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C873A0" w14:textId="2632CF43" w:rsidR="00652E4B" w:rsidRPr="000F0E63" w:rsidRDefault="00652E4B" w:rsidP="00607116">
      <w:pPr>
        <w:spacing w:line="264" w:lineRule="auto"/>
        <w:jc w:val="right"/>
        <w:rPr>
          <w:b/>
          <w:bCs/>
          <w:sz w:val="40"/>
          <w:szCs w:val="4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6"/>
        <w:gridCol w:w="94"/>
        <w:gridCol w:w="4404"/>
      </w:tblGrid>
      <w:tr w:rsidR="00500979" w:rsidRPr="00500979" w14:paraId="2CF8704A" w14:textId="77777777" w:rsidTr="00425226">
        <w:tc>
          <w:tcPr>
            <w:tcW w:w="5000" w:type="pct"/>
            <w:gridSpan w:val="3"/>
            <w:tcBorders>
              <w:top w:val="nil"/>
              <w:left w:val="nil"/>
              <w:bottom w:val="nil"/>
              <w:right w:val="nil"/>
            </w:tcBorders>
          </w:tcPr>
          <w:p w14:paraId="342FE888" w14:textId="77777777" w:rsidR="00500979" w:rsidRPr="00500979" w:rsidRDefault="00500979" w:rsidP="00500979">
            <w:pPr>
              <w:spacing w:line="360" w:lineRule="auto"/>
              <w:jc w:val="center"/>
              <w:rPr>
                <w:b/>
              </w:rPr>
            </w:pPr>
            <w:r w:rsidRPr="00500979">
              <w:rPr>
                <w:b/>
                <w:noProof/>
                <w:sz w:val="30"/>
                <w:szCs w:val="30"/>
              </w:rPr>
              <w:drawing>
                <wp:inline distT="0" distB="0" distL="0" distR="0" wp14:anchorId="0A6177AA" wp14:editId="58386BC1">
                  <wp:extent cx="552450" cy="6096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grayscl/>
                          </a:blip>
                          <a:srcRect/>
                          <a:stretch>
                            <a:fillRect/>
                          </a:stretch>
                        </pic:blipFill>
                        <pic:spPr bwMode="auto">
                          <a:xfrm>
                            <a:off x="0" y="0"/>
                            <a:ext cx="552450" cy="609600"/>
                          </a:xfrm>
                          <a:prstGeom prst="rect">
                            <a:avLst/>
                          </a:prstGeom>
                          <a:noFill/>
                          <a:ln w="9525">
                            <a:noFill/>
                            <a:miter lim="800000"/>
                            <a:headEnd/>
                            <a:tailEnd/>
                          </a:ln>
                        </pic:spPr>
                      </pic:pic>
                    </a:graphicData>
                  </a:graphic>
                </wp:inline>
              </w:drawing>
            </w:r>
          </w:p>
        </w:tc>
      </w:tr>
      <w:tr w:rsidR="00500979" w:rsidRPr="00500979" w14:paraId="49437600" w14:textId="77777777" w:rsidTr="00425226">
        <w:tc>
          <w:tcPr>
            <w:tcW w:w="5000" w:type="pct"/>
            <w:gridSpan w:val="3"/>
            <w:tcBorders>
              <w:top w:val="nil"/>
              <w:left w:val="nil"/>
              <w:bottom w:val="nil"/>
              <w:right w:val="nil"/>
            </w:tcBorders>
            <w:vAlign w:val="center"/>
          </w:tcPr>
          <w:p w14:paraId="51F89A47" w14:textId="77777777" w:rsidR="00500979" w:rsidRPr="00500979" w:rsidRDefault="00500979" w:rsidP="00500979">
            <w:pPr>
              <w:spacing w:line="360" w:lineRule="auto"/>
              <w:jc w:val="center"/>
              <w:rPr>
                <w:b/>
                <w:bCs/>
                <w:sz w:val="30"/>
                <w:szCs w:val="30"/>
              </w:rPr>
            </w:pPr>
            <w:r w:rsidRPr="00500979">
              <w:rPr>
                <w:b/>
                <w:bCs/>
                <w:sz w:val="30"/>
                <w:szCs w:val="30"/>
              </w:rPr>
              <w:t>МУНИЦИПАЛЬНОЕ ОБРАЗОВАНИЕ «ГОРОД СВОБОДНЫЙ»</w:t>
            </w:r>
          </w:p>
        </w:tc>
      </w:tr>
      <w:tr w:rsidR="00500979" w:rsidRPr="00500979" w14:paraId="3670F5C7" w14:textId="77777777" w:rsidTr="00425226">
        <w:tc>
          <w:tcPr>
            <w:tcW w:w="5000" w:type="pct"/>
            <w:gridSpan w:val="3"/>
            <w:tcBorders>
              <w:top w:val="nil"/>
              <w:left w:val="nil"/>
              <w:bottom w:val="nil"/>
              <w:right w:val="nil"/>
            </w:tcBorders>
            <w:vAlign w:val="center"/>
          </w:tcPr>
          <w:p w14:paraId="3C12C088" w14:textId="77777777" w:rsidR="00500979" w:rsidRPr="00500979" w:rsidRDefault="00500979" w:rsidP="00500979">
            <w:pPr>
              <w:spacing w:line="360" w:lineRule="auto"/>
              <w:jc w:val="center"/>
              <w:rPr>
                <w:b/>
              </w:rPr>
            </w:pPr>
            <w:r w:rsidRPr="00500979">
              <w:rPr>
                <w:b/>
              </w:rPr>
              <w:t>АДМИНИСТРАЦИЯ ГОРОДА СВОБОДНОГО</w:t>
            </w:r>
          </w:p>
        </w:tc>
      </w:tr>
      <w:tr w:rsidR="00500979" w:rsidRPr="00500979" w14:paraId="132A5C33" w14:textId="77777777" w:rsidTr="00425226">
        <w:tc>
          <w:tcPr>
            <w:tcW w:w="5000" w:type="pct"/>
            <w:gridSpan w:val="3"/>
            <w:tcBorders>
              <w:top w:val="nil"/>
              <w:left w:val="nil"/>
              <w:bottom w:val="nil"/>
              <w:right w:val="nil"/>
            </w:tcBorders>
          </w:tcPr>
          <w:p w14:paraId="26919B00" w14:textId="77777777" w:rsidR="00500979" w:rsidRPr="00500979" w:rsidRDefault="00500979" w:rsidP="00500979">
            <w:pPr>
              <w:jc w:val="center"/>
              <w:rPr>
                <w:b/>
              </w:rPr>
            </w:pPr>
          </w:p>
          <w:p w14:paraId="3AF42252" w14:textId="77777777" w:rsidR="00500979" w:rsidRPr="00500979" w:rsidRDefault="00500979" w:rsidP="00500979">
            <w:pPr>
              <w:contextualSpacing w:val="0"/>
              <w:jc w:val="center"/>
              <w:rPr>
                <w:b/>
                <w:sz w:val="36"/>
                <w:szCs w:val="36"/>
              </w:rPr>
            </w:pPr>
            <w:r w:rsidRPr="00500979">
              <w:rPr>
                <w:b/>
                <w:sz w:val="36"/>
                <w:szCs w:val="36"/>
              </w:rPr>
              <w:t>ПОСТАНОВЛЕНИЕ</w:t>
            </w:r>
          </w:p>
          <w:p w14:paraId="42D57D07" w14:textId="77777777" w:rsidR="00500979" w:rsidRPr="00500979" w:rsidRDefault="00500979" w:rsidP="00500979">
            <w:pPr>
              <w:jc w:val="center"/>
              <w:rPr>
                <w:b/>
              </w:rPr>
            </w:pPr>
          </w:p>
        </w:tc>
      </w:tr>
      <w:tr w:rsidR="00500979" w:rsidRPr="00500979" w14:paraId="7DC4EB2F" w14:textId="77777777" w:rsidTr="00425226">
        <w:trPr>
          <w:trHeight w:val="770"/>
        </w:trPr>
        <w:tc>
          <w:tcPr>
            <w:tcW w:w="2646" w:type="pct"/>
            <w:gridSpan w:val="2"/>
            <w:tcBorders>
              <w:top w:val="nil"/>
              <w:left w:val="nil"/>
              <w:bottom w:val="nil"/>
              <w:right w:val="nil"/>
            </w:tcBorders>
          </w:tcPr>
          <w:p w14:paraId="5B1FBE28" w14:textId="1EBF2F3C" w:rsidR="00500979" w:rsidRPr="00500979" w:rsidRDefault="004D6544" w:rsidP="00500979">
            <w:pPr>
              <w:rPr>
                <w:sz w:val="32"/>
                <w:szCs w:val="32"/>
              </w:rPr>
            </w:pPr>
            <w:r>
              <w:rPr>
                <w:sz w:val="32"/>
                <w:szCs w:val="32"/>
              </w:rPr>
              <w:t>11.09.2026</w:t>
            </w:r>
          </w:p>
        </w:tc>
        <w:tc>
          <w:tcPr>
            <w:tcW w:w="2354" w:type="pct"/>
            <w:tcBorders>
              <w:top w:val="nil"/>
              <w:left w:val="nil"/>
              <w:bottom w:val="nil"/>
              <w:right w:val="nil"/>
            </w:tcBorders>
          </w:tcPr>
          <w:p w14:paraId="6BCEF61F" w14:textId="6A120099" w:rsidR="00500979" w:rsidRPr="00500979" w:rsidRDefault="004D6544" w:rsidP="00202F1E">
            <w:pPr>
              <w:jc w:val="right"/>
              <w:rPr>
                <w:sz w:val="32"/>
                <w:szCs w:val="32"/>
              </w:rPr>
            </w:pPr>
            <w:r>
              <w:rPr>
                <w:sz w:val="32"/>
                <w:szCs w:val="32"/>
              </w:rPr>
              <w:t>№ 1999</w:t>
            </w:r>
          </w:p>
        </w:tc>
      </w:tr>
      <w:tr w:rsidR="00500979" w:rsidRPr="00500979" w14:paraId="66840CFD" w14:textId="77777777" w:rsidTr="00425226">
        <w:tc>
          <w:tcPr>
            <w:tcW w:w="5000" w:type="pct"/>
            <w:gridSpan w:val="3"/>
            <w:tcBorders>
              <w:top w:val="nil"/>
              <w:left w:val="nil"/>
              <w:bottom w:val="nil"/>
              <w:right w:val="nil"/>
            </w:tcBorders>
          </w:tcPr>
          <w:p w14:paraId="067F67E2" w14:textId="77777777" w:rsidR="00500979" w:rsidRPr="00500979" w:rsidRDefault="00500979" w:rsidP="00500979">
            <w:pPr>
              <w:jc w:val="center"/>
              <w:rPr>
                <w:sz w:val="20"/>
              </w:rPr>
            </w:pPr>
            <w:r w:rsidRPr="00500979">
              <w:rPr>
                <w:sz w:val="20"/>
              </w:rPr>
              <w:t>г. Свободный</w:t>
            </w:r>
          </w:p>
          <w:p w14:paraId="60C0FBAD" w14:textId="77777777" w:rsidR="00500979" w:rsidRPr="00500979" w:rsidRDefault="00500979" w:rsidP="00500979">
            <w:pPr>
              <w:jc w:val="center"/>
              <w:rPr>
                <w:sz w:val="20"/>
              </w:rPr>
            </w:pPr>
          </w:p>
        </w:tc>
      </w:tr>
      <w:tr w:rsidR="00500979" w:rsidRPr="00500979" w14:paraId="36EC0822" w14:textId="77777777" w:rsidTr="00425226">
        <w:tc>
          <w:tcPr>
            <w:tcW w:w="2596" w:type="pct"/>
            <w:tcBorders>
              <w:top w:val="nil"/>
              <w:left w:val="nil"/>
              <w:bottom w:val="nil"/>
              <w:right w:val="nil"/>
            </w:tcBorders>
          </w:tcPr>
          <w:p w14:paraId="75AE080E" w14:textId="77777777" w:rsidR="00500979" w:rsidRPr="00500979" w:rsidRDefault="00500979" w:rsidP="00500979">
            <w:pPr>
              <w:ind w:right="-160"/>
              <w:rPr>
                <w:szCs w:val="28"/>
              </w:rPr>
            </w:pPr>
            <w:r w:rsidRPr="00500979">
              <w:rPr>
                <w:szCs w:val="28"/>
              </w:rPr>
              <w:t xml:space="preserve">О внесении изменений </w:t>
            </w:r>
          </w:p>
          <w:p w14:paraId="3077F719" w14:textId="77777777" w:rsidR="00500979" w:rsidRPr="00500979" w:rsidRDefault="00500979" w:rsidP="00500979">
            <w:pPr>
              <w:ind w:right="-160"/>
              <w:rPr>
                <w:szCs w:val="28"/>
              </w:rPr>
            </w:pPr>
            <w:r w:rsidRPr="00500979">
              <w:rPr>
                <w:szCs w:val="28"/>
              </w:rPr>
              <w:t xml:space="preserve">в постановление администрации </w:t>
            </w:r>
          </w:p>
          <w:p w14:paraId="054F5739" w14:textId="77777777" w:rsidR="00500979" w:rsidRPr="00500979" w:rsidRDefault="00500979" w:rsidP="00500979">
            <w:pPr>
              <w:ind w:right="-160"/>
              <w:contextualSpacing w:val="0"/>
              <w:jc w:val="left"/>
              <w:rPr>
                <w:szCs w:val="28"/>
              </w:rPr>
            </w:pPr>
            <w:r w:rsidRPr="00500979">
              <w:rPr>
                <w:szCs w:val="28"/>
              </w:rPr>
              <w:t>города от 15.11.2024 № 1663</w:t>
            </w:r>
          </w:p>
          <w:p w14:paraId="4FD1D0B7" w14:textId="65C1EF4D" w:rsidR="00500979" w:rsidRPr="00500979" w:rsidRDefault="00500979" w:rsidP="00F35655">
            <w:pPr>
              <w:jc w:val="left"/>
              <w:rPr>
                <w:szCs w:val="28"/>
              </w:rPr>
            </w:pPr>
            <w:r w:rsidRPr="00500979">
              <w:rPr>
                <w:szCs w:val="28"/>
              </w:rPr>
              <w:t xml:space="preserve">(в редакции </w:t>
            </w:r>
            <w:bookmarkStart w:id="0" w:name="_Hlk213659442"/>
            <w:bookmarkStart w:id="1" w:name="_Hlk214459571"/>
            <w:r w:rsidRPr="00500979">
              <w:rPr>
                <w:szCs w:val="28"/>
              </w:rPr>
              <w:t xml:space="preserve">от </w:t>
            </w:r>
            <w:r w:rsidR="00F35655">
              <w:rPr>
                <w:szCs w:val="28"/>
              </w:rPr>
              <w:t>08.07</w:t>
            </w:r>
            <w:r w:rsidRPr="00500979">
              <w:rPr>
                <w:szCs w:val="28"/>
              </w:rPr>
              <w:t xml:space="preserve">.2026 № </w:t>
            </w:r>
            <w:bookmarkEnd w:id="0"/>
            <w:bookmarkEnd w:id="1"/>
            <w:r w:rsidR="00F35655">
              <w:rPr>
                <w:szCs w:val="28"/>
              </w:rPr>
              <w:t>1447</w:t>
            </w:r>
            <w:r w:rsidRPr="00500979">
              <w:rPr>
                <w:szCs w:val="28"/>
              </w:rPr>
              <w:t>)</w:t>
            </w:r>
          </w:p>
        </w:tc>
        <w:tc>
          <w:tcPr>
            <w:tcW w:w="2404" w:type="pct"/>
            <w:gridSpan w:val="2"/>
            <w:tcBorders>
              <w:top w:val="nil"/>
              <w:left w:val="nil"/>
              <w:bottom w:val="nil"/>
              <w:right w:val="nil"/>
            </w:tcBorders>
          </w:tcPr>
          <w:p w14:paraId="3F40E05C" w14:textId="77777777" w:rsidR="00500979" w:rsidRPr="00500979" w:rsidRDefault="00500979" w:rsidP="00500979">
            <w:pPr>
              <w:spacing w:after="240"/>
              <w:jc w:val="center"/>
              <w:rPr>
                <w:szCs w:val="28"/>
              </w:rPr>
            </w:pPr>
          </w:p>
        </w:tc>
      </w:tr>
    </w:tbl>
    <w:p w14:paraId="1800CA9C" w14:textId="77777777" w:rsidR="00500979" w:rsidRPr="00500979" w:rsidRDefault="00500979" w:rsidP="00500979">
      <w:pPr>
        <w:rPr>
          <w:szCs w:val="28"/>
        </w:rPr>
      </w:pPr>
    </w:p>
    <w:p w14:paraId="7169765F" w14:textId="77777777" w:rsidR="00500979" w:rsidRPr="00500979" w:rsidRDefault="00500979" w:rsidP="00500979">
      <w:pPr>
        <w:ind w:firstLine="709"/>
        <w:rPr>
          <w:szCs w:val="28"/>
        </w:rPr>
      </w:pPr>
    </w:p>
    <w:p w14:paraId="75EF0116" w14:textId="77777777" w:rsidR="00500979" w:rsidRPr="00500979" w:rsidRDefault="00500979" w:rsidP="00500979">
      <w:pPr>
        <w:ind w:firstLine="709"/>
        <w:rPr>
          <w:color w:val="000000"/>
          <w:szCs w:val="28"/>
        </w:rPr>
      </w:pPr>
      <w:r w:rsidRPr="00500979">
        <w:rPr>
          <w:szCs w:val="28"/>
        </w:rPr>
        <w:t xml:space="preserve">В соответствии с постановлением администрации города Свободного от 20.03.2026 № 511 «О системе управления муниципальными программами </w:t>
      </w:r>
      <w:bookmarkStart w:id="2" w:name="_Hlk165902303"/>
      <w:r w:rsidRPr="00500979">
        <w:rPr>
          <w:szCs w:val="28"/>
        </w:rPr>
        <w:t>муниципального образования «город Свободн</w:t>
      </w:r>
      <w:bookmarkEnd w:id="2"/>
      <w:r w:rsidRPr="00500979">
        <w:rPr>
          <w:szCs w:val="28"/>
        </w:rPr>
        <w:t xml:space="preserve">ый»», в целях </w:t>
      </w:r>
      <w:r w:rsidRPr="00500979">
        <w:rPr>
          <w:color w:val="000000"/>
          <w:szCs w:val="28"/>
        </w:rPr>
        <w:t xml:space="preserve">совершенствования системы управления муниципальной программы </w:t>
      </w:r>
      <w:r w:rsidRPr="00500979">
        <w:rPr>
          <w:bCs/>
          <w:szCs w:val="28"/>
        </w:rPr>
        <w:t>«Модернизация жилищно-коммунального комплекса и благоустройство города Свободного»,</w:t>
      </w:r>
      <w:r w:rsidRPr="00500979">
        <w:rPr>
          <w:color w:val="000000"/>
          <w:szCs w:val="28"/>
        </w:rPr>
        <w:t xml:space="preserve"> руководствуясь Уставом муниципального образования «город Свободный»,</w:t>
      </w:r>
    </w:p>
    <w:p w14:paraId="6D099C74" w14:textId="77777777" w:rsidR="00500979" w:rsidRPr="00500979" w:rsidRDefault="00500979" w:rsidP="00500979">
      <w:pPr>
        <w:ind w:firstLine="708"/>
        <w:rPr>
          <w:szCs w:val="28"/>
        </w:rPr>
      </w:pPr>
      <w:r w:rsidRPr="00500979">
        <w:rPr>
          <w:bCs/>
          <w:color w:val="000000"/>
          <w:kern w:val="36"/>
          <w:szCs w:val="28"/>
        </w:rPr>
        <w:t xml:space="preserve"> </w:t>
      </w:r>
    </w:p>
    <w:p w14:paraId="24C40AE6" w14:textId="77777777" w:rsidR="00500979" w:rsidRPr="00500979" w:rsidRDefault="00500979" w:rsidP="00500979">
      <w:pPr>
        <w:rPr>
          <w:szCs w:val="28"/>
        </w:rPr>
      </w:pPr>
      <w:r w:rsidRPr="00500979">
        <w:rPr>
          <w:szCs w:val="28"/>
        </w:rPr>
        <w:t>П О С Т А Н О В Л Я Ю:</w:t>
      </w:r>
    </w:p>
    <w:p w14:paraId="0FE2DDAB" w14:textId="77777777" w:rsidR="00500979" w:rsidRPr="00500979" w:rsidRDefault="00500979" w:rsidP="00500979">
      <w:pPr>
        <w:autoSpaceDE w:val="0"/>
        <w:autoSpaceDN w:val="0"/>
        <w:adjustRightInd w:val="0"/>
        <w:rPr>
          <w:szCs w:val="28"/>
        </w:rPr>
      </w:pPr>
    </w:p>
    <w:p w14:paraId="0D5EA0DF" w14:textId="4BD584A6" w:rsidR="00500979" w:rsidRPr="00500979" w:rsidRDefault="00500979" w:rsidP="00500979">
      <w:pPr>
        <w:numPr>
          <w:ilvl w:val="0"/>
          <w:numId w:val="1"/>
        </w:numPr>
        <w:tabs>
          <w:tab w:val="left" w:pos="993"/>
        </w:tabs>
        <w:ind w:left="0" w:firstLine="709"/>
        <w:contextualSpacing w:val="0"/>
        <w:rPr>
          <w:color w:val="FF0000"/>
          <w:szCs w:val="28"/>
        </w:rPr>
      </w:pPr>
      <w:r w:rsidRPr="00500979">
        <w:rPr>
          <w:szCs w:val="28"/>
        </w:rPr>
        <w:t>Внести в постановление администрации города от 15.11.2024 № 1663 «Об утверждении муниципальной программы «</w:t>
      </w:r>
      <w:r w:rsidRPr="00500979">
        <w:rPr>
          <w:rFonts w:eastAsia="Microsoft Sans Serif"/>
          <w:szCs w:val="28"/>
        </w:rPr>
        <w:t xml:space="preserve">Модернизация жилищно-коммунального комплекса и благоустройство города Свободного»» (с учетом изменений от 27.12.2024 № 2022, </w:t>
      </w:r>
      <w:r w:rsidRPr="00500979">
        <w:rPr>
          <w:szCs w:val="28"/>
        </w:rPr>
        <w:t>от 27.02.2025 № 223, от 13.03.2025 № 345, от 27.03.2025 № 422, от 23.04.2025 № 597, от 13.05.2025 № 706, от 14.05.2025 №710, от 29.05.2025 № 811, от 17.06.2025 № 934, от 15.07.2025 № 1104, от 28.07.2025 № 1170, от 06.08.2025 № 1204, от 15.08.2025 № 1274, от 29.08.2025 № 1323, от 22.09.2025 № 1464, от 22.10.2025 № 1659, от 06.11.2025 № 1777, от 10.11.2025 № 1795, от 12.11.2025 № 1816, от 20.11.2025 № 1884, от 12.12.2025 № 2056, от 24.12.2025 № 2131, от 25.02.2026 № 268, от 06.04.2026 № 606</w:t>
      </w:r>
      <w:r w:rsidR="00F35655">
        <w:rPr>
          <w:szCs w:val="28"/>
        </w:rPr>
        <w:t>, от 08.07.2026 № 1447</w:t>
      </w:r>
      <w:r w:rsidRPr="00500979">
        <w:rPr>
          <w:rFonts w:eastAsia="Microsoft Sans Serif"/>
          <w:szCs w:val="28"/>
        </w:rPr>
        <w:t xml:space="preserve">) </w:t>
      </w:r>
      <w:r w:rsidRPr="00500979">
        <w:rPr>
          <w:szCs w:val="28"/>
        </w:rPr>
        <w:t xml:space="preserve">следующие изменения:  </w:t>
      </w:r>
    </w:p>
    <w:p w14:paraId="024E43E3" w14:textId="4B90D0D5" w:rsidR="00500979" w:rsidRPr="00FC55AF" w:rsidRDefault="00442A2D" w:rsidP="00500979">
      <w:pPr>
        <w:numPr>
          <w:ilvl w:val="1"/>
          <w:numId w:val="1"/>
        </w:numPr>
        <w:ind w:left="0" w:firstLine="555"/>
        <w:rPr>
          <w:szCs w:val="28"/>
        </w:rPr>
      </w:pPr>
      <w:bookmarkStart w:id="3" w:name="_Hlk197940221"/>
      <w:r>
        <w:rPr>
          <w:bCs/>
          <w:szCs w:val="28"/>
        </w:rPr>
        <w:t xml:space="preserve">Приложение № 6 </w:t>
      </w:r>
      <w:r w:rsidRPr="00442A2D">
        <w:rPr>
          <w:bCs/>
          <w:szCs w:val="28"/>
        </w:rPr>
        <w:t xml:space="preserve">«Порядок предоставления субсидий юридическим лицам, индивидуальным предпринимателям на финансовое </w:t>
      </w:r>
      <w:r w:rsidRPr="00442A2D">
        <w:rPr>
          <w:bCs/>
          <w:szCs w:val="28"/>
        </w:rPr>
        <w:lastRenderedPageBreak/>
        <w:t>обеспечение затрат, связанных с благоустройством и содержанием общественных и иных территорий города Свободного»</w:t>
      </w:r>
      <w:r>
        <w:rPr>
          <w:bCs/>
          <w:szCs w:val="28"/>
        </w:rPr>
        <w:t xml:space="preserve"> к м</w:t>
      </w:r>
      <w:r w:rsidR="00500979" w:rsidRPr="00500979">
        <w:rPr>
          <w:bCs/>
          <w:szCs w:val="28"/>
        </w:rPr>
        <w:t>униципальн</w:t>
      </w:r>
      <w:r>
        <w:rPr>
          <w:bCs/>
          <w:szCs w:val="28"/>
        </w:rPr>
        <w:t>ой</w:t>
      </w:r>
      <w:r w:rsidR="00500979" w:rsidRPr="00500979">
        <w:rPr>
          <w:bCs/>
          <w:szCs w:val="28"/>
        </w:rPr>
        <w:t xml:space="preserve"> программ</w:t>
      </w:r>
      <w:r>
        <w:rPr>
          <w:bCs/>
          <w:szCs w:val="28"/>
        </w:rPr>
        <w:t>е</w:t>
      </w:r>
      <w:r w:rsidR="00500979" w:rsidRPr="00500979">
        <w:rPr>
          <w:bCs/>
          <w:szCs w:val="28"/>
        </w:rPr>
        <w:t xml:space="preserve"> «Модернизация жилищно-коммунального комплекса и благоустройство города Свободного» изложить в новой редакции.</w:t>
      </w:r>
      <w:bookmarkEnd w:id="3"/>
    </w:p>
    <w:p w14:paraId="3827D275" w14:textId="100CFFCA" w:rsidR="00442A2D" w:rsidRPr="00FC55AF" w:rsidRDefault="00FC55AF" w:rsidP="00FC55AF">
      <w:pPr>
        <w:tabs>
          <w:tab w:val="center" w:pos="0"/>
        </w:tabs>
        <w:contextualSpacing w:val="0"/>
        <w:rPr>
          <w:szCs w:val="28"/>
        </w:rPr>
      </w:pPr>
      <w:r>
        <w:rPr>
          <w:szCs w:val="28"/>
        </w:rPr>
        <w:tab/>
        <w:t xml:space="preserve">1.2. </w:t>
      </w:r>
      <w:r w:rsidRPr="00FC55AF">
        <w:rPr>
          <w:szCs w:val="28"/>
        </w:rPr>
        <w:t xml:space="preserve">Приложение № 8 </w:t>
      </w:r>
      <w:bookmarkStart w:id="4" w:name="_Hlk240025902"/>
      <w:r w:rsidRPr="00FC55AF">
        <w:rPr>
          <w:szCs w:val="28"/>
        </w:rPr>
        <w:t xml:space="preserve">к муниципальной программе </w:t>
      </w:r>
      <w:r w:rsidRPr="00FC55AF">
        <w:rPr>
          <w:bCs/>
          <w:szCs w:val="28"/>
        </w:rPr>
        <w:t>«Модернизация жилищно-коммунального комплекса и благоустройство города</w:t>
      </w:r>
      <w:r w:rsidRPr="00FC55AF">
        <w:rPr>
          <w:szCs w:val="28"/>
        </w:rPr>
        <w:t xml:space="preserve"> </w:t>
      </w:r>
      <w:r w:rsidRPr="00FC55AF">
        <w:rPr>
          <w:bCs/>
          <w:szCs w:val="28"/>
        </w:rPr>
        <w:t>Свободного»</w:t>
      </w:r>
      <w:r w:rsidRPr="00FC55AF">
        <w:rPr>
          <w:szCs w:val="28"/>
        </w:rPr>
        <w:t xml:space="preserve"> изложить в новой редакции</w:t>
      </w:r>
      <w:r>
        <w:rPr>
          <w:szCs w:val="28"/>
        </w:rPr>
        <w:t>.</w:t>
      </w:r>
      <w:bookmarkEnd w:id="4"/>
    </w:p>
    <w:p w14:paraId="61B1E80E" w14:textId="451609E2" w:rsidR="00FC55AF" w:rsidRPr="00500979" w:rsidRDefault="00FC55AF" w:rsidP="00FC55AF">
      <w:pPr>
        <w:ind w:firstLine="709"/>
        <w:rPr>
          <w:szCs w:val="28"/>
        </w:rPr>
      </w:pPr>
      <w:r>
        <w:rPr>
          <w:szCs w:val="28"/>
        </w:rPr>
        <w:t xml:space="preserve">1.3. </w:t>
      </w:r>
      <w:r w:rsidRPr="00FC55AF">
        <w:rPr>
          <w:szCs w:val="28"/>
        </w:rPr>
        <w:t>Приложение № 9</w:t>
      </w:r>
      <w:r>
        <w:rPr>
          <w:szCs w:val="28"/>
        </w:rPr>
        <w:t xml:space="preserve"> </w:t>
      </w:r>
      <w:r w:rsidRPr="00FC55AF">
        <w:rPr>
          <w:szCs w:val="28"/>
        </w:rPr>
        <w:t>к муниципальной программе «Модернизация жилищно-коммунального комплекса и благоустройство города Свободного» изложить в новой редакции. изложить в новой редакции</w:t>
      </w:r>
      <w:r w:rsidR="00477C10">
        <w:rPr>
          <w:szCs w:val="28"/>
        </w:rPr>
        <w:t>.</w:t>
      </w:r>
    </w:p>
    <w:p w14:paraId="0F8F09C6" w14:textId="77777777" w:rsidR="00500979" w:rsidRPr="00500979" w:rsidRDefault="00500979" w:rsidP="00500979">
      <w:pPr>
        <w:ind w:firstLine="413"/>
        <w:rPr>
          <w:bCs/>
          <w:szCs w:val="28"/>
        </w:rPr>
      </w:pPr>
      <w:r w:rsidRPr="00500979">
        <w:rPr>
          <w:bCs/>
          <w:szCs w:val="28"/>
        </w:rPr>
        <w:tab/>
        <w:t xml:space="preserve">2. Обеспечить опубликование настоящего постановления (без приложений) пресс-секретарю главы муниципального образования (Грищенко Ю.В.) в печатном средстве массовой информации, руководителю информационно-аналитического сектора аналитическо-правового управления (Галактионов А.Ю.) в сетевом издании </w:t>
      </w:r>
      <w:proofErr w:type="spellStart"/>
      <w:r w:rsidRPr="00500979">
        <w:rPr>
          <w:bCs/>
          <w:szCs w:val="28"/>
          <w:lang w:val="en-US"/>
        </w:rPr>
        <w:t>admsvb</w:t>
      </w:r>
      <w:proofErr w:type="spellEnd"/>
      <w:r w:rsidRPr="00500979">
        <w:rPr>
          <w:bCs/>
          <w:szCs w:val="28"/>
        </w:rPr>
        <w:t>.</w:t>
      </w:r>
      <w:proofErr w:type="spellStart"/>
      <w:r w:rsidRPr="00500979">
        <w:rPr>
          <w:bCs/>
          <w:szCs w:val="28"/>
          <w:lang w:val="en-US"/>
        </w:rPr>
        <w:t>ru</w:t>
      </w:r>
      <w:proofErr w:type="spellEnd"/>
      <w:r w:rsidRPr="00500979">
        <w:rPr>
          <w:bCs/>
          <w:szCs w:val="28"/>
        </w:rPr>
        <w:t xml:space="preserve"> и разместить на официальном сайте администрации города в сети Интернет (в полном объеме).</w:t>
      </w:r>
    </w:p>
    <w:p w14:paraId="7D76AE25" w14:textId="77777777" w:rsidR="00500979" w:rsidRPr="00500979" w:rsidRDefault="00500979" w:rsidP="00500979">
      <w:pPr>
        <w:widowControl w:val="0"/>
        <w:tabs>
          <w:tab w:val="left" w:pos="567"/>
          <w:tab w:val="left" w:pos="993"/>
          <w:tab w:val="left" w:pos="1134"/>
        </w:tabs>
        <w:autoSpaceDE w:val="0"/>
        <w:autoSpaceDN w:val="0"/>
        <w:ind w:firstLine="709"/>
        <w:contextualSpacing w:val="0"/>
        <w:rPr>
          <w:szCs w:val="28"/>
        </w:rPr>
      </w:pPr>
      <w:r w:rsidRPr="00500979">
        <w:rPr>
          <w:szCs w:val="28"/>
        </w:rPr>
        <w:t>3. Настоящее постановление вступает в силу со дня его официального опубликования в средствах массовой информации.</w:t>
      </w:r>
    </w:p>
    <w:p w14:paraId="4D03C1A5" w14:textId="77777777" w:rsidR="00500979" w:rsidRPr="00500979" w:rsidRDefault="00500979" w:rsidP="00500979">
      <w:pPr>
        <w:numPr>
          <w:ilvl w:val="0"/>
          <w:numId w:val="14"/>
        </w:numPr>
        <w:shd w:val="clear" w:color="auto" w:fill="FFFFFF"/>
        <w:tabs>
          <w:tab w:val="left" w:pos="0"/>
          <w:tab w:val="left" w:pos="993"/>
        </w:tabs>
        <w:autoSpaceDE w:val="0"/>
        <w:autoSpaceDN w:val="0"/>
        <w:adjustRightInd w:val="0"/>
        <w:ind w:left="0" w:firstLine="709"/>
        <w:rPr>
          <w:color w:val="000000"/>
          <w:szCs w:val="28"/>
        </w:rPr>
      </w:pPr>
      <w:r w:rsidRPr="00500979">
        <w:rPr>
          <w:szCs w:val="28"/>
        </w:rPr>
        <w:t>Контроль за исполнением данного постановления возложить на заместителя главы администрации города по ЖКХ – начальника управления по ЖКХ и благоустройству администрации города Горлову О.В.</w:t>
      </w:r>
    </w:p>
    <w:p w14:paraId="2428A8B1" w14:textId="77777777" w:rsidR="00500979" w:rsidRPr="00500979" w:rsidRDefault="00500979" w:rsidP="00500979">
      <w:pPr>
        <w:rPr>
          <w:bCs/>
          <w:sz w:val="24"/>
          <w:szCs w:val="24"/>
        </w:rPr>
      </w:pPr>
    </w:p>
    <w:p w14:paraId="46DC484C" w14:textId="77777777" w:rsidR="00500979" w:rsidRPr="00500979" w:rsidRDefault="00500979" w:rsidP="00500979">
      <w:pPr>
        <w:rPr>
          <w:bCs/>
          <w:sz w:val="24"/>
          <w:szCs w:val="24"/>
        </w:rPr>
      </w:pP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6047"/>
      </w:tblGrid>
      <w:tr w:rsidR="00500979" w:rsidRPr="00500979" w14:paraId="75D23E20" w14:textId="77777777" w:rsidTr="00425226">
        <w:tc>
          <w:tcPr>
            <w:tcW w:w="3369" w:type="dxa"/>
          </w:tcPr>
          <w:p w14:paraId="0BCE55B8" w14:textId="77777777" w:rsidR="00500979" w:rsidRPr="00500979" w:rsidRDefault="00500979" w:rsidP="00500979">
            <w:pPr>
              <w:rPr>
                <w:szCs w:val="28"/>
                <w:lang w:val="en-US"/>
              </w:rPr>
            </w:pPr>
            <w:r w:rsidRPr="00500979">
              <w:rPr>
                <w:szCs w:val="28"/>
              </w:rPr>
              <w:t>Глава города Свободного</w:t>
            </w:r>
          </w:p>
        </w:tc>
        <w:tc>
          <w:tcPr>
            <w:tcW w:w="6202" w:type="dxa"/>
          </w:tcPr>
          <w:p w14:paraId="05BB199D" w14:textId="77777777" w:rsidR="00500979" w:rsidRPr="00500979" w:rsidRDefault="00500979" w:rsidP="00500979">
            <w:pPr>
              <w:jc w:val="right"/>
              <w:rPr>
                <w:szCs w:val="28"/>
                <w:lang w:val="en-US"/>
              </w:rPr>
            </w:pPr>
            <w:r w:rsidRPr="00500979">
              <w:rPr>
                <w:szCs w:val="28"/>
              </w:rPr>
              <w:t>В.А. Константинов</w:t>
            </w:r>
          </w:p>
        </w:tc>
      </w:tr>
    </w:tbl>
    <w:p w14:paraId="1DA64445" w14:textId="77777777" w:rsidR="00500979" w:rsidRPr="00500979" w:rsidRDefault="00500979" w:rsidP="00500979">
      <w:pPr>
        <w:rPr>
          <w:bCs/>
          <w:sz w:val="24"/>
          <w:szCs w:val="24"/>
        </w:rPr>
      </w:pPr>
    </w:p>
    <w:p w14:paraId="0E95BB40" w14:textId="77777777" w:rsidR="00500979" w:rsidRPr="00500979" w:rsidRDefault="00500979" w:rsidP="00500979">
      <w:pPr>
        <w:rPr>
          <w:bCs/>
          <w:sz w:val="24"/>
          <w:szCs w:val="24"/>
        </w:rPr>
      </w:pPr>
    </w:p>
    <w:p w14:paraId="213D31DC" w14:textId="77777777" w:rsidR="00500979" w:rsidRPr="00500979" w:rsidRDefault="00500979" w:rsidP="00500979">
      <w:pPr>
        <w:rPr>
          <w:bCs/>
          <w:sz w:val="24"/>
          <w:szCs w:val="24"/>
        </w:rPr>
      </w:pPr>
      <w:bookmarkStart w:id="5" w:name="_GoBack"/>
      <w:bookmarkEnd w:id="5"/>
    </w:p>
    <w:p w14:paraId="43AE93D2" w14:textId="77777777" w:rsidR="00500979" w:rsidRPr="00500979" w:rsidRDefault="00500979" w:rsidP="00500979">
      <w:pPr>
        <w:rPr>
          <w:bCs/>
          <w:sz w:val="24"/>
          <w:szCs w:val="24"/>
        </w:rPr>
      </w:pPr>
    </w:p>
    <w:p w14:paraId="1B69C365" w14:textId="77777777" w:rsidR="00500979" w:rsidRPr="00500979" w:rsidRDefault="00500979" w:rsidP="00500979">
      <w:pPr>
        <w:rPr>
          <w:bCs/>
          <w:sz w:val="24"/>
          <w:szCs w:val="24"/>
        </w:rPr>
      </w:pPr>
    </w:p>
    <w:p w14:paraId="4379C6F1" w14:textId="77777777" w:rsidR="00500979" w:rsidRPr="00500979" w:rsidRDefault="00500979" w:rsidP="00500979">
      <w:pPr>
        <w:rPr>
          <w:bCs/>
          <w:sz w:val="24"/>
          <w:szCs w:val="24"/>
        </w:rPr>
      </w:pPr>
    </w:p>
    <w:p w14:paraId="31D1EFCE" w14:textId="77777777" w:rsidR="00500979" w:rsidRPr="00500979" w:rsidRDefault="00500979" w:rsidP="00500979">
      <w:pPr>
        <w:rPr>
          <w:bCs/>
          <w:sz w:val="24"/>
          <w:szCs w:val="24"/>
        </w:rPr>
      </w:pPr>
    </w:p>
    <w:p w14:paraId="5DE98D06" w14:textId="77777777" w:rsidR="00500979" w:rsidRPr="00500979" w:rsidRDefault="00500979" w:rsidP="00500979">
      <w:pPr>
        <w:rPr>
          <w:bCs/>
          <w:sz w:val="24"/>
          <w:szCs w:val="24"/>
        </w:rPr>
      </w:pPr>
    </w:p>
    <w:p w14:paraId="63D3FB31" w14:textId="77777777" w:rsidR="00500979" w:rsidRPr="00500979" w:rsidRDefault="00500979" w:rsidP="00500979">
      <w:pPr>
        <w:rPr>
          <w:bCs/>
          <w:sz w:val="24"/>
          <w:szCs w:val="24"/>
        </w:rPr>
      </w:pPr>
    </w:p>
    <w:p w14:paraId="565862BD" w14:textId="77777777" w:rsidR="00500979" w:rsidRPr="00500979" w:rsidRDefault="00500979" w:rsidP="00500979">
      <w:pPr>
        <w:rPr>
          <w:bCs/>
          <w:sz w:val="24"/>
          <w:szCs w:val="24"/>
        </w:rPr>
      </w:pPr>
    </w:p>
    <w:p w14:paraId="17D0C1A2" w14:textId="77777777" w:rsidR="00500979" w:rsidRPr="00500979" w:rsidRDefault="00500979" w:rsidP="00500979">
      <w:pPr>
        <w:rPr>
          <w:bCs/>
          <w:sz w:val="24"/>
          <w:szCs w:val="24"/>
        </w:rPr>
      </w:pPr>
    </w:p>
    <w:p w14:paraId="3EA11694" w14:textId="77777777" w:rsidR="00500979" w:rsidRPr="00500979" w:rsidRDefault="00500979" w:rsidP="00500979">
      <w:pPr>
        <w:rPr>
          <w:bCs/>
          <w:sz w:val="24"/>
          <w:szCs w:val="24"/>
        </w:rPr>
      </w:pPr>
    </w:p>
    <w:p w14:paraId="44EC047B" w14:textId="77777777" w:rsidR="00500979" w:rsidRPr="00500979" w:rsidRDefault="00500979" w:rsidP="00500979">
      <w:pPr>
        <w:rPr>
          <w:bCs/>
          <w:sz w:val="24"/>
          <w:szCs w:val="24"/>
        </w:rPr>
      </w:pPr>
    </w:p>
    <w:p w14:paraId="2D74BEEC" w14:textId="77777777" w:rsidR="00500979" w:rsidRPr="00500979" w:rsidRDefault="00500979" w:rsidP="00500979">
      <w:pPr>
        <w:rPr>
          <w:bCs/>
          <w:sz w:val="24"/>
          <w:szCs w:val="24"/>
        </w:rPr>
      </w:pPr>
    </w:p>
    <w:p w14:paraId="72CD2E36" w14:textId="77777777" w:rsidR="00500979" w:rsidRPr="00500979" w:rsidRDefault="00500979" w:rsidP="00500979">
      <w:pPr>
        <w:rPr>
          <w:bCs/>
          <w:sz w:val="24"/>
          <w:szCs w:val="24"/>
        </w:rPr>
      </w:pPr>
    </w:p>
    <w:p w14:paraId="4472BC96" w14:textId="77777777" w:rsidR="00500979" w:rsidRPr="00500979" w:rsidRDefault="00500979" w:rsidP="00500979">
      <w:pPr>
        <w:rPr>
          <w:bCs/>
          <w:sz w:val="24"/>
          <w:szCs w:val="24"/>
        </w:rPr>
      </w:pPr>
    </w:p>
    <w:p w14:paraId="00B9A0C9" w14:textId="77777777" w:rsidR="00500979" w:rsidRPr="00500979" w:rsidRDefault="00500979" w:rsidP="00500979">
      <w:pPr>
        <w:rPr>
          <w:bCs/>
          <w:sz w:val="24"/>
          <w:szCs w:val="24"/>
        </w:rPr>
      </w:pPr>
    </w:p>
    <w:p w14:paraId="6C59EDC6" w14:textId="77777777" w:rsidR="00500979" w:rsidRPr="00500979" w:rsidRDefault="00500979" w:rsidP="00500979">
      <w:pPr>
        <w:rPr>
          <w:bCs/>
          <w:sz w:val="24"/>
          <w:szCs w:val="24"/>
        </w:rPr>
      </w:pPr>
    </w:p>
    <w:p w14:paraId="719A4089" w14:textId="45AAB8FC"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41878712" w14:textId="07558A1F"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77A06CCC" w14:textId="607ACE63"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624C849A" w14:textId="7ECB65E6"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5C112C47" w14:textId="19DC8639"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3C15F7CC" w14:textId="31D024B4"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191CCDD5" w14:textId="77777777" w:rsidR="00714E4A" w:rsidRDefault="00714E4A" w:rsidP="00FC65F7">
      <w:pPr>
        <w:widowControl w:val="0"/>
        <w:tabs>
          <w:tab w:val="right" w:pos="9354"/>
        </w:tabs>
        <w:autoSpaceDE w:val="0"/>
        <w:autoSpaceDN w:val="0"/>
        <w:adjustRightInd w:val="0"/>
        <w:spacing w:line="264" w:lineRule="auto"/>
        <w:rPr>
          <w:color w:val="000000" w:themeColor="text1"/>
          <w:szCs w:val="28"/>
        </w:rPr>
      </w:pPr>
    </w:p>
    <w:p w14:paraId="638B0F35" w14:textId="29117A8C" w:rsidR="00714E4A" w:rsidRDefault="00714E4A" w:rsidP="00714E4A">
      <w:pPr>
        <w:autoSpaceDE w:val="0"/>
        <w:autoSpaceDN w:val="0"/>
        <w:adjustRightInd w:val="0"/>
        <w:rPr>
          <w:sz w:val="26"/>
          <w:szCs w:val="26"/>
        </w:rPr>
      </w:pPr>
    </w:p>
    <w:p w14:paraId="504D64C1" w14:textId="77777777" w:rsidR="004D6544" w:rsidRDefault="004D6544" w:rsidP="004D6544">
      <w:pPr>
        <w:pStyle w:val="htmlany"/>
        <w:spacing w:line="420" w:lineRule="atLeast"/>
        <w:jc w:val="center"/>
        <w:rPr>
          <w:sz w:val="28"/>
          <w:szCs w:val="28"/>
        </w:rPr>
      </w:pPr>
      <w:r>
        <w:rPr>
          <w:rStyle w:val="htmlanyCharacter"/>
          <w:b/>
          <w:bCs/>
          <w:sz w:val="32"/>
          <w:szCs w:val="32"/>
        </w:rPr>
        <w:t>ЛИСТ СОГЛАСОВАНИЯ (ВИЗИРОВАНИЯ)</w:t>
      </w:r>
      <w:r>
        <w:rPr>
          <w:rStyle w:val="htmlanyCharacter"/>
          <w:sz w:val="32"/>
          <w:szCs w:val="32"/>
        </w:rPr>
        <w:t xml:space="preserve"> </w:t>
      </w:r>
    </w:p>
    <w:tbl>
      <w:tblPr>
        <w:tblStyle w:val="htmlanyTable"/>
        <w:tblW w:w="5125" w:type="pct"/>
        <w:tblCellMar>
          <w:left w:w="0" w:type="dxa"/>
          <w:right w:w="0" w:type="dxa"/>
        </w:tblCellMar>
        <w:tblLook w:val="05E0" w:firstRow="1" w:lastRow="1" w:firstColumn="1" w:lastColumn="1" w:noHBand="0" w:noVBand="1"/>
      </w:tblPr>
      <w:tblGrid>
        <w:gridCol w:w="4554"/>
        <w:gridCol w:w="5034"/>
      </w:tblGrid>
      <w:tr w:rsidR="004D6544" w14:paraId="368C8A82" w14:textId="77777777" w:rsidTr="0045306D">
        <w:tc>
          <w:tcPr>
            <w:tcW w:w="2375" w:type="pct"/>
            <w:tcMar>
              <w:top w:w="0" w:type="dxa"/>
              <w:left w:w="0" w:type="dxa"/>
              <w:bottom w:w="0" w:type="dxa"/>
              <w:right w:w="0" w:type="dxa"/>
            </w:tcMar>
            <w:hideMark/>
          </w:tcPr>
          <w:p w14:paraId="441F0E43" w14:textId="77777777" w:rsidR="004D6544" w:rsidRDefault="004D6544" w:rsidP="0045306D">
            <w:pPr>
              <w:spacing w:line="240" w:lineRule="atLeast"/>
              <w:rPr>
                <w:color w:val="000000"/>
              </w:rPr>
            </w:pPr>
            <w:r>
              <w:rPr>
                <w:rStyle w:val="htmlanyCharacter"/>
                <w:color w:val="000000"/>
                <w:sz w:val="20"/>
                <w:u w:val="single" w:color="000000"/>
              </w:rPr>
              <w:t>№ проекта:</w:t>
            </w:r>
            <w:r>
              <w:rPr>
                <w:rStyle w:val="htmlanyCharacter"/>
                <w:color w:val="000000"/>
                <w:sz w:val="20"/>
              </w:rPr>
              <w:t xml:space="preserve"> 1180 от 11.09.26</w:t>
            </w:r>
          </w:p>
        </w:tc>
        <w:tc>
          <w:tcPr>
            <w:tcW w:w="2625" w:type="pct"/>
            <w:tcMar>
              <w:top w:w="0" w:type="dxa"/>
              <w:left w:w="0" w:type="dxa"/>
              <w:bottom w:w="0" w:type="dxa"/>
              <w:right w:w="0" w:type="dxa"/>
            </w:tcMar>
            <w:hideMark/>
          </w:tcPr>
          <w:p w14:paraId="76730B7C" w14:textId="77777777" w:rsidR="004D6544" w:rsidRDefault="004D6544" w:rsidP="0045306D">
            <w:pPr>
              <w:spacing w:line="240" w:lineRule="atLeast"/>
              <w:rPr>
                <w:color w:val="000000"/>
              </w:rPr>
            </w:pPr>
            <w:r>
              <w:rPr>
                <w:rStyle w:val="htmlanyCharacter"/>
                <w:color w:val="000000"/>
                <w:sz w:val="20"/>
                <w:u w:val="single" w:color="000000"/>
              </w:rPr>
              <w:t>Группа документов:</w:t>
            </w:r>
            <w:r>
              <w:rPr>
                <w:rStyle w:val="htmlanyCharacter"/>
                <w:color w:val="000000"/>
                <w:sz w:val="20"/>
              </w:rPr>
              <w:t xml:space="preserve"> Постановления администрации города Свободного</w:t>
            </w:r>
          </w:p>
        </w:tc>
      </w:tr>
      <w:tr w:rsidR="004D6544" w14:paraId="2D03D062" w14:textId="77777777" w:rsidTr="0045306D">
        <w:tc>
          <w:tcPr>
            <w:tcW w:w="2375" w:type="pct"/>
            <w:tcMar>
              <w:top w:w="0" w:type="dxa"/>
              <w:left w:w="0" w:type="dxa"/>
              <w:bottom w:w="0" w:type="dxa"/>
              <w:right w:w="0" w:type="dxa"/>
            </w:tcMar>
            <w:hideMark/>
          </w:tcPr>
          <w:p w14:paraId="48AA7DCF" w14:textId="77777777" w:rsidR="004D6544" w:rsidRDefault="004D6544" w:rsidP="0045306D">
            <w:pPr>
              <w:spacing w:line="240" w:lineRule="atLeast"/>
              <w:rPr>
                <w:color w:val="000000"/>
              </w:rPr>
            </w:pPr>
            <w:r>
              <w:rPr>
                <w:rStyle w:val="htmlanyCharacter"/>
                <w:color w:val="000000"/>
                <w:sz w:val="20"/>
                <w:u w:val="single" w:color="000000"/>
              </w:rPr>
              <w:t>Версия проекта:</w:t>
            </w:r>
            <w:r>
              <w:rPr>
                <w:rStyle w:val="htmlanyCharacter"/>
                <w:color w:val="000000"/>
                <w:sz w:val="20"/>
              </w:rPr>
              <w:t xml:space="preserve"> 1</w:t>
            </w:r>
          </w:p>
        </w:tc>
        <w:tc>
          <w:tcPr>
            <w:tcW w:w="2625" w:type="pct"/>
            <w:tcMar>
              <w:top w:w="0" w:type="dxa"/>
              <w:left w:w="0" w:type="dxa"/>
              <w:bottom w:w="0" w:type="dxa"/>
              <w:right w:w="0" w:type="dxa"/>
            </w:tcMar>
            <w:hideMark/>
          </w:tcPr>
          <w:p w14:paraId="4FA94D35" w14:textId="77777777" w:rsidR="004D6544" w:rsidRDefault="004D6544" w:rsidP="0045306D">
            <w:pPr>
              <w:spacing w:line="240" w:lineRule="atLeast"/>
              <w:rPr>
                <w:color w:val="000000"/>
              </w:rPr>
            </w:pPr>
            <w:r>
              <w:rPr>
                <w:rStyle w:val="htmlanyCharacter"/>
                <w:color w:val="000000"/>
                <w:sz w:val="20"/>
                <w:u w:val="single" w:color="000000"/>
              </w:rPr>
              <w:t>Состав:</w:t>
            </w:r>
            <w:r>
              <w:rPr>
                <w:rStyle w:val="htmlanyCharacter"/>
                <w:color w:val="000000"/>
                <w:sz w:val="20"/>
              </w:rPr>
              <w:t xml:space="preserve"> </w:t>
            </w:r>
          </w:p>
        </w:tc>
      </w:tr>
    </w:tbl>
    <w:p w14:paraId="065E092F" w14:textId="77777777" w:rsidR="004D6544" w:rsidRDefault="004D6544" w:rsidP="004D6544">
      <w:pPr>
        <w:pStyle w:val="htmlany"/>
        <w:spacing w:line="280" w:lineRule="atLeast"/>
        <w:rPr>
          <w:sz w:val="28"/>
          <w:szCs w:val="28"/>
        </w:rPr>
      </w:pPr>
      <w:r>
        <w:rPr>
          <w:rStyle w:val="htmlanyCharacter"/>
          <w:sz w:val="20"/>
          <w:szCs w:val="20"/>
          <w:u w:val="single"/>
        </w:rPr>
        <w:t>Содержание:</w:t>
      </w:r>
      <w:r>
        <w:rPr>
          <w:rStyle w:val="htmlanyCharacter"/>
          <w:sz w:val="28"/>
          <w:szCs w:val="28"/>
        </w:rPr>
        <w:t xml:space="preserve"> </w:t>
      </w:r>
    </w:p>
    <w:tbl>
      <w:tblPr>
        <w:tblStyle w:val="htmlanyTable"/>
        <w:tblW w:w="0" w:type="auto"/>
        <w:tblCellMar>
          <w:top w:w="15" w:type="dxa"/>
          <w:left w:w="15" w:type="dxa"/>
          <w:bottom w:w="15" w:type="dxa"/>
          <w:right w:w="15" w:type="dxa"/>
        </w:tblCellMar>
        <w:tblLook w:val="05E0" w:firstRow="1" w:lastRow="1" w:firstColumn="1" w:lastColumn="1" w:noHBand="0" w:noVBand="1"/>
      </w:tblPr>
      <w:tblGrid>
        <w:gridCol w:w="1233"/>
        <w:gridCol w:w="3291"/>
      </w:tblGrid>
      <w:tr w:rsidR="004D6544" w14:paraId="725706CE" w14:textId="77777777" w:rsidTr="0045306D">
        <w:tc>
          <w:tcPr>
            <w:tcW w:w="0" w:type="auto"/>
            <w:tcMar>
              <w:top w:w="15" w:type="dxa"/>
              <w:left w:w="20" w:type="dxa"/>
              <w:bottom w:w="15" w:type="dxa"/>
              <w:right w:w="20" w:type="dxa"/>
            </w:tcMar>
            <w:hideMark/>
          </w:tcPr>
          <w:p w14:paraId="609311C9" w14:textId="77777777" w:rsidR="004D6544" w:rsidRDefault="004D6544" w:rsidP="0045306D">
            <w:pPr>
              <w:spacing w:line="240" w:lineRule="atLeast"/>
              <w:rPr>
                <w:color w:val="000000"/>
              </w:rPr>
            </w:pPr>
            <w:r>
              <w:rPr>
                <w:rStyle w:val="htmlanyCharacter"/>
                <w:color w:val="000000"/>
                <w:sz w:val="20"/>
                <w:u w:val="single" w:color="000000"/>
              </w:rPr>
              <w:t>Исполнители:</w:t>
            </w:r>
          </w:p>
        </w:tc>
        <w:tc>
          <w:tcPr>
            <w:tcW w:w="0" w:type="auto"/>
            <w:tcMar>
              <w:top w:w="15" w:type="dxa"/>
              <w:left w:w="50" w:type="dxa"/>
              <w:bottom w:w="15" w:type="dxa"/>
              <w:right w:w="20" w:type="dxa"/>
            </w:tcMar>
            <w:hideMark/>
          </w:tcPr>
          <w:p w14:paraId="051E3154" w14:textId="77777777" w:rsidR="004D6544" w:rsidRDefault="004D6544" w:rsidP="0045306D">
            <w:pPr>
              <w:spacing w:line="240" w:lineRule="atLeast"/>
              <w:rPr>
                <w:color w:val="000000"/>
              </w:rPr>
            </w:pPr>
            <w:proofErr w:type="spellStart"/>
            <w:r>
              <w:rPr>
                <w:rStyle w:val="htmlanyCharacter"/>
                <w:color w:val="000000"/>
                <w:sz w:val="20"/>
              </w:rPr>
              <w:t>Крутских</w:t>
            </w:r>
            <w:proofErr w:type="spellEnd"/>
            <w:r>
              <w:rPr>
                <w:rStyle w:val="htmlanyCharacter"/>
                <w:color w:val="000000"/>
                <w:sz w:val="20"/>
              </w:rPr>
              <w:t xml:space="preserve"> М.А. - Главный специалист </w:t>
            </w:r>
          </w:p>
        </w:tc>
      </w:tr>
    </w:tbl>
    <w:p w14:paraId="0FACFBE2" w14:textId="77777777" w:rsidR="004D6544" w:rsidRDefault="004D6544" w:rsidP="004D6544">
      <w:pPr>
        <w:pStyle w:val="htmlany"/>
        <w:spacing w:line="280" w:lineRule="atLeast"/>
        <w:jc w:val="right"/>
        <w:rPr>
          <w:sz w:val="28"/>
          <w:szCs w:val="28"/>
        </w:rPr>
      </w:pPr>
    </w:p>
    <w:tbl>
      <w:tblPr>
        <w:tblStyle w:val="htmlanyTable"/>
        <w:tblW w:w="5125" w:type="pct"/>
        <w:tblBorders>
          <w:top w:val="outset" w:sz="6" w:space="0" w:color="000000"/>
          <w:left w:val="outset" w:sz="6" w:space="0" w:color="000000"/>
          <w:bottom w:val="outset" w:sz="6" w:space="0" w:color="000000"/>
          <w:right w:val="outset" w:sz="6" w:space="0" w:color="000000"/>
        </w:tblBorders>
        <w:tblCellMar>
          <w:left w:w="0" w:type="dxa"/>
          <w:right w:w="0" w:type="dxa"/>
        </w:tblCellMar>
        <w:tblLook w:val="05E0" w:firstRow="1" w:lastRow="1" w:firstColumn="1" w:lastColumn="1" w:noHBand="0" w:noVBand="1"/>
      </w:tblPr>
      <w:tblGrid>
        <w:gridCol w:w="2776"/>
        <w:gridCol w:w="1627"/>
        <w:gridCol w:w="1914"/>
        <w:gridCol w:w="1627"/>
        <w:gridCol w:w="1627"/>
      </w:tblGrid>
      <w:tr w:rsidR="004D6544" w14:paraId="0A5E70D1" w14:textId="77777777" w:rsidTr="0045306D">
        <w:trPr>
          <w:trHeight w:val="375"/>
        </w:trPr>
        <w:tc>
          <w:tcPr>
            <w:tcW w:w="1450" w:type="pct"/>
            <w:tcBorders>
              <w:top w:val="outset" w:sz="6" w:space="0" w:color="808080"/>
              <w:left w:val="outset" w:sz="6" w:space="0" w:color="808080"/>
              <w:bottom w:val="outset" w:sz="6" w:space="0" w:color="808080"/>
              <w:right w:val="outset" w:sz="6" w:space="0" w:color="808080"/>
            </w:tcBorders>
            <w:tcMar>
              <w:top w:w="0" w:type="dxa"/>
              <w:left w:w="0" w:type="dxa"/>
              <w:bottom w:w="0" w:type="dxa"/>
              <w:right w:w="0" w:type="dxa"/>
            </w:tcMar>
            <w:vAlign w:val="center"/>
            <w:hideMark/>
          </w:tcPr>
          <w:p w14:paraId="7A47C811" w14:textId="77777777" w:rsidR="004D6544" w:rsidRDefault="004D6544" w:rsidP="0045306D">
            <w:pPr>
              <w:spacing w:line="240" w:lineRule="atLeast"/>
              <w:jc w:val="center"/>
              <w:rPr>
                <w:color w:val="000000"/>
              </w:rPr>
            </w:pPr>
            <w:r>
              <w:rPr>
                <w:rStyle w:val="htmlanyCharacter"/>
                <w:b/>
                <w:bCs/>
                <w:color w:val="000000"/>
                <w:sz w:val="20"/>
              </w:rPr>
              <w:t>ФИО и должность</w:t>
            </w:r>
            <w:r>
              <w:rPr>
                <w:rStyle w:val="htmlanyCharacter"/>
                <w:b/>
                <w:bCs/>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0" w:type="dxa"/>
              <w:bottom w:w="0" w:type="dxa"/>
              <w:right w:w="0" w:type="dxa"/>
            </w:tcMar>
            <w:vAlign w:val="center"/>
            <w:hideMark/>
          </w:tcPr>
          <w:p w14:paraId="2ED33282" w14:textId="77777777" w:rsidR="004D6544" w:rsidRDefault="004D6544" w:rsidP="0045306D">
            <w:pPr>
              <w:spacing w:line="240" w:lineRule="atLeast"/>
              <w:jc w:val="center"/>
              <w:rPr>
                <w:color w:val="000000"/>
              </w:rPr>
            </w:pPr>
            <w:r>
              <w:rPr>
                <w:rStyle w:val="htmlanyCharacter"/>
                <w:b/>
                <w:bCs/>
                <w:color w:val="000000"/>
                <w:sz w:val="20"/>
              </w:rPr>
              <w:t>Виза</w:t>
            </w:r>
          </w:p>
        </w:tc>
        <w:tc>
          <w:tcPr>
            <w:tcW w:w="1000" w:type="pct"/>
            <w:tcBorders>
              <w:top w:val="outset" w:sz="6" w:space="0" w:color="808080"/>
              <w:left w:val="outset" w:sz="6" w:space="0" w:color="808080"/>
              <w:bottom w:val="outset" w:sz="6" w:space="0" w:color="808080"/>
              <w:right w:val="outset" w:sz="6" w:space="0" w:color="808080"/>
            </w:tcBorders>
            <w:tcMar>
              <w:top w:w="0" w:type="dxa"/>
              <w:left w:w="0" w:type="dxa"/>
              <w:bottom w:w="0" w:type="dxa"/>
              <w:right w:w="0" w:type="dxa"/>
            </w:tcMar>
            <w:vAlign w:val="center"/>
            <w:hideMark/>
          </w:tcPr>
          <w:p w14:paraId="7745624A" w14:textId="77777777" w:rsidR="004D6544" w:rsidRDefault="004D6544" w:rsidP="0045306D">
            <w:pPr>
              <w:spacing w:line="240" w:lineRule="atLeast"/>
              <w:jc w:val="center"/>
              <w:rPr>
                <w:color w:val="000000"/>
              </w:rPr>
            </w:pPr>
            <w:r>
              <w:rPr>
                <w:rStyle w:val="htmlanyCharacter"/>
                <w:b/>
                <w:bCs/>
                <w:color w:val="000000"/>
                <w:sz w:val="20"/>
              </w:rPr>
              <w:t>Дата</w:t>
            </w:r>
            <w:r>
              <w:rPr>
                <w:rStyle w:val="htmlanyCharacter"/>
                <w:b/>
                <w:bCs/>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0" w:type="dxa"/>
              <w:bottom w:w="0" w:type="dxa"/>
              <w:right w:w="0" w:type="dxa"/>
            </w:tcMar>
            <w:vAlign w:val="center"/>
          </w:tcPr>
          <w:p w14:paraId="3BD8B282" w14:textId="77777777" w:rsidR="004D6544" w:rsidRDefault="004D6544" w:rsidP="0045306D">
            <w:pPr>
              <w:spacing w:line="240" w:lineRule="atLeast"/>
              <w:jc w:val="center"/>
              <w:rPr>
                <w:color w:val="000000"/>
              </w:rPr>
            </w:pPr>
            <w:r>
              <w:rPr>
                <w:rStyle w:val="htmlanyCharacter"/>
                <w:b/>
                <w:bCs/>
                <w:color w:val="000000"/>
                <w:sz w:val="20"/>
              </w:rPr>
              <w:t xml:space="preserve">Подпись </w:t>
            </w:r>
          </w:p>
        </w:tc>
        <w:tc>
          <w:tcPr>
            <w:tcW w:w="850" w:type="pct"/>
            <w:tcBorders>
              <w:top w:val="outset" w:sz="6" w:space="0" w:color="808080"/>
              <w:left w:val="outset" w:sz="6" w:space="0" w:color="808080"/>
              <w:bottom w:val="outset" w:sz="6" w:space="0" w:color="808080"/>
              <w:right w:val="outset" w:sz="6" w:space="0" w:color="808080"/>
            </w:tcBorders>
            <w:tcMar>
              <w:top w:w="0" w:type="dxa"/>
              <w:left w:w="0" w:type="dxa"/>
              <w:bottom w:w="0" w:type="dxa"/>
              <w:right w:w="0" w:type="dxa"/>
            </w:tcMar>
            <w:vAlign w:val="center"/>
            <w:hideMark/>
          </w:tcPr>
          <w:p w14:paraId="0345085C" w14:textId="77777777" w:rsidR="004D6544" w:rsidRDefault="004D6544" w:rsidP="0045306D">
            <w:pPr>
              <w:spacing w:line="240" w:lineRule="atLeast"/>
              <w:jc w:val="center"/>
              <w:rPr>
                <w:color w:val="000000"/>
              </w:rPr>
            </w:pPr>
            <w:r>
              <w:rPr>
                <w:rStyle w:val="htmlanyCharacter"/>
                <w:b/>
                <w:bCs/>
                <w:color w:val="000000"/>
                <w:sz w:val="20"/>
              </w:rPr>
              <w:t>Примечание</w:t>
            </w:r>
          </w:p>
        </w:tc>
      </w:tr>
      <w:tr w:rsidR="004D6544" w14:paraId="03C57C56" w14:textId="77777777" w:rsidTr="0045306D">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tcPr>
          <w:p w14:paraId="641AA8AA" w14:textId="77777777" w:rsidR="004D6544" w:rsidRDefault="004D6544" w:rsidP="0045306D">
            <w:pPr>
              <w:spacing w:line="240" w:lineRule="atLeast"/>
              <w:rPr>
                <w:color w:val="000000"/>
              </w:rPr>
            </w:pPr>
            <w:r>
              <w:rPr>
                <w:rStyle w:val="htmlanyCharacter"/>
                <w:color w:val="000000"/>
                <w:sz w:val="20"/>
              </w:rPr>
              <w:t xml:space="preserve">Горлова О.В. - Заместитель главы администрации города по ЖКХ - начальник управления по ЖКХ и благоустройству администрации города </w:t>
            </w:r>
            <w:r>
              <w:rPr>
                <w:rStyle w:val="htmlanyCharacter"/>
                <w:color w:val="000000"/>
                <w:sz w:val="20"/>
              </w:rPr>
              <w:br/>
              <w:t>(Администрация г. Свободного)</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6DC56F11" w14:textId="77777777" w:rsidR="004D6544" w:rsidRDefault="004D6544" w:rsidP="0045306D">
            <w:pPr>
              <w:spacing w:line="240" w:lineRule="atLeast"/>
              <w:jc w:val="center"/>
              <w:rPr>
                <w:color w:val="000000"/>
              </w:rPr>
            </w:pPr>
            <w:r>
              <w:rPr>
                <w:rStyle w:val="htmlanyCharacter"/>
                <w:color w:val="000000"/>
                <w:sz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4A42D09E" w14:textId="77777777" w:rsidR="004D6544" w:rsidRDefault="004D6544" w:rsidP="0045306D">
            <w:pPr>
              <w:spacing w:line="240" w:lineRule="atLeast"/>
              <w:jc w:val="center"/>
              <w:rPr>
                <w:color w:val="000000"/>
              </w:rPr>
            </w:pPr>
            <w:r>
              <w:rPr>
                <w:rStyle w:val="htmlanyCharacter"/>
                <w:color w:val="000000"/>
                <w:sz w:val="20"/>
              </w:rPr>
              <w:t xml:space="preserve">11.09.2026 13:56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004A178B" w14:textId="77777777" w:rsidR="004D6544" w:rsidRDefault="004D6544" w:rsidP="0045306D">
            <w:pPr>
              <w:spacing w:line="240" w:lineRule="atLeast"/>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3575D051" w14:textId="77777777" w:rsidR="004D6544" w:rsidRDefault="004D6544" w:rsidP="0045306D">
            <w:pPr>
              <w:spacing w:line="240" w:lineRule="atLeast"/>
              <w:rPr>
                <w:color w:val="000000"/>
              </w:rPr>
            </w:pPr>
          </w:p>
        </w:tc>
      </w:tr>
      <w:tr w:rsidR="004D6544" w14:paraId="45999F04" w14:textId="77777777" w:rsidTr="0045306D">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tcPr>
          <w:p w14:paraId="4A3FA6FD" w14:textId="77777777" w:rsidR="004D6544" w:rsidRDefault="004D6544" w:rsidP="0045306D">
            <w:pPr>
              <w:spacing w:line="240" w:lineRule="atLeast"/>
              <w:rPr>
                <w:color w:val="000000"/>
              </w:rPr>
            </w:pPr>
            <w:proofErr w:type="spellStart"/>
            <w:r>
              <w:rPr>
                <w:rStyle w:val="htmlanyCharacter"/>
                <w:color w:val="000000"/>
                <w:sz w:val="20"/>
              </w:rPr>
              <w:t>Димова</w:t>
            </w:r>
            <w:proofErr w:type="spellEnd"/>
            <w:r>
              <w:rPr>
                <w:rStyle w:val="htmlanyCharacter"/>
                <w:color w:val="000000"/>
                <w:sz w:val="20"/>
              </w:rPr>
              <w:t xml:space="preserve"> Т.Н. - Начальник управления </w:t>
            </w:r>
            <w:r>
              <w:rPr>
                <w:rStyle w:val="htmlanyCharacter"/>
                <w:color w:val="000000"/>
                <w:sz w:val="20"/>
              </w:rPr>
              <w:br/>
              <w:t>(Финансовое управление г. Свободного)</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06F61726" w14:textId="77777777" w:rsidR="004D6544" w:rsidRDefault="004D6544" w:rsidP="0045306D">
            <w:pPr>
              <w:spacing w:line="240" w:lineRule="atLeast"/>
              <w:jc w:val="center"/>
              <w:rPr>
                <w:color w:val="000000"/>
              </w:rPr>
            </w:pPr>
            <w:r>
              <w:rPr>
                <w:rStyle w:val="htmlanyCharacter"/>
                <w:color w:val="000000"/>
                <w:sz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9E2BB1D" w14:textId="77777777" w:rsidR="004D6544" w:rsidRDefault="004D6544" w:rsidP="0045306D">
            <w:pPr>
              <w:spacing w:line="240" w:lineRule="atLeast"/>
              <w:jc w:val="center"/>
              <w:rPr>
                <w:color w:val="000000"/>
              </w:rPr>
            </w:pPr>
            <w:r>
              <w:rPr>
                <w:rStyle w:val="htmlanyCharacter"/>
                <w:color w:val="000000"/>
                <w:sz w:val="20"/>
              </w:rPr>
              <w:t xml:space="preserve">11.09.2026 13:58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7A3104C0" w14:textId="77777777" w:rsidR="004D6544" w:rsidRDefault="004D6544" w:rsidP="0045306D">
            <w:pPr>
              <w:spacing w:line="240" w:lineRule="atLeast"/>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459022F3" w14:textId="77777777" w:rsidR="004D6544" w:rsidRDefault="004D6544" w:rsidP="0045306D">
            <w:pPr>
              <w:spacing w:line="240" w:lineRule="atLeast"/>
              <w:rPr>
                <w:color w:val="000000"/>
              </w:rPr>
            </w:pPr>
          </w:p>
        </w:tc>
      </w:tr>
      <w:tr w:rsidR="004D6544" w14:paraId="1ADADB08" w14:textId="77777777" w:rsidTr="0045306D">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tcPr>
          <w:p w14:paraId="31763505" w14:textId="77777777" w:rsidR="004D6544" w:rsidRDefault="004D6544" w:rsidP="0045306D">
            <w:pPr>
              <w:spacing w:line="240" w:lineRule="atLeast"/>
              <w:rPr>
                <w:color w:val="000000"/>
              </w:rPr>
            </w:pPr>
            <w:proofErr w:type="spellStart"/>
            <w:r>
              <w:rPr>
                <w:rStyle w:val="htmlanyCharacter"/>
                <w:color w:val="000000"/>
                <w:sz w:val="20"/>
              </w:rPr>
              <w:t>Грищенкова</w:t>
            </w:r>
            <w:proofErr w:type="spellEnd"/>
            <w:r>
              <w:rPr>
                <w:rStyle w:val="htmlanyCharacter"/>
                <w:color w:val="000000"/>
                <w:sz w:val="20"/>
              </w:rPr>
              <w:t xml:space="preserve"> Н.Ю. - Начальник управления </w:t>
            </w:r>
            <w:r>
              <w:rPr>
                <w:rStyle w:val="htmlanyCharacter"/>
                <w:color w:val="000000"/>
                <w:sz w:val="20"/>
              </w:rPr>
              <w:br/>
              <w:t>(Аналитическое-правовое управление)</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1EDCCF1E" w14:textId="77777777" w:rsidR="004D6544" w:rsidRDefault="004D6544" w:rsidP="0045306D">
            <w:pPr>
              <w:spacing w:line="240" w:lineRule="atLeast"/>
              <w:jc w:val="center"/>
              <w:rPr>
                <w:color w:val="000000"/>
              </w:rPr>
            </w:pPr>
            <w:r>
              <w:rPr>
                <w:rStyle w:val="htmlanyCharacter"/>
                <w:color w:val="000000"/>
                <w:sz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1802849F" w14:textId="77777777" w:rsidR="004D6544" w:rsidRDefault="004D6544" w:rsidP="0045306D">
            <w:pPr>
              <w:spacing w:line="240" w:lineRule="atLeast"/>
              <w:jc w:val="center"/>
              <w:rPr>
                <w:color w:val="000000"/>
              </w:rPr>
            </w:pPr>
            <w:r>
              <w:rPr>
                <w:rStyle w:val="htmlanyCharacter"/>
                <w:color w:val="000000"/>
                <w:sz w:val="20"/>
              </w:rPr>
              <w:t xml:space="preserve">11.09.2026 14:13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33A68F9E" w14:textId="77777777" w:rsidR="004D6544" w:rsidRDefault="004D6544" w:rsidP="0045306D">
            <w:pPr>
              <w:spacing w:line="240" w:lineRule="atLeast"/>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17E081A8" w14:textId="77777777" w:rsidR="004D6544" w:rsidRDefault="004D6544" w:rsidP="0045306D">
            <w:pPr>
              <w:spacing w:line="240" w:lineRule="atLeast"/>
              <w:rPr>
                <w:color w:val="000000"/>
              </w:rPr>
            </w:pPr>
          </w:p>
        </w:tc>
      </w:tr>
      <w:tr w:rsidR="004D6544" w14:paraId="7FA2E6CB" w14:textId="77777777" w:rsidTr="0045306D">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tcPr>
          <w:p w14:paraId="591182F1" w14:textId="77777777" w:rsidR="004D6544" w:rsidRDefault="004D6544" w:rsidP="0045306D">
            <w:pPr>
              <w:spacing w:line="240" w:lineRule="atLeast"/>
              <w:rPr>
                <w:color w:val="000000"/>
              </w:rPr>
            </w:pPr>
            <w:r>
              <w:rPr>
                <w:rStyle w:val="htmlanyCharacter"/>
                <w:color w:val="000000"/>
                <w:sz w:val="20"/>
              </w:rPr>
              <w:t xml:space="preserve">Денисенко Е.В. - Начальник управления </w:t>
            </w:r>
            <w:r>
              <w:rPr>
                <w:rStyle w:val="htmlanyCharacter"/>
                <w:color w:val="000000"/>
                <w:sz w:val="20"/>
              </w:rPr>
              <w:br/>
              <w:t>(Управление экономики)</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0FD94ADE" w14:textId="77777777" w:rsidR="004D6544" w:rsidRDefault="004D6544" w:rsidP="0045306D">
            <w:pPr>
              <w:spacing w:line="240" w:lineRule="atLeast"/>
              <w:jc w:val="center"/>
              <w:rPr>
                <w:color w:val="000000"/>
              </w:rPr>
            </w:pPr>
            <w:r>
              <w:rPr>
                <w:rStyle w:val="htmlanyCharacter"/>
                <w:color w:val="000000"/>
                <w:sz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1E19EF08" w14:textId="77777777" w:rsidR="004D6544" w:rsidRDefault="004D6544" w:rsidP="0045306D">
            <w:pPr>
              <w:spacing w:line="240" w:lineRule="atLeast"/>
              <w:jc w:val="center"/>
              <w:rPr>
                <w:color w:val="000000"/>
              </w:rPr>
            </w:pPr>
            <w:r>
              <w:rPr>
                <w:rStyle w:val="htmlanyCharacter"/>
                <w:color w:val="000000"/>
                <w:sz w:val="20"/>
              </w:rPr>
              <w:t xml:space="preserve">11.09.2026 14:13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63F3CB37" w14:textId="77777777" w:rsidR="004D6544" w:rsidRDefault="004D6544" w:rsidP="0045306D">
            <w:pPr>
              <w:spacing w:line="240" w:lineRule="atLeast"/>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1AC7D77F" w14:textId="77777777" w:rsidR="004D6544" w:rsidRDefault="004D6544" w:rsidP="0045306D">
            <w:pPr>
              <w:spacing w:line="240" w:lineRule="atLeast"/>
              <w:rPr>
                <w:color w:val="000000"/>
              </w:rPr>
            </w:pPr>
          </w:p>
        </w:tc>
      </w:tr>
    </w:tbl>
    <w:p w14:paraId="277CFAC6" w14:textId="77777777" w:rsidR="004D6544" w:rsidRDefault="004D6544" w:rsidP="004D6544">
      <w:pPr>
        <w:pStyle w:val="htmlany"/>
        <w:rPr>
          <w:sz w:val="28"/>
          <w:szCs w:val="28"/>
        </w:rPr>
      </w:pPr>
    </w:p>
    <w:tbl>
      <w:tblPr>
        <w:tblStyle w:val="htmlanyTable"/>
        <w:tblW w:w="5075" w:type="pct"/>
        <w:tblCellMar>
          <w:left w:w="0" w:type="dxa"/>
          <w:right w:w="0" w:type="dxa"/>
        </w:tblCellMar>
        <w:tblLook w:val="05E0" w:firstRow="1" w:lastRow="1" w:firstColumn="1" w:lastColumn="1" w:noHBand="0" w:noVBand="1"/>
      </w:tblPr>
      <w:tblGrid>
        <w:gridCol w:w="1993"/>
        <w:gridCol w:w="5412"/>
        <w:gridCol w:w="2089"/>
      </w:tblGrid>
      <w:tr w:rsidR="004D6544" w14:paraId="754F100C" w14:textId="77777777" w:rsidTr="0045306D">
        <w:tc>
          <w:tcPr>
            <w:tcW w:w="1050" w:type="pct"/>
            <w:tcMar>
              <w:top w:w="0" w:type="dxa"/>
              <w:left w:w="0" w:type="dxa"/>
              <w:bottom w:w="0" w:type="dxa"/>
              <w:right w:w="0" w:type="dxa"/>
            </w:tcMar>
            <w:hideMark/>
          </w:tcPr>
          <w:p w14:paraId="00AD4FAE" w14:textId="77777777" w:rsidR="004D6544" w:rsidRDefault="004D6544" w:rsidP="0045306D">
            <w:pPr>
              <w:spacing w:line="360" w:lineRule="atLeast"/>
              <w:rPr>
                <w:color w:val="000000"/>
              </w:rPr>
            </w:pPr>
            <w:r>
              <w:rPr>
                <w:rStyle w:val="htmlanyCharacter"/>
                <w:color w:val="000000"/>
                <w:sz w:val="20"/>
              </w:rPr>
              <w:t xml:space="preserve">Подготовил: </w:t>
            </w:r>
          </w:p>
        </w:tc>
        <w:tc>
          <w:tcPr>
            <w:tcW w:w="2850" w:type="pct"/>
            <w:tcBorders>
              <w:bottom w:val="single" w:sz="6" w:space="0" w:color="000000"/>
            </w:tcBorders>
            <w:tcMar>
              <w:top w:w="0" w:type="dxa"/>
              <w:left w:w="0" w:type="dxa"/>
              <w:bottom w:w="0" w:type="dxa"/>
              <w:right w:w="0" w:type="dxa"/>
            </w:tcMar>
            <w:hideMark/>
          </w:tcPr>
          <w:p w14:paraId="13D68035" w14:textId="77777777" w:rsidR="004D6544" w:rsidRDefault="004D6544" w:rsidP="0045306D">
            <w:pPr>
              <w:spacing w:line="360" w:lineRule="atLeast"/>
              <w:rPr>
                <w:color w:val="000000"/>
              </w:rPr>
            </w:pPr>
            <w:r>
              <w:rPr>
                <w:rStyle w:val="htmlanyCharacter"/>
                <w:color w:val="000000"/>
                <w:sz w:val="20"/>
              </w:rPr>
              <w:t xml:space="preserve"> Жданова И.А.</w:t>
            </w:r>
          </w:p>
        </w:tc>
        <w:tc>
          <w:tcPr>
            <w:tcW w:w="1100" w:type="pct"/>
            <w:tcMar>
              <w:top w:w="0" w:type="dxa"/>
              <w:left w:w="0" w:type="dxa"/>
              <w:bottom w:w="0" w:type="dxa"/>
              <w:right w:w="0" w:type="dxa"/>
            </w:tcMar>
            <w:hideMark/>
          </w:tcPr>
          <w:p w14:paraId="27013B5C" w14:textId="77777777" w:rsidR="004D6544" w:rsidRDefault="004D6544" w:rsidP="0045306D">
            <w:pPr>
              <w:spacing w:line="360" w:lineRule="atLeast"/>
              <w:rPr>
                <w:color w:val="000000"/>
              </w:rPr>
            </w:pPr>
            <w:r>
              <w:rPr>
                <w:rStyle w:val="htmlanyCharacter"/>
                <w:color w:val="000000"/>
                <w:sz w:val="20"/>
              </w:rPr>
              <w:t xml:space="preserve"> (11.09.2026 14:39:08)</w:t>
            </w:r>
          </w:p>
        </w:tc>
      </w:tr>
      <w:tr w:rsidR="004D6544" w14:paraId="49FED9B8" w14:textId="77777777" w:rsidTr="0045306D">
        <w:tc>
          <w:tcPr>
            <w:tcW w:w="0" w:type="auto"/>
            <w:tcMar>
              <w:top w:w="0" w:type="dxa"/>
              <w:left w:w="0" w:type="dxa"/>
              <w:bottom w:w="0" w:type="dxa"/>
              <w:right w:w="0" w:type="dxa"/>
            </w:tcMar>
            <w:hideMark/>
          </w:tcPr>
          <w:p w14:paraId="752799D3" w14:textId="77777777" w:rsidR="004D6544" w:rsidRDefault="004D6544" w:rsidP="0045306D">
            <w:pPr>
              <w:spacing w:line="360" w:lineRule="atLeast"/>
              <w:rPr>
                <w:color w:val="000000"/>
              </w:rPr>
            </w:pPr>
            <w:r>
              <w:rPr>
                <w:rStyle w:val="htmlanyCharacter"/>
                <w:color w:val="000000"/>
                <w:sz w:val="20"/>
              </w:rPr>
              <w:t>Подтверждаю</w:t>
            </w:r>
          </w:p>
        </w:tc>
        <w:tc>
          <w:tcPr>
            <w:tcW w:w="2850" w:type="pct"/>
            <w:tcBorders>
              <w:top w:val="single" w:sz="6" w:space="0" w:color="000000"/>
              <w:bottom w:val="single" w:sz="6" w:space="0" w:color="000000"/>
            </w:tcBorders>
            <w:tcMar>
              <w:top w:w="0" w:type="dxa"/>
              <w:left w:w="0" w:type="dxa"/>
              <w:bottom w:w="0" w:type="dxa"/>
              <w:right w:w="0" w:type="dxa"/>
            </w:tcMar>
            <w:hideMark/>
          </w:tcPr>
          <w:p w14:paraId="0B4526D2" w14:textId="77777777" w:rsidR="004D6544" w:rsidRDefault="004D6544" w:rsidP="0045306D">
            <w:pPr>
              <w:spacing w:line="360" w:lineRule="atLeast"/>
              <w:rPr>
                <w:color w:val="000000"/>
              </w:rPr>
            </w:pPr>
            <w:r>
              <w:rPr>
                <w:rStyle w:val="htmlanyCharacter"/>
                <w:color w:val="000000"/>
                <w:sz w:val="20"/>
              </w:rPr>
              <w:t xml:space="preserve"> </w:t>
            </w:r>
          </w:p>
        </w:tc>
        <w:tc>
          <w:tcPr>
            <w:tcW w:w="1100" w:type="pct"/>
            <w:tcBorders>
              <w:bottom w:val="single" w:sz="6" w:space="0" w:color="000000"/>
            </w:tcBorders>
            <w:tcMar>
              <w:top w:w="0" w:type="dxa"/>
              <w:left w:w="0" w:type="dxa"/>
              <w:bottom w:w="0" w:type="dxa"/>
              <w:right w:w="0" w:type="dxa"/>
            </w:tcMar>
            <w:hideMark/>
          </w:tcPr>
          <w:p w14:paraId="76EF00CE" w14:textId="77777777" w:rsidR="004D6544" w:rsidRDefault="004D6544" w:rsidP="0045306D">
            <w:pPr>
              <w:spacing w:line="360" w:lineRule="atLeast"/>
              <w:rPr>
                <w:color w:val="000000"/>
              </w:rPr>
            </w:pPr>
            <w:r>
              <w:rPr>
                <w:rStyle w:val="htmlanyCharacter"/>
                <w:color w:val="000000"/>
                <w:sz w:val="20"/>
              </w:rPr>
              <w:t xml:space="preserve"> </w:t>
            </w:r>
          </w:p>
        </w:tc>
      </w:tr>
    </w:tbl>
    <w:p w14:paraId="1E972833" w14:textId="3C6A5665" w:rsidR="00714E4A" w:rsidRDefault="00714E4A" w:rsidP="00714E4A">
      <w:pPr>
        <w:autoSpaceDE w:val="0"/>
        <w:autoSpaceDN w:val="0"/>
        <w:adjustRightInd w:val="0"/>
        <w:rPr>
          <w:sz w:val="26"/>
          <w:szCs w:val="26"/>
        </w:rPr>
      </w:pPr>
    </w:p>
    <w:p w14:paraId="56814458" w14:textId="3827D423" w:rsidR="00EC7F93" w:rsidRDefault="00EC7F93" w:rsidP="00714E4A">
      <w:pPr>
        <w:autoSpaceDE w:val="0"/>
        <w:autoSpaceDN w:val="0"/>
        <w:adjustRightInd w:val="0"/>
        <w:rPr>
          <w:sz w:val="26"/>
          <w:szCs w:val="26"/>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0"/>
      </w:tblGrid>
      <w:tr w:rsidR="00D04EF7" w:rsidRPr="00D04EF7" w14:paraId="5623157A" w14:textId="77777777" w:rsidTr="00442A2D">
        <w:trPr>
          <w:trHeight w:val="14884"/>
        </w:trPr>
        <w:tc>
          <w:tcPr>
            <w:tcW w:w="9640" w:type="dxa"/>
            <w:tcBorders>
              <w:top w:val="nil"/>
              <w:left w:val="nil"/>
              <w:bottom w:val="nil"/>
              <w:right w:val="nil"/>
            </w:tcBorders>
            <w:shd w:val="clear" w:color="auto" w:fill="auto"/>
            <w:vAlign w:val="center"/>
          </w:tcPr>
          <w:p w14:paraId="5C147299" w14:textId="45A27DB4" w:rsidR="00D04EF7" w:rsidRPr="00094A13" w:rsidRDefault="00094A13" w:rsidP="00D04EF7">
            <w:pPr>
              <w:autoSpaceDE w:val="0"/>
              <w:autoSpaceDN w:val="0"/>
              <w:adjustRightInd w:val="0"/>
              <w:ind w:left="3540" w:firstLine="708"/>
              <w:contextualSpacing w:val="0"/>
              <w:rPr>
                <w:rFonts w:eastAsia="Calibri"/>
                <w:sz w:val="26"/>
                <w:szCs w:val="26"/>
                <w:lang w:eastAsia="en-US"/>
              </w:rPr>
            </w:pPr>
            <w:r w:rsidRPr="00094A13">
              <w:rPr>
                <w:rFonts w:eastAsia="Calibri"/>
                <w:sz w:val="26"/>
                <w:szCs w:val="26"/>
                <w:lang w:eastAsia="en-US"/>
              </w:rPr>
              <w:lastRenderedPageBreak/>
              <w:t>П</w:t>
            </w:r>
            <w:r w:rsidR="00D04EF7" w:rsidRPr="00094A13">
              <w:rPr>
                <w:rFonts w:eastAsia="Calibri"/>
                <w:sz w:val="26"/>
                <w:szCs w:val="26"/>
                <w:lang w:eastAsia="en-US"/>
              </w:rPr>
              <w:t>риложение № 6</w:t>
            </w:r>
          </w:p>
          <w:p w14:paraId="177D37A5" w14:textId="77777777" w:rsidR="00D04EF7" w:rsidRPr="00094A13" w:rsidRDefault="00D04EF7" w:rsidP="00D04EF7">
            <w:pPr>
              <w:ind w:left="3540" w:firstLine="708"/>
              <w:contextualSpacing w:val="0"/>
              <w:jc w:val="left"/>
              <w:rPr>
                <w:bCs/>
                <w:sz w:val="26"/>
                <w:szCs w:val="26"/>
              </w:rPr>
            </w:pPr>
            <w:r w:rsidRPr="00094A13">
              <w:rPr>
                <w:rFonts w:eastAsia="Calibri"/>
                <w:sz w:val="26"/>
                <w:szCs w:val="26"/>
                <w:lang w:eastAsia="en-US"/>
              </w:rPr>
              <w:t xml:space="preserve">к муниципальной программе </w:t>
            </w:r>
            <w:r w:rsidRPr="00094A13">
              <w:rPr>
                <w:bCs/>
                <w:sz w:val="26"/>
                <w:szCs w:val="26"/>
              </w:rPr>
              <w:t>«Модернизация</w:t>
            </w:r>
          </w:p>
          <w:p w14:paraId="39CC632C" w14:textId="7A7C0253" w:rsidR="00D04EF7" w:rsidRPr="00094A13" w:rsidRDefault="00D04EF7" w:rsidP="00D04EF7">
            <w:pPr>
              <w:ind w:left="3540" w:firstLine="708"/>
              <w:contextualSpacing w:val="0"/>
              <w:jc w:val="left"/>
              <w:rPr>
                <w:bCs/>
                <w:sz w:val="26"/>
                <w:szCs w:val="26"/>
              </w:rPr>
            </w:pPr>
            <w:r w:rsidRPr="00094A13">
              <w:rPr>
                <w:bCs/>
                <w:sz w:val="26"/>
                <w:szCs w:val="26"/>
              </w:rPr>
              <w:t>жилищно-коммунального комплекса и</w:t>
            </w:r>
          </w:p>
          <w:p w14:paraId="60908572" w14:textId="1CDEFEEB" w:rsidR="00D04EF7" w:rsidRDefault="00D04EF7" w:rsidP="00D04EF7">
            <w:pPr>
              <w:widowControl w:val="0"/>
              <w:autoSpaceDE w:val="0"/>
              <w:autoSpaceDN w:val="0"/>
              <w:adjustRightInd w:val="0"/>
              <w:contextualSpacing w:val="0"/>
              <w:jc w:val="center"/>
              <w:rPr>
                <w:b/>
                <w:color w:val="000000"/>
                <w:szCs w:val="28"/>
              </w:rPr>
            </w:pPr>
            <w:r w:rsidRPr="00094A13">
              <w:rPr>
                <w:bCs/>
                <w:sz w:val="26"/>
                <w:szCs w:val="26"/>
              </w:rPr>
              <w:t xml:space="preserve">                                                  благоустройство города Свободного»</w:t>
            </w:r>
          </w:p>
          <w:p w14:paraId="2A1615DE" w14:textId="77777777" w:rsidR="00D04EF7" w:rsidRDefault="00D04EF7" w:rsidP="00D04EF7">
            <w:pPr>
              <w:widowControl w:val="0"/>
              <w:autoSpaceDE w:val="0"/>
              <w:autoSpaceDN w:val="0"/>
              <w:adjustRightInd w:val="0"/>
              <w:contextualSpacing w:val="0"/>
              <w:jc w:val="center"/>
              <w:rPr>
                <w:b/>
                <w:color w:val="000000"/>
                <w:szCs w:val="28"/>
              </w:rPr>
            </w:pPr>
          </w:p>
          <w:p w14:paraId="42E2E1F5" w14:textId="3BFC7E92" w:rsidR="00D04EF7" w:rsidRPr="00D04EF7" w:rsidRDefault="00D04EF7" w:rsidP="00D04EF7">
            <w:pPr>
              <w:widowControl w:val="0"/>
              <w:autoSpaceDE w:val="0"/>
              <w:autoSpaceDN w:val="0"/>
              <w:adjustRightInd w:val="0"/>
              <w:contextualSpacing w:val="0"/>
              <w:jc w:val="center"/>
              <w:rPr>
                <w:bCs/>
                <w:color w:val="000000"/>
                <w:szCs w:val="28"/>
              </w:rPr>
            </w:pPr>
            <w:r w:rsidRPr="00D04EF7">
              <w:rPr>
                <w:bCs/>
                <w:color w:val="000000"/>
                <w:szCs w:val="28"/>
              </w:rPr>
              <w:t>ПОРЯДОК</w:t>
            </w:r>
          </w:p>
          <w:p w14:paraId="15034767" w14:textId="77777777" w:rsidR="00D04EF7" w:rsidRPr="00D04EF7" w:rsidRDefault="00D04EF7" w:rsidP="00D04EF7">
            <w:pPr>
              <w:widowControl w:val="0"/>
              <w:autoSpaceDE w:val="0"/>
              <w:autoSpaceDN w:val="0"/>
              <w:adjustRightInd w:val="0"/>
              <w:contextualSpacing w:val="0"/>
              <w:jc w:val="center"/>
              <w:rPr>
                <w:bCs/>
                <w:color w:val="000000"/>
                <w:szCs w:val="28"/>
              </w:rPr>
            </w:pPr>
            <w:r w:rsidRPr="00D04EF7">
              <w:rPr>
                <w:bCs/>
                <w:color w:val="000000"/>
                <w:szCs w:val="28"/>
              </w:rPr>
              <w:t xml:space="preserve">предоставления субсидий юридическим лицам, индивидуальным предпринимателям на финансовое обеспечение затрат, связанных с благоустройством и содержанием общественных и иных территорий </w:t>
            </w:r>
          </w:p>
          <w:p w14:paraId="39D6F443" w14:textId="77777777" w:rsidR="00D04EF7" w:rsidRPr="00D04EF7" w:rsidRDefault="00D04EF7" w:rsidP="00D04EF7">
            <w:pPr>
              <w:widowControl w:val="0"/>
              <w:autoSpaceDE w:val="0"/>
              <w:autoSpaceDN w:val="0"/>
              <w:adjustRightInd w:val="0"/>
              <w:contextualSpacing w:val="0"/>
              <w:jc w:val="center"/>
              <w:rPr>
                <w:bCs/>
                <w:color w:val="000000"/>
                <w:szCs w:val="28"/>
              </w:rPr>
            </w:pPr>
            <w:r w:rsidRPr="00D04EF7">
              <w:rPr>
                <w:bCs/>
                <w:color w:val="000000"/>
                <w:szCs w:val="28"/>
              </w:rPr>
              <w:t>города Свободного</w:t>
            </w:r>
          </w:p>
          <w:p w14:paraId="066590E0" w14:textId="77777777" w:rsidR="00D04EF7" w:rsidRPr="00D04EF7" w:rsidRDefault="00D04EF7" w:rsidP="00D04EF7">
            <w:pPr>
              <w:widowControl w:val="0"/>
              <w:autoSpaceDE w:val="0"/>
              <w:autoSpaceDN w:val="0"/>
              <w:adjustRightInd w:val="0"/>
              <w:contextualSpacing w:val="0"/>
              <w:jc w:val="center"/>
              <w:rPr>
                <w:bCs/>
                <w:color w:val="000000"/>
                <w:szCs w:val="28"/>
              </w:rPr>
            </w:pPr>
          </w:p>
          <w:p w14:paraId="01738F63" w14:textId="7D99950F" w:rsidR="00D04EF7" w:rsidRDefault="00D04EF7" w:rsidP="00D04EF7">
            <w:pPr>
              <w:widowControl w:val="0"/>
              <w:numPr>
                <w:ilvl w:val="0"/>
                <w:numId w:val="23"/>
              </w:numPr>
              <w:autoSpaceDE w:val="0"/>
              <w:autoSpaceDN w:val="0"/>
              <w:adjustRightInd w:val="0"/>
              <w:spacing w:before="108" w:after="108"/>
              <w:contextualSpacing w:val="0"/>
              <w:jc w:val="center"/>
              <w:outlineLvl w:val="0"/>
              <w:rPr>
                <w:bCs/>
                <w:color w:val="000000"/>
                <w:szCs w:val="28"/>
              </w:rPr>
            </w:pPr>
            <w:bookmarkStart w:id="6" w:name="sub_100"/>
            <w:r w:rsidRPr="00D04EF7">
              <w:rPr>
                <w:bCs/>
                <w:color w:val="000000"/>
                <w:szCs w:val="28"/>
              </w:rPr>
              <w:t>Общие положения</w:t>
            </w:r>
            <w:bookmarkEnd w:id="6"/>
          </w:p>
          <w:p w14:paraId="07F85A5C" w14:textId="77777777" w:rsidR="00D04EF7" w:rsidRPr="00D04EF7" w:rsidRDefault="00D04EF7" w:rsidP="00D04EF7">
            <w:pPr>
              <w:widowControl w:val="0"/>
              <w:autoSpaceDE w:val="0"/>
              <w:autoSpaceDN w:val="0"/>
              <w:adjustRightInd w:val="0"/>
              <w:spacing w:before="108" w:after="108"/>
              <w:ind w:left="720"/>
              <w:contextualSpacing w:val="0"/>
              <w:outlineLvl w:val="0"/>
              <w:rPr>
                <w:bCs/>
                <w:color w:val="000000"/>
                <w:szCs w:val="28"/>
              </w:rPr>
            </w:pPr>
          </w:p>
          <w:p w14:paraId="49506A4F" w14:textId="0CF59E2C" w:rsidR="00D04EF7" w:rsidRPr="00FC55AF" w:rsidRDefault="00FC55AF" w:rsidP="00FC55AF">
            <w:pPr>
              <w:autoSpaceDE w:val="0"/>
              <w:autoSpaceDN w:val="0"/>
              <w:adjustRightInd w:val="0"/>
              <w:contextualSpacing w:val="0"/>
              <w:rPr>
                <w:rFonts w:eastAsiaTheme="minorHAnsi"/>
                <w:szCs w:val="28"/>
                <w:lang w:eastAsia="en-US"/>
              </w:rPr>
            </w:pPr>
            <w:bookmarkStart w:id="7" w:name="sub_11"/>
            <w:r>
              <w:rPr>
                <w:color w:val="000000"/>
                <w:szCs w:val="28"/>
              </w:rPr>
              <w:t xml:space="preserve">          </w:t>
            </w:r>
            <w:r w:rsidR="00D04EF7" w:rsidRPr="00D04EF7">
              <w:rPr>
                <w:color w:val="000000"/>
                <w:szCs w:val="28"/>
              </w:rPr>
              <w:t xml:space="preserve">1.1. Настоящий порядок разработан для предоставления субсидий юридическим лицам, индивидуальным предпринимателям, на финансовое обеспечение затрат, связанных с благоустройством и содержанием общественных и иных территорий города Свободного (далее - Порядок) в соответствии с </w:t>
            </w:r>
            <w:hyperlink r:id="rId8" w:history="1">
              <w:r w:rsidR="00D04EF7" w:rsidRPr="00D04EF7">
                <w:rPr>
                  <w:bCs/>
                  <w:color w:val="000000"/>
                  <w:szCs w:val="28"/>
                </w:rPr>
                <w:t>Бюджетным кодексом</w:t>
              </w:r>
            </w:hyperlink>
            <w:r w:rsidR="00D04EF7" w:rsidRPr="00D04EF7">
              <w:rPr>
                <w:b/>
                <w:color w:val="000000"/>
                <w:szCs w:val="28"/>
              </w:rPr>
              <w:t xml:space="preserve"> </w:t>
            </w:r>
            <w:r w:rsidR="00D04EF7" w:rsidRPr="00D04EF7">
              <w:rPr>
                <w:color w:val="000000"/>
                <w:szCs w:val="28"/>
              </w:rPr>
              <w:t>Российской Федерации</w:t>
            </w:r>
            <w:r>
              <w:rPr>
                <w:color w:val="000000"/>
                <w:szCs w:val="28"/>
              </w:rPr>
              <w:t xml:space="preserve">, </w:t>
            </w:r>
            <w:r>
              <w:rPr>
                <w:rFonts w:eastAsiaTheme="minorHAnsi"/>
                <w:szCs w:val="28"/>
                <w:lang w:eastAsia="en-US"/>
              </w:rPr>
              <w:t>Постановлением Правительства РФ от 25.10.2023 N 1782 (ред. от 01.09.2026)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w:t>
            </w:r>
            <w:r w:rsidR="00D04EF7" w:rsidRPr="00D04EF7">
              <w:rPr>
                <w:color w:val="000000"/>
                <w:szCs w:val="28"/>
              </w:rPr>
              <w:t xml:space="preserve"> и определяет порядок предоставления субсидий и порядок возврата субсидий в случае нарушения условий, установленных при их предоставлении (далее - субсидии).</w:t>
            </w:r>
          </w:p>
          <w:p w14:paraId="2D0B2C06" w14:textId="77777777" w:rsidR="00D04EF7" w:rsidRPr="00D04EF7" w:rsidRDefault="00D04EF7" w:rsidP="00D04EF7">
            <w:pPr>
              <w:widowControl w:val="0"/>
              <w:autoSpaceDE w:val="0"/>
              <w:autoSpaceDN w:val="0"/>
              <w:adjustRightInd w:val="0"/>
              <w:ind w:firstLine="708"/>
              <w:contextualSpacing w:val="0"/>
              <w:rPr>
                <w:color w:val="000000"/>
                <w:szCs w:val="28"/>
              </w:rPr>
            </w:pPr>
            <w:r w:rsidRPr="00D04EF7">
              <w:rPr>
                <w:color w:val="000000"/>
                <w:szCs w:val="28"/>
              </w:rPr>
              <w:t>1.2. В целях применения настоящего Порядка используются следующие понятия:</w:t>
            </w:r>
          </w:p>
          <w:p w14:paraId="20A4A086" w14:textId="77777777" w:rsidR="00D04EF7" w:rsidRPr="00D04EF7" w:rsidRDefault="00D04EF7" w:rsidP="00D04EF7">
            <w:pPr>
              <w:widowControl w:val="0"/>
              <w:autoSpaceDE w:val="0"/>
              <w:autoSpaceDN w:val="0"/>
              <w:ind w:firstLine="708"/>
              <w:contextualSpacing w:val="0"/>
              <w:rPr>
                <w:color w:val="000000"/>
                <w:szCs w:val="28"/>
              </w:rPr>
            </w:pPr>
            <w:r w:rsidRPr="00D04EF7">
              <w:rPr>
                <w:color w:val="000000"/>
                <w:szCs w:val="28"/>
              </w:rPr>
              <w:t>субсидия - безвозмездное и безвозвратное предоставление денежных средств получателю субсидии в целях финансового обеспечения затрат в связи с производством (реализацией) товаров, выполнением работ, оказанием услуг;</w:t>
            </w:r>
          </w:p>
          <w:p w14:paraId="66AEECF3" w14:textId="77777777" w:rsidR="00D04EF7" w:rsidRPr="00D04EF7" w:rsidRDefault="00D04EF7" w:rsidP="00D04EF7">
            <w:pPr>
              <w:widowControl w:val="0"/>
              <w:autoSpaceDE w:val="0"/>
              <w:autoSpaceDN w:val="0"/>
              <w:ind w:firstLine="708"/>
              <w:contextualSpacing w:val="0"/>
              <w:rPr>
                <w:color w:val="000000"/>
                <w:szCs w:val="28"/>
              </w:rPr>
            </w:pPr>
            <w:r w:rsidRPr="00D04EF7">
              <w:rPr>
                <w:color w:val="000000"/>
                <w:szCs w:val="28"/>
              </w:rPr>
              <w:t>главный распорядитель бюджетных средств городского бюджета по отраслевой принадлежности (далее - ГРБС) – орган, уполномоченный в соответствии с решением о городском бюджете на предоставление субсидии из городского бюджета;</w:t>
            </w:r>
          </w:p>
          <w:p w14:paraId="5FC50FED" w14:textId="77777777" w:rsidR="00D04EF7" w:rsidRPr="00D04EF7" w:rsidRDefault="00D04EF7" w:rsidP="00D04EF7">
            <w:pPr>
              <w:widowControl w:val="0"/>
              <w:autoSpaceDE w:val="0"/>
              <w:autoSpaceDN w:val="0"/>
              <w:ind w:firstLine="708"/>
              <w:contextualSpacing w:val="0"/>
              <w:rPr>
                <w:color w:val="000000"/>
                <w:szCs w:val="28"/>
              </w:rPr>
            </w:pPr>
            <w:r w:rsidRPr="00D04EF7">
              <w:rPr>
                <w:color w:val="000000"/>
                <w:szCs w:val="28"/>
              </w:rPr>
              <w:t>заявка на получение субсидии - письменное обращение участника отбора на получение субсидии;</w:t>
            </w:r>
          </w:p>
          <w:p w14:paraId="2600D549" w14:textId="77777777" w:rsidR="00D04EF7" w:rsidRPr="00D04EF7" w:rsidRDefault="00D04EF7" w:rsidP="00D04EF7">
            <w:pPr>
              <w:widowControl w:val="0"/>
              <w:autoSpaceDE w:val="0"/>
              <w:autoSpaceDN w:val="0"/>
              <w:ind w:firstLine="708"/>
              <w:contextualSpacing w:val="0"/>
              <w:rPr>
                <w:color w:val="000000"/>
                <w:szCs w:val="28"/>
              </w:rPr>
            </w:pPr>
            <w:r w:rsidRPr="00D04EF7">
              <w:rPr>
                <w:color w:val="000000"/>
                <w:szCs w:val="28"/>
              </w:rPr>
              <w:t>получатель субсидии – участник отбора на получение субсидии, в отношении которого принято решение о предоставлении субсидии из городского бюджета;</w:t>
            </w:r>
          </w:p>
          <w:p w14:paraId="0903115D" w14:textId="77777777" w:rsidR="00D04EF7" w:rsidRPr="00D04EF7" w:rsidRDefault="00D04EF7" w:rsidP="00D04EF7">
            <w:pPr>
              <w:widowControl w:val="0"/>
              <w:autoSpaceDE w:val="0"/>
              <w:autoSpaceDN w:val="0"/>
              <w:ind w:firstLine="708"/>
              <w:contextualSpacing w:val="0"/>
              <w:rPr>
                <w:color w:val="000000"/>
                <w:szCs w:val="28"/>
              </w:rPr>
            </w:pPr>
            <w:r w:rsidRPr="00D04EF7">
              <w:rPr>
                <w:color w:val="000000"/>
                <w:szCs w:val="28"/>
              </w:rPr>
              <w:t xml:space="preserve">отчет получателя субсидии - документы, подтверждающие фактически состоявшиеся затраты получателя субсидии и выполнение условий, </w:t>
            </w:r>
            <w:r w:rsidRPr="00D04EF7">
              <w:rPr>
                <w:color w:val="000000"/>
                <w:szCs w:val="28"/>
              </w:rPr>
              <w:lastRenderedPageBreak/>
              <w:t>установленных при ее предоставлении в отчетном периоде;</w:t>
            </w:r>
          </w:p>
          <w:p w14:paraId="55BDC6F8" w14:textId="77777777" w:rsidR="00D04EF7" w:rsidRPr="00D04EF7" w:rsidRDefault="00D04EF7" w:rsidP="00D04EF7">
            <w:pPr>
              <w:widowControl w:val="0"/>
              <w:autoSpaceDE w:val="0"/>
              <w:autoSpaceDN w:val="0"/>
              <w:ind w:firstLine="708"/>
              <w:contextualSpacing w:val="0"/>
              <w:rPr>
                <w:color w:val="000000"/>
                <w:szCs w:val="28"/>
              </w:rPr>
            </w:pPr>
            <w:r w:rsidRPr="00D04EF7">
              <w:rPr>
                <w:color w:val="000000"/>
                <w:szCs w:val="28"/>
              </w:rPr>
              <w:t>затраты, связанные с благоустройством и содержанием общественных и иных территорий города Свободного - затраты по работе автотранспорта, оплате труда персонала, привлеченного к выполнению работ, материальные затраты, затраты, непосредственно связанные с выполнением работ по благоустройству и содержанию общественных и иных территорий.</w:t>
            </w:r>
          </w:p>
          <w:p w14:paraId="6C86FC0C" w14:textId="77777777" w:rsidR="00D04EF7" w:rsidRPr="00D04EF7" w:rsidRDefault="00D04EF7" w:rsidP="00D04EF7">
            <w:pPr>
              <w:widowControl w:val="0"/>
              <w:autoSpaceDE w:val="0"/>
              <w:autoSpaceDN w:val="0"/>
              <w:ind w:firstLine="708"/>
              <w:contextualSpacing w:val="0"/>
              <w:rPr>
                <w:color w:val="000000"/>
                <w:szCs w:val="28"/>
              </w:rPr>
            </w:pPr>
            <w:r w:rsidRPr="00D04EF7">
              <w:rPr>
                <w:color w:val="000000"/>
                <w:szCs w:val="28"/>
              </w:rPr>
              <w:t>1.3. Основными задачами и целями выполнения работ по благоустройству и содержанию общественных и иных территорий города Свободного являются:</w:t>
            </w:r>
          </w:p>
          <w:p w14:paraId="11803E0A" w14:textId="77777777" w:rsidR="00D04EF7" w:rsidRPr="00D04EF7" w:rsidRDefault="00D04EF7" w:rsidP="00D04EF7">
            <w:pPr>
              <w:widowControl w:val="0"/>
              <w:tabs>
                <w:tab w:val="left" w:pos="9180"/>
                <w:tab w:val="left" w:pos="9355"/>
              </w:tabs>
              <w:autoSpaceDE w:val="0"/>
              <w:autoSpaceDN w:val="0"/>
              <w:ind w:firstLine="708"/>
              <w:contextualSpacing w:val="0"/>
              <w:rPr>
                <w:color w:val="000000"/>
                <w:szCs w:val="28"/>
              </w:rPr>
            </w:pPr>
            <w:r w:rsidRPr="00D04EF7">
              <w:rPr>
                <w:color w:val="000000"/>
                <w:szCs w:val="28"/>
              </w:rPr>
              <w:t xml:space="preserve">    -  обеспечение   качества   и своевременности выполнения работ по благоустройству и содержанию общественных и иных территорий города Свободного;</w:t>
            </w:r>
          </w:p>
          <w:p w14:paraId="7FD8CBD6" w14:textId="77777777" w:rsidR="00D04EF7" w:rsidRPr="00D04EF7" w:rsidRDefault="00D04EF7" w:rsidP="00D04EF7">
            <w:pPr>
              <w:widowControl w:val="0"/>
              <w:tabs>
                <w:tab w:val="left" w:pos="9180"/>
                <w:tab w:val="left" w:pos="9355"/>
              </w:tabs>
              <w:autoSpaceDE w:val="0"/>
              <w:autoSpaceDN w:val="0"/>
              <w:ind w:firstLine="708"/>
              <w:contextualSpacing w:val="0"/>
              <w:rPr>
                <w:color w:val="000000"/>
                <w:szCs w:val="28"/>
              </w:rPr>
            </w:pPr>
            <w:r w:rsidRPr="00D04EF7">
              <w:rPr>
                <w:color w:val="000000"/>
                <w:szCs w:val="28"/>
              </w:rPr>
              <w:t xml:space="preserve">    -  исполнение требований надзорных и контрольных органов по вопросам выполнения работ по благоустройству и содержанию общественных и иных территорий города Свободного, действующим нормам, техническим регламентам и другим нормативным требованиям.</w:t>
            </w:r>
          </w:p>
          <w:p w14:paraId="3B10D883" w14:textId="4389A7E1" w:rsidR="00D04EF7" w:rsidRPr="00D04EF7" w:rsidRDefault="00D04EF7" w:rsidP="00D04EF7">
            <w:pPr>
              <w:widowControl w:val="0"/>
              <w:autoSpaceDE w:val="0"/>
              <w:autoSpaceDN w:val="0"/>
              <w:ind w:firstLine="708"/>
              <w:contextualSpacing w:val="0"/>
              <w:rPr>
                <w:color w:val="000000"/>
                <w:szCs w:val="28"/>
              </w:rPr>
            </w:pPr>
            <w:r w:rsidRPr="00D04EF7">
              <w:rPr>
                <w:color w:val="000000"/>
                <w:szCs w:val="28"/>
              </w:rPr>
              <w:t xml:space="preserve">Под благоустройством и содержанием общественных и иных территории города Свободного подразумевается проведение следующих видов работ: уборка мусора; подметание дорожек; чистка урн; выкашивание газонов; вырезка поросли деревьев; обрезка кустарников; устройство и содержание цветников; подрез и снос перестойных деревьев; побелка деревьев; формовочная подрезка деревьев; посадка деревьев и кустарников; покраска ограждений, скамеек, урн, малых архитектурных форм; устранение повреждений, ремонт, замена конструктивных элементов; </w:t>
            </w:r>
            <w:r w:rsidRPr="00D04EF7">
              <w:rPr>
                <w:szCs w:val="28"/>
              </w:rPr>
              <w:t xml:space="preserve">выполнение работ по благоустройству и реконструкции общественных территорий в период завершающего этапа строительных работ до передачи объекта на обслуживание; </w:t>
            </w:r>
            <w:r w:rsidRPr="00D04EF7">
              <w:rPr>
                <w:color w:val="000000"/>
                <w:szCs w:val="28"/>
              </w:rPr>
              <w:t>иные мероприятия по содержанию и благоустройству общественных территорий города Свободного.</w:t>
            </w:r>
          </w:p>
          <w:p w14:paraId="104EF887" w14:textId="77777777" w:rsidR="00D04EF7" w:rsidRPr="00D04EF7" w:rsidRDefault="00D04EF7" w:rsidP="00D04EF7">
            <w:pPr>
              <w:widowControl w:val="0"/>
              <w:autoSpaceDE w:val="0"/>
              <w:autoSpaceDN w:val="0"/>
              <w:adjustRightInd w:val="0"/>
              <w:ind w:firstLine="708"/>
              <w:contextualSpacing w:val="0"/>
              <w:rPr>
                <w:color w:val="000000"/>
                <w:szCs w:val="28"/>
              </w:rPr>
            </w:pPr>
            <w:r w:rsidRPr="00D04EF7">
              <w:rPr>
                <w:color w:val="000000"/>
                <w:szCs w:val="28"/>
              </w:rPr>
              <w:t>К иным территориям относятся места (площадки) накопления отходов потребления</w:t>
            </w:r>
          </w:p>
          <w:p w14:paraId="40A10BD7" w14:textId="77777777" w:rsidR="00D04EF7" w:rsidRPr="00D04EF7" w:rsidRDefault="00D04EF7" w:rsidP="00D04EF7">
            <w:pPr>
              <w:widowControl w:val="0"/>
              <w:autoSpaceDE w:val="0"/>
              <w:autoSpaceDN w:val="0"/>
              <w:adjustRightInd w:val="0"/>
              <w:ind w:firstLine="708"/>
              <w:contextualSpacing w:val="0"/>
              <w:rPr>
                <w:color w:val="000000"/>
                <w:szCs w:val="28"/>
              </w:rPr>
            </w:pPr>
            <w:r w:rsidRPr="00D04EF7">
              <w:rPr>
                <w:color w:val="000000"/>
                <w:szCs w:val="28"/>
              </w:rPr>
              <w:t>1.4. К категории лиц, имеющих право на получение субсидии, относятся юридические лица, индивидуальные предприниматели, осуществляющие деятельность, связанную с благоустройством и содержанием общественных и иных территорий города Свободного.</w:t>
            </w:r>
            <w:bookmarkStart w:id="8" w:name="sub_12"/>
            <w:bookmarkEnd w:id="7"/>
          </w:p>
          <w:p w14:paraId="7D5004CD" w14:textId="77777777" w:rsidR="00D04EF7" w:rsidRPr="00D04EF7" w:rsidRDefault="00D04EF7" w:rsidP="00D04EF7">
            <w:pPr>
              <w:widowControl w:val="0"/>
              <w:autoSpaceDE w:val="0"/>
              <w:autoSpaceDN w:val="0"/>
              <w:adjustRightInd w:val="0"/>
              <w:ind w:firstLine="708"/>
              <w:contextualSpacing w:val="0"/>
              <w:rPr>
                <w:color w:val="000000"/>
                <w:szCs w:val="28"/>
              </w:rPr>
            </w:pPr>
            <w:r w:rsidRPr="00D04EF7">
              <w:rPr>
                <w:color w:val="000000"/>
                <w:szCs w:val="28"/>
              </w:rPr>
              <w:t>1.5. Субсидии предоставляются на безвозмездной и безвозвратной основе в целях финансового обеспечения затрат, связанных с благоустройством и содержанием общественных и иных территорий города Свободного, в соответствии с заключенным договором (соглашением) о финансовом обеспечении.</w:t>
            </w:r>
          </w:p>
          <w:p w14:paraId="01D53A8A" w14:textId="77777777" w:rsidR="00D04EF7" w:rsidRPr="00D04EF7" w:rsidRDefault="00D04EF7" w:rsidP="00D04EF7">
            <w:pPr>
              <w:widowControl w:val="0"/>
              <w:autoSpaceDE w:val="0"/>
              <w:autoSpaceDN w:val="0"/>
              <w:adjustRightInd w:val="0"/>
              <w:ind w:firstLine="708"/>
              <w:contextualSpacing w:val="0"/>
              <w:rPr>
                <w:color w:val="000000"/>
                <w:szCs w:val="28"/>
              </w:rPr>
            </w:pPr>
            <w:r w:rsidRPr="00D04EF7">
              <w:rPr>
                <w:color w:val="000000"/>
                <w:szCs w:val="28"/>
              </w:rPr>
              <w:t xml:space="preserve">1.6. Главным распорядителем </w:t>
            </w:r>
            <w:r w:rsidRPr="00D04EF7">
              <w:rPr>
                <w:rFonts w:cs="Arial"/>
                <w:color w:val="000000"/>
                <w:szCs w:val="28"/>
              </w:rPr>
              <w:t>бюджетных средств городского бюджета</w:t>
            </w:r>
            <w:r w:rsidRPr="00D04EF7">
              <w:rPr>
                <w:color w:val="000000"/>
                <w:szCs w:val="28"/>
              </w:rPr>
              <w:t xml:space="preserve"> является Управление по ЖКХ и благоустройству администрации города Свободного (далее – ГРБС). </w:t>
            </w:r>
            <w:bookmarkStart w:id="9" w:name="sub_13"/>
            <w:bookmarkEnd w:id="8"/>
          </w:p>
          <w:p w14:paraId="6C338298" w14:textId="77777777" w:rsidR="00D04EF7" w:rsidRPr="00D04EF7" w:rsidRDefault="00D04EF7" w:rsidP="00D04EF7">
            <w:pPr>
              <w:widowControl w:val="0"/>
              <w:autoSpaceDE w:val="0"/>
              <w:autoSpaceDN w:val="0"/>
              <w:adjustRightInd w:val="0"/>
              <w:ind w:firstLine="708"/>
              <w:contextualSpacing w:val="0"/>
              <w:rPr>
                <w:color w:val="000000"/>
                <w:szCs w:val="28"/>
              </w:rPr>
            </w:pPr>
            <w:r w:rsidRPr="00D04EF7">
              <w:rPr>
                <w:color w:val="000000"/>
                <w:szCs w:val="28"/>
              </w:rPr>
              <w:t xml:space="preserve">1.7. Субсидии предоставляются за счет средств городского бюджета по соответствующим статьям бюджетной классификации расходов городского </w:t>
            </w:r>
            <w:r w:rsidRPr="00D04EF7">
              <w:rPr>
                <w:color w:val="000000"/>
                <w:szCs w:val="28"/>
              </w:rPr>
              <w:lastRenderedPageBreak/>
              <w:t>бюджета в пределах лимитов бюджетных ассигнований, предусмотренных решением городского Совета народных депутатов о городском бюджете на соответствующий финансовый год (очередной финансовый год и плановый период).</w:t>
            </w:r>
            <w:bookmarkEnd w:id="9"/>
          </w:p>
          <w:p w14:paraId="0F25DF7C" w14:textId="77777777" w:rsidR="00D04EF7" w:rsidRPr="00D04EF7" w:rsidRDefault="00D04EF7" w:rsidP="00D04EF7">
            <w:pPr>
              <w:widowControl w:val="0"/>
              <w:autoSpaceDE w:val="0"/>
              <w:autoSpaceDN w:val="0"/>
              <w:adjustRightInd w:val="0"/>
              <w:ind w:firstLine="708"/>
              <w:contextualSpacing w:val="0"/>
              <w:rPr>
                <w:color w:val="000000"/>
                <w:szCs w:val="28"/>
              </w:rPr>
            </w:pPr>
            <w:r w:rsidRPr="00D04EF7">
              <w:rPr>
                <w:color w:val="000000"/>
                <w:szCs w:val="28"/>
              </w:rPr>
              <w:t>1.8. Состав и виды деятельности, связанные с благоустройством и содержанием общественных и иных территорий города Свободного, устанавливаются ГРБС в соответствии с установленными требованиями ГОСТ, СНиП, техническим регламентам, санитарным нормам и правилам, техническим регламентам и другим нормативным актам.</w:t>
            </w:r>
          </w:p>
          <w:p w14:paraId="3AFB4F92" w14:textId="77777777" w:rsidR="00D04EF7" w:rsidRPr="00D04EF7" w:rsidRDefault="00D04EF7" w:rsidP="00D04EF7">
            <w:pPr>
              <w:widowControl w:val="0"/>
              <w:autoSpaceDE w:val="0"/>
              <w:autoSpaceDN w:val="0"/>
              <w:adjustRightInd w:val="0"/>
              <w:ind w:firstLine="708"/>
              <w:contextualSpacing w:val="0"/>
              <w:rPr>
                <w:color w:val="000000"/>
                <w:szCs w:val="28"/>
              </w:rPr>
            </w:pPr>
            <w:r w:rsidRPr="00D04EF7">
              <w:rPr>
                <w:color w:val="000000"/>
                <w:szCs w:val="28"/>
              </w:rPr>
              <w:t xml:space="preserve">Периодичность проведения работ устанавливается ГРБС в соответствии с настоящим Порядком в пределах, выделенных на соответствующий финансовый год бюджетных ассигнований.  </w:t>
            </w:r>
          </w:p>
          <w:p w14:paraId="56285E5E" w14:textId="77777777" w:rsidR="00D04EF7" w:rsidRPr="00D04EF7" w:rsidRDefault="00D04EF7" w:rsidP="00D04EF7">
            <w:pPr>
              <w:widowControl w:val="0"/>
              <w:autoSpaceDE w:val="0"/>
              <w:autoSpaceDN w:val="0"/>
              <w:adjustRightInd w:val="0"/>
              <w:ind w:firstLine="708"/>
              <w:contextualSpacing w:val="0"/>
              <w:rPr>
                <w:color w:val="000000"/>
                <w:szCs w:val="28"/>
              </w:rPr>
            </w:pPr>
            <w:r w:rsidRPr="00D04EF7">
              <w:rPr>
                <w:color w:val="000000"/>
                <w:szCs w:val="28"/>
              </w:rPr>
              <w:t xml:space="preserve">1.9. </w:t>
            </w:r>
            <w:r w:rsidRPr="00D04EF7">
              <w:rPr>
                <w:color w:val="000000"/>
                <w:szCs w:val="28"/>
                <w:lang w:eastAsia="en-US"/>
              </w:rPr>
              <w:t>Информация о субсидии размещается на едином портале бюджетной системы Российской Федерации в информационно-телекоммуникационной сети "Интернет" (</w:t>
            </w:r>
            <w:hyperlink r:id="rId9" w:history="1">
              <w:r w:rsidRPr="00D04EF7">
                <w:rPr>
                  <w:color w:val="000000"/>
                  <w:szCs w:val="28"/>
                  <w:u w:val="single"/>
                  <w:lang w:eastAsia="en-US"/>
                </w:rPr>
                <w:t>https://ssl.budgetplan.minfin.ru</w:t>
              </w:r>
            </w:hyperlink>
            <w:r w:rsidRPr="00D04EF7">
              <w:rPr>
                <w:color w:val="000000"/>
                <w:szCs w:val="28"/>
                <w:lang w:eastAsia="en-US"/>
              </w:rPr>
              <w:t>) (далее – единый портал), в разделе «Бюджет» в течение 10 рабочих дней со дня, следующего за днем доведения бюджетных ассигнований на предоставление субсидий до главных распорядителей бюджетных средств,</w:t>
            </w:r>
            <w:r w:rsidRPr="00D04EF7">
              <w:rPr>
                <w:rFonts w:ascii="Arial" w:hAnsi="Arial" w:cs="Arial"/>
                <w:color w:val="000000"/>
                <w:sz w:val="24"/>
                <w:szCs w:val="24"/>
              </w:rPr>
              <w:t xml:space="preserve"> </w:t>
            </w:r>
            <w:r w:rsidRPr="00D04EF7">
              <w:rPr>
                <w:color w:val="000000"/>
                <w:szCs w:val="28"/>
                <w:lang w:eastAsia="en-US"/>
              </w:rPr>
              <w:t>установленном Министерством финансов Российской Федерации.</w:t>
            </w:r>
          </w:p>
          <w:p w14:paraId="65B91D2E" w14:textId="77777777" w:rsidR="00D04EF7" w:rsidRPr="00D04EF7" w:rsidRDefault="00D04EF7" w:rsidP="00D04EF7">
            <w:pPr>
              <w:tabs>
                <w:tab w:val="left" w:pos="1134"/>
              </w:tabs>
              <w:ind w:firstLine="567"/>
              <w:outlineLvl w:val="0"/>
              <w:rPr>
                <w:color w:val="000000"/>
                <w:szCs w:val="28"/>
              </w:rPr>
            </w:pPr>
          </w:p>
          <w:p w14:paraId="09A1502C" w14:textId="58295A7A" w:rsidR="00D04EF7" w:rsidRDefault="00D04EF7" w:rsidP="00D04EF7">
            <w:pPr>
              <w:widowControl w:val="0"/>
              <w:autoSpaceDE w:val="0"/>
              <w:autoSpaceDN w:val="0"/>
              <w:adjustRightInd w:val="0"/>
              <w:contextualSpacing w:val="0"/>
              <w:jc w:val="center"/>
              <w:outlineLvl w:val="0"/>
              <w:rPr>
                <w:bCs/>
                <w:color w:val="000000"/>
                <w:szCs w:val="28"/>
              </w:rPr>
            </w:pPr>
            <w:bookmarkStart w:id="10" w:name="sub_200"/>
            <w:r w:rsidRPr="00D04EF7">
              <w:rPr>
                <w:bCs/>
                <w:color w:val="000000"/>
                <w:szCs w:val="28"/>
              </w:rPr>
              <w:t>2. Порядок проведения отбора получателей субсидий</w:t>
            </w:r>
          </w:p>
          <w:p w14:paraId="4580E9E3" w14:textId="77777777" w:rsidR="00D04EF7" w:rsidRPr="00D04EF7" w:rsidRDefault="00D04EF7" w:rsidP="00D04EF7">
            <w:pPr>
              <w:widowControl w:val="0"/>
              <w:autoSpaceDE w:val="0"/>
              <w:autoSpaceDN w:val="0"/>
              <w:adjustRightInd w:val="0"/>
              <w:contextualSpacing w:val="0"/>
              <w:jc w:val="center"/>
              <w:outlineLvl w:val="0"/>
              <w:rPr>
                <w:bCs/>
                <w:color w:val="000000"/>
                <w:szCs w:val="28"/>
              </w:rPr>
            </w:pPr>
          </w:p>
          <w:p w14:paraId="0C8D4F07" w14:textId="77777777" w:rsidR="00D04EF7" w:rsidRPr="00D04EF7" w:rsidRDefault="00D04EF7" w:rsidP="00D04EF7">
            <w:pPr>
              <w:widowControl w:val="0"/>
              <w:tabs>
                <w:tab w:val="left" w:pos="1239"/>
              </w:tabs>
              <w:autoSpaceDE w:val="0"/>
              <w:autoSpaceDN w:val="0"/>
              <w:adjustRightInd w:val="0"/>
              <w:ind w:firstLine="709"/>
              <w:contextualSpacing w:val="0"/>
              <w:rPr>
                <w:rFonts w:eastAsia="Microsoft Sans Serif"/>
                <w:color w:val="000000"/>
                <w:szCs w:val="28"/>
                <w:lang w:bidi="ru-RU"/>
              </w:rPr>
            </w:pPr>
            <w:r w:rsidRPr="00D04EF7">
              <w:rPr>
                <w:color w:val="000000"/>
                <w:szCs w:val="28"/>
              </w:rPr>
              <w:t xml:space="preserve">2.1. </w:t>
            </w:r>
            <w:r w:rsidRPr="00D04EF7">
              <w:rPr>
                <w:rFonts w:eastAsia="Microsoft Sans Serif"/>
                <w:color w:val="000000"/>
                <w:szCs w:val="28"/>
                <w:lang w:bidi="ru-RU"/>
              </w:rPr>
              <w:t xml:space="preserve">Отбор осуществляется в государственной интегрированной информационной системе управления общественными финансами «Электронный бюджет» (далее именуется – система «Электронный бюджет») на сайте </w:t>
            </w:r>
            <w:hyperlink r:id="rId10" w:history="1">
              <w:r w:rsidRPr="00D04EF7">
                <w:rPr>
                  <w:rFonts w:eastAsia="Microsoft Sans Serif"/>
                  <w:color w:val="000000"/>
                  <w:szCs w:val="28"/>
                  <w:u w:val="single"/>
                  <w:lang w:bidi="ru-RU"/>
                </w:rPr>
                <w:t>https://promote.budget.gov.ru</w:t>
              </w:r>
            </w:hyperlink>
            <w:r w:rsidRPr="00D04EF7">
              <w:rPr>
                <w:rFonts w:eastAsia="Microsoft Sans Serif"/>
                <w:color w:val="000000"/>
                <w:szCs w:val="28"/>
                <w:lang w:bidi="ru-RU"/>
              </w:rPr>
              <w:t>.</w:t>
            </w:r>
          </w:p>
          <w:p w14:paraId="241D6502" w14:textId="77777777" w:rsidR="00D04EF7" w:rsidRPr="00D04EF7" w:rsidRDefault="00D04EF7" w:rsidP="00D04EF7">
            <w:pPr>
              <w:widowControl w:val="0"/>
              <w:autoSpaceDE w:val="0"/>
              <w:autoSpaceDN w:val="0"/>
              <w:adjustRightInd w:val="0"/>
              <w:ind w:firstLine="460"/>
              <w:contextualSpacing w:val="0"/>
              <w:rPr>
                <w:rFonts w:eastAsia="Microsoft Sans Serif" w:cs="Arial"/>
                <w:color w:val="000000"/>
                <w:szCs w:val="28"/>
                <w:lang w:bidi="ru-RU"/>
              </w:rPr>
            </w:pPr>
            <w:r w:rsidRPr="00D04EF7">
              <w:rPr>
                <w:color w:val="000000"/>
                <w:szCs w:val="28"/>
              </w:rPr>
              <w:t xml:space="preserve">2.2. </w:t>
            </w:r>
            <w:r w:rsidRPr="00D04EF7">
              <w:rPr>
                <w:rFonts w:eastAsia="Microsoft Sans Serif" w:cs="Arial"/>
                <w:color w:val="000000"/>
                <w:szCs w:val="28"/>
                <w:lang w:bidi="ru-RU"/>
              </w:rPr>
              <w:t>Взаимодействие главного распорядителя бюджетных средств с заявителями осуществляется с использованием документов в электронной форме в системе «Электронный бюджет».</w:t>
            </w:r>
          </w:p>
          <w:p w14:paraId="16B8D0AD" w14:textId="77777777" w:rsidR="00D04EF7" w:rsidRPr="00D04EF7" w:rsidRDefault="00D04EF7" w:rsidP="00D04EF7">
            <w:pPr>
              <w:widowControl w:val="0"/>
              <w:tabs>
                <w:tab w:val="left" w:pos="1239"/>
              </w:tabs>
              <w:autoSpaceDE w:val="0"/>
              <w:autoSpaceDN w:val="0"/>
              <w:adjustRightInd w:val="0"/>
              <w:spacing w:line="322" w:lineRule="exact"/>
              <w:ind w:firstLine="464"/>
              <w:contextualSpacing w:val="0"/>
              <w:rPr>
                <w:rFonts w:eastAsia="Microsoft Sans Serif"/>
                <w:color w:val="000000"/>
                <w:szCs w:val="28"/>
                <w:lang w:bidi="ru-RU"/>
              </w:rPr>
            </w:pPr>
            <w:r w:rsidRPr="00D04EF7">
              <w:rPr>
                <w:rFonts w:eastAsia="Microsoft Sans Serif" w:cs="Arial"/>
                <w:color w:val="000000"/>
                <w:szCs w:val="28"/>
                <w:lang w:bidi="ru-RU"/>
              </w:rPr>
              <w:t xml:space="preserve">2.3. </w:t>
            </w:r>
            <w:r w:rsidRPr="00D04EF7">
              <w:rPr>
                <w:rFonts w:eastAsia="Microsoft Sans Serif"/>
                <w:color w:val="000000"/>
                <w:szCs w:val="28"/>
                <w:lang w:bidi="ru-RU"/>
              </w:rPr>
              <w:t>Главный распорядитель бюджетных средств осуществляет следующие действия по проведению отбора:</w:t>
            </w:r>
          </w:p>
          <w:p w14:paraId="4B2A333F" w14:textId="77777777" w:rsidR="00D04EF7" w:rsidRPr="00D04EF7" w:rsidRDefault="00D04EF7" w:rsidP="00D04EF7">
            <w:pPr>
              <w:widowControl w:val="0"/>
              <w:tabs>
                <w:tab w:val="left" w:pos="1092"/>
              </w:tabs>
              <w:spacing w:line="322" w:lineRule="exact"/>
              <w:ind w:firstLine="464"/>
              <w:contextualSpacing w:val="0"/>
              <w:rPr>
                <w:rFonts w:eastAsia="Microsoft Sans Serif"/>
                <w:color w:val="000000"/>
                <w:szCs w:val="28"/>
                <w:lang w:bidi="ru-RU"/>
              </w:rPr>
            </w:pPr>
            <w:r w:rsidRPr="00D04EF7">
              <w:rPr>
                <w:rFonts w:eastAsia="Microsoft Sans Serif"/>
                <w:color w:val="000000"/>
                <w:szCs w:val="28"/>
                <w:lang w:bidi="ru-RU"/>
              </w:rPr>
              <w:t>1) вскрытие и рассмотрение заявлений, направленных заявителем;</w:t>
            </w:r>
          </w:p>
          <w:p w14:paraId="2CFCCCC8" w14:textId="77777777" w:rsidR="00D04EF7" w:rsidRPr="00D04EF7" w:rsidRDefault="00D04EF7" w:rsidP="00D04EF7">
            <w:pPr>
              <w:widowControl w:val="0"/>
              <w:tabs>
                <w:tab w:val="left" w:pos="1215"/>
              </w:tabs>
              <w:spacing w:line="322" w:lineRule="exact"/>
              <w:ind w:firstLine="464"/>
              <w:contextualSpacing w:val="0"/>
              <w:rPr>
                <w:rFonts w:eastAsia="Microsoft Sans Serif"/>
                <w:color w:val="000000"/>
                <w:szCs w:val="28"/>
                <w:lang w:bidi="ru-RU"/>
              </w:rPr>
            </w:pPr>
            <w:r w:rsidRPr="00D04EF7">
              <w:rPr>
                <w:rFonts w:eastAsia="Microsoft Sans Serif"/>
                <w:color w:val="000000"/>
                <w:szCs w:val="28"/>
                <w:lang w:bidi="ru-RU"/>
              </w:rPr>
              <w:t>2) проверка заявителей на соответствие условиям, установленным пунктом 2.7 и 2.8 настоящего Порядка;</w:t>
            </w:r>
          </w:p>
          <w:p w14:paraId="7948E6C6" w14:textId="5D5443E4" w:rsidR="00D04EF7" w:rsidRPr="00D04EF7" w:rsidRDefault="00D04EF7" w:rsidP="00D04EF7">
            <w:pPr>
              <w:widowControl w:val="0"/>
              <w:tabs>
                <w:tab w:val="left" w:pos="1081"/>
              </w:tabs>
              <w:spacing w:line="322" w:lineRule="exact"/>
              <w:ind w:firstLine="464"/>
              <w:contextualSpacing w:val="0"/>
              <w:rPr>
                <w:rFonts w:eastAsia="Microsoft Sans Serif"/>
                <w:color w:val="000000"/>
                <w:szCs w:val="28"/>
                <w:lang w:bidi="ru-RU"/>
              </w:rPr>
            </w:pPr>
            <w:r w:rsidRPr="00D04EF7">
              <w:rPr>
                <w:rFonts w:eastAsia="Microsoft Sans Serif"/>
                <w:color w:val="000000"/>
                <w:szCs w:val="28"/>
                <w:lang w:bidi="ru-RU"/>
              </w:rPr>
              <w:t>3) проверка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2.</w:t>
            </w:r>
            <w:r w:rsidR="009D2C18">
              <w:rPr>
                <w:rFonts w:eastAsia="Microsoft Sans Serif"/>
                <w:color w:val="000000"/>
                <w:szCs w:val="28"/>
                <w:lang w:bidi="ru-RU"/>
              </w:rPr>
              <w:t>9</w:t>
            </w:r>
            <w:r w:rsidRPr="00D04EF7">
              <w:rPr>
                <w:rFonts w:eastAsia="Microsoft Sans Serif"/>
                <w:color w:val="000000"/>
                <w:szCs w:val="28"/>
                <w:lang w:bidi="ru-RU"/>
              </w:rPr>
              <w:t xml:space="preserve"> настоящего Порядка;</w:t>
            </w:r>
          </w:p>
          <w:p w14:paraId="7CCA3D20" w14:textId="77777777" w:rsidR="00D04EF7" w:rsidRPr="00D04EF7" w:rsidRDefault="00D04EF7" w:rsidP="00D04EF7">
            <w:pPr>
              <w:widowControl w:val="0"/>
              <w:tabs>
                <w:tab w:val="left" w:pos="1121"/>
              </w:tabs>
              <w:spacing w:line="322" w:lineRule="exact"/>
              <w:ind w:firstLine="464"/>
              <w:contextualSpacing w:val="0"/>
              <w:rPr>
                <w:rFonts w:eastAsia="Microsoft Sans Serif"/>
                <w:color w:val="000000"/>
                <w:szCs w:val="28"/>
                <w:lang w:bidi="ru-RU"/>
              </w:rPr>
            </w:pPr>
            <w:r w:rsidRPr="00D04EF7">
              <w:rPr>
                <w:rFonts w:eastAsia="Microsoft Sans Serif"/>
                <w:color w:val="000000"/>
                <w:szCs w:val="28"/>
                <w:lang w:bidi="ru-RU"/>
              </w:rPr>
              <w:t>4) возврат заявлений на доработку;</w:t>
            </w:r>
          </w:p>
          <w:p w14:paraId="7597F6EC" w14:textId="77777777" w:rsidR="00D04EF7" w:rsidRPr="00D04EF7" w:rsidRDefault="00D04EF7" w:rsidP="00D04EF7">
            <w:pPr>
              <w:widowControl w:val="0"/>
              <w:tabs>
                <w:tab w:val="left" w:pos="1121"/>
              </w:tabs>
              <w:spacing w:line="322" w:lineRule="exact"/>
              <w:ind w:firstLine="464"/>
              <w:contextualSpacing w:val="0"/>
              <w:rPr>
                <w:rFonts w:eastAsia="Microsoft Sans Serif"/>
                <w:color w:val="000000"/>
                <w:szCs w:val="28"/>
                <w:lang w:bidi="ru-RU"/>
              </w:rPr>
            </w:pPr>
            <w:r w:rsidRPr="00D04EF7">
              <w:rPr>
                <w:rFonts w:eastAsia="Microsoft Sans Serif"/>
                <w:color w:val="000000"/>
                <w:szCs w:val="28"/>
                <w:lang w:bidi="ru-RU"/>
              </w:rPr>
              <w:t>5) отклонение заявлений;</w:t>
            </w:r>
          </w:p>
          <w:p w14:paraId="61E8B724" w14:textId="77777777" w:rsidR="00D04EF7" w:rsidRPr="00D04EF7" w:rsidRDefault="00D04EF7" w:rsidP="00D04EF7">
            <w:pPr>
              <w:widowControl w:val="0"/>
              <w:tabs>
                <w:tab w:val="left" w:pos="1076"/>
              </w:tabs>
              <w:spacing w:line="322" w:lineRule="exact"/>
              <w:ind w:firstLine="464"/>
              <w:contextualSpacing w:val="0"/>
              <w:rPr>
                <w:rFonts w:eastAsia="Microsoft Sans Serif"/>
                <w:color w:val="000000"/>
                <w:szCs w:val="28"/>
                <w:lang w:bidi="ru-RU"/>
              </w:rPr>
            </w:pPr>
            <w:r w:rsidRPr="00D04EF7">
              <w:rPr>
                <w:rFonts w:eastAsia="Microsoft Sans Serif"/>
                <w:color w:val="000000"/>
                <w:szCs w:val="28"/>
                <w:lang w:bidi="ru-RU"/>
              </w:rPr>
              <w:t>6) осуществление запросов разъяснений у заявителей в отношении представленных ими документов и информации с использованием системы «Электронный бюджет»;</w:t>
            </w:r>
          </w:p>
          <w:p w14:paraId="37C6C036" w14:textId="77777777" w:rsidR="00D04EF7" w:rsidRPr="00D04EF7" w:rsidRDefault="00D04EF7" w:rsidP="00D04EF7">
            <w:pPr>
              <w:widowControl w:val="0"/>
              <w:tabs>
                <w:tab w:val="left" w:pos="1110"/>
              </w:tabs>
              <w:spacing w:line="322" w:lineRule="exact"/>
              <w:ind w:firstLine="464"/>
              <w:contextualSpacing w:val="0"/>
              <w:rPr>
                <w:rFonts w:eastAsia="Microsoft Sans Serif"/>
                <w:color w:val="000000"/>
                <w:szCs w:val="28"/>
                <w:lang w:bidi="ru-RU"/>
              </w:rPr>
            </w:pPr>
            <w:r w:rsidRPr="00D04EF7">
              <w:rPr>
                <w:rFonts w:eastAsia="Microsoft Sans Serif"/>
                <w:color w:val="000000"/>
                <w:szCs w:val="28"/>
                <w:lang w:bidi="ru-RU"/>
              </w:rPr>
              <w:t xml:space="preserve">7) подготовка ответов заявителям на запросы о разъяснении положений </w:t>
            </w:r>
            <w:r w:rsidRPr="00D04EF7">
              <w:rPr>
                <w:rFonts w:eastAsia="Microsoft Sans Serif"/>
                <w:color w:val="000000"/>
                <w:szCs w:val="28"/>
                <w:lang w:bidi="ru-RU"/>
              </w:rPr>
              <w:lastRenderedPageBreak/>
              <w:t>объявления о проведении отбора.</w:t>
            </w:r>
          </w:p>
          <w:p w14:paraId="5EC8B32E" w14:textId="77777777" w:rsidR="00D04EF7" w:rsidRPr="00D04EF7" w:rsidRDefault="00D04EF7" w:rsidP="00D04EF7">
            <w:pPr>
              <w:widowControl w:val="0"/>
              <w:tabs>
                <w:tab w:val="left" w:pos="1296"/>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 xml:space="preserve">2.4. Объявление о проведении отбора размещается на едином портале, а также на официальном сайте в информационно - телекоммуникационной сети Интернет по адресу: </w:t>
            </w:r>
            <w:hyperlink r:id="rId11" w:history="1">
              <w:r w:rsidRPr="00D04EF7">
                <w:rPr>
                  <w:rFonts w:eastAsia="Microsoft Sans Serif"/>
                  <w:color w:val="000000"/>
                  <w:szCs w:val="28"/>
                  <w:u w:val="single"/>
                  <w:lang w:val="en-US" w:eastAsia="en-US" w:bidi="en-US"/>
                </w:rPr>
                <w:t>https</w:t>
              </w:r>
              <w:r w:rsidRPr="00D04EF7">
                <w:rPr>
                  <w:rFonts w:eastAsia="Microsoft Sans Serif"/>
                  <w:color w:val="000000"/>
                  <w:szCs w:val="28"/>
                  <w:u w:val="single"/>
                  <w:lang w:eastAsia="en-US" w:bidi="en-US"/>
                </w:rPr>
                <w:t>://</w:t>
              </w:r>
              <w:proofErr w:type="spellStart"/>
              <w:r w:rsidRPr="00D04EF7">
                <w:rPr>
                  <w:rFonts w:eastAsia="Microsoft Sans Serif"/>
                  <w:color w:val="000000"/>
                  <w:szCs w:val="28"/>
                  <w:u w:val="single"/>
                  <w:lang w:val="en-US" w:eastAsia="en-US" w:bidi="en-US"/>
                </w:rPr>
                <w:t>svob</w:t>
              </w:r>
              <w:proofErr w:type="spellEnd"/>
              <w:r w:rsidRPr="00D04EF7">
                <w:rPr>
                  <w:rFonts w:eastAsia="Microsoft Sans Serif"/>
                  <w:color w:val="000000"/>
                  <w:szCs w:val="28"/>
                  <w:u w:val="single"/>
                  <w:lang w:eastAsia="en-US" w:bidi="en-US"/>
                </w:rPr>
                <w:t>.</w:t>
              </w:r>
              <w:proofErr w:type="spellStart"/>
              <w:r w:rsidRPr="00D04EF7">
                <w:rPr>
                  <w:rFonts w:eastAsia="Microsoft Sans Serif"/>
                  <w:color w:val="000000"/>
                  <w:szCs w:val="28"/>
                  <w:u w:val="single"/>
                  <w:lang w:val="en-US" w:eastAsia="en-US" w:bidi="en-US"/>
                </w:rPr>
                <w:t>amurobl</w:t>
              </w:r>
              <w:proofErr w:type="spellEnd"/>
              <w:r w:rsidRPr="00D04EF7">
                <w:rPr>
                  <w:rFonts w:eastAsia="Microsoft Sans Serif"/>
                  <w:color w:val="000000"/>
                  <w:szCs w:val="28"/>
                  <w:u w:val="single"/>
                  <w:lang w:eastAsia="en-US" w:bidi="en-US"/>
                </w:rPr>
                <w:t>.</w:t>
              </w:r>
              <w:proofErr w:type="spellStart"/>
              <w:r w:rsidRPr="00D04EF7">
                <w:rPr>
                  <w:rFonts w:eastAsia="Microsoft Sans Serif"/>
                  <w:color w:val="000000"/>
                  <w:szCs w:val="28"/>
                  <w:u w:val="single"/>
                  <w:lang w:val="en-US" w:eastAsia="en-US" w:bidi="en-US"/>
                </w:rPr>
                <w:t>ru</w:t>
              </w:r>
              <w:proofErr w:type="spellEnd"/>
              <w:r w:rsidRPr="00D04EF7">
                <w:rPr>
                  <w:rFonts w:eastAsia="Microsoft Sans Serif"/>
                  <w:color w:val="000000"/>
                  <w:szCs w:val="28"/>
                  <w:u w:val="single"/>
                  <w:lang w:eastAsia="en-US" w:bidi="en-US"/>
                </w:rPr>
                <w:t>/</w:t>
              </w:r>
            </w:hyperlink>
            <w:r w:rsidRPr="00D04EF7">
              <w:rPr>
                <w:rFonts w:eastAsia="Microsoft Sans Serif"/>
                <w:color w:val="000000"/>
                <w:szCs w:val="28"/>
                <w:lang w:eastAsia="en-US" w:bidi="en-US"/>
              </w:rPr>
              <w:t xml:space="preserve"> </w:t>
            </w:r>
            <w:r w:rsidRPr="00D04EF7">
              <w:rPr>
                <w:rFonts w:eastAsia="Microsoft Sans Serif"/>
                <w:color w:val="000000"/>
                <w:szCs w:val="28"/>
                <w:lang w:bidi="ru-RU"/>
              </w:rPr>
              <w:t>не менее чем за 3 календарных дня до начала срока приема заявлений и включает следующую информацию:</w:t>
            </w:r>
          </w:p>
          <w:p w14:paraId="548EC433" w14:textId="77777777" w:rsidR="00D04EF7" w:rsidRPr="00D04EF7" w:rsidRDefault="00D04EF7" w:rsidP="00D04EF7">
            <w:pPr>
              <w:widowControl w:val="0"/>
              <w:tabs>
                <w:tab w:val="left" w:pos="1130"/>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1) сроки проведения отбора;</w:t>
            </w:r>
          </w:p>
          <w:p w14:paraId="0409C63A" w14:textId="77777777" w:rsidR="00D04EF7" w:rsidRPr="00D04EF7" w:rsidRDefault="00D04EF7" w:rsidP="00D04EF7">
            <w:pPr>
              <w:widowControl w:val="0"/>
              <w:tabs>
                <w:tab w:val="left" w:pos="1110"/>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2) дата и время начала подачи и окончания приема заявлений и документов, необходимых для участия в отборе (далее - документы), представляемых заявителями;</w:t>
            </w:r>
          </w:p>
          <w:p w14:paraId="06064F8E" w14:textId="77777777" w:rsidR="00D04EF7" w:rsidRPr="00D04EF7" w:rsidRDefault="00D04EF7" w:rsidP="00D04EF7">
            <w:pPr>
              <w:widowControl w:val="0"/>
              <w:tabs>
                <w:tab w:val="left" w:pos="1114"/>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3) наименование, место нахождения, почтовый адрес, адрес электронной почты главного распорядителя бюджетных средств;</w:t>
            </w:r>
          </w:p>
          <w:p w14:paraId="3B269BB4" w14:textId="77777777" w:rsidR="00D04EF7" w:rsidRPr="00D04EF7" w:rsidRDefault="00D04EF7" w:rsidP="00D04EF7">
            <w:pPr>
              <w:widowControl w:val="0"/>
              <w:tabs>
                <w:tab w:val="left" w:pos="1159"/>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4) результаты предоставления субсидии;</w:t>
            </w:r>
          </w:p>
          <w:p w14:paraId="53302D2B" w14:textId="77777777" w:rsidR="00D04EF7" w:rsidRPr="00D04EF7" w:rsidRDefault="00D04EF7" w:rsidP="00D04EF7">
            <w:pPr>
              <w:widowControl w:val="0"/>
              <w:tabs>
                <w:tab w:val="left" w:pos="1159"/>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5) доменное имя, и (или) указатели страниц системы «Электронный бюджет»;</w:t>
            </w:r>
          </w:p>
          <w:p w14:paraId="7A41B038" w14:textId="77777777" w:rsidR="00D04EF7" w:rsidRPr="00D04EF7" w:rsidRDefault="00D04EF7" w:rsidP="00D04EF7">
            <w:pPr>
              <w:widowControl w:val="0"/>
              <w:tabs>
                <w:tab w:val="left" w:pos="1119"/>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6) требования, предъявляемые к заявителям, и к перечню документов, представляемых заявителями для подтверждения их соответствия указанным требованиям в п.2.7, 2.8, 2.9 настоящего порядка;</w:t>
            </w:r>
          </w:p>
          <w:p w14:paraId="4512603C" w14:textId="77777777" w:rsidR="00D04EF7" w:rsidRPr="00D04EF7" w:rsidRDefault="00D04EF7" w:rsidP="00D04EF7">
            <w:pPr>
              <w:widowControl w:val="0"/>
              <w:tabs>
                <w:tab w:val="left" w:pos="1159"/>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7) критерии отбора предусмотренные пунктом 2.26;</w:t>
            </w:r>
          </w:p>
          <w:p w14:paraId="6D02BC6E" w14:textId="77777777" w:rsidR="00D04EF7" w:rsidRPr="00D04EF7" w:rsidRDefault="00D04EF7" w:rsidP="00D04EF7">
            <w:pPr>
              <w:widowControl w:val="0"/>
              <w:tabs>
                <w:tab w:val="left" w:pos="1119"/>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8) порядок подачи заявлений и документов, требования, предъявляемые к форме и содержанию заявлений и документов;</w:t>
            </w:r>
          </w:p>
          <w:p w14:paraId="1D03B19D" w14:textId="77777777" w:rsidR="00D04EF7" w:rsidRPr="00D04EF7" w:rsidRDefault="00D04EF7" w:rsidP="00D04EF7">
            <w:pPr>
              <w:widowControl w:val="0"/>
              <w:tabs>
                <w:tab w:val="left" w:pos="1119"/>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9) порядок отзыва заявлений и документов, порядок возврата заявлений и документов, определяющий, в том числе основания для возврата заявлений и документов, порядок внесения изменений в заявления и документы;</w:t>
            </w:r>
          </w:p>
          <w:p w14:paraId="31C18C02" w14:textId="77777777" w:rsidR="00D04EF7" w:rsidRPr="00D04EF7" w:rsidRDefault="00D04EF7" w:rsidP="00D04EF7">
            <w:pPr>
              <w:widowControl w:val="0"/>
              <w:tabs>
                <w:tab w:val="left" w:pos="1296"/>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10) правила рассмотрения заявлений и документов, предусмотренные пунктами 2.22, 2.23, 2.24, 2.25 настоящего Порядка;</w:t>
            </w:r>
          </w:p>
          <w:p w14:paraId="6924F680" w14:textId="77777777" w:rsidR="00D04EF7" w:rsidRPr="00D04EF7" w:rsidRDefault="00D04EF7" w:rsidP="00D04EF7">
            <w:pPr>
              <w:widowControl w:val="0"/>
              <w:tabs>
                <w:tab w:val="left" w:pos="1253"/>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11) сведения о дне вскрытия заявлений, который не может быть ранее даты окончания приема заявлений и документов;</w:t>
            </w:r>
          </w:p>
          <w:p w14:paraId="4A117B2B" w14:textId="77777777" w:rsidR="00D04EF7" w:rsidRPr="00D04EF7" w:rsidRDefault="00D04EF7" w:rsidP="00D04EF7">
            <w:pPr>
              <w:widowControl w:val="0"/>
              <w:tabs>
                <w:tab w:val="left" w:pos="1269"/>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12) порядок возврата заявлений на доработку;</w:t>
            </w:r>
          </w:p>
          <w:p w14:paraId="1BAF0554" w14:textId="77777777" w:rsidR="00D04EF7" w:rsidRPr="00D04EF7" w:rsidRDefault="00D04EF7" w:rsidP="00D04EF7">
            <w:pPr>
              <w:widowControl w:val="0"/>
              <w:tabs>
                <w:tab w:val="left" w:pos="1248"/>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13) порядок отклонения заявлений, а также информация об основаниях их отклонения;</w:t>
            </w:r>
          </w:p>
          <w:p w14:paraId="246C1FCA" w14:textId="77777777" w:rsidR="00D04EF7" w:rsidRPr="00D04EF7" w:rsidRDefault="00D04EF7" w:rsidP="00D04EF7">
            <w:pPr>
              <w:widowControl w:val="0"/>
              <w:tabs>
                <w:tab w:val="left" w:pos="1296"/>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14) объем распределяемой субсидии в рамках отбора, порядок расчета размера субсидии, установленный настоящим Порядком, правила распределения субсидии по результатам отбора, которые могут включать максимальный, минимальный размер субсидии, предоставляемого победителю (победителям) отбора, а также предельное количество победителей отбора;</w:t>
            </w:r>
          </w:p>
          <w:p w14:paraId="630C4BAB" w14:textId="77777777" w:rsidR="00D04EF7" w:rsidRPr="00D04EF7" w:rsidRDefault="00D04EF7" w:rsidP="00D04EF7">
            <w:pPr>
              <w:widowControl w:val="0"/>
              <w:tabs>
                <w:tab w:val="left" w:pos="1296"/>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15) порядок предоставления заявителям разъяснений положений объявления о проведении отбора, даты начала и окончания срока такого предоставления;</w:t>
            </w:r>
          </w:p>
          <w:p w14:paraId="69BFBD4E" w14:textId="77777777" w:rsidR="00D04EF7" w:rsidRPr="00D04EF7" w:rsidRDefault="00D04EF7" w:rsidP="00D04EF7">
            <w:pPr>
              <w:widowControl w:val="0"/>
              <w:tabs>
                <w:tab w:val="left" w:pos="1296"/>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16) срок, в течение которого победитель (победители) отбора должен (должны) подписать соглашение о предоставлении субсидии (договора) (далее -Соглашение);</w:t>
            </w:r>
          </w:p>
          <w:p w14:paraId="7BCE3F89" w14:textId="77777777" w:rsidR="00D04EF7" w:rsidRPr="00D04EF7" w:rsidRDefault="00D04EF7" w:rsidP="00D04EF7">
            <w:pPr>
              <w:widowControl w:val="0"/>
              <w:tabs>
                <w:tab w:val="left" w:pos="1210"/>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17) условия признания победителя (победителей) отбора уклонившимся (уклонившимися) от заключения Соглашения;</w:t>
            </w:r>
          </w:p>
          <w:p w14:paraId="326861AF" w14:textId="77777777" w:rsidR="00D04EF7" w:rsidRPr="00D04EF7" w:rsidRDefault="00D04EF7" w:rsidP="00D04EF7">
            <w:pPr>
              <w:widowControl w:val="0"/>
              <w:tabs>
                <w:tab w:val="left" w:pos="1215"/>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 xml:space="preserve">18) дата размещения результатов отбора на едином портале, а также на </w:t>
            </w:r>
            <w:r w:rsidRPr="00D04EF7">
              <w:rPr>
                <w:rFonts w:eastAsia="Microsoft Sans Serif"/>
                <w:color w:val="000000"/>
                <w:szCs w:val="28"/>
                <w:lang w:bidi="ru-RU"/>
              </w:rPr>
              <w:lastRenderedPageBreak/>
              <w:t>сайте органа местного самоуправления.</w:t>
            </w:r>
          </w:p>
          <w:p w14:paraId="6978343D" w14:textId="77777777" w:rsidR="00D04EF7" w:rsidRPr="00D04EF7" w:rsidRDefault="00D04EF7" w:rsidP="00D04EF7">
            <w:pPr>
              <w:widowControl w:val="0"/>
              <w:tabs>
                <w:tab w:val="left" w:pos="1215"/>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Срок размещения протокола подведения итогов отбора (документа об итогах проведения отбора) не может быть позднее 14-го календарного дня, следующего за днем определения победителя отбора.</w:t>
            </w:r>
          </w:p>
          <w:p w14:paraId="4378F4CE" w14:textId="77777777" w:rsidR="00D04EF7" w:rsidRPr="00D04EF7" w:rsidRDefault="00D04EF7" w:rsidP="00D04EF7">
            <w:pPr>
              <w:widowControl w:val="0"/>
              <w:tabs>
                <w:tab w:val="left" w:pos="1382"/>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2.5. В случае возникновения необходимости внесения изменений в объявление о проведении отбора главный распорядитель бюджетных средств вносит соответствующие изменения в объявление о проведении отбора не позднее наступления даты окончания приема заявлений и документов с соблюдением следующих условий:</w:t>
            </w:r>
          </w:p>
          <w:p w14:paraId="12546B37" w14:textId="77777777" w:rsidR="00D04EF7" w:rsidRPr="00D04EF7" w:rsidRDefault="00D04EF7" w:rsidP="00D04EF7">
            <w:pPr>
              <w:widowControl w:val="0"/>
              <w:tabs>
                <w:tab w:val="left" w:pos="1110"/>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1) срок подачи заявлений и документов должен быть продлен таким образом, чтобы со дня, следующего за днем внесения изменений в объявление о проведении отбора, до даты окончания приема заявлений и документов указанный срок составлял не менее 3 календарных дней;</w:t>
            </w:r>
          </w:p>
          <w:p w14:paraId="4BA1D16E" w14:textId="77777777" w:rsidR="00D04EF7" w:rsidRPr="00D04EF7" w:rsidRDefault="00D04EF7" w:rsidP="00D04EF7">
            <w:pPr>
              <w:widowControl w:val="0"/>
              <w:tabs>
                <w:tab w:val="left" w:pos="1121"/>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2) изменение способа отбора не допускается;</w:t>
            </w:r>
          </w:p>
          <w:p w14:paraId="19EC487F" w14:textId="77777777" w:rsidR="00D04EF7" w:rsidRPr="00D04EF7" w:rsidRDefault="00D04EF7" w:rsidP="00D04EF7">
            <w:pPr>
              <w:widowControl w:val="0"/>
              <w:tabs>
                <w:tab w:val="left" w:pos="1110"/>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3) в случае внесения изменений в объявление о проведении отбора после наступления даты начала приема заявлений и документов в объявление о проведении отбора включается положение, предусматривающее право заявителей внести изменения в заявления и документы;</w:t>
            </w:r>
          </w:p>
          <w:p w14:paraId="18A5FA52" w14:textId="77777777" w:rsidR="00D04EF7" w:rsidRPr="00D04EF7" w:rsidRDefault="00D04EF7" w:rsidP="00D04EF7">
            <w:pPr>
              <w:widowControl w:val="0"/>
              <w:tabs>
                <w:tab w:val="left" w:pos="1110"/>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4) заявители, подавшие заявления, уведомляются о внесении изменений в объявление о проведении отбора не позднее дня, следующего за днем внесения изменений в объявление о проведении отбора, с использованием системы «Электронный бюджет».</w:t>
            </w:r>
          </w:p>
          <w:p w14:paraId="3280C886" w14:textId="77777777" w:rsidR="00D04EF7" w:rsidRPr="00D04EF7" w:rsidRDefault="00D04EF7" w:rsidP="00D04EF7">
            <w:pPr>
              <w:widowControl w:val="0"/>
              <w:tabs>
                <w:tab w:val="left" w:pos="1239"/>
              </w:tabs>
              <w:spacing w:line="322" w:lineRule="exact"/>
              <w:ind w:firstLine="709"/>
              <w:contextualSpacing w:val="0"/>
              <w:rPr>
                <w:rFonts w:eastAsia="Microsoft Sans Serif"/>
                <w:color w:val="000000"/>
                <w:szCs w:val="28"/>
                <w:lang w:bidi="ru-RU"/>
              </w:rPr>
            </w:pPr>
            <w:r w:rsidRPr="00D04EF7">
              <w:rPr>
                <w:rFonts w:eastAsia="Microsoft Sans Serif"/>
                <w:color w:val="000000"/>
                <w:szCs w:val="28"/>
                <w:lang w:bidi="ru-RU"/>
              </w:rPr>
              <w:t>2.6. Дата окончания приема заявок устанавливается главным распорядителем бюджетных средств и не может быть ранее 10-го календарного дня, следующего за днем размещения объявления о проведении отбора.</w:t>
            </w:r>
          </w:p>
          <w:p w14:paraId="11998104" w14:textId="77777777" w:rsidR="00D04EF7" w:rsidRPr="00D04EF7" w:rsidRDefault="00D04EF7" w:rsidP="00D04EF7">
            <w:pPr>
              <w:widowControl w:val="0"/>
              <w:autoSpaceDE w:val="0"/>
              <w:autoSpaceDN w:val="0"/>
              <w:adjustRightInd w:val="0"/>
              <w:ind w:firstLine="709"/>
              <w:contextualSpacing w:val="0"/>
              <w:rPr>
                <w:color w:val="000000"/>
                <w:szCs w:val="28"/>
              </w:rPr>
            </w:pPr>
            <w:r w:rsidRPr="00D04EF7">
              <w:rPr>
                <w:color w:val="000000"/>
                <w:szCs w:val="28"/>
              </w:rPr>
              <w:t xml:space="preserve">2.7. Участники отбора, имеющие право на получение субсидии из городского бюджета на 1-е число месяца, предшествующего месяцу, в котором планируется проведение отбора, должны соответствовать следующим требованиям:  </w:t>
            </w:r>
          </w:p>
          <w:p w14:paraId="48F7431B" w14:textId="77777777" w:rsidR="00D04EF7" w:rsidRPr="00D04EF7" w:rsidRDefault="00D04EF7" w:rsidP="00D04EF7">
            <w:pPr>
              <w:widowControl w:val="0"/>
              <w:autoSpaceDE w:val="0"/>
              <w:autoSpaceDN w:val="0"/>
              <w:adjustRightInd w:val="0"/>
              <w:ind w:firstLine="709"/>
              <w:contextualSpacing w:val="0"/>
              <w:rPr>
                <w:rFonts w:eastAsia="Microsoft Sans Serif"/>
                <w:color w:val="000000"/>
                <w:szCs w:val="28"/>
              </w:rPr>
            </w:pPr>
            <w:r w:rsidRPr="00D04EF7">
              <w:rPr>
                <w:rFonts w:eastAsia="Microsoft Sans Serif"/>
                <w:color w:val="000000"/>
                <w:szCs w:val="28"/>
              </w:rPr>
              <w:t xml:space="preserve">1) получатель субсидии (участник отбора)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w:t>
            </w:r>
            <w:hyperlink r:id="rId12" w:history="1">
              <w:r w:rsidRPr="00D04EF7">
                <w:rPr>
                  <w:rFonts w:eastAsia="Microsoft Sans Serif"/>
                  <w:color w:val="000000"/>
                  <w:szCs w:val="28"/>
                </w:rPr>
                <w:t>перечень</w:t>
              </w:r>
            </w:hyperlink>
            <w:r w:rsidRPr="00D04EF7">
              <w:rPr>
                <w:rFonts w:eastAsia="Microsoft Sans Serif"/>
                <w:color w:val="000000"/>
                <w:szCs w:val="28"/>
              </w:rPr>
              <w:t xml:space="preserve">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w:t>
            </w:r>
            <w:r w:rsidRPr="00D04EF7">
              <w:rPr>
                <w:rFonts w:eastAsia="Microsoft Sans Serif"/>
                <w:color w:val="000000"/>
                <w:szCs w:val="28"/>
              </w:rPr>
              <w:lastRenderedPageBreak/>
              <w:t xml:space="preserve">российских юридических лиц, реализованное через участие в капитале указанных публичных акционерных обществ; </w:t>
            </w:r>
          </w:p>
          <w:p w14:paraId="50D635AE" w14:textId="77777777" w:rsidR="00D04EF7" w:rsidRPr="00D04EF7" w:rsidRDefault="00D04EF7" w:rsidP="00D04EF7">
            <w:pPr>
              <w:widowControl w:val="0"/>
              <w:autoSpaceDE w:val="0"/>
              <w:autoSpaceDN w:val="0"/>
              <w:adjustRightInd w:val="0"/>
              <w:ind w:firstLine="709"/>
              <w:contextualSpacing w:val="0"/>
              <w:rPr>
                <w:rFonts w:eastAsia="Microsoft Sans Serif"/>
                <w:color w:val="000000"/>
                <w:szCs w:val="28"/>
              </w:rPr>
            </w:pPr>
            <w:r w:rsidRPr="00D04EF7">
              <w:rPr>
                <w:rFonts w:eastAsia="Microsoft Sans Serif"/>
                <w:color w:val="000000"/>
                <w:szCs w:val="28"/>
              </w:rPr>
              <w:t xml:space="preserve">2) получатель субсидии (участник отбора)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w:t>
            </w:r>
          </w:p>
          <w:p w14:paraId="44D62A01" w14:textId="77777777" w:rsidR="00D04EF7" w:rsidRPr="00D04EF7" w:rsidRDefault="00D04EF7" w:rsidP="00D04EF7">
            <w:pPr>
              <w:widowControl w:val="0"/>
              <w:autoSpaceDE w:val="0"/>
              <w:autoSpaceDN w:val="0"/>
              <w:adjustRightInd w:val="0"/>
              <w:ind w:firstLine="709"/>
              <w:contextualSpacing w:val="0"/>
              <w:rPr>
                <w:rFonts w:eastAsia="Microsoft Sans Serif"/>
                <w:color w:val="000000"/>
                <w:szCs w:val="28"/>
              </w:rPr>
            </w:pPr>
            <w:r w:rsidRPr="00D04EF7">
              <w:rPr>
                <w:rFonts w:eastAsia="Microsoft Sans Serif"/>
                <w:color w:val="000000"/>
                <w:szCs w:val="28"/>
              </w:rPr>
              <w:t xml:space="preserve">3) получатель субсидии (участник отбора) не находится в составляемых в рамках реализации полномочий, предусмотренных </w:t>
            </w:r>
            <w:hyperlink r:id="rId13" w:history="1">
              <w:r w:rsidRPr="00D04EF7">
                <w:rPr>
                  <w:rFonts w:eastAsia="Microsoft Sans Serif"/>
                  <w:color w:val="000000"/>
                  <w:szCs w:val="28"/>
                </w:rPr>
                <w:t>главой VII</w:t>
              </w:r>
            </w:hyperlink>
            <w:r w:rsidRPr="00D04EF7">
              <w:rPr>
                <w:rFonts w:eastAsia="Microsoft Sans Serif"/>
                <w:color w:val="000000"/>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 </w:t>
            </w:r>
          </w:p>
          <w:p w14:paraId="67164160" w14:textId="77777777" w:rsidR="00D04EF7" w:rsidRPr="00D04EF7" w:rsidRDefault="00D04EF7" w:rsidP="00D04EF7">
            <w:pPr>
              <w:widowControl w:val="0"/>
              <w:autoSpaceDE w:val="0"/>
              <w:autoSpaceDN w:val="0"/>
              <w:adjustRightInd w:val="0"/>
              <w:ind w:firstLine="709"/>
              <w:contextualSpacing w:val="0"/>
              <w:rPr>
                <w:rFonts w:eastAsia="Microsoft Sans Serif"/>
                <w:color w:val="000000"/>
                <w:szCs w:val="28"/>
              </w:rPr>
            </w:pPr>
            <w:r w:rsidRPr="00D04EF7">
              <w:rPr>
                <w:rFonts w:eastAsia="Microsoft Sans Serif"/>
                <w:color w:val="000000"/>
                <w:szCs w:val="28"/>
              </w:rPr>
              <w:t xml:space="preserve">4) получатель субсидии (участник отбора) не получает средства из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субъекта Российской Федерации, муниципальных правовых актов на цели, установленные правовым актом; </w:t>
            </w:r>
          </w:p>
          <w:p w14:paraId="5BD6F7FC" w14:textId="77777777" w:rsidR="00D04EF7" w:rsidRPr="00D04EF7" w:rsidRDefault="00D04EF7" w:rsidP="00D04EF7">
            <w:pPr>
              <w:widowControl w:val="0"/>
              <w:autoSpaceDE w:val="0"/>
              <w:autoSpaceDN w:val="0"/>
              <w:adjustRightInd w:val="0"/>
              <w:ind w:firstLine="709"/>
              <w:contextualSpacing w:val="0"/>
              <w:rPr>
                <w:rFonts w:eastAsia="Microsoft Sans Serif"/>
                <w:color w:val="000000"/>
                <w:szCs w:val="28"/>
              </w:rPr>
            </w:pPr>
            <w:r w:rsidRPr="00D04EF7">
              <w:rPr>
                <w:color w:val="000000"/>
                <w:szCs w:val="28"/>
              </w:rPr>
              <w:t xml:space="preserve">5) получатель субсидии (участник отбора) не является иностранным агентом в соответствии с Федеральным </w:t>
            </w:r>
            <w:hyperlink r:id="rId14" w:history="1">
              <w:r w:rsidRPr="00D04EF7">
                <w:rPr>
                  <w:color w:val="000000"/>
                  <w:szCs w:val="28"/>
                </w:rPr>
                <w:t>законом</w:t>
              </w:r>
            </w:hyperlink>
            <w:r w:rsidRPr="00D04EF7">
              <w:rPr>
                <w:color w:val="000000"/>
                <w:szCs w:val="28"/>
              </w:rPr>
              <w:t xml:space="preserve"> "О контроле за деятельностью лиц, находящихся под иностранным влиянием"; </w:t>
            </w:r>
          </w:p>
          <w:p w14:paraId="60F45EE7" w14:textId="77777777" w:rsidR="00D04EF7" w:rsidRPr="00D04EF7" w:rsidRDefault="00D04EF7" w:rsidP="00D04EF7">
            <w:pPr>
              <w:keepNext/>
              <w:keepLines/>
              <w:widowControl w:val="0"/>
              <w:spacing w:before="40"/>
              <w:ind w:firstLine="709"/>
              <w:contextualSpacing w:val="0"/>
              <w:outlineLvl w:val="1"/>
              <w:rPr>
                <w:color w:val="000000"/>
                <w:szCs w:val="28"/>
              </w:rPr>
            </w:pPr>
            <w:r w:rsidRPr="00D04EF7">
              <w:rPr>
                <w:color w:val="000000"/>
                <w:szCs w:val="28"/>
              </w:rPr>
              <w:t xml:space="preserve">6) у получателя субсидии (участника отбора) на едином налоговом счете отсутствует или не превышает размер, определенный </w:t>
            </w:r>
            <w:hyperlink r:id="rId15" w:history="1">
              <w:r w:rsidRPr="00D04EF7">
                <w:rPr>
                  <w:color w:val="000000"/>
                  <w:szCs w:val="28"/>
                </w:rPr>
                <w:t>пунктом 3 статьи 47</w:t>
              </w:r>
            </w:hyperlink>
            <w:r w:rsidRPr="00D04EF7">
              <w:rPr>
                <w:color w:val="000000"/>
                <w:szCs w:val="28"/>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 </w:t>
            </w:r>
          </w:p>
          <w:p w14:paraId="19E9B463" w14:textId="77777777" w:rsidR="00D04EF7" w:rsidRPr="00D04EF7" w:rsidRDefault="00D04EF7" w:rsidP="00D04EF7">
            <w:pPr>
              <w:keepNext/>
              <w:keepLines/>
              <w:widowControl w:val="0"/>
              <w:spacing w:before="40"/>
              <w:ind w:firstLine="709"/>
              <w:contextualSpacing w:val="0"/>
              <w:outlineLvl w:val="1"/>
              <w:rPr>
                <w:color w:val="000000"/>
                <w:szCs w:val="28"/>
              </w:rPr>
            </w:pPr>
            <w:r w:rsidRPr="00D04EF7">
              <w:rPr>
                <w:color w:val="000000"/>
                <w:szCs w:val="28"/>
              </w:rPr>
              <w:t xml:space="preserve">7) у получателя субсидии (участника отбора) отсутствуют просроченная задолженность по возврату в бюджет субъекта Российской Федерации (местный бюджет),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публично-правовым образованием, из бюджета которого планируется предоставление субсидии в соответствии с правовым актом (за исключением случаев, установленных соответственно высшим исполнительным органом субъекта Российской Федерации (местной администрацией); </w:t>
            </w:r>
          </w:p>
          <w:p w14:paraId="35BA0618" w14:textId="77777777" w:rsidR="00D04EF7" w:rsidRPr="00D04EF7" w:rsidRDefault="00D04EF7" w:rsidP="00D04EF7">
            <w:pPr>
              <w:keepNext/>
              <w:keepLines/>
              <w:widowControl w:val="0"/>
              <w:spacing w:before="40"/>
              <w:ind w:firstLine="709"/>
              <w:contextualSpacing w:val="0"/>
              <w:outlineLvl w:val="1"/>
              <w:rPr>
                <w:color w:val="000000"/>
                <w:szCs w:val="28"/>
              </w:rPr>
            </w:pPr>
            <w:r w:rsidRPr="00D04EF7">
              <w:rPr>
                <w:color w:val="000000"/>
                <w:szCs w:val="28"/>
              </w:rPr>
              <w:t>8) получатель субсидии (участник отбора), не находится в процессе реорганизации (за исключением реорганизации в форме присоединения к юридическому лицу, являющемуся получателем субсидии (участником отбора), другого юридического лица), ликвидации, в отношении его не введена процедура банкротства, деятельность получателя субсидии (участника отбора) не приостановлена в порядке, предусмотренном законодательством Российской Федерации, а получатель субсидии (участник отбора), являющийся индивидуальным предпринимателем, не прекратил деятельность в качестве индивидуального предпринимателя;</w:t>
            </w:r>
          </w:p>
          <w:p w14:paraId="3C888F2D" w14:textId="77777777" w:rsidR="00D04EF7" w:rsidRPr="00D04EF7" w:rsidRDefault="00D04EF7" w:rsidP="00D04EF7">
            <w:pPr>
              <w:keepNext/>
              <w:keepLines/>
              <w:widowControl w:val="0"/>
              <w:spacing w:before="40"/>
              <w:ind w:firstLine="709"/>
              <w:contextualSpacing w:val="0"/>
              <w:outlineLvl w:val="1"/>
              <w:rPr>
                <w:color w:val="000000"/>
                <w:szCs w:val="28"/>
              </w:rPr>
            </w:pPr>
            <w:r w:rsidRPr="00D04EF7">
              <w:rPr>
                <w:color w:val="000000"/>
                <w:szCs w:val="28"/>
              </w:rPr>
              <w:lastRenderedPageBreak/>
              <w:t>9)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 (участника отбора), являющегося юридическим лицом, об индивидуальном предпринимателе и о физическом лице - производителе товаров, работ, услуг, являющихся получателями субсидии (участниками отбора);</w:t>
            </w:r>
          </w:p>
          <w:p w14:paraId="5DE97DA0" w14:textId="77777777" w:rsidR="00D04EF7" w:rsidRPr="00D04EF7" w:rsidRDefault="00D04EF7" w:rsidP="00D04EF7">
            <w:pPr>
              <w:widowControl w:val="0"/>
              <w:autoSpaceDE w:val="0"/>
              <w:autoSpaceDN w:val="0"/>
              <w:adjustRightInd w:val="0"/>
              <w:ind w:firstLine="709"/>
              <w:contextualSpacing w:val="0"/>
              <w:rPr>
                <w:color w:val="000000"/>
                <w:szCs w:val="28"/>
              </w:rPr>
            </w:pPr>
            <w:r w:rsidRPr="00D04EF7">
              <w:rPr>
                <w:color w:val="000000"/>
                <w:szCs w:val="28"/>
              </w:rPr>
              <w:t>10) осуществление получателем субсидии деятельности на территории города Свободного;</w:t>
            </w:r>
          </w:p>
          <w:p w14:paraId="61853984" w14:textId="77777777" w:rsidR="00D04EF7" w:rsidRPr="00D04EF7" w:rsidRDefault="00D04EF7" w:rsidP="00D04EF7">
            <w:pPr>
              <w:widowControl w:val="0"/>
              <w:autoSpaceDE w:val="0"/>
              <w:autoSpaceDN w:val="0"/>
              <w:adjustRightInd w:val="0"/>
              <w:ind w:firstLine="709"/>
              <w:contextualSpacing w:val="0"/>
              <w:rPr>
                <w:color w:val="000000"/>
                <w:szCs w:val="28"/>
              </w:rPr>
            </w:pPr>
            <w:r w:rsidRPr="00D04EF7">
              <w:rPr>
                <w:color w:val="000000"/>
                <w:szCs w:val="28"/>
              </w:rPr>
              <w:t>11) соответствие сферы деятельности получателей субсидий видам деятельности.</w:t>
            </w:r>
          </w:p>
          <w:p w14:paraId="4EFC675A" w14:textId="77777777" w:rsidR="00D04EF7" w:rsidRPr="00D04EF7" w:rsidRDefault="00D04EF7" w:rsidP="00D04EF7">
            <w:pPr>
              <w:widowControl w:val="0"/>
              <w:tabs>
                <w:tab w:val="left" w:pos="138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2.8. Для участия в отборе заявитель должен одновременно соответствовать следующим условиям:</w:t>
            </w:r>
          </w:p>
          <w:p w14:paraId="4415BED6" w14:textId="77777777" w:rsidR="00D04EF7" w:rsidRPr="00D04EF7" w:rsidRDefault="00D04EF7" w:rsidP="00D04EF7">
            <w:pPr>
              <w:widowControl w:val="0"/>
              <w:tabs>
                <w:tab w:val="left" w:pos="138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1) владение материально-техническими средствами для реализации деятельности, субсидируемой из городского бюджета;</w:t>
            </w:r>
          </w:p>
          <w:p w14:paraId="1146FB1A" w14:textId="77777777" w:rsidR="00D04EF7" w:rsidRPr="00D04EF7" w:rsidRDefault="00D04EF7" w:rsidP="00D04EF7">
            <w:pPr>
              <w:widowControl w:val="0"/>
              <w:tabs>
                <w:tab w:val="left" w:pos="138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 согласие заявителя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w:t>
            </w:r>
          </w:p>
          <w:p w14:paraId="6B1BC260" w14:textId="77777777" w:rsidR="00D04EF7" w:rsidRPr="00D04EF7" w:rsidRDefault="00D04EF7" w:rsidP="00D04EF7">
            <w:pPr>
              <w:widowControl w:val="0"/>
              <w:tabs>
                <w:tab w:val="left" w:pos="138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3) согласие на публикацию (размещение) в информационно-телекоммуникационной сети Интернет информации о заявителе, о подаваемом заявителем заявлении, а также иной информации о заявителе, связанной с отбором и результатом предоставления субсидии;</w:t>
            </w:r>
          </w:p>
          <w:p w14:paraId="22FCC3FA" w14:textId="77777777" w:rsidR="00D04EF7" w:rsidRPr="00D04EF7" w:rsidRDefault="00D04EF7" w:rsidP="00D04EF7">
            <w:pPr>
              <w:widowControl w:val="0"/>
              <w:tabs>
                <w:tab w:val="left" w:pos="138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4) сумма заявленной субсидии не должна превышать предельный объем финансовых средств, утвержденных решением о бюджете на текущий финансовый год и плановый период;</w:t>
            </w:r>
          </w:p>
          <w:p w14:paraId="55F72543" w14:textId="77777777" w:rsidR="00D04EF7" w:rsidRPr="00D04EF7" w:rsidRDefault="00D04EF7" w:rsidP="00D04EF7">
            <w:pPr>
              <w:widowControl w:val="0"/>
              <w:autoSpaceDE w:val="0"/>
              <w:autoSpaceDN w:val="0"/>
              <w:adjustRightInd w:val="0"/>
              <w:ind w:firstLine="747"/>
              <w:contextualSpacing w:val="0"/>
              <w:rPr>
                <w:color w:val="000000"/>
                <w:szCs w:val="28"/>
              </w:rPr>
            </w:pPr>
            <w:r w:rsidRPr="00D04EF7">
              <w:rPr>
                <w:rFonts w:eastAsia="Microsoft Sans Serif"/>
                <w:color w:val="000000"/>
                <w:szCs w:val="28"/>
                <w:lang w:bidi="ru-RU"/>
              </w:rPr>
              <w:t>5) заявитель на получение субсидии вправе подать одну заявку, приложение к заявке прикладывается в одном экземпляре.</w:t>
            </w:r>
          </w:p>
          <w:p w14:paraId="055D5435" w14:textId="77777777" w:rsidR="00D04EF7" w:rsidRPr="00D04EF7" w:rsidRDefault="00D04EF7" w:rsidP="00D04EF7">
            <w:pPr>
              <w:widowControl w:val="0"/>
              <w:tabs>
                <w:tab w:val="left" w:pos="140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2.9. Для участия в отборе заявитель представляет следующие документы:</w:t>
            </w:r>
          </w:p>
          <w:p w14:paraId="68743910" w14:textId="77777777" w:rsidR="00D04EF7" w:rsidRPr="00D04EF7" w:rsidRDefault="00D04EF7" w:rsidP="00D04EF7">
            <w:pPr>
              <w:widowControl w:val="0"/>
              <w:tabs>
                <w:tab w:val="left" w:pos="140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1) заявление о предоставлении субсидии (приложение №1);</w:t>
            </w:r>
          </w:p>
          <w:p w14:paraId="4DBE0369" w14:textId="77777777" w:rsidR="00D04EF7" w:rsidRPr="00D04EF7" w:rsidRDefault="00D04EF7" w:rsidP="00D04EF7">
            <w:pPr>
              <w:widowControl w:val="0"/>
              <w:tabs>
                <w:tab w:val="left" w:pos="140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 документы, подтверждающие правовой статус заявителя (оригиналы или копии, заверенные печатью (при наличии) и подписью руководителя или уполномоченным представителем получателя субсидии):</w:t>
            </w:r>
          </w:p>
          <w:p w14:paraId="0D95C2DE" w14:textId="77777777" w:rsidR="00D04EF7" w:rsidRPr="00D04EF7" w:rsidRDefault="00D04EF7" w:rsidP="00D04EF7">
            <w:pPr>
              <w:widowControl w:val="0"/>
              <w:tabs>
                <w:tab w:val="left" w:pos="140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копию устава юридического лица (представляется юридическим лицом), копию свидетельства о постановке на учет в налоговом органе;</w:t>
            </w:r>
          </w:p>
          <w:p w14:paraId="45616B75" w14:textId="77777777" w:rsidR="00D04EF7" w:rsidRPr="00D04EF7" w:rsidRDefault="00D04EF7" w:rsidP="00D04EF7">
            <w:pPr>
              <w:widowControl w:val="0"/>
              <w:tabs>
                <w:tab w:val="left" w:pos="140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выписку из Единого государственного реестра юридических лиц, выданную налоговым органом не ранее 5 (пяти) рабочих дней до дня подачи заявления для участия в отборе, или сведения о государственной регистрации юридического лица, размещенные на официальном сайте налогового органа в информационно-телекоммуникационной сети Интернет, не ранее 5 (пяти) рабочих дней до дня подачи заявления для участия в отборе;</w:t>
            </w:r>
          </w:p>
          <w:p w14:paraId="456432CF" w14:textId="77777777" w:rsidR="00D04EF7" w:rsidRPr="00D04EF7" w:rsidRDefault="00D04EF7" w:rsidP="00D04EF7">
            <w:pPr>
              <w:widowControl w:val="0"/>
              <w:tabs>
                <w:tab w:val="left" w:pos="140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документ, подтверждающий назначение на должность руководителя;</w:t>
            </w:r>
          </w:p>
          <w:p w14:paraId="2FFDF7BB" w14:textId="77777777" w:rsidR="00D04EF7" w:rsidRPr="00D04EF7" w:rsidRDefault="00D04EF7" w:rsidP="00D04EF7">
            <w:pPr>
              <w:widowControl w:val="0"/>
              <w:tabs>
                <w:tab w:val="left" w:pos="140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xml:space="preserve">- документ, подтверждающий полномочия лица, действующего от имени </w:t>
            </w:r>
            <w:r w:rsidRPr="00D04EF7">
              <w:rPr>
                <w:rFonts w:eastAsia="Microsoft Sans Serif"/>
                <w:color w:val="000000"/>
                <w:szCs w:val="28"/>
                <w:lang w:bidi="ru-RU"/>
              </w:rPr>
              <w:lastRenderedPageBreak/>
              <w:t>руководителя (при необходимости);</w:t>
            </w:r>
          </w:p>
          <w:p w14:paraId="3D15942E" w14:textId="77777777" w:rsidR="00D04EF7" w:rsidRPr="00D04EF7" w:rsidRDefault="00D04EF7" w:rsidP="00D04EF7">
            <w:pPr>
              <w:widowControl w:val="0"/>
              <w:tabs>
                <w:tab w:val="left" w:pos="140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3) расчет планируемого размера субсидии на возмещение затрат (приложение № 2);</w:t>
            </w:r>
          </w:p>
          <w:p w14:paraId="7FE27AFB" w14:textId="77777777" w:rsidR="00D04EF7" w:rsidRPr="00D04EF7" w:rsidRDefault="00D04EF7" w:rsidP="00D04EF7">
            <w:pPr>
              <w:widowControl w:val="0"/>
              <w:tabs>
                <w:tab w:val="left" w:pos="140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4) предлагаемые заявителем значения результата (приложение № 3);</w:t>
            </w:r>
          </w:p>
          <w:p w14:paraId="2E94D9F5" w14:textId="77777777" w:rsidR="00D04EF7" w:rsidRPr="00D04EF7" w:rsidRDefault="00D04EF7" w:rsidP="00D04EF7">
            <w:pPr>
              <w:widowControl w:val="0"/>
              <w:tabs>
                <w:tab w:val="left" w:pos="140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5) сметную стоимость на оказание услуг, планируемых к выполнению за счет средств субсидии из городского бюджета;</w:t>
            </w:r>
          </w:p>
          <w:p w14:paraId="1F7A5FB3"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xml:space="preserve">6) согласие на публикацию в информационно-телекоммуникационной сети Интернет информации о заявителе, о подаваемом заявителем заявлении, а также иной информации о заявителе, связанной с отбором и результатом предоставления субсидии (в произвольной форме); </w:t>
            </w:r>
          </w:p>
          <w:p w14:paraId="34B62BBF"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7) согласие заявителя на осуществление главным распорядителем бюджетных средств и органами муниципального финансового контроля обязательной проверки соблюдения условий, целей и порядка предоставления субсидий (в произвольной форме).</w:t>
            </w:r>
          </w:p>
          <w:p w14:paraId="4BB9106F"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8) копия документов, подтверждающих осуществление производственной деятельности на находящихся в собственности муниципального образования города Свободного;</w:t>
            </w:r>
          </w:p>
          <w:p w14:paraId="15B84832"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9) справку в произвольной форме, содержащую следующие сведения:</w:t>
            </w:r>
          </w:p>
          <w:p w14:paraId="59B65FC8"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о том, что получатель субсидии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44856FA5"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о том, что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4E18EDAC"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о том, что получатель субсидии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2D62CC6E"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lastRenderedPageBreak/>
              <w:t>- о том, что получатель субсидии не получает средства из городского бюджета на основании иных нормативных правовых актов субъекта Российской Федерации, муниципальных правовых актов на цели, установленные правовым актом;</w:t>
            </w:r>
          </w:p>
          <w:p w14:paraId="424975D9"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о том, что получатель субсидии не является иностранным агентом в соответствии с Федеральным законом "О контроле за деятельностью лиц, находящихся под иностранным влиянием";</w:t>
            </w:r>
          </w:p>
          <w:p w14:paraId="173AD02A"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о том, что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(при наличии) получателя субсидии.</w:t>
            </w:r>
          </w:p>
          <w:p w14:paraId="465095ED" w14:textId="77777777" w:rsidR="00D04EF7" w:rsidRPr="00D04EF7" w:rsidRDefault="00D04EF7" w:rsidP="00D04EF7">
            <w:pPr>
              <w:widowControl w:val="0"/>
              <w:tabs>
                <w:tab w:val="left" w:pos="1358"/>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2.10. Главный распорядитель бюджетных средств в целях подтверждения соответствия заявителя требованиям, установленным пунктом 2.7 настоящего Порядка, не вправе требовать от заявителя представления документов и информации при наличии соответствующей информации в государственных информационных системах, доступ к которым у главного распорядителя бюджетных средств имеется в рамках межведомственного электронного взаимодействия, за исключением случая, если заявитель готов представить указанные документы и информацию по собственной инициативе.</w:t>
            </w:r>
          </w:p>
          <w:p w14:paraId="1C94878E" w14:textId="77777777" w:rsidR="00D04EF7" w:rsidRPr="00D04EF7" w:rsidRDefault="00D04EF7" w:rsidP="00D04EF7">
            <w:pPr>
              <w:widowControl w:val="0"/>
              <w:tabs>
                <w:tab w:val="left" w:pos="1394"/>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2.11. Проверка заявителя на соответствие требованиям, установленным пунктом 2.7 настоящего Порядка,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14:paraId="09211FFE" w14:textId="77777777" w:rsidR="00D04EF7" w:rsidRPr="00D04EF7" w:rsidRDefault="00D04EF7" w:rsidP="00D04EF7">
            <w:pPr>
              <w:widowControl w:val="0"/>
              <w:tabs>
                <w:tab w:val="left" w:pos="1771"/>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2.12. Подтверждение соответствия заявителя требованиям, установленным пунктом 2.7 настоящего Порядка,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заявителем отметок о соответствии указанным требованиям посредством заполнения соответствующих экранных форм веб-интерфейса системы «Электронный бюджет».</w:t>
            </w:r>
          </w:p>
          <w:p w14:paraId="56D4F8BD" w14:textId="77777777" w:rsidR="00D04EF7" w:rsidRPr="00D04EF7" w:rsidRDefault="00D04EF7" w:rsidP="00D04EF7">
            <w:pPr>
              <w:widowControl w:val="0"/>
              <w:tabs>
                <w:tab w:val="left" w:pos="162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2.13. Формирование заявителями заявлений осуществляется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бумажных носителях, преобразованных в электронную форму путем сканирования).</w:t>
            </w:r>
          </w:p>
          <w:p w14:paraId="43573D9B"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Ответственность за полноту и достоверность информации и документов несет заявитель в соответствии с законодательством Российской Федерации.</w:t>
            </w:r>
          </w:p>
          <w:p w14:paraId="04E34013" w14:textId="77777777" w:rsidR="00D04EF7" w:rsidRPr="00D04EF7" w:rsidRDefault="00D04EF7" w:rsidP="00D04EF7">
            <w:pPr>
              <w:widowControl w:val="0"/>
              <w:tabs>
                <w:tab w:val="left" w:pos="1394"/>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2.14. Заявление в системе «Электронный бюджет» подписывается усиленной квалифицированной электронной подписью заявителя или уполномоченного им лица.</w:t>
            </w:r>
          </w:p>
          <w:p w14:paraId="1D1DC76F" w14:textId="77777777" w:rsidR="00D04EF7" w:rsidRPr="00D04EF7" w:rsidRDefault="00D04EF7" w:rsidP="00D04EF7">
            <w:pPr>
              <w:widowControl w:val="0"/>
              <w:tabs>
                <w:tab w:val="left" w:pos="1394"/>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lastRenderedPageBreak/>
              <w:t>2.15. Датой и временем представления заявителем заявления считаются дата и время подписания заявления с присвоением ему регистрационного номера в системе «Электронный бюджет».</w:t>
            </w:r>
          </w:p>
          <w:p w14:paraId="1A78BF73" w14:textId="77777777" w:rsidR="00D04EF7" w:rsidRPr="00D04EF7" w:rsidRDefault="00D04EF7" w:rsidP="00D04EF7">
            <w:pPr>
              <w:widowControl w:val="0"/>
              <w:tabs>
                <w:tab w:val="left" w:pos="1394"/>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2.16. Ранжирование поступивших заявлений осуществляется исходя из очередности поступления заявлений.</w:t>
            </w:r>
          </w:p>
          <w:p w14:paraId="25555541" w14:textId="77777777" w:rsidR="00D04EF7" w:rsidRPr="00D04EF7" w:rsidRDefault="00D04EF7" w:rsidP="00D04EF7">
            <w:pPr>
              <w:widowControl w:val="0"/>
              <w:tabs>
                <w:tab w:val="left" w:pos="1394"/>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2.17. Заявитель со дня размещения объявления о проведении отбора на едином портале не позднее 3-го рабочего дня до даты окончания приема заявлений и документов вправе направить главному распорядителю бюджетных средств не более 5 запросов о разъяснении положений объявления о проведении отбора путем формирования в системе «Электронный бюджет» соответствующего запроса.</w:t>
            </w:r>
          </w:p>
          <w:p w14:paraId="55B4541C"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 xml:space="preserve">Главный распорядитель бюджетных средств в ответ на запрос направляет разъяснение положений объявления о проведении отбора в срок, установленный объявлением о проведении отбора, но не позднее 1 рабочего дня до даты окончания приема заявлений и документов путем формирования в системе «Электронный бюджет» соответствующего разъяснения.  </w:t>
            </w:r>
          </w:p>
          <w:p w14:paraId="020BAA8A"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Представленное главным распорядителем бюджетных средств разъяснение положений объявления о проведении отбора не должно изменять суть информации, содержащейся в объявлении о проведении отбора.</w:t>
            </w:r>
          </w:p>
          <w:p w14:paraId="149A26FC"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Доступ к разъяснению, формируемому в системе «Электронный бюджет» предоставляется всем заявителям.</w:t>
            </w:r>
          </w:p>
          <w:p w14:paraId="78D64386" w14:textId="77777777" w:rsidR="00D04EF7" w:rsidRPr="00D04EF7" w:rsidRDefault="00D04EF7" w:rsidP="00D04EF7">
            <w:pPr>
              <w:widowControl w:val="0"/>
              <w:tabs>
                <w:tab w:val="left" w:pos="141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2.18. Заявитель не позднее даты окончания приема заявлений и документов вправе внести изменения в заявление и (или) в представленные с заявлением электронные копии документов путем заполнения соответствующих экранных форм веб-интерфейса системы «Электронный бюджет» и (или) представления в систему «Электронный бюджет» электронных копий необходимых документов.</w:t>
            </w:r>
          </w:p>
          <w:p w14:paraId="4EE96271" w14:textId="77777777" w:rsidR="00D04EF7" w:rsidRPr="00D04EF7" w:rsidRDefault="00D04EF7" w:rsidP="00D04EF7">
            <w:pPr>
              <w:widowControl w:val="0"/>
              <w:tabs>
                <w:tab w:val="left" w:pos="141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2.19. С даты окончания приема заявлений и документов главному распорядителю бюджетных средств в системе «Электронный бюджет» открывается доступ к поданным заявителями заявлениям для их рассмотрения.</w:t>
            </w:r>
          </w:p>
          <w:p w14:paraId="6A725F24" w14:textId="74A69A94" w:rsidR="00D04EF7" w:rsidRPr="00D04EF7" w:rsidRDefault="00D04EF7" w:rsidP="00D04EF7">
            <w:pPr>
              <w:widowControl w:val="0"/>
              <w:tabs>
                <w:tab w:val="left" w:pos="141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2.20. Протокол вскрытия заявлений автоматически формируется на едином портале, подписывается усиленной квалифицированной электронной подписью главным распорядителем бюджетных средств, в системе «Электронный бюджет»</w:t>
            </w:r>
            <w:r w:rsidR="009D2C18" w:rsidRPr="009D2C18">
              <w:rPr>
                <w:rFonts w:eastAsia="Microsoft Sans Serif"/>
                <w:color w:val="000000"/>
                <w:szCs w:val="28"/>
                <w:lang w:bidi="ru-RU"/>
              </w:rPr>
              <w:t xml:space="preserve"> на сайте </w:t>
            </w:r>
            <w:hyperlink r:id="rId16" w:history="1">
              <w:r w:rsidR="009D2C18" w:rsidRPr="009D2C18">
                <w:rPr>
                  <w:rStyle w:val="a5"/>
                  <w:rFonts w:eastAsia="Microsoft Sans Serif"/>
                  <w:szCs w:val="28"/>
                  <w:lang w:bidi="ru-RU"/>
                </w:rPr>
                <w:t>https://promote.budget.gov.ru</w:t>
              </w:r>
            </w:hyperlink>
            <w:r w:rsidRPr="00D04EF7">
              <w:rPr>
                <w:rFonts w:eastAsia="Microsoft Sans Serif"/>
                <w:color w:val="000000"/>
                <w:szCs w:val="28"/>
                <w:lang w:bidi="ru-RU"/>
              </w:rPr>
              <w:t xml:space="preserve"> не позднее 1 рабочего дня, следующего за днем вскрытия заявлений, установленного в объявлении о проведении отбора, и не позднее 1 рабочего дня, следующего за днем его подписания, размещается на едином портале.</w:t>
            </w:r>
          </w:p>
          <w:p w14:paraId="40B8DCF7" w14:textId="77777777" w:rsidR="00D04EF7" w:rsidRPr="00D04EF7" w:rsidRDefault="00D04EF7" w:rsidP="00D04EF7">
            <w:pPr>
              <w:widowControl w:val="0"/>
              <w:tabs>
                <w:tab w:val="left" w:pos="141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2.21. Протокол вскрытия заявлений содержит следующую информацию о поступивших для участия в отборе заявлениях:</w:t>
            </w:r>
          </w:p>
          <w:p w14:paraId="178555EC" w14:textId="77777777" w:rsidR="009D2C18" w:rsidRPr="009D2C18" w:rsidRDefault="009D2C18" w:rsidP="009D2C18">
            <w:pPr>
              <w:widowControl w:val="0"/>
              <w:tabs>
                <w:tab w:val="left" w:pos="1072"/>
              </w:tabs>
              <w:spacing w:line="322" w:lineRule="exact"/>
              <w:ind w:firstLine="747"/>
              <w:contextualSpacing w:val="0"/>
              <w:rPr>
                <w:rFonts w:eastAsia="Microsoft Sans Serif"/>
                <w:color w:val="000000"/>
                <w:szCs w:val="28"/>
                <w:lang w:bidi="ru-RU"/>
              </w:rPr>
            </w:pPr>
            <w:r w:rsidRPr="009D2C18">
              <w:rPr>
                <w:rFonts w:eastAsia="Microsoft Sans Serif"/>
                <w:color w:val="000000"/>
                <w:szCs w:val="28"/>
                <w:lang w:bidi="ru-RU"/>
              </w:rPr>
              <w:t>1) дата, время и место проведения рассмотрения заявок;</w:t>
            </w:r>
          </w:p>
          <w:p w14:paraId="713E0816" w14:textId="77777777" w:rsidR="009D2C18" w:rsidRPr="009D2C18" w:rsidRDefault="009D2C18" w:rsidP="009D2C18">
            <w:pPr>
              <w:widowControl w:val="0"/>
              <w:tabs>
                <w:tab w:val="left" w:pos="1072"/>
              </w:tabs>
              <w:spacing w:line="322" w:lineRule="exact"/>
              <w:ind w:firstLine="747"/>
              <w:contextualSpacing w:val="0"/>
              <w:rPr>
                <w:rFonts w:eastAsia="Microsoft Sans Serif"/>
                <w:color w:val="000000"/>
                <w:szCs w:val="28"/>
                <w:lang w:bidi="ru-RU"/>
              </w:rPr>
            </w:pPr>
            <w:r w:rsidRPr="009D2C18">
              <w:rPr>
                <w:rFonts w:eastAsia="Microsoft Sans Serif"/>
                <w:color w:val="000000"/>
                <w:szCs w:val="28"/>
                <w:lang w:bidi="ru-RU"/>
              </w:rPr>
              <w:t>2) дата, время и место оценки заявок (в случае проведения конкурса);</w:t>
            </w:r>
          </w:p>
          <w:p w14:paraId="73C92D86" w14:textId="77777777" w:rsidR="009D2C18" w:rsidRPr="009D2C18" w:rsidRDefault="009D2C18" w:rsidP="009D2C18">
            <w:pPr>
              <w:widowControl w:val="0"/>
              <w:tabs>
                <w:tab w:val="left" w:pos="1076"/>
              </w:tabs>
              <w:spacing w:line="322" w:lineRule="exact"/>
              <w:ind w:firstLine="747"/>
              <w:contextualSpacing w:val="0"/>
              <w:rPr>
                <w:rFonts w:eastAsia="Microsoft Sans Serif"/>
                <w:color w:val="000000"/>
                <w:szCs w:val="28"/>
                <w:lang w:bidi="ru-RU"/>
              </w:rPr>
            </w:pPr>
            <w:r w:rsidRPr="009D2C18">
              <w:rPr>
                <w:rFonts w:eastAsia="Microsoft Sans Serif"/>
                <w:color w:val="000000"/>
                <w:szCs w:val="28"/>
                <w:lang w:bidi="ru-RU"/>
              </w:rPr>
              <w:t>3) полное наименование заявителя (для юридических лиц) или фамилия, имя, отчество (при наличии) (для индивидуальных предпринимателей);</w:t>
            </w:r>
          </w:p>
          <w:p w14:paraId="07E45F80" w14:textId="77777777" w:rsidR="009D2C18" w:rsidRPr="009D2C18" w:rsidRDefault="009D2C18" w:rsidP="009D2C18">
            <w:pPr>
              <w:widowControl w:val="0"/>
              <w:tabs>
                <w:tab w:val="left" w:pos="1071"/>
              </w:tabs>
              <w:spacing w:line="322" w:lineRule="exact"/>
              <w:ind w:firstLine="747"/>
              <w:contextualSpacing w:val="0"/>
              <w:rPr>
                <w:rFonts w:eastAsia="Microsoft Sans Serif"/>
                <w:color w:val="000000"/>
                <w:szCs w:val="28"/>
                <w:lang w:bidi="ru-RU"/>
              </w:rPr>
            </w:pPr>
            <w:r w:rsidRPr="009D2C18">
              <w:rPr>
                <w:rFonts w:eastAsia="Microsoft Sans Serif"/>
                <w:color w:val="000000"/>
                <w:szCs w:val="28"/>
                <w:lang w:bidi="ru-RU"/>
              </w:rPr>
              <w:t xml:space="preserve">4) информация об участниках отбора, заявки которых были отклонены, </w:t>
            </w:r>
            <w:r w:rsidRPr="009D2C18">
              <w:rPr>
                <w:rFonts w:eastAsia="Microsoft Sans Serif"/>
                <w:color w:val="000000"/>
                <w:szCs w:val="28"/>
                <w:lang w:bidi="ru-RU"/>
              </w:rPr>
              <w:lastRenderedPageBreak/>
              <w:t>с указанием причин их отклонения, в том числе положений объявления о проведении отбора, которым не соответствуют заявки;</w:t>
            </w:r>
          </w:p>
          <w:p w14:paraId="07BE68CB" w14:textId="77777777" w:rsidR="00D04EF7" w:rsidRPr="00D04EF7" w:rsidRDefault="00D04EF7" w:rsidP="00D04EF7">
            <w:pPr>
              <w:widowControl w:val="0"/>
              <w:tabs>
                <w:tab w:val="left" w:pos="1101"/>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5) запрашиваемый заявителем размер субсидии.</w:t>
            </w:r>
          </w:p>
          <w:p w14:paraId="2EC6DFF5" w14:textId="385FE34C" w:rsidR="00D04EF7" w:rsidRPr="00D04EF7" w:rsidRDefault="00D04EF7" w:rsidP="00D04EF7">
            <w:pPr>
              <w:widowControl w:val="0"/>
              <w:tabs>
                <w:tab w:val="left" w:pos="141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2.22. Главный распорядитель бюджетных средств в течение 5 рабочих дней со дня вскрытия заявлений осуществляет рассмотрение заявлений, в том числе определяет соответствие (несоответствие) заявителя условиям, установленным пунктом 2.7, 2.8 настоящего Порядка, осуществляет проверку заявлений и документов, представленных заявителями, на соответствие требованиям к заявлениям и документам, установленным в объявлении о проведении отбора, предусмотренным пунктом 2.</w:t>
            </w:r>
            <w:r w:rsidR="009D2C18">
              <w:rPr>
                <w:rFonts w:eastAsia="Microsoft Sans Serif"/>
                <w:color w:val="000000"/>
                <w:szCs w:val="28"/>
                <w:lang w:bidi="ru-RU"/>
              </w:rPr>
              <w:t>4</w:t>
            </w:r>
            <w:r w:rsidRPr="00D04EF7">
              <w:rPr>
                <w:rFonts w:eastAsia="Microsoft Sans Serif"/>
                <w:color w:val="000000"/>
                <w:szCs w:val="28"/>
                <w:lang w:bidi="ru-RU"/>
              </w:rPr>
              <w:t xml:space="preserve"> настоящего Порядка.</w:t>
            </w:r>
          </w:p>
          <w:p w14:paraId="1E8A73ED" w14:textId="77777777" w:rsidR="00D04EF7" w:rsidRPr="00D04EF7" w:rsidRDefault="00D04EF7" w:rsidP="00D04EF7">
            <w:pPr>
              <w:widowControl w:val="0"/>
              <w:tabs>
                <w:tab w:val="left" w:pos="141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2.23. В случае выявления в ходе рассмотрения заявлений оснований для возврата заявления на доработку главный распорядитель бюджетных средств в течение 1 рабочего дня со дня выявления таких оснований возвращает заявление на доработку с использованием системы «Электронный бюджет» с указанием оснований для возврата заявления на доработку, а также положений заявления, нуждающихся в доработке.</w:t>
            </w:r>
          </w:p>
          <w:p w14:paraId="408E0E3C" w14:textId="77777777" w:rsidR="00D04EF7" w:rsidRPr="00D04EF7" w:rsidRDefault="00D04EF7" w:rsidP="00D04EF7">
            <w:pPr>
              <w:widowControl w:val="0"/>
              <w:tabs>
                <w:tab w:val="left" w:pos="1412"/>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2.24. Основаниями для возврата заявления на доработку являются выявление орфографических и (или) математических ошибок, ошибок в расчете.</w:t>
            </w:r>
          </w:p>
          <w:p w14:paraId="24C4E40C"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Заявитель в течение 2 рабочих дней со дня, следующего за днем возврата заявления на доработку, направляет доработанное заявление с использованием системы «Электронный бюджет».</w:t>
            </w:r>
          </w:p>
          <w:p w14:paraId="306D6871" w14:textId="77777777" w:rsidR="00D04EF7" w:rsidRPr="00D04EF7" w:rsidRDefault="00D04EF7" w:rsidP="00D04EF7">
            <w:pPr>
              <w:widowControl w:val="0"/>
              <w:tabs>
                <w:tab w:val="left" w:pos="1426"/>
              </w:tabs>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2.25. В случае если в целях полного, всестороннего и объективного рассмотрения заявления необходимо получение информации и документов от заявителей для разъяснений по представленным им документам и информации, главным распорядителем бюджетных средств осуществляется запрос у заявителей разъяснения в отношении документов и информации с использованием системы «Электронный бюджет», направляемый при необходимости в равной мере всем заявителям.</w:t>
            </w:r>
          </w:p>
          <w:p w14:paraId="704C86D9"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Заявитель формирует и представляет в систему «Электронный бюджет» информацию и запрашиваемые документы в течение 2 рабочих дней со дня, следующего за днем направления соответствующего запроса.</w:t>
            </w:r>
          </w:p>
          <w:p w14:paraId="42DE1DD4" w14:textId="77777777" w:rsidR="00D04EF7" w:rsidRPr="00D04EF7" w:rsidRDefault="00D04EF7" w:rsidP="00D04EF7">
            <w:pPr>
              <w:widowControl w:val="0"/>
              <w:spacing w:line="322" w:lineRule="exact"/>
              <w:ind w:firstLine="747"/>
              <w:contextualSpacing w:val="0"/>
              <w:rPr>
                <w:rFonts w:eastAsia="Microsoft Sans Serif"/>
                <w:color w:val="000000"/>
                <w:szCs w:val="28"/>
                <w:lang w:bidi="ru-RU"/>
              </w:rPr>
            </w:pPr>
            <w:r w:rsidRPr="00D04EF7">
              <w:rPr>
                <w:rFonts w:eastAsia="Microsoft Sans Serif"/>
                <w:color w:val="000000"/>
                <w:szCs w:val="28"/>
                <w:lang w:bidi="ru-RU"/>
              </w:rPr>
              <w:t>Если заявитель в ответ на запрос не представил запрашиваемые документы и информацию в срок, информация об этом включается в протокол подведения итогов отбора, предусмотренный настоящим Порядком.</w:t>
            </w:r>
          </w:p>
          <w:p w14:paraId="5E2B368A" w14:textId="77777777" w:rsidR="00D04EF7" w:rsidRPr="00D04EF7" w:rsidRDefault="00D04EF7" w:rsidP="00D04EF7">
            <w:pPr>
              <w:widowControl w:val="0"/>
              <w:autoSpaceDE w:val="0"/>
              <w:autoSpaceDN w:val="0"/>
              <w:adjustRightInd w:val="0"/>
              <w:ind w:firstLine="747"/>
              <w:contextualSpacing w:val="0"/>
              <w:rPr>
                <w:color w:val="000000"/>
                <w:szCs w:val="28"/>
              </w:rPr>
            </w:pPr>
            <w:r w:rsidRPr="00D04EF7">
              <w:rPr>
                <w:color w:val="000000"/>
                <w:szCs w:val="28"/>
              </w:rPr>
              <w:t xml:space="preserve">2.26. ГРБС производит рассмотрение заявок участников отбора на предмет их соответствия установленным в объявлении о проведении отбора требованиям. </w:t>
            </w:r>
          </w:p>
          <w:p w14:paraId="3AD834E2" w14:textId="77777777" w:rsidR="00D04EF7" w:rsidRPr="00D04EF7" w:rsidRDefault="00D04EF7" w:rsidP="00D04EF7">
            <w:pPr>
              <w:widowControl w:val="0"/>
              <w:autoSpaceDE w:val="0"/>
              <w:autoSpaceDN w:val="0"/>
              <w:adjustRightInd w:val="0"/>
              <w:ind w:firstLine="747"/>
              <w:contextualSpacing w:val="0"/>
              <w:rPr>
                <w:color w:val="000000"/>
                <w:szCs w:val="28"/>
              </w:rPr>
            </w:pPr>
            <w:r w:rsidRPr="00D04EF7">
              <w:rPr>
                <w:color w:val="000000"/>
                <w:szCs w:val="28"/>
              </w:rPr>
              <w:t xml:space="preserve">В процессе рассмотрения заявок и документов определяется соответствие (несоответствие) участника отбора категории лиц, имеющих право на получение субсидии, осуществляется проверка представленных участником отбора заявки и комплекта документов на их соответствие требованиям настоящего Порядка и принимается решение в форме уведомления о заключении Соглашения (договора) на предоставление </w:t>
            </w:r>
            <w:r w:rsidRPr="00D04EF7">
              <w:rPr>
                <w:color w:val="000000"/>
                <w:szCs w:val="28"/>
              </w:rPr>
              <w:lastRenderedPageBreak/>
              <w:t xml:space="preserve">субсидии либо отказе в предоставлении субсидии. </w:t>
            </w:r>
          </w:p>
          <w:p w14:paraId="13719965" w14:textId="77777777" w:rsidR="00D04EF7" w:rsidRPr="00D04EF7" w:rsidRDefault="00D04EF7" w:rsidP="00D04EF7">
            <w:pPr>
              <w:widowControl w:val="0"/>
              <w:autoSpaceDE w:val="0"/>
              <w:autoSpaceDN w:val="0"/>
              <w:adjustRightInd w:val="0"/>
              <w:ind w:firstLine="747"/>
              <w:contextualSpacing w:val="0"/>
              <w:rPr>
                <w:color w:val="000000"/>
                <w:szCs w:val="28"/>
              </w:rPr>
            </w:pPr>
            <w:r w:rsidRPr="00D04EF7">
              <w:rPr>
                <w:color w:val="000000"/>
                <w:szCs w:val="28"/>
              </w:rPr>
              <w:t xml:space="preserve">В случае принятия решения об отказе ГРБС в течение 3 рабочих дней со дня его принятия направляет (способом, позволяющим подтвердить факт направления) получателю, в отношении которого принято соответственное решение, письменное уведомление о принятом решении с указанием основания отказа. </w:t>
            </w:r>
          </w:p>
          <w:p w14:paraId="081682A0" w14:textId="77777777" w:rsidR="00D04EF7" w:rsidRPr="00D04EF7" w:rsidRDefault="00D04EF7" w:rsidP="00D04EF7">
            <w:pPr>
              <w:widowControl w:val="0"/>
              <w:autoSpaceDE w:val="0"/>
              <w:autoSpaceDN w:val="0"/>
              <w:adjustRightInd w:val="0"/>
              <w:ind w:firstLine="747"/>
              <w:contextualSpacing w:val="0"/>
              <w:rPr>
                <w:rFonts w:cs="Arial"/>
                <w:color w:val="000000"/>
                <w:szCs w:val="28"/>
              </w:rPr>
            </w:pPr>
            <w:r w:rsidRPr="00D04EF7">
              <w:rPr>
                <w:rFonts w:cs="Arial"/>
                <w:color w:val="000000"/>
                <w:szCs w:val="28"/>
              </w:rPr>
              <w:t>2.27. Поступившие главному распорядителю бюджетных средств документы и информация, предусмотренные пунктом 2.26 рассматриваются конкурсной комиссией, утвержденной приказом управления по ЖКХ и благоустройству администрации города Свободного.</w:t>
            </w:r>
          </w:p>
          <w:p w14:paraId="629DD9D0" w14:textId="4FECE31E" w:rsidR="00D04EF7" w:rsidRPr="00D04EF7" w:rsidRDefault="00D04EF7" w:rsidP="00D04EF7">
            <w:pPr>
              <w:ind w:firstLine="747"/>
              <w:rPr>
                <w:color w:val="000000"/>
                <w:szCs w:val="28"/>
              </w:rPr>
            </w:pPr>
            <w:r w:rsidRPr="00D04EF7">
              <w:rPr>
                <w:color w:val="000000"/>
                <w:szCs w:val="28"/>
              </w:rPr>
              <w:t>2.28. Для определения победителя комиссия оценивает заявки в течение 5 (пяти) рабочих дней, следующих за днем открытия доступа к заявкам для их рассмотрения в системе "Электронный бюджет", в порядке очередности предоставления заявок, на соответствие требованиям, условиям и критериям отбора указанных в пунктах 2.7, 2.8, 2.9, 2.26.</w:t>
            </w:r>
          </w:p>
          <w:p w14:paraId="5CB9E869" w14:textId="77777777" w:rsidR="00D04EF7" w:rsidRPr="00D04EF7" w:rsidRDefault="00D04EF7" w:rsidP="00D04EF7">
            <w:pPr>
              <w:ind w:firstLine="747"/>
              <w:rPr>
                <w:color w:val="000000"/>
                <w:szCs w:val="28"/>
              </w:rPr>
            </w:pPr>
            <w:r w:rsidRPr="00D04EF7">
              <w:rPr>
                <w:color w:val="000000"/>
                <w:szCs w:val="28"/>
              </w:rPr>
              <w:t xml:space="preserve">Заседания Комиссии считаются правомочными, если на них присутствует не менее 2/3 ее членов. Решения Комиссии принимаются простым большинством голосов присутствующих членов Комиссии. При равном количестве голосов голос председательствующего на заседании Комиссии считается решающим. </w:t>
            </w:r>
          </w:p>
          <w:p w14:paraId="6315FAE7" w14:textId="77777777" w:rsidR="00D04EF7" w:rsidRPr="00D04EF7" w:rsidRDefault="00D04EF7" w:rsidP="00D04EF7">
            <w:pPr>
              <w:ind w:firstLine="747"/>
              <w:rPr>
                <w:color w:val="000000"/>
                <w:szCs w:val="28"/>
              </w:rPr>
            </w:pPr>
            <w:r w:rsidRPr="00D04EF7">
              <w:rPr>
                <w:color w:val="000000"/>
                <w:szCs w:val="28"/>
              </w:rPr>
              <w:t>2.29. Секретарь конкурсной комиссии по каждой заявке заполняет итоговую ведомость, в которой оцениваются условия, требования и критерии отбора. Итоговая ведомость составляется в произвольной форме, подписывается председателем и членами конкурсной комиссии, присутствующими на заседании.</w:t>
            </w:r>
          </w:p>
          <w:p w14:paraId="5D476C4C" w14:textId="772AEDD3" w:rsidR="00D04EF7" w:rsidRPr="00D04EF7" w:rsidRDefault="00D04EF7" w:rsidP="00D04EF7">
            <w:pPr>
              <w:ind w:firstLine="747"/>
              <w:rPr>
                <w:color w:val="000000"/>
                <w:szCs w:val="28"/>
              </w:rPr>
            </w:pPr>
            <w:r w:rsidRPr="00D04EF7">
              <w:rPr>
                <w:color w:val="000000"/>
                <w:szCs w:val="28"/>
              </w:rPr>
              <w:t>2.30. Победителями отбора признаются заявители, у которого достигнуты условия, требования и критерии отбора, указанные в пунктах 1.</w:t>
            </w:r>
            <w:r w:rsidR="009D2C18">
              <w:rPr>
                <w:color w:val="000000"/>
                <w:szCs w:val="28"/>
              </w:rPr>
              <w:t>4</w:t>
            </w:r>
            <w:r w:rsidRPr="00D04EF7">
              <w:rPr>
                <w:color w:val="000000"/>
                <w:szCs w:val="28"/>
              </w:rPr>
              <w:t>, 2.7, 2.8, 2.9 2.26.</w:t>
            </w:r>
          </w:p>
          <w:p w14:paraId="18128D88" w14:textId="695A32BD" w:rsidR="00D04EF7" w:rsidRPr="00D04EF7" w:rsidRDefault="00D04EF7" w:rsidP="00D04EF7">
            <w:pPr>
              <w:ind w:firstLine="747"/>
              <w:rPr>
                <w:color w:val="000000"/>
                <w:szCs w:val="28"/>
              </w:rPr>
            </w:pPr>
            <w:r w:rsidRPr="00D04EF7">
              <w:rPr>
                <w:color w:val="000000"/>
                <w:szCs w:val="28"/>
              </w:rPr>
              <w:t>2.31. Решение об отказе в предоставлении субсидии принимается в случае, если по результатам отбора не достигнуты условия, требования и критерии отбора в соответствии с пунктом 1.</w:t>
            </w:r>
            <w:r w:rsidR="009D2C18">
              <w:rPr>
                <w:color w:val="000000"/>
                <w:szCs w:val="28"/>
              </w:rPr>
              <w:t>4</w:t>
            </w:r>
            <w:r w:rsidRPr="00D04EF7">
              <w:rPr>
                <w:color w:val="000000"/>
                <w:szCs w:val="28"/>
              </w:rPr>
              <w:t>, 2.7, 2.8, 2.9 2.26 настоящего порядка.</w:t>
            </w:r>
          </w:p>
          <w:p w14:paraId="1ACC5FCB" w14:textId="77777777" w:rsidR="00D04EF7" w:rsidRPr="00D04EF7" w:rsidRDefault="00D04EF7" w:rsidP="00D04EF7">
            <w:pPr>
              <w:ind w:firstLine="747"/>
              <w:rPr>
                <w:color w:val="000000"/>
                <w:szCs w:val="28"/>
              </w:rPr>
            </w:pPr>
            <w:r w:rsidRPr="00D04EF7">
              <w:rPr>
                <w:color w:val="000000"/>
                <w:szCs w:val="28"/>
              </w:rPr>
              <w:t xml:space="preserve">2.32. По результатам рассмотрения конкурсной комиссией представленных документов оформляется итоговый протокол. Протокол подведения итогов отбора автоматически формируется на едином портале, подписывается усиленной квалифицированной электронной подписью главным распорядителем бюджетных средств в системе «Электронный бюджет» не позднее 13 рабочих дней со дня подписания протокола вскрытия заявлений, и не позднее 1 рабочего дня, следующего за днем его подписания, размещается на едином портале, а также на сайте органа местного самоуправления.             </w:t>
            </w:r>
          </w:p>
          <w:p w14:paraId="2D83A9DE" w14:textId="77777777" w:rsidR="00D04EF7" w:rsidRPr="00D04EF7" w:rsidRDefault="00D04EF7" w:rsidP="00D04EF7">
            <w:pPr>
              <w:ind w:firstLine="747"/>
              <w:rPr>
                <w:color w:val="000000"/>
                <w:szCs w:val="28"/>
              </w:rPr>
            </w:pPr>
            <w:r w:rsidRPr="00D04EF7">
              <w:rPr>
                <w:color w:val="000000"/>
                <w:szCs w:val="28"/>
              </w:rPr>
              <w:t>2.33. Протокол подведения итогов отбора включает следующие сведения:</w:t>
            </w:r>
          </w:p>
          <w:p w14:paraId="2F186930" w14:textId="77777777" w:rsidR="00D04EF7" w:rsidRPr="00D04EF7" w:rsidRDefault="00D04EF7" w:rsidP="00D04EF7">
            <w:pPr>
              <w:ind w:firstLine="747"/>
              <w:rPr>
                <w:color w:val="000000"/>
                <w:szCs w:val="28"/>
              </w:rPr>
            </w:pPr>
            <w:r w:rsidRPr="00D04EF7">
              <w:rPr>
                <w:color w:val="000000"/>
                <w:szCs w:val="28"/>
              </w:rPr>
              <w:t>1) дата, время и место проведения рассмотрения заявлений;</w:t>
            </w:r>
          </w:p>
          <w:p w14:paraId="56883179" w14:textId="77777777" w:rsidR="00D04EF7" w:rsidRPr="00D04EF7" w:rsidRDefault="00D04EF7" w:rsidP="00D04EF7">
            <w:pPr>
              <w:ind w:firstLine="747"/>
              <w:rPr>
                <w:color w:val="000000"/>
                <w:szCs w:val="28"/>
              </w:rPr>
            </w:pPr>
            <w:r w:rsidRPr="00D04EF7">
              <w:rPr>
                <w:color w:val="000000"/>
                <w:szCs w:val="28"/>
              </w:rPr>
              <w:lastRenderedPageBreak/>
              <w:t>2) информация о заявителях, заявления которых были рассмотрены;</w:t>
            </w:r>
          </w:p>
          <w:p w14:paraId="41DEE365" w14:textId="77777777" w:rsidR="00D04EF7" w:rsidRPr="00D04EF7" w:rsidRDefault="00D04EF7" w:rsidP="00D04EF7">
            <w:pPr>
              <w:ind w:firstLine="747"/>
              <w:rPr>
                <w:color w:val="000000"/>
                <w:szCs w:val="28"/>
              </w:rPr>
            </w:pPr>
            <w:r w:rsidRPr="00D04EF7">
              <w:rPr>
                <w:color w:val="000000"/>
                <w:szCs w:val="28"/>
              </w:rPr>
              <w:t>3) информация о заявителях, заявления которых были отклонены, с указанием причин их отклонения, в том числе положений объявления о проведении отбора, которым не соответствуют заявления;</w:t>
            </w:r>
          </w:p>
          <w:p w14:paraId="1EC67DDF" w14:textId="77777777" w:rsidR="00D04EF7" w:rsidRPr="00D04EF7" w:rsidRDefault="00D04EF7" w:rsidP="00D04EF7">
            <w:pPr>
              <w:ind w:firstLine="747"/>
              <w:rPr>
                <w:color w:val="000000"/>
                <w:szCs w:val="28"/>
              </w:rPr>
            </w:pPr>
            <w:r w:rsidRPr="00D04EF7">
              <w:rPr>
                <w:color w:val="000000"/>
                <w:szCs w:val="28"/>
              </w:rPr>
              <w:t>4) наименование получателя субсидии, с которым заключается Соглашения (далее - получатель), и размер предоставляемой субсидии.</w:t>
            </w:r>
          </w:p>
          <w:p w14:paraId="3FD7A83B" w14:textId="77777777" w:rsidR="00D04EF7" w:rsidRPr="00D04EF7" w:rsidRDefault="00D04EF7" w:rsidP="00D04EF7">
            <w:pPr>
              <w:ind w:firstLine="747"/>
              <w:rPr>
                <w:color w:val="000000"/>
                <w:szCs w:val="28"/>
              </w:rPr>
            </w:pPr>
            <w:r w:rsidRPr="00D04EF7">
              <w:rPr>
                <w:color w:val="000000"/>
                <w:szCs w:val="28"/>
              </w:rPr>
              <w:t>2.34. В случае возникновения необходимости внесения изменений в протокол подведения итогов отбора главный распорядитель бюджетных средств не позднее 10 календарных дней со дня подписания первой версии протокола подведения итогов отбора вносит соответствующие изменения в протокол подведения итогов отбора путем формирования новой версии указанного протокола с указанием причин внесения изменений.</w:t>
            </w:r>
          </w:p>
          <w:p w14:paraId="4F5DBF91" w14:textId="77777777" w:rsidR="00D04EF7" w:rsidRPr="00D04EF7" w:rsidRDefault="00D04EF7" w:rsidP="00D04EF7">
            <w:pPr>
              <w:ind w:firstLine="747"/>
              <w:rPr>
                <w:color w:val="000000"/>
                <w:szCs w:val="28"/>
              </w:rPr>
            </w:pPr>
            <w:r w:rsidRPr="00D04EF7">
              <w:rPr>
                <w:color w:val="000000"/>
                <w:szCs w:val="28"/>
              </w:rPr>
              <w:t>2.35. Основаниями для отклонения заявления являются:</w:t>
            </w:r>
          </w:p>
          <w:p w14:paraId="5A8AF93D" w14:textId="2E675F9A" w:rsidR="00D04EF7" w:rsidRPr="00D04EF7" w:rsidRDefault="00D04EF7" w:rsidP="00D04EF7">
            <w:pPr>
              <w:ind w:firstLine="747"/>
              <w:rPr>
                <w:color w:val="000000"/>
                <w:szCs w:val="28"/>
              </w:rPr>
            </w:pPr>
            <w:r w:rsidRPr="00D04EF7">
              <w:rPr>
                <w:color w:val="000000"/>
                <w:szCs w:val="28"/>
              </w:rPr>
              <w:t>1) несоответствие лица, заявителя на получение субсидии, категории лиц, установленной пунктом 1.</w:t>
            </w:r>
            <w:r w:rsidR="009D2C18">
              <w:rPr>
                <w:color w:val="000000"/>
                <w:szCs w:val="28"/>
              </w:rPr>
              <w:t>4</w:t>
            </w:r>
            <w:r w:rsidRPr="00D04EF7">
              <w:rPr>
                <w:color w:val="000000"/>
                <w:szCs w:val="28"/>
              </w:rPr>
              <w:t xml:space="preserve"> и критериям отбора установленные пунктом 2.26 настоящего Порядка;</w:t>
            </w:r>
          </w:p>
          <w:p w14:paraId="208871A7" w14:textId="77777777" w:rsidR="00D04EF7" w:rsidRPr="00D04EF7" w:rsidRDefault="00D04EF7" w:rsidP="00D04EF7">
            <w:pPr>
              <w:ind w:firstLine="747"/>
              <w:rPr>
                <w:color w:val="000000"/>
                <w:szCs w:val="28"/>
              </w:rPr>
            </w:pPr>
            <w:r w:rsidRPr="00D04EF7">
              <w:rPr>
                <w:color w:val="000000"/>
                <w:szCs w:val="28"/>
              </w:rPr>
              <w:t>2) несоответствие заявителя условиям, установленным пунктом 2.7, 2.8 настоящего Порядка, на дату рассмотрения заявления;</w:t>
            </w:r>
          </w:p>
          <w:p w14:paraId="2D7CDB00" w14:textId="77777777" w:rsidR="00D04EF7" w:rsidRPr="00D04EF7" w:rsidRDefault="00D04EF7" w:rsidP="00D04EF7">
            <w:pPr>
              <w:ind w:firstLine="747"/>
              <w:rPr>
                <w:color w:val="000000"/>
                <w:szCs w:val="28"/>
              </w:rPr>
            </w:pPr>
            <w:r w:rsidRPr="00D04EF7">
              <w:rPr>
                <w:color w:val="000000"/>
                <w:szCs w:val="28"/>
              </w:rPr>
              <w:t>3) непредставление (представление не в полном объеме) документов, указанных в объявлении о проведении отбора, предусмотренных пунктом 2.9 настоящего Порядка;</w:t>
            </w:r>
          </w:p>
          <w:p w14:paraId="29EA65D8" w14:textId="3591390E" w:rsidR="00D04EF7" w:rsidRPr="00D04EF7" w:rsidRDefault="00D04EF7" w:rsidP="00D04EF7">
            <w:pPr>
              <w:ind w:firstLine="747"/>
              <w:rPr>
                <w:color w:val="000000"/>
                <w:szCs w:val="28"/>
              </w:rPr>
            </w:pPr>
            <w:r w:rsidRPr="00D04EF7">
              <w:rPr>
                <w:color w:val="000000"/>
                <w:szCs w:val="28"/>
              </w:rPr>
              <w:t>4) несоответствие представленных заявителем заявления и документов требованиям к заявлению и документам, установленным в объявлении о проведении отбора, предусмотренным пунктом 2.</w:t>
            </w:r>
            <w:r w:rsidR="009D2C18">
              <w:rPr>
                <w:color w:val="000000"/>
                <w:szCs w:val="28"/>
              </w:rPr>
              <w:t>4</w:t>
            </w:r>
            <w:r w:rsidRPr="00D04EF7">
              <w:rPr>
                <w:color w:val="000000"/>
                <w:szCs w:val="28"/>
              </w:rPr>
              <w:t xml:space="preserve"> настоящего Порядка;</w:t>
            </w:r>
          </w:p>
          <w:p w14:paraId="2051D6F4" w14:textId="77777777" w:rsidR="00D04EF7" w:rsidRPr="00D04EF7" w:rsidRDefault="00D04EF7" w:rsidP="00D04EF7">
            <w:pPr>
              <w:ind w:firstLine="747"/>
              <w:rPr>
                <w:color w:val="000000"/>
                <w:szCs w:val="28"/>
              </w:rPr>
            </w:pPr>
            <w:r w:rsidRPr="00D04EF7">
              <w:rPr>
                <w:color w:val="000000"/>
                <w:szCs w:val="28"/>
              </w:rPr>
              <w:t>5) недостоверность информации, содержащейся в документах, представленных заявителем в целях подтверждения соответствия установленным настоящим Порядком требованиям;</w:t>
            </w:r>
          </w:p>
          <w:p w14:paraId="7EB00D0D" w14:textId="77777777" w:rsidR="00D04EF7" w:rsidRPr="00D04EF7" w:rsidRDefault="00D04EF7" w:rsidP="00D04EF7">
            <w:pPr>
              <w:ind w:firstLine="747"/>
              <w:rPr>
                <w:color w:val="000000"/>
                <w:szCs w:val="28"/>
              </w:rPr>
            </w:pPr>
            <w:r w:rsidRPr="00D04EF7">
              <w:rPr>
                <w:color w:val="000000"/>
                <w:szCs w:val="28"/>
              </w:rPr>
              <w:t>6) подача заявителем заявления после даты и (или) времени, определенных для подачи заявлений;</w:t>
            </w:r>
          </w:p>
          <w:p w14:paraId="42F1B7B0" w14:textId="77777777" w:rsidR="00D04EF7" w:rsidRPr="00D04EF7" w:rsidRDefault="00D04EF7" w:rsidP="00D04EF7">
            <w:pPr>
              <w:ind w:firstLine="747"/>
              <w:rPr>
                <w:color w:val="000000"/>
                <w:szCs w:val="28"/>
              </w:rPr>
            </w:pPr>
            <w:r w:rsidRPr="00D04EF7">
              <w:rPr>
                <w:color w:val="000000"/>
                <w:szCs w:val="28"/>
              </w:rPr>
              <w:t>7) непредставление доработанного заявления после доработки в соответствии с пунктами 2.23, 2.24 настоящего Порядка.</w:t>
            </w:r>
          </w:p>
          <w:p w14:paraId="4E20C077" w14:textId="77777777" w:rsidR="00D04EF7" w:rsidRPr="00D04EF7" w:rsidRDefault="00D04EF7" w:rsidP="00D04EF7">
            <w:pPr>
              <w:ind w:firstLine="747"/>
              <w:rPr>
                <w:color w:val="000000"/>
                <w:szCs w:val="28"/>
              </w:rPr>
            </w:pPr>
            <w:r w:rsidRPr="00D04EF7">
              <w:rPr>
                <w:color w:val="000000"/>
                <w:szCs w:val="28"/>
              </w:rPr>
              <w:t>2.36. Отбор отменяется в случае уменьшения главному распорядителю ранее доведенных лимитов бюджетных обязательств, указанных в пункте 1.5 настоящего Порядка, приводящего к невозможности распределения объема субсидии, указанного в объявлении о проведении отбора.</w:t>
            </w:r>
          </w:p>
          <w:p w14:paraId="598473CA" w14:textId="77777777" w:rsidR="00D04EF7" w:rsidRPr="00D04EF7" w:rsidRDefault="00D04EF7" w:rsidP="00D04EF7">
            <w:pPr>
              <w:ind w:firstLine="747"/>
              <w:rPr>
                <w:color w:val="000000"/>
                <w:szCs w:val="28"/>
              </w:rPr>
            </w:pPr>
            <w:r w:rsidRPr="00D04EF7">
              <w:rPr>
                <w:color w:val="000000"/>
                <w:szCs w:val="28"/>
              </w:rPr>
              <w:t>2.37. Главный распорядитель бюджетных средств не позднее чем за 1 рабочий день до даты окончания приема заявлений и документов формирует объявление об отмене отбора в электронной форме посредством заполнения соответствующих экранных форм веб-интерфейса системы «Электронный бюджет», содержащее информацию о причинах отмены отбора.</w:t>
            </w:r>
          </w:p>
          <w:p w14:paraId="495AEF10" w14:textId="77777777" w:rsidR="00D04EF7" w:rsidRPr="00D04EF7" w:rsidRDefault="00D04EF7" w:rsidP="00D04EF7">
            <w:pPr>
              <w:ind w:firstLine="747"/>
              <w:rPr>
                <w:color w:val="000000"/>
                <w:szCs w:val="28"/>
              </w:rPr>
            </w:pPr>
            <w:r w:rsidRPr="00D04EF7">
              <w:rPr>
                <w:color w:val="000000"/>
                <w:szCs w:val="28"/>
              </w:rPr>
              <w:t>Объявление об отмене отбора в день его формирования подписывается усиленной квалифицированной электронной подписью главным распорядителем бюджетных средств и размещается на едином портале.</w:t>
            </w:r>
          </w:p>
          <w:p w14:paraId="40921B1E" w14:textId="77777777" w:rsidR="00D04EF7" w:rsidRPr="00D04EF7" w:rsidRDefault="00D04EF7" w:rsidP="00D04EF7">
            <w:pPr>
              <w:ind w:firstLine="747"/>
              <w:rPr>
                <w:color w:val="000000"/>
                <w:szCs w:val="28"/>
              </w:rPr>
            </w:pPr>
            <w:r w:rsidRPr="00D04EF7">
              <w:rPr>
                <w:color w:val="000000"/>
                <w:szCs w:val="28"/>
              </w:rPr>
              <w:lastRenderedPageBreak/>
              <w:t>2.38. Заявители, подавшие заявления, в течение 1 рабочего дня со дня размещения объявления об отмене отбора на едином портале информируются об отмене проведения отбора в системе «Электронный бюджет».</w:t>
            </w:r>
          </w:p>
          <w:p w14:paraId="402733BA" w14:textId="77777777" w:rsidR="00D04EF7" w:rsidRPr="00D04EF7" w:rsidRDefault="00D04EF7" w:rsidP="00D04EF7">
            <w:pPr>
              <w:ind w:firstLine="747"/>
              <w:rPr>
                <w:color w:val="000000"/>
                <w:szCs w:val="28"/>
              </w:rPr>
            </w:pPr>
            <w:r w:rsidRPr="00D04EF7">
              <w:rPr>
                <w:color w:val="000000"/>
                <w:szCs w:val="28"/>
              </w:rPr>
              <w:t>Отбор считается отмененным со дня размещения объявления о его отмене на едином портале.</w:t>
            </w:r>
          </w:p>
          <w:p w14:paraId="3AF83AA4" w14:textId="77777777" w:rsidR="00D04EF7" w:rsidRPr="00D04EF7" w:rsidRDefault="00D04EF7" w:rsidP="00D04EF7">
            <w:pPr>
              <w:ind w:firstLine="747"/>
              <w:rPr>
                <w:color w:val="000000"/>
                <w:szCs w:val="28"/>
              </w:rPr>
            </w:pPr>
            <w:r w:rsidRPr="00D04EF7">
              <w:rPr>
                <w:color w:val="000000"/>
                <w:szCs w:val="28"/>
              </w:rPr>
              <w:t>2.39. Отбор признается несостоявшимся в следующих случаях:</w:t>
            </w:r>
          </w:p>
          <w:p w14:paraId="5FEE77C6" w14:textId="77777777" w:rsidR="00D04EF7" w:rsidRPr="00D04EF7" w:rsidRDefault="00D04EF7" w:rsidP="00D04EF7">
            <w:pPr>
              <w:ind w:firstLine="747"/>
              <w:rPr>
                <w:color w:val="000000"/>
                <w:szCs w:val="28"/>
              </w:rPr>
            </w:pPr>
            <w:r w:rsidRPr="00D04EF7">
              <w:rPr>
                <w:color w:val="000000"/>
                <w:szCs w:val="28"/>
              </w:rPr>
              <w:t>1) в течение срока подачи заявлений не подано ни одного заявления;</w:t>
            </w:r>
          </w:p>
          <w:p w14:paraId="5A75CABC" w14:textId="77777777" w:rsidR="00D04EF7" w:rsidRPr="00D04EF7" w:rsidRDefault="00D04EF7" w:rsidP="00D04EF7">
            <w:pPr>
              <w:ind w:firstLine="747"/>
              <w:rPr>
                <w:color w:val="000000"/>
                <w:szCs w:val="28"/>
              </w:rPr>
            </w:pPr>
            <w:r w:rsidRPr="00D04EF7">
              <w:rPr>
                <w:color w:val="000000"/>
                <w:szCs w:val="28"/>
              </w:rPr>
              <w:t>2) по результатам рассмотрения заявлений отклонены все заявления.</w:t>
            </w:r>
          </w:p>
          <w:p w14:paraId="73EF6609" w14:textId="77777777" w:rsidR="00D04EF7" w:rsidRPr="00D04EF7" w:rsidRDefault="00D04EF7" w:rsidP="00D04EF7">
            <w:pPr>
              <w:ind w:firstLine="747"/>
              <w:rPr>
                <w:color w:val="000000"/>
                <w:szCs w:val="28"/>
              </w:rPr>
            </w:pPr>
            <w:r w:rsidRPr="00D04EF7">
              <w:rPr>
                <w:color w:val="000000"/>
                <w:szCs w:val="28"/>
              </w:rPr>
              <w:t>2.40. Подписанный итоговый протокол оценки и сопоставления заявок на участие в конкурсе является основанием для заключения соглашения на предоставление субсидии победителю конкурса.</w:t>
            </w:r>
          </w:p>
          <w:p w14:paraId="422A5C02" w14:textId="77777777" w:rsidR="00D04EF7" w:rsidRPr="00D04EF7" w:rsidRDefault="00D04EF7" w:rsidP="00D04EF7">
            <w:pPr>
              <w:widowControl w:val="0"/>
              <w:autoSpaceDE w:val="0"/>
              <w:autoSpaceDN w:val="0"/>
              <w:adjustRightInd w:val="0"/>
              <w:ind w:firstLine="540"/>
              <w:contextualSpacing w:val="0"/>
              <w:rPr>
                <w:color w:val="000000"/>
                <w:szCs w:val="28"/>
              </w:rPr>
            </w:pPr>
            <w:bookmarkStart w:id="11" w:name="sub_213"/>
            <w:bookmarkEnd w:id="10"/>
          </w:p>
          <w:p w14:paraId="6E189290" w14:textId="1D210839" w:rsidR="00D04EF7" w:rsidRDefault="00D04EF7" w:rsidP="00D04EF7">
            <w:pPr>
              <w:widowControl w:val="0"/>
              <w:autoSpaceDE w:val="0"/>
              <w:autoSpaceDN w:val="0"/>
              <w:adjustRightInd w:val="0"/>
              <w:ind w:firstLine="540"/>
              <w:contextualSpacing w:val="0"/>
              <w:jc w:val="center"/>
              <w:rPr>
                <w:bCs/>
                <w:color w:val="000000"/>
                <w:szCs w:val="28"/>
              </w:rPr>
            </w:pPr>
            <w:r w:rsidRPr="00D04EF7">
              <w:rPr>
                <w:bCs/>
                <w:color w:val="000000"/>
                <w:szCs w:val="28"/>
              </w:rPr>
              <w:t>3. Порядок предоставления субсидий</w:t>
            </w:r>
          </w:p>
          <w:p w14:paraId="17453279" w14:textId="77777777" w:rsidR="00D04EF7" w:rsidRPr="00D04EF7" w:rsidRDefault="00D04EF7" w:rsidP="00D04EF7">
            <w:pPr>
              <w:widowControl w:val="0"/>
              <w:autoSpaceDE w:val="0"/>
              <w:autoSpaceDN w:val="0"/>
              <w:adjustRightInd w:val="0"/>
              <w:ind w:firstLine="540"/>
              <w:contextualSpacing w:val="0"/>
              <w:jc w:val="center"/>
              <w:rPr>
                <w:bCs/>
                <w:color w:val="000000"/>
                <w:szCs w:val="28"/>
              </w:rPr>
            </w:pPr>
          </w:p>
          <w:bookmarkEnd w:id="11"/>
          <w:p w14:paraId="3FBB9659"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3.1. Предоставление субсидии осуществляется на основании Соглашения (далее - Соглашение), заключенного между главным распорядителем бюджетных средств и получателем субсидии по типовой форме, утвержденной финансовым управлением администрации города Свободного, размещенного на сайте финансового управления администрации города Свободного https://svobgorfin.ru/.</w:t>
            </w:r>
          </w:p>
          <w:p w14:paraId="1A83ADE0"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Главный распорядитель бюджетных средств в течение 5 рабочих дней со дня размещения на едином портале протокола подведения итогов отбора формирует в отношении получателя проект Соглашения в электронной форме в централизованной информационно-технической системе «АЦК-Планирование».</w:t>
            </w:r>
          </w:p>
          <w:p w14:paraId="48B2202C"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3.2.</w:t>
            </w:r>
            <w:r w:rsidRPr="00D04EF7">
              <w:rPr>
                <w:color w:val="000000"/>
                <w:szCs w:val="28"/>
              </w:rPr>
              <w:tab/>
              <w:t>Соглашение должно включать условие о согласовании новых условий Соглашения или о расторжении Соглашения при недостижении согласия по новым условиям в случае уменьшения главному распорядителю ранее доведенных лимитов бюджетных обязательств на финансовое обеспечение, приводящего к невозможности предоставления субсидии в размере, определенном в Соглашении.</w:t>
            </w:r>
          </w:p>
          <w:p w14:paraId="748921DB"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3.3.</w:t>
            </w:r>
            <w:r w:rsidRPr="00D04EF7">
              <w:rPr>
                <w:color w:val="000000"/>
                <w:szCs w:val="28"/>
              </w:rPr>
              <w:tab/>
              <w:t>Получатель субсидии в течение 3 рабочих дней со дня формирования проекта Соглашения подписывает его в системе "АЦК-планирование» усиленной квалифицированной электронной подписью.</w:t>
            </w:r>
          </w:p>
          <w:p w14:paraId="4BE4C1A6"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В случае если Соглашение в срок не подписано получателем, такое Соглашение считается незаключенным, а получатель признается уклонившимся от заключения Соглашения, о чем главный распорядитель бюджетных средств в течение 5 рабочих дней со дня окончания срока, направляет получателю (способом, позволяющим подтвердить факт направления) уведомление с указанием причины принятия такого решения, а также о праве получателя повторно обратиться за предоставлением субсидии в порядке, установленном настоящим Порядком.</w:t>
            </w:r>
          </w:p>
          <w:p w14:paraId="21E5D725"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3.4.</w:t>
            </w:r>
            <w:r w:rsidRPr="00D04EF7">
              <w:rPr>
                <w:color w:val="000000"/>
                <w:szCs w:val="28"/>
              </w:rPr>
              <w:tab/>
              <w:t xml:space="preserve">Главный распорядитель бюджетных средств в течение 3 рабочих дней со дня подписания проекта Соглашения получателем субсидии </w:t>
            </w:r>
            <w:r w:rsidRPr="00D04EF7">
              <w:rPr>
                <w:color w:val="000000"/>
                <w:szCs w:val="28"/>
              </w:rPr>
              <w:lastRenderedPageBreak/>
              <w:t>подписывает его в системе «АЦК-планирование» усиленной квалифицированной электронной подписью, после чего Соглашение является заключенным.</w:t>
            </w:r>
          </w:p>
          <w:p w14:paraId="097B781E"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3.5.</w:t>
            </w:r>
            <w:r w:rsidRPr="00D04EF7">
              <w:rPr>
                <w:color w:val="000000"/>
                <w:szCs w:val="28"/>
              </w:rPr>
              <w:tab/>
              <w:t>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14:paraId="60BBC9EC"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соответствующий бюджет бюджетной системы Российской Федерации;</w:t>
            </w:r>
          </w:p>
          <w:p w14:paraId="1F3E5753"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3.6.</w:t>
            </w:r>
            <w:r w:rsidRPr="00D04EF7">
              <w:rPr>
                <w:color w:val="000000"/>
                <w:szCs w:val="28"/>
              </w:rPr>
              <w:tab/>
              <w:t>Дополнительное соглашение к Соглашению заключается в порядке и по типовой форме, утвержденной финансовым управлением администрации города Свободного в системе «АЦК-планирование».</w:t>
            </w:r>
          </w:p>
          <w:p w14:paraId="35A8D6E8"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3.7. Конкретный размер субсидии указывается главным распорядителем бюджетных средств в Соглашении в рамках суммы заявленной получателями субсидии, но не превышающей предельный объем финансовых средств, утвержденных решением о бюджете на текущий финансовый, выделяемый из городского бюджета.</w:t>
            </w:r>
          </w:p>
          <w:p w14:paraId="29494E43"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3.8.</w:t>
            </w:r>
            <w:r w:rsidRPr="00D04EF7">
              <w:rPr>
                <w:color w:val="000000"/>
                <w:szCs w:val="28"/>
              </w:rPr>
              <w:tab/>
              <w:t>Главный распорядитель бюджетных средств в течение 5 рабочих дней со дня поступления пакета документов готовит заключение о предоставлении субсидии.</w:t>
            </w:r>
          </w:p>
          <w:p w14:paraId="7C4C1ADB"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 xml:space="preserve">3.9. Перечисление субсидии осуществляется не позднее 10-го рабочего дня, следующего за днем принятия главным распорядителем бюджетных средств по результатам рассмотрения и проверки им документов, заключения о предоставлении субсидии. </w:t>
            </w:r>
          </w:p>
          <w:p w14:paraId="0EAF3E72"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Перечисление субсидии осуществляется на счет, открытый получателям субсидии в учреждениях Центрального банка Российской Федерации или кредитных организациях с предоставлением в финансовый орган администрации города Свободного на основании соглашения о предоставлении из городского бюджета субсидии, расчета размера субсидии, заявления о получении субсидии и заключения главного распорядителя бюджетных средств.</w:t>
            </w:r>
          </w:p>
          <w:p w14:paraId="73FB4AB1"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lastRenderedPageBreak/>
              <w:t>3.10. Получатель субсидии ведет раздельный учет доходов (расходов), полученных (произведенных) в рамках целевого финансирования.</w:t>
            </w:r>
          </w:p>
          <w:p w14:paraId="0A6D59BF"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3.11.</w:t>
            </w:r>
            <w:r w:rsidRPr="00D04EF7">
              <w:rPr>
                <w:color w:val="000000"/>
                <w:szCs w:val="28"/>
              </w:rPr>
              <w:tab/>
              <w:t>В случае наличия бюджетных ассигнований и лимитов бюджетных обязательств в размере, недостаточном для предоставления субсидии в полном объеме, субсидия предоставляется в пределах остатка бюджетных ассигнований и лимитов бюджетных обязательств, предусмотренных главному распорядителю бюджетных средств на текущий финансовый год при наличии в заявлении соответствующего согласия получателя.</w:t>
            </w:r>
          </w:p>
          <w:p w14:paraId="2018A82A"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В случае утверждения дополнительных бюджетных ассигнований и лимитов бюджетных обязательств главному распорядителю бюджетных средств на текущий финансовый год главный распорядитель бюджетных средств в течение 10 рабочих дней со дня доведения главному распорядителю бюджетных ассигнований и лимитов бюджетных обязательств принимает решение о заключении с получателем субсидии, дополнительного соглашения к Соглашению в части изменения размера субсидии.</w:t>
            </w:r>
          </w:p>
          <w:p w14:paraId="6CF81A70" w14:textId="77777777" w:rsidR="00D04EF7" w:rsidRPr="00D04EF7" w:rsidRDefault="00D04EF7" w:rsidP="00D04EF7">
            <w:pPr>
              <w:widowControl w:val="0"/>
              <w:autoSpaceDE w:val="0"/>
              <w:autoSpaceDN w:val="0"/>
              <w:ind w:firstLine="747"/>
              <w:contextualSpacing w:val="0"/>
              <w:rPr>
                <w:color w:val="000000"/>
                <w:szCs w:val="28"/>
              </w:rPr>
            </w:pPr>
            <w:r w:rsidRPr="00D04EF7">
              <w:rPr>
                <w:color w:val="000000"/>
                <w:szCs w:val="28"/>
              </w:rPr>
              <w:t xml:space="preserve">3.12. </w:t>
            </w:r>
            <w:r w:rsidRPr="00D04EF7">
              <w:rPr>
                <w:color w:val="000000"/>
                <w:szCs w:val="28"/>
              </w:rPr>
              <w:tab/>
              <w:t>Результат предоставления субсидии должен быть конкретным, измеримым, соответствовать целям предоставления субсидии, типам результатов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w:t>
            </w:r>
            <w:r w:rsidRPr="00D04EF7">
              <w:rPr>
                <w:color w:val="000000"/>
                <w:szCs w:val="28"/>
                <w:lang w:eastAsia="en-US"/>
              </w:rPr>
              <w:t xml:space="preserve"> утвержденный </w:t>
            </w:r>
            <w:r w:rsidRPr="00D04EF7">
              <w:rPr>
                <w:color w:val="000000"/>
                <w:szCs w:val="28"/>
              </w:rPr>
              <w:t>приказом от 27.04.2024 № 53н.</w:t>
            </w:r>
          </w:p>
          <w:p w14:paraId="051B29F6" w14:textId="77777777" w:rsidR="00D04EF7" w:rsidRPr="00D04EF7" w:rsidRDefault="00D04EF7" w:rsidP="00D04EF7">
            <w:pPr>
              <w:widowControl w:val="0"/>
              <w:autoSpaceDE w:val="0"/>
              <w:autoSpaceDN w:val="0"/>
              <w:ind w:firstLine="747"/>
              <w:contextualSpacing w:val="0"/>
              <w:rPr>
                <w:color w:val="000000"/>
                <w:szCs w:val="28"/>
                <w:lang w:eastAsia="en-US"/>
              </w:rPr>
            </w:pPr>
            <w:r w:rsidRPr="00D04EF7">
              <w:rPr>
                <w:color w:val="000000"/>
                <w:szCs w:val="28"/>
              </w:rPr>
              <w:t>Конечное значение результата предоставления субсидии и точная дата его завершения устанавливаются главным распорядителем бюджетных средств в Соглашении.</w:t>
            </w:r>
            <w:r w:rsidRPr="00D04EF7">
              <w:rPr>
                <w:color w:val="000000"/>
                <w:szCs w:val="28"/>
                <w:lang w:eastAsia="en-US"/>
              </w:rPr>
              <w:t xml:space="preserve"> </w:t>
            </w:r>
          </w:p>
          <w:p w14:paraId="7E256BCD" w14:textId="77777777" w:rsidR="00D04EF7" w:rsidRPr="00D04EF7" w:rsidRDefault="00D04EF7" w:rsidP="00D04EF7">
            <w:pPr>
              <w:widowControl w:val="0"/>
              <w:autoSpaceDE w:val="0"/>
              <w:autoSpaceDN w:val="0"/>
              <w:adjustRightInd w:val="0"/>
              <w:ind w:firstLine="747"/>
              <w:contextualSpacing w:val="0"/>
              <w:rPr>
                <w:color w:val="000000"/>
                <w:szCs w:val="28"/>
              </w:rPr>
            </w:pPr>
            <w:r w:rsidRPr="00D04EF7">
              <w:rPr>
                <w:color w:val="000000"/>
                <w:szCs w:val="28"/>
                <w:lang w:eastAsia="en-US"/>
              </w:rPr>
              <w:t xml:space="preserve">3.13. </w:t>
            </w:r>
            <w:r w:rsidRPr="00D04EF7">
              <w:rPr>
                <w:color w:val="000000"/>
                <w:szCs w:val="28"/>
              </w:rPr>
              <w:t>Получателем субсидий запрещается приобретение за счет средств субсидии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иных операций, связанных с достижением целей предоставления субсидии.</w:t>
            </w:r>
          </w:p>
          <w:p w14:paraId="7CA58278" w14:textId="77777777" w:rsidR="00D04EF7" w:rsidRPr="00D04EF7" w:rsidRDefault="00D04EF7" w:rsidP="00D04EF7">
            <w:pPr>
              <w:widowControl w:val="0"/>
              <w:autoSpaceDE w:val="0"/>
              <w:autoSpaceDN w:val="0"/>
              <w:adjustRightInd w:val="0"/>
              <w:ind w:firstLine="720"/>
              <w:contextualSpacing w:val="0"/>
              <w:rPr>
                <w:rFonts w:ascii="Arial" w:hAnsi="Arial" w:cs="Arial"/>
                <w:bCs/>
                <w:color w:val="000000"/>
                <w:sz w:val="26"/>
                <w:szCs w:val="26"/>
              </w:rPr>
            </w:pPr>
          </w:p>
          <w:p w14:paraId="748B1E1E" w14:textId="2132C1C2" w:rsidR="00D04EF7" w:rsidRDefault="00D04EF7" w:rsidP="00D04EF7">
            <w:pPr>
              <w:widowControl w:val="0"/>
              <w:autoSpaceDE w:val="0"/>
              <w:autoSpaceDN w:val="0"/>
              <w:contextualSpacing w:val="0"/>
              <w:jc w:val="center"/>
              <w:outlineLvl w:val="1"/>
              <w:rPr>
                <w:bCs/>
                <w:color w:val="000000"/>
                <w:szCs w:val="28"/>
              </w:rPr>
            </w:pPr>
            <w:bookmarkStart w:id="12" w:name="sub_300"/>
            <w:bookmarkStart w:id="13" w:name="sub_33"/>
            <w:r w:rsidRPr="00D04EF7">
              <w:rPr>
                <w:bCs/>
                <w:color w:val="000000"/>
                <w:szCs w:val="28"/>
              </w:rPr>
              <w:t>4. Требования к отчетности</w:t>
            </w:r>
          </w:p>
          <w:p w14:paraId="333FE8DF" w14:textId="77777777" w:rsidR="00D04EF7" w:rsidRPr="00D04EF7" w:rsidRDefault="00D04EF7" w:rsidP="00D04EF7">
            <w:pPr>
              <w:widowControl w:val="0"/>
              <w:autoSpaceDE w:val="0"/>
              <w:autoSpaceDN w:val="0"/>
              <w:contextualSpacing w:val="0"/>
              <w:jc w:val="center"/>
              <w:outlineLvl w:val="1"/>
              <w:rPr>
                <w:bCs/>
                <w:color w:val="000000"/>
                <w:szCs w:val="28"/>
              </w:rPr>
            </w:pPr>
          </w:p>
          <w:p w14:paraId="1E25908B" w14:textId="77777777" w:rsidR="00D04EF7" w:rsidRPr="00D04EF7" w:rsidRDefault="00D04EF7" w:rsidP="00D04EF7">
            <w:pPr>
              <w:widowControl w:val="0"/>
              <w:autoSpaceDE w:val="0"/>
              <w:autoSpaceDN w:val="0"/>
              <w:adjustRightInd w:val="0"/>
              <w:ind w:firstLine="540"/>
              <w:contextualSpacing w:val="0"/>
              <w:rPr>
                <w:color w:val="000000"/>
                <w:szCs w:val="28"/>
              </w:rPr>
            </w:pPr>
            <w:r w:rsidRPr="00D04EF7">
              <w:rPr>
                <w:color w:val="000000"/>
                <w:szCs w:val="28"/>
              </w:rPr>
              <w:t xml:space="preserve">4.1. Получатель субсидии представляет ГРБС отчетные документы об использовании субсидий не позднее 10 числа месяца, следующего за отчетным. ГРБС в течение 5 рабочих дней со дня получения отчетных документов проверяет их на предмет соответствия условиям предоставления субсидий. Передача оформленных в установленном порядке отчетных документов осуществляется сопроводительным письмом получателя субсидии, содержащим перечень представляемых документов. </w:t>
            </w:r>
          </w:p>
          <w:p w14:paraId="2226F246" w14:textId="77777777" w:rsidR="00D04EF7" w:rsidRPr="00D04EF7" w:rsidRDefault="00D04EF7" w:rsidP="00D04EF7">
            <w:pPr>
              <w:widowControl w:val="0"/>
              <w:autoSpaceDE w:val="0"/>
              <w:autoSpaceDN w:val="0"/>
              <w:adjustRightInd w:val="0"/>
              <w:contextualSpacing w:val="0"/>
              <w:rPr>
                <w:color w:val="000000"/>
                <w:szCs w:val="28"/>
              </w:rPr>
            </w:pPr>
            <w:r w:rsidRPr="00D04EF7">
              <w:rPr>
                <w:color w:val="000000"/>
                <w:szCs w:val="28"/>
              </w:rPr>
              <w:t xml:space="preserve">       </w:t>
            </w:r>
            <w:hyperlink w:anchor="P894" w:history="1">
              <w:r w:rsidRPr="00D04EF7">
                <w:rPr>
                  <w:color w:val="000000"/>
                  <w:szCs w:val="28"/>
                </w:rPr>
                <w:t>Отчет</w:t>
              </w:r>
            </w:hyperlink>
            <w:r w:rsidRPr="00D04EF7">
              <w:rPr>
                <w:color w:val="000000"/>
                <w:szCs w:val="28"/>
              </w:rPr>
              <w:t xml:space="preserve"> о выполненных работах, связанных с благоустройством и содержанием</w:t>
            </w:r>
            <w:r w:rsidRPr="00D04EF7">
              <w:rPr>
                <w:rFonts w:ascii="Courier New" w:hAnsi="Courier New" w:cs="Courier New"/>
                <w:color w:val="000000"/>
                <w:sz w:val="24"/>
                <w:szCs w:val="24"/>
              </w:rPr>
              <w:t xml:space="preserve"> </w:t>
            </w:r>
            <w:r w:rsidRPr="00D04EF7">
              <w:rPr>
                <w:color w:val="000000"/>
                <w:szCs w:val="28"/>
              </w:rPr>
              <w:t>общественных и иных территорий города Свободного, источником финансового обеспечения которых является субсидия, представляется согласно приложению N 3 к настоящему Порядку.</w:t>
            </w:r>
          </w:p>
          <w:p w14:paraId="4B292FBC" w14:textId="77777777" w:rsidR="00D04EF7" w:rsidRPr="00D04EF7" w:rsidRDefault="00D04EF7" w:rsidP="00D04EF7">
            <w:pPr>
              <w:widowControl w:val="0"/>
              <w:autoSpaceDE w:val="0"/>
              <w:autoSpaceDN w:val="0"/>
              <w:adjustRightInd w:val="0"/>
              <w:ind w:firstLine="540"/>
              <w:contextualSpacing w:val="0"/>
              <w:rPr>
                <w:color w:val="000000"/>
                <w:szCs w:val="28"/>
              </w:rPr>
            </w:pPr>
            <w:r w:rsidRPr="00D04EF7">
              <w:rPr>
                <w:color w:val="000000"/>
                <w:szCs w:val="28"/>
              </w:rPr>
              <w:lastRenderedPageBreak/>
              <w:t xml:space="preserve">4.2. В случае выявления ГРБС существенных нарушений в отчетах получателя субсидии (подтверждающих документах) об объемах произведенных товаров, выполненных работ (услуг) ГРБС направляет в адрес получателя субсидий мотивированный отказ в принятии отчетов (документов) на предоставление субсидий с указанием выявленных нарушений и требованием устранения фактов нарушений в срок до тридцати календарных дней. Если в установленный в отказе срок замечания не будут устранены, ГРБС составляет акт в двух экземплярах о допущенных получателем субсидии нарушениях при исполнении договора (соглашения).     </w:t>
            </w:r>
          </w:p>
          <w:p w14:paraId="06192401" w14:textId="77777777" w:rsidR="00D04EF7" w:rsidRPr="00D04EF7" w:rsidRDefault="00D04EF7" w:rsidP="00D04EF7">
            <w:pPr>
              <w:widowControl w:val="0"/>
              <w:autoSpaceDE w:val="0"/>
              <w:autoSpaceDN w:val="0"/>
              <w:adjustRightInd w:val="0"/>
              <w:ind w:firstLine="540"/>
              <w:contextualSpacing w:val="0"/>
              <w:rPr>
                <w:color w:val="000000"/>
                <w:szCs w:val="28"/>
              </w:rPr>
            </w:pPr>
            <w:r w:rsidRPr="00D04EF7">
              <w:rPr>
                <w:color w:val="000000"/>
                <w:szCs w:val="28"/>
              </w:rPr>
              <w:t>Акт о допущенных нарушениях в отчетах получателя субсидии (подтверждающих документах) об объемах произведенных товаров, выполненных работ (услуг) является основанием для отказа в предоставлении субсидии.</w:t>
            </w:r>
          </w:p>
          <w:p w14:paraId="5F141C9F" w14:textId="77777777" w:rsidR="00D04EF7" w:rsidRDefault="00D04EF7" w:rsidP="00D04EF7">
            <w:pPr>
              <w:widowControl w:val="0"/>
              <w:autoSpaceDE w:val="0"/>
              <w:autoSpaceDN w:val="0"/>
              <w:adjustRightInd w:val="0"/>
              <w:contextualSpacing w:val="0"/>
              <w:rPr>
                <w:color w:val="000000"/>
                <w:szCs w:val="28"/>
              </w:rPr>
            </w:pPr>
          </w:p>
          <w:p w14:paraId="413AF745" w14:textId="25E5C8FA" w:rsidR="00D04EF7" w:rsidRPr="00D04EF7" w:rsidRDefault="00D04EF7" w:rsidP="00D04EF7">
            <w:pPr>
              <w:widowControl w:val="0"/>
              <w:autoSpaceDE w:val="0"/>
              <w:autoSpaceDN w:val="0"/>
              <w:adjustRightInd w:val="0"/>
              <w:contextualSpacing w:val="0"/>
              <w:jc w:val="center"/>
              <w:rPr>
                <w:color w:val="000000"/>
                <w:szCs w:val="28"/>
              </w:rPr>
            </w:pPr>
            <w:r w:rsidRPr="00D04EF7">
              <w:rPr>
                <w:color w:val="000000"/>
                <w:szCs w:val="28"/>
              </w:rPr>
              <w:t>5.</w:t>
            </w:r>
            <w:r>
              <w:rPr>
                <w:color w:val="000000"/>
                <w:szCs w:val="28"/>
              </w:rPr>
              <w:t xml:space="preserve"> </w:t>
            </w:r>
            <w:r w:rsidRPr="00D04EF7">
              <w:rPr>
                <w:color w:val="000000"/>
                <w:szCs w:val="28"/>
              </w:rPr>
              <w:t xml:space="preserve">Основания и порядок приостановления выплаты </w:t>
            </w:r>
            <w:r w:rsidRPr="00D04EF7">
              <w:rPr>
                <w:color w:val="000000"/>
                <w:szCs w:val="28"/>
              </w:rPr>
              <w:br/>
              <w:t>и возврата субсидии</w:t>
            </w:r>
            <w:bookmarkEnd w:id="12"/>
          </w:p>
          <w:p w14:paraId="7C6D4A31" w14:textId="77777777" w:rsidR="00D04EF7" w:rsidRPr="00D04EF7" w:rsidRDefault="00D04EF7" w:rsidP="00D04EF7">
            <w:pPr>
              <w:widowControl w:val="0"/>
              <w:autoSpaceDE w:val="0"/>
              <w:autoSpaceDN w:val="0"/>
              <w:adjustRightInd w:val="0"/>
              <w:ind w:left="360"/>
              <w:contextualSpacing w:val="0"/>
              <w:rPr>
                <w:color w:val="000000"/>
                <w:szCs w:val="28"/>
              </w:rPr>
            </w:pPr>
          </w:p>
          <w:p w14:paraId="4A607EAF" w14:textId="77777777" w:rsidR="00D04EF7" w:rsidRPr="00D04EF7" w:rsidRDefault="00D04EF7" w:rsidP="00D04EF7">
            <w:pPr>
              <w:widowControl w:val="0"/>
              <w:autoSpaceDE w:val="0"/>
              <w:autoSpaceDN w:val="0"/>
              <w:adjustRightInd w:val="0"/>
              <w:ind w:firstLine="720"/>
              <w:contextualSpacing w:val="0"/>
              <w:rPr>
                <w:color w:val="000000"/>
                <w:szCs w:val="28"/>
              </w:rPr>
            </w:pPr>
            <w:bookmarkStart w:id="14" w:name="sub_31"/>
            <w:r w:rsidRPr="00D04EF7">
              <w:rPr>
                <w:color w:val="000000"/>
                <w:szCs w:val="28"/>
              </w:rPr>
              <w:t>5.1. Получатель субсидии несет ответственность за достоверность данных, предоставляемых ГРБС для получения субсидии, а также ответственность за целевое и эффективное использование предоставленной субсидии.</w:t>
            </w:r>
          </w:p>
          <w:p w14:paraId="72E8E5C6" w14:textId="77777777" w:rsidR="00D04EF7" w:rsidRPr="00D04EF7" w:rsidRDefault="00D04EF7" w:rsidP="00D04EF7">
            <w:pPr>
              <w:widowControl w:val="0"/>
              <w:autoSpaceDE w:val="0"/>
              <w:autoSpaceDN w:val="0"/>
              <w:adjustRightInd w:val="0"/>
              <w:ind w:firstLine="720"/>
              <w:contextualSpacing w:val="0"/>
              <w:rPr>
                <w:color w:val="000000"/>
                <w:szCs w:val="28"/>
              </w:rPr>
            </w:pPr>
            <w:r w:rsidRPr="00D04EF7">
              <w:rPr>
                <w:color w:val="000000"/>
                <w:szCs w:val="28"/>
              </w:rPr>
              <w:t>5.2. ГРБС и органами муниципального финансового контроля осуществляются проверки соблюдения получателями субсидий условий, целей и порядка предоставления субсидии путем проведения плановых и (или) внеплановых проверок, по месту нахождения Управления по ЖКХ и благоустройству администрации города Свободного, на основании отчетов о расходах Получателя, источником финансового обеспечения которых является Субсидия</w:t>
            </w:r>
            <w:bookmarkStart w:id="15" w:name="sub_32"/>
            <w:bookmarkEnd w:id="14"/>
            <w:r w:rsidRPr="00D04EF7">
              <w:rPr>
                <w:color w:val="000000"/>
                <w:szCs w:val="28"/>
              </w:rPr>
              <w:t>, по форме, установленной в приложении № 3 к настоящему Порядку.</w:t>
            </w:r>
          </w:p>
          <w:p w14:paraId="6BC3D3D7" w14:textId="77777777" w:rsidR="00D04EF7" w:rsidRPr="00D04EF7" w:rsidRDefault="00D04EF7" w:rsidP="00D04EF7">
            <w:pPr>
              <w:widowControl w:val="0"/>
              <w:autoSpaceDE w:val="0"/>
              <w:autoSpaceDN w:val="0"/>
              <w:adjustRightInd w:val="0"/>
              <w:ind w:firstLine="540"/>
              <w:contextualSpacing w:val="0"/>
              <w:rPr>
                <w:color w:val="000000"/>
                <w:szCs w:val="28"/>
              </w:rPr>
            </w:pPr>
            <w:r w:rsidRPr="00D04EF7">
              <w:rPr>
                <w:color w:val="000000"/>
                <w:szCs w:val="28"/>
              </w:rPr>
              <w:t xml:space="preserve">5.3. В случае выявления несоблюдения условий предоставления субсидии, целей и порядка предоставления субсидии, а также их нецелевого использования, предоставление субсидии прекращается, и субсидия подлежит возврату в городской бюджет в бесспорном порядке и в полном объеме. </w:t>
            </w:r>
          </w:p>
          <w:p w14:paraId="52A2C322" w14:textId="77777777" w:rsidR="00D04EF7" w:rsidRPr="00D04EF7" w:rsidRDefault="00D04EF7" w:rsidP="00D04EF7">
            <w:pPr>
              <w:widowControl w:val="0"/>
              <w:autoSpaceDE w:val="0"/>
              <w:autoSpaceDN w:val="0"/>
              <w:adjustRightInd w:val="0"/>
              <w:ind w:firstLine="540"/>
              <w:contextualSpacing w:val="0"/>
              <w:rPr>
                <w:color w:val="000000"/>
                <w:szCs w:val="28"/>
              </w:rPr>
            </w:pPr>
            <w:r w:rsidRPr="00D04EF7">
              <w:rPr>
                <w:color w:val="000000"/>
                <w:szCs w:val="28"/>
              </w:rPr>
              <w:t xml:space="preserve">5.4. ГРБС в течение трех рабочих дней принимает решение о возврате в городской бюджет предоставленных субсидий, оформленное распоряжением администрации города (далее - распоряжение). Указанное распоряжение направляется получателю субсидии вместе с требованием о возврате субсидии в городской бюджет, содержащим сумму, сроки возврата, код бюджетной </w:t>
            </w:r>
            <w:hyperlink r:id="rId17" w:history="1">
              <w:r w:rsidRPr="00D04EF7">
                <w:rPr>
                  <w:color w:val="000000"/>
                  <w:szCs w:val="28"/>
                </w:rPr>
                <w:t>классификации</w:t>
              </w:r>
            </w:hyperlink>
            <w:r w:rsidRPr="00D04EF7">
              <w:rPr>
                <w:color w:val="000000"/>
                <w:szCs w:val="28"/>
              </w:rPr>
              <w:t xml:space="preserve"> Российской Федерации, банковские реквизиты.</w:t>
            </w:r>
          </w:p>
          <w:p w14:paraId="4924DC13" w14:textId="77777777" w:rsidR="00D04EF7" w:rsidRPr="00D04EF7" w:rsidRDefault="00D04EF7" w:rsidP="00D04EF7">
            <w:pPr>
              <w:widowControl w:val="0"/>
              <w:autoSpaceDE w:val="0"/>
              <w:autoSpaceDN w:val="0"/>
              <w:adjustRightInd w:val="0"/>
              <w:ind w:firstLine="540"/>
              <w:contextualSpacing w:val="0"/>
              <w:rPr>
                <w:color w:val="000000"/>
                <w:szCs w:val="28"/>
              </w:rPr>
            </w:pPr>
            <w:r w:rsidRPr="00D04EF7">
              <w:rPr>
                <w:color w:val="000000"/>
                <w:szCs w:val="28"/>
              </w:rPr>
              <w:t>5.5. Возврат субсидии осуществляется на лицевой счет ГРБС по соответствующему коду доходов бюджетной классификации в течение тридцати календарных дней со дня получения распоряжения и требования.</w:t>
            </w:r>
          </w:p>
          <w:p w14:paraId="261B8DE2" w14:textId="77777777" w:rsidR="00D04EF7" w:rsidRPr="00D04EF7" w:rsidRDefault="00D04EF7" w:rsidP="00D04EF7">
            <w:pPr>
              <w:widowControl w:val="0"/>
              <w:autoSpaceDE w:val="0"/>
              <w:autoSpaceDN w:val="0"/>
              <w:adjustRightInd w:val="0"/>
              <w:contextualSpacing w:val="0"/>
              <w:rPr>
                <w:color w:val="000000"/>
                <w:szCs w:val="28"/>
              </w:rPr>
            </w:pPr>
            <w:r w:rsidRPr="00D04EF7">
              <w:rPr>
                <w:color w:val="000000"/>
                <w:szCs w:val="28"/>
              </w:rPr>
              <w:t xml:space="preserve">       5.6. Остатки субсидии, не использованные в отчетном финансовом году, подлежат возврату получателем субсидии в добровольном порядке в течение первых двадцати рабочих дней текущего финансового года в случаях, </w:t>
            </w:r>
            <w:r w:rsidRPr="00D04EF7">
              <w:rPr>
                <w:color w:val="000000"/>
                <w:szCs w:val="28"/>
              </w:rPr>
              <w:lastRenderedPageBreak/>
              <w:t>предусмотренных договором (соглашением). При невозврате получателем остатков субсидии в указанный срок ГРБС принимает меры по взысканию субсидии, подлежащей возврату в городской бюджет в судебном порядке, установленном законодательством Российской Федерации.</w:t>
            </w:r>
          </w:p>
          <w:p w14:paraId="0A1EEDCC" w14:textId="77777777" w:rsidR="00D04EF7" w:rsidRPr="00D04EF7" w:rsidRDefault="00D04EF7" w:rsidP="00D04EF7">
            <w:pPr>
              <w:widowControl w:val="0"/>
              <w:autoSpaceDE w:val="0"/>
              <w:autoSpaceDN w:val="0"/>
              <w:adjustRightInd w:val="0"/>
              <w:contextualSpacing w:val="0"/>
              <w:rPr>
                <w:color w:val="000000"/>
                <w:szCs w:val="28"/>
              </w:rPr>
            </w:pPr>
            <w:r w:rsidRPr="00D04EF7">
              <w:rPr>
                <w:color w:val="000000"/>
                <w:szCs w:val="28"/>
              </w:rPr>
              <w:t xml:space="preserve">      5.7. Контроль за соблюдением получателями субсидий условий, порядка их предоставления, установленных настоящим Порядком, возврата субсидий в случае нарушения условий, установленных при их предоставлении, возврата неиспользованных остатков субсидий осуществляет ГРБС.</w:t>
            </w:r>
          </w:p>
          <w:p w14:paraId="5F9564A7" w14:textId="77777777" w:rsidR="00D04EF7" w:rsidRPr="00D04EF7" w:rsidRDefault="00D04EF7" w:rsidP="00D04EF7">
            <w:pPr>
              <w:widowControl w:val="0"/>
              <w:autoSpaceDE w:val="0"/>
              <w:autoSpaceDN w:val="0"/>
              <w:adjustRightInd w:val="0"/>
              <w:ind w:firstLine="540"/>
              <w:contextualSpacing w:val="0"/>
              <w:rPr>
                <w:color w:val="000000"/>
                <w:szCs w:val="28"/>
              </w:rPr>
            </w:pPr>
            <w:r w:rsidRPr="00D04EF7">
              <w:rPr>
                <w:color w:val="000000"/>
                <w:szCs w:val="28"/>
              </w:rPr>
              <w:t>5.8. Получатель субсидий несет предусмотренную действующим законодательством ответственность за нецелевое использование субсидии, предоставленной в соответствии с настоящим Порядком.</w:t>
            </w:r>
          </w:p>
          <w:p w14:paraId="014347B1" w14:textId="77777777" w:rsidR="00D04EF7" w:rsidRPr="00D04EF7" w:rsidRDefault="00D04EF7" w:rsidP="00D04EF7">
            <w:pPr>
              <w:widowControl w:val="0"/>
              <w:autoSpaceDE w:val="0"/>
              <w:autoSpaceDN w:val="0"/>
              <w:adjustRightInd w:val="0"/>
              <w:ind w:firstLine="720"/>
              <w:contextualSpacing w:val="0"/>
              <w:rPr>
                <w:color w:val="000000"/>
                <w:szCs w:val="28"/>
              </w:rPr>
            </w:pPr>
          </w:p>
          <w:bookmarkEnd w:id="13"/>
          <w:bookmarkEnd w:id="15"/>
          <w:p w14:paraId="08F9118D" w14:textId="77777777" w:rsidR="00D04EF7" w:rsidRPr="00D04EF7" w:rsidRDefault="00D04EF7" w:rsidP="00D04EF7">
            <w:pPr>
              <w:widowControl w:val="0"/>
              <w:autoSpaceDE w:val="0"/>
              <w:autoSpaceDN w:val="0"/>
              <w:adjustRightInd w:val="0"/>
              <w:contextualSpacing w:val="0"/>
              <w:rPr>
                <w:color w:val="000000"/>
                <w:sz w:val="26"/>
                <w:szCs w:val="26"/>
              </w:rPr>
            </w:pPr>
          </w:p>
        </w:tc>
      </w:tr>
      <w:tr w:rsidR="00FC55AF" w:rsidRPr="00D04EF7" w14:paraId="0C0BF409" w14:textId="77777777" w:rsidTr="00442A2D">
        <w:trPr>
          <w:trHeight w:val="14884"/>
        </w:trPr>
        <w:tc>
          <w:tcPr>
            <w:tcW w:w="9640" w:type="dxa"/>
            <w:tcBorders>
              <w:top w:val="nil"/>
              <w:left w:val="nil"/>
              <w:bottom w:val="nil"/>
              <w:right w:val="nil"/>
            </w:tcBorders>
            <w:shd w:val="clear" w:color="auto" w:fill="auto"/>
            <w:vAlign w:val="center"/>
          </w:tcPr>
          <w:p w14:paraId="3D51F40A" w14:textId="77777777" w:rsidR="00FC55AF" w:rsidRPr="00094A13" w:rsidRDefault="00FC55AF" w:rsidP="00477C10">
            <w:pPr>
              <w:autoSpaceDE w:val="0"/>
              <w:autoSpaceDN w:val="0"/>
              <w:adjustRightInd w:val="0"/>
              <w:contextualSpacing w:val="0"/>
              <w:rPr>
                <w:rFonts w:eastAsia="Calibri"/>
                <w:sz w:val="26"/>
                <w:szCs w:val="26"/>
                <w:lang w:eastAsia="en-US"/>
              </w:rPr>
            </w:pPr>
          </w:p>
        </w:tc>
      </w:tr>
    </w:tbl>
    <w:p w14:paraId="1AFBDF8F" w14:textId="77777777" w:rsidR="00D04EF7" w:rsidRPr="00D04EF7" w:rsidRDefault="00D04EF7" w:rsidP="00D04EF7">
      <w:pPr>
        <w:widowControl w:val="0"/>
        <w:autoSpaceDE w:val="0"/>
        <w:autoSpaceDN w:val="0"/>
        <w:adjustRightInd w:val="0"/>
        <w:contextualSpacing w:val="0"/>
        <w:rPr>
          <w:rFonts w:ascii="Arial" w:hAnsi="Arial" w:cs="Arial"/>
          <w:color w:val="000000"/>
          <w:sz w:val="20"/>
        </w:rPr>
      </w:pPr>
      <w:bookmarkStart w:id="16" w:name="sub_1000"/>
      <w:bookmarkStart w:id="17" w:name="sub_1002"/>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1"/>
      </w:tblGrid>
      <w:tr w:rsidR="00D04EF7" w:rsidRPr="00D04EF7" w14:paraId="05ECDF27" w14:textId="77777777" w:rsidTr="00442A2D">
        <w:tc>
          <w:tcPr>
            <w:tcW w:w="9781" w:type="dxa"/>
            <w:tcBorders>
              <w:top w:val="nil"/>
              <w:left w:val="nil"/>
              <w:bottom w:val="nil"/>
              <w:right w:val="nil"/>
            </w:tcBorders>
            <w:shd w:val="clear" w:color="auto" w:fill="auto"/>
            <w:vAlign w:val="center"/>
          </w:tcPr>
          <w:p w14:paraId="0F6BD1A1" w14:textId="033B09E8" w:rsidR="00D04EF7" w:rsidRPr="00D04EF7" w:rsidRDefault="00D04EF7" w:rsidP="00D04EF7">
            <w:pPr>
              <w:widowControl w:val="0"/>
              <w:autoSpaceDE w:val="0"/>
              <w:autoSpaceDN w:val="0"/>
              <w:adjustRightInd w:val="0"/>
              <w:contextualSpacing w:val="0"/>
              <w:jc w:val="center"/>
              <w:rPr>
                <w:b/>
                <w:bCs/>
                <w:color w:val="000000"/>
                <w:sz w:val="26"/>
                <w:szCs w:val="26"/>
              </w:rPr>
            </w:pPr>
            <w:r w:rsidRPr="00D04EF7">
              <w:rPr>
                <w:color w:val="000000"/>
                <w:szCs w:val="28"/>
              </w:rPr>
              <w:t xml:space="preserve">                                                                                    </w:t>
            </w:r>
            <w:r w:rsidRPr="00D04EF7">
              <w:rPr>
                <w:color w:val="000000"/>
                <w:sz w:val="26"/>
                <w:szCs w:val="26"/>
              </w:rPr>
              <w:t>Приложение № 1 к Порядку</w:t>
            </w:r>
          </w:p>
          <w:p w14:paraId="3655D040" w14:textId="77777777" w:rsidR="00D04EF7" w:rsidRPr="00D04EF7" w:rsidRDefault="00D04EF7" w:rsidP="00D04EF7">
            <w:pPr>
              <w:widowControl w:val="0"/>
              <w:autoSpaceDE w:val="0"/>
              <w:autoSpaceDN w:val="0"/>
              <w:adjustRightInd w:val="0"/>
              <w:ind w:firstLine="720"/>
              <w:contextualSpacing w:val="0"/>
              <w:rPr>
                <w:color w:val="000000"/>
                <w:sz w:val="24"/>
                <w:szCs w:val="24"/>
              </w:rPr>
            </w:pPr>
          </w:p>
          <w:p w14:paraId="1522FB06" w14:textId="77777777" w:rsidR="00D04EF7" w:rsidRPr="00D04EF7" w:rsidRDefault="00D04EF7" w:rsidP="00D04EF7">
            <w:pPr>
              <w:widowControl w:val="0"/>
              <w:autoSpaceDE w:val="0"/>
              <w:autoSpaceDN w:val="0"/>
              <w:adjustRightInd w:val="0"/>
              <w:ind w:firstLine="720"/>
              <w:contextualSpacing w:val="0"/>
              <w:rPr>
                <w:color w:val="000000"/>
                <w:sz w:val="24"/>
                <w:szCs w:val="24"/>
              </w:rPr>
            </w:pPr>
          </w:p>
          <w:p w14:paraId="7A04CB80" w14:textId="77777777" w:rsidR="00D04EF7" w:rsidRPr="00D04EF7" w:rsidRDefault="00D04EF7" w:rsidP="00D04EF7">
            <w:pPr>
              <w:widowControl w:val="0"/>
              <w:autoSpaceDE w:val="0"/>
              <w:autoSpaceDN w:val="0"/>
              <w:adjustRightInd w:val="0"/>
              <w:ind w:firstLine="720"/>
              <w:contextualSpacing w:val="0"/>
              <w:rPr>
                <w:color w:val="000000"/>
                <w:sz w:val="24"/>
                <w:szCs w:val="24"/>
              </w:rPr>
            </w:pPr>
          </w:p>
          <w:p w14:paraId="24FFE1CA" w14:textId="77777777" w:rsidR="00D04EF7" w:rsidRPr="00D04EF7" w:rsidRDefault="00D04EF7" w:rsidP="00D04EF7">
            <w:pPr>
              <w:widowControl w:val="0"/>
              <w:autoSpaceDE w:val="0"/>
              <w:autoSpaceDN w:val="0"/>
              <w:adjustRightInd w:val="0"/>
              <w:contextualSpacing w:val="0"/>
              <w:jc w:val="center"/>
              <w:rPr>
                <w:color w:val="000000"/>
                <w:sz w:val="26"/>
                <w:szCs w:val="26"/>
              </w:rPr>
            </w:pPr>
            <w:r w:rsidRPr="00D04EF7">
              <w:rPr>
                <w:color w:val="000000"/>
                <w:sz w:val="26"/>
                <w:szCs w:val="26"/>
              </w:rPr>
              <w:t>ЗАЯВКА</w:t>
            </w:r>
          </w:p>
          <w:p w14:paraId="0785D8A1" w14:textId="77777777" w:rsidR="00D04EF7" w:rsidRPr="00D04EF7" w:rsidRDefault="00D04EF7" w:rsidP="00D04EF7">
            <w:pPr>
              <w:widowControl w:val="0"/>
              <w:autoSpaceDE w:val="0"/>
              <w:autoSpaceDN w:val="0"/>
              <w:adjustRightInd w:val="0"/>
              <w:contextualSpacing w:val="0"/>
              <w:jc w:val="center"/>
              <w:rPr>
                <w:color w:val="000000"/>
                <w:sz w:val="26"/>
                <w:szCs w:val="26"/>
              </w:rPr>
            </w:pPr>
            <w:r w:rsidRPr="00D04EF7">
              <w:rPr>
                <w:color w:val="000000"/>
                <w:sz w:val="26"/>
                <w:szCs w:val="26"/>
              </w:rPr>
              <w:t>на получение субсидии</w:t>
            </w:r>
          </w:p>
          <w:p w14:paraId="34D44E96" w14:textId="77777777" w:rsidR="00D04EF7" w:rsidRPr="00D04EF7" w:rsidRDefault="00D04EF7" w:rsidP="00D04EF7">
            <w:pPr>
              <w:widowControl w:val="0"/>
              <w:autoSpaceDE w:val="0"/>
              <w:autoSpaceDN w:val="0"/>
              <w:adjustRightInd w:val="0"/>
              <w:ind w:firstLine="720"/>
              <w:contextualSpacing w:val="0"/>
              <w:jc w:val="center"/>
              <w:rPr>
                <w:color w:val="000000"/>
                <w:sz w:val="26"/>
                <w:szCs w:val="26"/>
              </w:rPr>
            </w:pPr>
          </w:p>
          <w:p w14:paraId="4FD7AFE0"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Дата _____________________</w:t>
            </w:r>
          </w:p>
          <w:p w14:paraId="208306FC" w14:textId="77777777" w:rsidR="00D04EF7" w:rsidRPr="00D04EF7" w:rsidRDefault="00D04EF7" w:rsidP="00D04EF7">
            <w:pPr>
              <w:widowControl w:val="0"/>
              <w:autoSpaceDE w:val="0"/>
              <w:autoSpaceDN w:val="0"/>
              <w:adjustRightInd w:val="0"/>
              <w:contextualSpacing w:val="0"/>
              <w:jc w:val="left"/>
              <w:rPr>
                <w:rFonts w:ascii="Arial" w:hAnsi="Arial" w:cs="Arial"/>
                <w:color w:val="000000"/>
                <w:sz w:val="24"/>
                <w:szCs w:val="24"/>
              </w:rPr>
            </w:pPr>
          </w:p>
          <w:p w14:paraId="5DAFA685"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1. Полное наименование предприятия - получателя субсидии:</w:t>
            </w:r>
          </w:p>
          <w:p w14:paraId="36942644"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_______________________________________________________________________</w:t>
            </w:r>
          </w:p>
          <w:p w14:paraId="6C8CD265" w14:textId="77777777" w:rsidR="00D04EF7" w:rsidRPr="00D04EF7" w:rsidRDefault="00D04EF7" w:rsidP="00D04EF7">
            <w:pPr>
              <w:widowControl w:val="0"/>
              <w:autoSpaceDE w:val="0"/>
              <w:autoSpaceDN w:val="0"/>
              <w:adjustRightInd w:val="0"/>
              <w:contextualSpacing w:val="0"/>
              <w:jc w:val="left"/>
              <w:rPr>
                <w:rFonts w:ascii="Arial" w:hAnsi="Arial" w:cs="Arial"/>
                <w:color w:val="000000"/>
                <w:sz w:val="26"/>
                <w:szCs w:val="26"/>
              </w:rPr>
            </w:pPr>
          </w:p>
          <w:p w14:paraId="717068C5"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2. Наименование субсидируемой деятельности:</w:t>
            </w:r>
          </w:p>
          <w:p w14:paraId="007045FB"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______________________________________________________________________</w:t>
            </w:r>
          </w:p>
          <w:p w14:paraId="6E395DC3" w14:textId="77777777" w:rsidR="00D04EF7" w:rsidRPr="00D04EF7" w:rsidRDefault="00D04EF7" w:rsidP="00D04EF7">
            <w:pPr>
              <w:widowControl w:val="0"/>
              <w:autoSpaceDE w:val="0"/>
              <w:autoSpaceDN w:val="0"/>
              <w:adjustRightInd w:val="0"/>
              <w:contextualSpacing w:val="0"/>
              <w:jc w:val="left"/>
              <w:rPr>
                <w:rFonts w:ascii="Arial" w:hAnsi="Arial" w:cs="Arial"/>
                <w:color w:val="000000"/>
                <w:sz w:val="26"/>
                <w:szCs w:val="26"/>
              </w:rPr>
            </w:pPr>
          </w:p>
          <w:p w14:paraId="29CEE8CB"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3. Размер запрашиваемой субсидии:</w:t>
            </w:r>
          </w:p>
          <w:p w14:paraId="01C588CB"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______________________________________________________________________</w:t>
            </w:r>
          </w:p>
          <w:p w14:paraId="121D8D72" w14:textId="77777777" w:rsidR="00D04EF7" w:rsidRPr="00D04EF7" w:rsidRDefault="00D04EF7" w:rsidP="00D04EF7">
            <w:pPr>
              <w:widowControl w:val="0"/>
              <w:autoSpaceDE w:val="0"/>
              <w:autoSpaceDN w:val="0"/>
              <w:adjustRightInd w:val="0"/>
              <w:contextualSpacing w:val="0"/>
              <w:rPr>
                <w:color w:val="000000"/>
                <w:sz w:val="26"/>
                <w:szCs w:val="26"/>
              </w:rPr>
            </w:pPr>
          </w:p>
          <w:p w14:paraId="12C7FCA6"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4. Сумма субсидии за период с "__" ______ 20 ___ г. по "__" _______ 20____ г.</w:t>
            </w:r>
          </w:p>
          <w:p w14:paraId="1D34398F"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w:t>
            </w:r>
          </w:p>
          <w:p w14:paraId="7790E0D6"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5. Юридический адрес:</w:t>
            </w:r>
          </w:p>
          <w:p w14:paraId="0C0E734C"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______________________________________________________________________</w:t>
            </w:r>
          </w:p>
          <w:p w14:paraId="2169E056"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w:t>
            </w:r>
          </w:p>
          <w:p w14:paraId="75CFFFC8"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6. Банковские реквизиты для зачисления средств субсидии:</w:t>
            </w:r>
          </w:p>
          <w:p w14:paraId="479492DE"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______________________________________________________________________</w:t>
            </w:r>
          </w:p>
          <w:p w14:paraId="29D32830"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w:t>
            </w:r>
          </w:p>
          <w:p w14:paraId="24B9959A"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7. Предоставляем </w:t>
            </w:r>
            <w:r w:rsidRPr="00D04EF7">
              <w:rPr>
                <w:rFonts w:cs="Courier New"/>
                <w:color w:val="000000"/>
                <w:sz w:val="26"/>
                <w:szCs w:val="26"/>
              </w:rPr>
              <w:t>согласие на публикацию (размещение) в информационно-телекоммуникационной сети Интернет информации об участнике отбора, а также о подаваемой участником отбора заявке.</w:t>
            </w:r>
          </w:p>
          <w:p w14:paraId="7EACF874" w14:textId="77777777" w:rsidR="00D04EF7" w:rsidRPr="00D04EF7" w:rsidRDefault="00D04EF7" w:rsidP="00D04EF7">
            <w:pPr>
              <w:widowControl w:val="0"/>
              <w:autoSpaceDE w:val="0"/>
              <w:autoSpaceDN w:val="0"/>
              <w:adjustRightInd w:val="0"/>
              <w:contextualSpacing w:val="0"/>
              <w:rPr>
                <w:color w:val="000000"/>
                <w:szCs w:val="28"/>
              </w:rPr>
            </w:pPr>
          </w:p>
          <w:p w14:paraId="4CC46D3B"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Приложение:</w:t>
            </w:r>
          </w:p>
          <w:p w14:paraId="269F4A46"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1. Расчет субсидии.</w:t>
            </w:r>
          </w:p>
          <w:p w14:paraId="47F1311A"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w:t>
            </w:r>
          </w:p>
          <w:p w14:paraId="0AF58BD7" w14:textId="77777777" w:rsidR="00D04EF7" w:rsidRPr="00D04EF7" w:rsidRDefault="00D04EF7" w:rsidP="00D04EF7">
            <w:pPr>
              <w:widowControl w:val="0"/>
              <w:autoSpaceDE w:val="0"/>
              <w:autoSpaceDN w:val="0"/>
              <w:adjustRightInd w:val="0"/>
              <w:contextualSpacing w:val="0"/>
              <w:rPr>
                <w:color w:val="000000"/>
                <w:sz w:val="26"/>
                <w:szCs w:val="26"/>
              </w:rPr>
            </w:pPr>
          </w:p>
          <w:p w14:paraId="09025EF9"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Руководитель           _________________</w:t>
            </w:r>
          </w:p>
          <w:p w14:paraId="3B021BD9"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Главный бухгалтер _________________</w:t>
            </w:r>
          </w:p>
          <w:p w14:paraId="5AF31FCF"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М.П.</w:t>
            </w:r>
          </w:p>
          <w:p w14:paraId="3C182915" w14:textId="77777777" w:rsidR="00D04EF7" w:rsidRPr="00D04EF7" w:rsidRDefault="00D04EF7" w:rsidP="00D04EF7">
            <w:pPr>
              <w:widowControl w:val="0"/>
              <w:autoSpaceDE w:val="0"/>
              <w:autoSpaceDN w:val="0"/>
              <w:adjustRightInd w:val="0"/>
              <w:contextualSpacing w:val="0"/>
              <w:jc w:val="left"/>
              <w:rPr>
                <w:rFonts w:ascii="Arial" w:hAnsi="Arial" w:cs="Arial"/>
                <w:color w:val="000000"/>
                <w:sz w:val="24"/>
                <w:szCs w:val="24"/>
              </w:rPr>
            </w:pPr>
          </w:p>
        </w:tc>
      </w:tr>
    </w:tbl>
    <w:p w14:paraId="6B398A72" w14:textId="77777777" w:rsidR="00D04EF7" w:rsidRPr="00D04EF7" w:rsidRDefault="00D04EF7" w:rsidP="00D04EF7">
      <w:pPr>
        <w:widowControl w:val="0"/>
        <w:autoSpaceDE w:val="0"/>
        <w:autoSpaceDN w:val="0"/>
        <w:adjustRightInd w:val="0"/>
        <w:ind w:firstLine="720"/>
        <w:contextualSpacing w:val="0"/>
        <w:rPr>
          <w:color w:val="000000"/>
          <w:szCs w:val="28"/>
        </w:rPr>
      </w:pPr>
    </w:p>
    <w:p w14:paraId="198128DC" w14:textId="77777777" w:rsidR="00D04EF7" w:rsidRPr="00D04EF7" w:rsidRDefault="00D04EF7" w:rsidP="00D04EF7">
      <w:pPr>
        <w:widowControl w:val="0"/>
        <w:autoSpaceDE w:val="0"/>
        <w:autoSpaceDN w:val="0"/>
        <w:adjustRightInd w:val="0"/>
        <w:ind w:firstLine="698"/>
        <w:contextualSpacing w:val="0"/>
        <w:jc w:val="right"/>
        <w:rPr>
          <w:color w:val="000000"/>
          <w:szCs w:val="28"/>
        </w:rPr>
      </w:pPr>
      <w:bookmarkStart w:id="18" w:name="sub_1004"/>
    </w:p>
    <w:p w14:paraId="0B0933B3"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7B112135"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5B33DD85"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6FC62D7A"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20CB8C52"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3BD2E7F4"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0A86EF8A" w14:textId="77777777" w:rsidR="00D04EF7" w:rsidRPr="00D04EF7" w:rsidRDefault="00D04EF7" w:rsidP="00D04EF7">
      <w:pPr>
        <w:widowControl w:val="0"/>
        <w:autoSpaceDE w:val="0"/>
        <w:autoSpaceDN w:val="0"/>
        <w:adjustRightInd w:val="0"/>
        <w:contextualSpacing w:val="0"/>
        <w:jc w:val="center"/>
        <w:rPr>
          <w:b/>
          <w:bCs/>
          <w:color w:val="000000"/>
          <w:sz w:val="26"/>
          <w:szCs w:val="26"/>
        </w:rPr>
      </w:pPr>
      <w:r w:rsidRPr="00D04EF7">
        <w:rPr>
          <w:color w:val="000000"/>
          <w:sz w:val="26"/>
          <w:szCs w:val="26"/>
        </w:rPr>
        <w:lastRenderedPageBreak/>
        <w:t xml:space="preserve">                                                                                  Приложение № 2 к Порядку</w:t>
      </w:r>
    </w:p>
    <w:p w14:paraId="75A0429E" w14:textId="77777777" w:rsidR="00D04EF7" w:rsidRPr="00D04EF7" w:rsidRDefault="00D04EF7" w:rsidP="00D04EF7">
      <w:pPr>
        <w:widowControl w:val="0"/>
        <w:autoSpaceDE w:val="0"/>
        <w:autoSpaceDN w:val="0"/>
        <w:adjustRightInd w:val="0"/>
        <w:spacing w:before="108" w:after="108"/>
        <w:contextualSpacing w:val="0"/>
        <w:jc w:val="center"/>
        <w:outlineLvl w:val="0"/>
        <w:rPr>
          <w:color w:val="000000"/>
          <w:szCs w:val="28"/>
        </w:rPr>
      </w:pPr>
    </w:p>
    <w:p w14:paraId="20289E29" w14:textId="77777777" w:rsidR="00D04EF7" w:rsidRPr="00D04EF7" w:rsidRDefault="00D04EF7" w:rsidP="00D04EF7">
      <w:pPr>
        <w:widowControl w:val="0"/>
        <w:autoSpaceDE w:val="0"/>
        <w:autoSpaceDN w:val="0"/>
        <w:adjustRightInd w:val="0"/>
        <w:contextualSpacing w:val="0"/>
        <w:jc w:val="center"/>
        <w:rPr>
          <w:color w:val="000000"/>
          <w:sz w:val="26"/>
          <w:szCs w:val="26"/>
        </w:rPr>
      </w:pPr>
    </w:p>
    <w:p w14:paraId="514860FD" w14:textId="77777777" w:rsidR="00D04EF7" w:rsidRPr="00D04EF7" w:rsidRDefault="00D04EF7" w:rsidP="00D04EF7">
      <w:pPr>
        <w:widowControl w:val="0"/>
        <w:autoSpaceDE w:val="0"/>
        <w:autoSpaceDN w:val="0"/>
        <w:adjustRightInd w:val="0"/>
        <w:contextualSpacing w:val="0"/>
        <w:jc w:val="center"/>
        <w:rPr>
          <w:b/>
          <w:bCs/>
          <w:color w:val="000000"/>
          <w:sz w:val="26"/>
          <w:szCs w:val="26"/>
        </w:rPr>
      </w:pPr>
      <w:r w:rsidRPr="00D04EF7">
        <w:rPr>
          <w:color w:val="000000"/>
          <w:sz w:val="26"/>
          <w:szCs w:val="26"/>
        </w:rPr>
        <w:t>РАСЧЕТ</w:t>
      </w:r>
    </w:p>
    <w:p w14:paraId="60BD986F" w14:textId="77777777" w:rsidR="00D04EF7" w:rsidRPr="00D04EF7" w:rsidRDefault="00D04EF7" w:rsidP="00D04EF7">
      <w:pPr>
        <w:widowControl w:val="0"/>
        <w:autoSpaceDE w:val="0"/>
        <w:autoSpaceDN w:val="0"/>
        <w:adjustRightInd w:val="0"/>
        <w:contextualSpacing w:val="0"/>
        <w:jc w:val="center"/>
        <w:rPr>
          <w:color w:val="000000"/>
          <w:sz w:val="26"/>
          <w:szCs w:val="26"/>
        </w:rPr>
      </w:pPr>
      <w:r w:rsidRPr="00D04EF7">
        <w:rPr>
          <w:color w:val="000000"/>
          <w:sz w:val="26"/>
          <w:szCs w:val="26"/>
        </w:rPr>
        <w:t>размера субсидии на возмещение затрат, связанных</w:t>
      </w:r>
    </w:p>
    <w:p w14:paraId="648DC1F3" w14:textId="77777777" w:rsidR="00D04EF7" w:rsidRPr="00D04EF7" w:rsidRDefault="00D04EF7" w:rsidP="00D04EF7">
      <w:pPr>
        <w:widowControl w:val="0"/>
        <w:autoSpaceDE w:val="0"/>
        <w:autoSpaceDN w:val="0"/>
        <w:adjustRightInd w:val="0"/>
        <w:contextualSpacing w:val="0"/>
        <w:jc w:val="center"/>
        <w:rPr>
          <w:color w:val="000000"/>
          <w:szCs w:val="28"/>
        </w:rPr>
      </w:pPr>
      <w:r w:rsidRPr="00D04EF7">
        <w:rPr>
          <w:color w:val="000000"/>
          <w:sz w:val="26"/>
          <w:szCs w:val="26"/>
        </w:rPr>
        <w:t>с благоустройством и содержанием общественных и иных территорий</w:t>
      </w:r>
      <w:r w:rsidRPr="00D04EF7">
        <w:rPr>
          <w:color w:val="000000"/>
          <w:szCs w:val="28"/>
        </w:rPr>
        <w:t xml:space="preserve"> </w:t>
      </w:r>
    </w:p>
    <w:p w14:paraId="2D566923" w14:textId="77777777" w:rsidR="00D04EF7" w:rsidRPr="00D04EF7" w:rsidRDefault="00D04EF7" w:rsidP="00D04EF7">
      <w:pPr>
        <w:widowControl w:val="0"/>
        <w:autoSpaceDE w:val="0"/>
        <w:autoSpaceDN w:val="0"/>
        <w:adjustRightInd w:val="0"/>
        <w:contextualSpacing w:val="0"/>
        <w:jc w:val="center"/>
        <w:rPr>
          <w:b/>
          <w:bCs/>
          <w:color w:val="000000"/>
          <w:sz w:val="26"/>
          <w:szCs w:val="26"/>
        </w:rPr>
      </w:pPr>
      <w:r w:rsidRPr="00D04EF7">
        <w:rPr>
          <w:color w:val="000000"/>
          <w:sz w:val="26"/>
          <w:szCs w:val="26"/>
        </w:rPr>
        <w:t>города Свободного за период с _______________по _______________</w:t>
      </w:r>
    </w:p>
    <w:p w14:paraId="670C1FBB" w14:textId="77777777" w:rsidR="00D04EF7" w:rsidRPr="00D04EF7" w:rsidRDefault="00D04EF7" w:rsidP="00D04EF7">
      <w:pPr>
        <w:widowControl w:val="0"/>
        <w:autoSpaceDE w:val="0"/>
        <w:autoSpaceDN w:val="0"/>
        <w:adjustRightInd w:val="0"/>
        <w:ind w:firstLine="720"/>
        <w:contextualSpacing w:val="0"/>
        <w:rPr>
          <w:color w:val="000000"/>
          <w:sz w:val="26"/>
          <w:szCs w:val="26"/>
        </w:rPr>
      </w:pPr>
    </w:p>
    <w:p w14:paraId="572A35BA" w14:textId="77777777" w:rsidR="00D04EF7" w:rsidRPr="00D04EF7" w:rsidRDefault="00D04EF7" w:rsidP="00D04EF7">
      <w:pPr>
        <w:widowControl w:val="0"/>
        <w:autoSpaceDE w:val="0"/>
        <w:autoSpaceDN w:val="0"/>
        <w:adjustRightInd w:val="0"/>
        <w:contextualSpacing w:val="0"/>
        <w:jc w:val="center"/>
        <w:rPr>
          <w:color w:val="000000"/>
          <w:szCs w:val="28"/>
        </w:rPr>
      </w:pPr>
      <w:r w:rsidRPr="00D04EF7">
        <w:rPr>
          <w:color w:val="000000"/>
          <w:szCs w:val="28"/>
        </w:rPr>
        <w:t>____________________________________________________________</w:t>
      </w:r>
    </w:p>
    <w:p w14:paraId="095C16E3" w14:textId="77777777" w:rsidR="00D04EF7" w:rsidRPr="00D04EF7" w:rsidRDefault="00D04EF7" w:rsidP="00D04EF7">
      <w:pPr>
        <w:widowControl w:val="0"/>
        <w:autoSpaceDE w:val="0"/>
        <w:autoSpaceDN w:val="0"/>
        <w:adjustRightInd w:val="0"/>
        <w:contextualSpacing w:val="0"/>
        <w:jc w:val="center"/>
        <w:rPr>
          <w:color w:val="000000"/>
          <w:szCs w:val="28"/>
        </w:rPr>
      </w:pPr>
      <w:r w:rsidRPr="00D04EF7">
        <w:rPr>
          <w:color w:val="000000"/>
          <w:szCs w:val="28"/>
        </w:rPr>
        <w:t>(наименование юридического лица)</w:t>
      </w:r>
    </w:p>
    <w:p w14:paraId="2CE6AEAD" w14:textId="77777777" w:rsidR="00D04EF7" w:rsidRPr="00D04EF7" w:rsidRDefault="00D04EF7" w:rsidP="00D04EF7">
      <w:pPr>
        <w:widowControl w:val="0"/>
        <w:autoSpaceDE w:val="0"/>
        <w:autoSpaceDN w:val="0"/>
        <w:adjustRightInd w:val="0"/>
        <w:ind w:firstLine="720"/>
        <w:contextualSpacing w:val="0"/>
        <w:rPr>
          <w:color w:val="000000"/>
          <w:szCs w:val="28"/>
        </w:rPr>
      </w:pPr>
    </w:p>
    <w:p w14:paraId="28C7DCC5" w14:textId="77777777" w:rsidR="00D04EF7" w:rsidRPr="00D04EF7" w:rsidRDefault="00D04EF7" w:rsidP="00D04EF7">
      <w:pPr>
        <w:widowControl w:val="0"/>
        <w:autoSpaceDE w:val="0"/>
        <w:autoSpaceDN w:val="0"/>
        <w:adjustRightInd w:val="0"/>
        <w:ind w:firstLine="720"/>
        <w:contextualSpacing w:val="0"/>
        <w:rPr>
          <w:color w:val="000000"/>
          <w:szCs w:val="28"/>
        </w:rPr>
      </w:pP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111"/>
        <w:gridCol w:w="2835"/>
        <w:gridCol w:w="2835"/>
      </w:tblGrid>
      <w:tr w:rsidR="00D04EF7" w:rsidRPr="00D04EF7" w14:paraId="489E0758" w14:textId="77777777" w:rsidTr="00442A2D">
        <w:trPr>
          <w:trHeight w:val="457"/>
        </w:trPr>
        <w:tc>
          <w:tcPr>
            <w:tcW w:w="4111" w:type="dxa"/>
            <w:tcBorders>
              <w:top w:val="single" w:sz="4" w:space="0" w:color="auto"/>
              <w:left w:val="single" w:sz="4" w:space="0" w:color="auto"/>
              <w:bottom w:val="single" w:sz="4" w:space="0" w:color="auto"/>
              <w:right w:val="single" w:sz="4" w:space="0" w:color="auto"/>
            </w:tcBorders>
          </w:tcPr>
          <w:p w14:paraId="166D34B4"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Наименование работ, услуг</w:t>
            </w:r>
          </w:p>
        </w:tc>
        <w:tc>
          <w:tcPr>
            <w:tcW w:w="2835" w:type="dxa"/>
            <w:tcBorders>
              <w:top w:val="single" w:sz="4" w:space="0" w:color="auto"/>
              <w:left w:val="single" w:sz="4" w:space="0" w:color="auto"/>
              <w:bottom w:val="single" w:sz="4" w:space="0" w:color="auto"/>
              <w:right w:val="single" w:sz="4" w:space="0" w:color="auto"/>
            </w:tcBorders>
          </w:tcPr>
          <w:p w14:paraId="768BADA3"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Сумма затрат, рублей</w:t>
            </w:r>
          </w:p>
        </w:tc>
        <w:tc>
          <w:tcPr>
            <w:tcW w:w="2835" w:type="dxa"/>
            <w:tcBorders>
              <w:top w:val="single" w:sz="4" w:space="0" w:color="auto"/>
              <w:left w:val="single" w:sz="4" w:space="0" w:color="auto"/>
              <w:bottom w:val="single" w:sz="4" w:space="0" w:color="auto"/>
              <w:right w:val="single" w:sz="4" w:space="0" w:color="auto"/>
            </w:tcBorders>
          </w:tcPr>
          <w:p w14:paraId="679134A8"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Сумма субсидии, рублей</w:t>
            </w:r>
          </w:p>
        </w:tc>
      </w:tr>
      <w:tr w:rsidR="00D04EF7" w:rsidRPr="00D04EF7" w14:paraId="7CE357D8" w14:textId="77777777" w:rsidTr="00442A2D">
        <w:tc>
          <w:tcPr>
            <w:tcW w:w="4111" w:type="dxa"/>
            <w:tcBorders>
              <w:top w:val="single" w:sz="4" w:space="0" w:color="auto"/>
              <w:left w:val="single" w:sz="4" w:space="0" w:color="auto"/>
              <w:bottom w:val="single" w:sz="4" w:space="0" w:color="auto"/>
              <w:right w:val="single" w:sz="4" w:space="0" w:color="auto"/>
            </w:tcBorders>
          </w:tcPr>
          <w:p w14:paraId="718C8D89" w14:textId="77777777" w:rsidR="00D04EF7" w:rsidRPr="00D04EF7" w:rsidRDefault="00D04EF7" w:rsidP="00D04EF7">
            <w:pPr>
              <w:widowControl w:val="0"/>
              <w:autoSpaceDE w:val="0"/>
              <w:autoSpaceDN w:val="0"/>
              <w:adjustRightInd w:val="0"/>
              <w:contextualSpacing w:val="0"/>
              <w:rPr>
                <w:color w:val="000000"/>
                <w:sz w:val="24"/>
                <w:szCs w:val="24"/>
              </w:rPr>
            </w:pPr>
            <w:r w:rsidRPr="00D04EF7">
              <w:rPr>
                <w:color w:val="000000"/>
                <w:sz w:val="26"/>
                <w:szCs w:val="26"/>
              </w:rPr>
              <w:t>затраты, связанных с благоустройством и содержанием общественных и иных территорий города Свободного</w:t>
            </w:r>
          </w:p>
        </w:tc>
        <w:tc>
          <w:tcPr>
            <w:tcW w:w="2835" w:type="dxa"/>
            <w:tcBorders>
              <w:top w:val="single" w:sz="4" w:space="0" w:color="auto"/>
              <w:left w:val="single" w:sz="4" w:space="0" w:color="auto"/>
              <w:bottom w:val="single" w:sz="4" w:space="0" w:color="auto"/>
              <w:right w:val="single" w:sz="4" w:space="0" w:color="auto"/>
            </w:tcBorders>
          </w:tcPr>
          <w:p w14:paraId="381EC76B" w14:textId="77777777" w:rsidR="00D04EF7" w:rsidRPr="00D04EF7" w:rsidRDefault="00D04EF7" w:rsidP="00D04EF7">
            <w:pPr>
              <w:widowControl w:val="0"/>
              <w:autoSpaceDE w:val="0"/>
              <w:autoSpaceDN w:val="0"/>
              <w:adjustRightInd w:val="0"/>
              <w:contextualSpacing w:val="0"/>
              <w:rPr>
                <w:color w:val="000000"/>
                <w:sz w:val="24"/>
                <w:szCs w:val="24"/>
              </w:rPr>
            </w:pPr>
          </w:p>
        </w:tc>
        <w:tc>
          <w:tcPr>
            <w:tcW w:w="2835" w:type="dxa"/>
            <w:tcBorders>
              <w:top w:val="single" w:sz="4" w:space="0" w:color="auto"/>
              <w:left w:val="single" w:sz="4" w:space="0" w:color="auto"/>
              <w:bottom w:val="single" w:sz="4" w:space="0" w:color="auto"/>
              <w:right w:val="single" w:sz="4" w:space="0" w:color="auto"/>
            </w:tcBorders>
          </w:tcPr>
          <w:p w14:paraId="0FD51716" w14:textId="77777777" w:rsidR="00D04EF7" w:rsidRPr="00D04EF7" w:rsidRDefault="00D04EF7" w:rsidP="00D04EF7">
            <w:pPr>
              <w:widowControl w:val="0"/>
              <w:autoSpaceDE w:val="0"/>
              <w:autoSpaceDN w:val="0"/>
              <w:adjustRightInd w:val="0"/>
              <w:contextualSpacing w:val="0"/>
              <w:rPr>
                <w:color w:val="000000"/>
                <w:sz w:val="24"/>
                <w:szCs w:val="24"/>
              </w:rPr>
            </w:pPr>
          </w:p>
        </w:tc>
      </w:tr>
    </w:tbl>
    <w:p w14:paraId="38ADE3CB" w14:textId="77777777" w:rsidR="00D04EF7" w:rsidRPr="00D04EF7" w:rsidRDefault="00D04EF7" w:rsidP="00D04EF7">
      <w:pPr>
        <w:widowControl w:val="0"/>
        <w:autoSpaceDE w:val="0"/>
        <w:autoSpaceDN w:val="0"/>
        <w:adjustRightInd w:val="0"/>
        <w:ind w:firstLine="720"/>
        <w:contextualSpacing w:val="0"/>
        <w:rPr>
          <w:color w:val="000000"/>
          <w:sz w:val="24"/>
          <w:szCs w:val="24"/>
        </w:rPr>
      </w:pPr>
    </w:p>
    <w:p w14:paraId="0208B300" w14:textId="77777777" w:rsidR="00D04EF7" w:rsidRPr="00D04EF7" w:rsidRDefault="00D04EF7" w:rsidP="00D04EF7">
      <w:pPr>
        <w:widowControl w:val="0"/>
        <w:autoSpaceDE w:val="0"/>
        <w:autoSpaceDN w:val="0"/>
        <w:adjustRightInd w:val="0"/>
        <w:contextualSpacing w:val="0"/>
        <w:rPr>
          <w:color w:val="000000"/>
          <w:sz w:val="26"/>
          <w:szCs w:val="26"/>
        </w:rPr>
      </w:pPr>
    </w:p>
    <w:p w14:paraId="22C7A8B8"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Руководитель           _______________________</w:t>
      </w:r>
    </w:p>
    <w:p w14:paraId="60A06AA5"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Главный </w:t>
      </w:r>
      <w:proofErr w:type="gramStart"/>
      <w:r w:rsidRPr="00D04EF7">
        <w:rPr>
          <w:color w:val="000000"/>
          <w:sz w:val="26"/>
          <w:szCs w:val="26"/>
        </w:rPr>
        <w:t>бухгалтер  _</w:t>
      </w:r>
      <w:proofErr w:type="gramEnd"/>
      <w:r w:rsidRPr="00D04EF7">
        <w:rPr>
          <w:color w:val="000000"/>
          <w:sz w:val="26"/>
          <w:szCs w:val="26"/>
        </w:rPr>
        <w:t>______________________</w:t>
      </w:r>
    </w:p>
    <w:p w14:paraId="05281795" w14:textId="77777777" w:rsidR="00D04EF7" w:rsidRPr="00D04EF7" w:rsidRDefault="00D04EF7" w:rsidP="00D04EF7">
      <w:pPr>
        <w:widowControl w:val="0"/>
        <w:autoSpaceDE w:val="0"/>
        <w:autoSpaceDN w:val="0"/>
        <w:adjustRightInd w:val="0"/>
        <w:contextualSpacing w:val="0"/>
        <w:rPr>
          <w:color w:val="000000"/>
          <w:szCs w:val="28"/>
        </w:rPr>
      </w:pPr>
      <w:r w:rsidRPr="00D04EF7">
        <w:rPr>
          <w:color w:val="000000"/>
          <w:sz w:val="26"/>
          <w:szCs w:val="26"/>
        </w:rPr>
        <w:t>М.П</w:t>
      </w:r>
      <w:r w:rsidRPr="00D04EF7">
        <w:rPr>
          <w:color w:val="000000"/>
          <w:szCs w:val="28"/>
        </w:rPr>
        <w:t>.</w:t>
      </w:r>
    </w:p>
    <w:p w14:paraId="6E1D6839" w14:textId="77777777" w:rsidR="00D04EF7" w:rsidRPr="00D04EF7" w:rsidRDefault="00D04EF7" w:rsidP="00D04EF7">
      <w:pPr>
        <w:widowControl w:val="0"/>
        <w:autoSpaceDE w:val="0"/>
        <w:autoSpaceDN w:val="0"/>
        <w:adjustRightInd w:val="0"/>
        <w:contextualSpacing w:val="0"/>
        <w:jc w:val="left"/>
        <w:rPr>
          <w:color w:val="000000"/>
          <w:szCs w:val="28"/>
        </w:rPr>
      </w:pPr>
    </w:p>
    <w:p w14:paraId="79343C47" w14:textId="77777777" w:rsidR="00D04EF7" w:rsidRPr="00D04EF7" w:rsidRDefault="00D04EF7" w:rsidP="00D04EF7">
      <w:pPr>
        <w:widowControl w:val="0"/>
        <w:autoSpaceDE w:val="0"/>
        <w:autoSpaceDN w:val="0"/>
        <w:adjustRightInd w:val="0"/>
        <w:contextualSpacing w:val="0"/>
        <w:jc w:val="left"/>
        <w:rPr>
          <w:color w:val="000000"/>
          <w:szCs w:val="28"/>
        </w:rPr>
      </w:pPr>
    </w:p>
    <w:p w14:paraId="63F96D72"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72E89FC7" w14:textId="77777777" w:rsidR="00D04EF7" w:rsidRPr="00D04EF7" w:rsidRDefault="00D04EF7" w:rsidP="00D04EF7">
      <w:pPr>
        <w:widowControl w:val="0"/>
        <w:autoSpaceDE w:val="0"/>
        <w:autoSpaceDN w:val="0"/>
        <w:adjustRightInd w:val="0"/>
        <w:ind w:firstLine="698"/>
        <w:contextualSpacing w:val="0"/>
        <w:jc w:val="center"/>
        <w:rPr>
          <w:color w:val="000000"/>
          <w:szCs w:val="28"/>
        </w:rPr>
      </w:pPr>
    </w:p>
    <w:p w14:paraId="61468EAD"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6ADC6693"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24580C8A"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60E5DCC7"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6D53A58B"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3D02AAE0"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2A622413"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120EB86F"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59C63165"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2361DCF0"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7C65B694"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651A5256"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3DD58FC6"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44F9734D"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30C918AE"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2DC49E88"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6B02A0A5"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5ED9C097" w14:textId="77777777" w:rsidR="00D04EF7" w:rsidRPr="00D04EF7" w:rsidRDefault="00D04EF7" w:rsidP="00D04EF7">
      <w:pPr>
        <w:widowControl w:val="0"/>
        <w:autoSpaceDE w:val="0"/>
        <w:autoSpaceDN w:val="0"/>
        <w:adjustRightInd w:val="0"/>
        <w:ind w:firstLine="698"/>
        <w:contextualSpacing w:val="0"/>
        <w:jc w:val="right"/>
        <w:rPr>
          <w:color w:val="000000"/>
          <w:szCs w:val="28"/>
        </w:rPr>
      </w:pPr>
    </w:p>
    <w:p w14:paraId="386E097C" w14:textId="77777777" w:rsidR="00D04EF7" w:rsidRPr="00D04EF7" w:rsidRDefault="00D04EF7" w:rsidP="00D04EF7">
      <w:pPr>
        <w:widowControl w:val="0"/>
        <w:autoSpaceDE w:val="0"/>
        <w:autoSpaceDN w:val="0"/>
        <w:adjustRightInd w:val="0"/>
        <w:ind w:firstLine="698"/>
        <w:contextualSpacing w:val="0"/>
        <w:jc w:val="center"/>
        <w:rPr>
          <w:b/>
          <w:bCs/>
          <w:color w:val="000000"/>
          <w:sz w:val="26"/>
          <w:szCs w:val="26"/>
        </w:rPr>
      </w:pPr>
      <w:r w:rsidRPr="00D04EF7">
        <w:rPr>
          <w:color w:val="000000"/>
          <w:szCs w:val="28"/>
        </w:rPr>
        <w:lastRenderedPageBreak/>
        <w:t xml:space="preserve">                                                                          </w:t>
      </w:r>
      <w:r w:rsidRPr="00D04EF7">
        <w:rPr>
          <w:color w:val="000000"/>
          <w:sz w:val="26"/>
          <w:szCs w:val="26"/>
        </w:rPr>
        <w:t>Приложение № 3 к Порядку</w:t>
      </w:r>
    </w:p>
    <w:bookmarkEnd w:id="18"/>
    <w:p w14:paraId="706EA4E6" w14:textId="77777777" w:rsidR="00D04EF7" w:rsidRPr="00D04EF7" w:rsidRDefault="00D04EF7" w:rsidP="00D04EF7">
      <w:pPr>
        <w:widowControl w:val="0"/>
        <w:autoSpaceDE w:val="0"/>
        <w:autoSpaceDN w:val="0"/>
        <w:adjustRightInd w:val="0"/>
        <w:ind w:firstLine="720"/>
        <w:contextualSpacing w:val="0"/>
        <w:rPr>
          <w:color w:val="000000"/>
          <w:sz w:val="24"/>
          <w:szCs w:val="24"/>
        </w:rPr>
      </w:pPr>
    </w:p>
    <w:p w14:paraId="5FB8F700" w14:textId="77777777" w:rsidR="00D04EF7" w:rsidRPr="00D04EF7" w:rsidRDefault="00D04EF7" w:rsidP="00D04EF7">
      <w:pPr>
        <w:widowControl w:val="0"/>
        <w:autoSpaceDE w:val="0"/>
        <w:autoSpaceDN w:val="0"/>
        <w:adjustRightInd w:val="0"/>
        <w:contextualSpacing w:val="0"/>
        <w:jc w:val="center"/>
        <w:rPr>
          <w:color w:val="000000"/>
          <w:sz w:val="26"/>
          <w:szCs w:val="26"/>
        </w:rPr>
      </w:pPr>
    </w:p>
    <w:p w14:paraId="55E8A71F" w14:textId="77777777" w:rsidR="00D04EF7" w:rsidRPr="00D04EF7" w:rsidRDefault="00D04EF7" w:rsidP="00D04EF7">
      <w:pPr>
        <w:widowControl w:val="0"/>
        <w:autoSpaceDE w:val="0"/>
        <w:autoSpaceDN w:val="0"/>
        <w:adjustRightInd w:val="0"/>
        <w:contextualSpacing w:val="0"/>
        <w:jc w:val="center"/>
        <w:rPr>
          <w:color w:val="000000"/>
          <w:sz w:val="26"/>
          <w:szCs w:val="26"/>
        </w:rPr>
      </w:pPr>
    </w:p>
    <w:p w14:paraId="59602E38"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 xml:space="preserve">                                                                 ОТЧЕТ </w:t>
      </w:r>
    </w:p>
    <w:p w14:paraId="59DA1201" w14:textId="77777777" w:rsidR="00D04EF7" w:rsidRPr="00D04EF7" w:rsidRDefault="00D04EF7" w:rsidP="00D04EF7">
      <w:pPr>
        <w:widowControl w:val="0"/>
        <w:autoSpaceDE w:val="0"/>
        <w:autoSpaceDN w:val="0"/>
        <w:adjustRightInd w:val="0"/>
        <w:contextualSpacing w:val="0"/>
        <w:jc w:val="center"/>
        <w:rPr>
          <w:color w:val="000000"/>
          <w:sz w:val="26"/>
          <w:szCs w:val="26"/>
        </w:rPr>
      </w:pPr>
      <w:r w:rsidRPr="00D04EF7">
        <w:rPr>
          <w:color w:val="000000"/>
          <w:sz w:val="26"/>
          <w:szCs w:val="26"/>
        </w:rPr>
        <w:t>о выполненных работах, связанных с благоустройством и содержанием общественных и иных территорий города Свободного</w:t>
      </w:r>
    </w:p>
    <w:p w14:paraId="1DF18D47" w14:textId="77777777" w:rsidR="00D04EF7" w:rsidRPr="00D04EF7" w:rsidRDefault="00D04EF7" w:rsidP="00D04EF7">
      <w:pPr>
        <w:widowControl w:val="0"/>
        <w:autoSpaceDE w:val="0"/>
        <w:autoSpaceDN w:val="0"/>
        <w:adjustRightInd w:val="0"/>
        <w:contextualSpacing w:val="0"/>
        <w:jc w:val="center"/>
        <w:rPr>
          <w:color w:val="000000"/>
          <w:sz w:val="26"/>
          <w:szCs w:val="26"/>
        </w:rPr>
      </w:pPr>
    </w:p>
    <w:p w14:paraId="56C59942" w14:textId="77777777" w:rsidR="00D04EF7" w:rsidRPr="00D04EF7" w:rsidRDefault="00D04EF7" w:rsidP="00D04EF7">
      <w:pPr>
        <w:widowControl w:val="0"/>
        <w:autoSpaceDE w:val="0"/>
        <w:autoSpaceDN w:val="0"/>
        <w:adjustRightInd w:val="0"/>
        <w:contextualSpacing w:val="0"/>
        <w:jc w:val="center"/>
        <w:rPr>
          <w:color w:val="000000"/>
          <w:szCs w:val="28"/>
        </w:rPr>
      </w:pPr>
      <w:r w:rsidRPr="00D04EF7">
        <w:rPr>
          <w:color w:val="000000"/>
          <w:szCs w:val="28"/>
        </w:rPr>
        <w:t>____________________________________________________________</w:t>
      </w:r>
    </w:p>
    <w:p w14:paraId="75956937" w14:textId="77777777" w:rsidR="00D04EF7" w:rsidRPr="00D04EF7" w:rsidRDefault="00D04EF7" w:rsidP="00D04EF7">
      <w:pPr>
        <w:widowControl w:val="0"/>
        <w:autoSpaceDE w:val="0"/>
        <w:autoSpaceDN w:val="0"/>
        <w:adjustRightInd w:val="0"/>
        <w:contextualSpacing w:val="0"/>
        <w:jc w:val="center"/>
        <w:rPr>
          <w:color w:val="000000"/>
          <w:szCs w:val="28"/>
        </w:rPr>
      </w:pPr>
      <w:r w:rsidRPr="00D04EF7">
        <w:rPr>
          <w:color w:val="000000"/>
          <w:szCs w:val="28"/>
        </w:rPr>
        <w:t>(наименование юридического лица)</w:t>
      </w:r>
    </w:p>
    <w:p w14:paraId="7FF266ED" w14:textId="77777777" w:rsidR="00D04EF7" w:rsidRPr="00D04EF7" w:rsidRDefault="00D04EF7" w:rsidP="00D04EF7">
      <w:pPr>
        <w:widowControl w:val="0"/>
        <w:autoSpaceDE w:val="0"/>
        <w:autoSpaceDN w:val="0"/>
        <w:adjustRightInd w:val="0"/>
        <w:contextualSpacing w:val="0"/>
        <w:jc w:val="center"/>
        <w:rPr>
          <w:color w:val="000000"/>
          <w:szCs w:val="28"/>
        </w:rPr>
      </w:pPr>
      <w:r w:rsidRPr="00D04EF7">
        <w:rPr>
          <w:color w:val="000000"/>
          <w:szCs w:val="28"/>
        </w:rPr>
        <w:t xml:space="preserve"> </w:t>
      </w:r>
    </w:p>
    <w:p w14:paraId="11638D5C" w14:textId="77777777" w:rsidR="00D04EF7" w:rsidRPr="00D04EF7" w:rsidRDefault="00D04EF7" w:rsidP="00D04EF7">
      <w:pPr>
        <w:widowControl w:val="0"/>
        <w:autoSpaceDE w:val="0"/>
        <w:autoSpaceDN w:val="0"/>
        <w:adjustRightInd w:val="0"/>
        <w:contextualSpacing w:val="0"/>
        <w:jc w:val="center"/>
        <w:rPr>
          <w:color w:val="000000"/>
          <w:sz w:val="26"/>
          <w:szCs w:val="26"/>
        </w:rPr>
      </w:pPr>
    </w:p>
    <w:p w14:paraId="3332AE42" w14:textId="77777777" w:rsidR="00D04EF7" w:rsidRPr="00D04EF7" w:rsidRDefault="00D04EF7" w:rsidP="00D04EF7">
      <w:pPr>
        <w:widowControl w:val="0"/>
        <w:autoSpaceDE w:val="0"/>
        <w:autoSpaceDN w:val="0"/>
        <w:adjustRightInd w:val="0"/>
        <w:contextualSpacing w:val="0"/>
        <w:jc w:val="center"/>
        <w:rPr>
          <w:color w:val="000000"/>
          <w:sz w:val="26"/>
          <w:szCs w:val="26"/>
        </w:rPr>
      </w:pPr>
      <w:r w:rsidRPr="00D04EF7">
        <w:rPr>
          <w:color w:val="000000"/>
          <w:sz w:val="26"/>
          <w:szCs w:val="26"/>
        </w:rPr>
        <w:t>за __________    _______ год</w:t>
      </w:r>
    </w:p>
    <w:p w14:paraId="3A53D76B" w14:textId="77777777" w:rsidR="00D04EF7" w:rsidRPr="00D04EF7" w:rsidRDefault="00D04EF7" w:rsidP="00D04EF7">
      <w:pPr>
        <w:widowControl w:val="0"/>
        <w:autoSpaceDE w:val="0"/>
        <w:autoSpaceDN w:val="0"/>
        <w:adjustRightInd w:val="0"/>
        <w:ind w:firstLine="720"/>
        <w:contextualSpacing w:val="0"/>
        <w:jc w:val="center"/>
        <w:rPr>
          <w:color w:val="000000"/>
          <w:szCs w:val="28"/>
        </w:rPr>
      </w:pPr>
    </w:p>
    <w:tbl>
      <w:tblPr>
        <w:tblW w:w="969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015"/>
        <w:gridCol w:w="1671"/>
        <w:gridCol w:w="708"/>
        <w:gridCol w:w="1418"/>
        <w:gridCol w:w="1418"/>
        <w:gridCol w:w="1756"/>
      </w:tblGrid>
      <w:tr w:rsidR="00D04EF7" w:rsidRPr="00D04EF7" w14:paraId="4B33C18C" w14:textId="77777777" w:rsidTr="00442A2D">
        <w:tc>
          <w:tcPr>
            <w:tcW w:w="709" w:type="dxa"/>
            <w:vMerge w:val="restart"/>
            <w:tcBorders>
              <w:top w:val="single" w:sz="4" w:space="0" w:color="auto"/>
              <w:bottom w:val="nil"/>
              <w:right w:val="single" w:sz="4" w:space="0" w:color="auto"/>
            </w:tcBorders>
          </w:tcPr>
          <w:p w14:paraId="3D7BFB9D"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 п/п</w:t>
            </w:r>
          </w:p>
        </w:tc>
        <w:tc>
          <w:tcPr>
            <w:tcW w:w="2015" w:type="dxa"/>
            <w:vMerge w:val="restart"/>
            <w:tcBorders>
              <w:top w:val="single" w:sz="4" w:space="0" w:color="auto"/>
              <w:left w:val="single" w:sz="4" w:space="0" w:color="auto"/>
              <w:bottom w:val="nil"/>
              <w:right w:val="single" w:sz="4" w:space="0" w:color="auto"/>
            </w:tcBorders>
          </w:tcPr>
          <w:p w14:paraId="58708469"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Наименование</w:t>
            </w:r>
          </w:p>
          <w:p w14:paraId="6F9489D5"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работ</w:t>
            </w:r>
          </w:p>
        </w:tc>
        <w:tc>
          <w:tcPr>
            <w:tcW w:w="1671" w:type="dxa"/>
            <w:vMerge w:val="restart"/>
            <w:tcBorders>
              <w:top w:val="single" w:sz="4" w:space="0" w:color="auto"/>
              <w:left w:val="single" w:sz="4" w:space="0" w:color="auto"/>
              <w:bottom w:val="nil"/>
              <w:right w:val="single" w:sz="4" w:space="0" w:color="auto"/>
            </w:tcBorders>
          </w:tcPr>
          <w:p w14:paraId="30789A7B"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Обоснование</w:t>
            </w:r>
          </w:p>
          <w:p w14:paraId="1DCB1BF4"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расценки</w:t>
            </w:r>
          </w:p>
        </w:tc>
        <w:tc>
          <w:tcPr>
            <w:tcW w:w="708" w:type="dxa"/>
            <w:vMerge w:val="restart"/>
            <w:tcBorders>
              <w:top w:val="single" w:sz="4" w:space="0" w:color="auto"/>
              <w:left w:val="single" w:sz="4" w:space="0" w:color="auto"/>
              <w:bottom w:val="nil"/>
              <w:right w:val="single" w:sz="4" w:space="0" w:color="auto"/>
            </w:tcBorders>
          </w:tcPr>
          <w:p w14:paraId="13FC2D1F"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Ед.</w:t>
            </w:r>
          </w:p>
          <w:p w14:paraId="4C5BAAB2"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изм.</w:t>
            </w:r>
          </w:p>
        </w:tc>
        <w:tc>
          <w:tcPr>
            <w:tcW w:w="4592" w:type="dxa"/>
            <w:gridSpan w:val="3"/>
            <w:tcBorders>
              <w:top w:val="single" w:sz="4" w:space="0" w:color="auto"/>
              <w:left w:val="single" w:sz="4" w:space="0" w:color="auto"/>
              <w:bottom w:val="single" w:sz="4" w:space="0" w:color="auto"/>
            </w:tcBorders>
          </w:tcPr>
          <w:p w14:paraId="73B03D7C"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Выполнено работ</w:t>
            </w:r>
          </w:p>
        </w:tc>
      </w:tr>
      <w:tr w:rsidR="00D04EF7" w:rsidRPr="00D04EF7" w14:paraId="5EF865B7" w14:textId="77777777" w:rsidTr="00442A2D">
        <w:tc>
          <w:tcPr>
            <w:tcW w:w="709" w:type="dxa"/>
            <w:vMerge/>
            <w:tcBorders>
              <w:top w:val="nil"/>
              <w:bottom w:val="single" w:sz="4" w:space="0" w:color="auto"/>
              <w:right w:val="single" w:sz="4" w:space="0" w:color="auto"/>
            </w:tcBorders>
          </w:tcPr>
          <w:p w14:paraId="1B94E94F" w14:textId="77777777" w:rsidR="00D04EF7" w:rsidRPr="00D04EF7" w:rsidRDefault="00D04EF7" w:rsidP="00D04EF7">
            <w:pPr>
              <w:widowControl w:val="0"/>
              <w:autoSpaceDE w:val="0"/>
              <w:autoSpaceDN w:val="0"/>
              <w:adjustRightInd w:val="0"/>
              <w:contextualSpacing w:val="0"/>
              <w:jc w:val="center"/>
              <w:rPr>
                <w:color w:val="000000"/>
                <w:sz w:val="24"/>
                <w:szCs w:val="24"/>
              </w:rPr>
            </w:pPr>
          </w:p>
        </w:tc>
        <w:tc>
          <w:tcPr>
            <w:tcW w:w="2015" w:type="dxa"/>
            <w:vMerge/>
            <w:tcBorders>
              <w:top w:val="nil"/>
              <w:left w:val="single" w:sz="4" w:space="0" w:color="auto"/>
              <w:bottom w:val="single" w:sz="4" w:space="0" w:color="auto"/>
              <w:right w:val="single" w:sz="4" w:space="0" w:color="auto"/>
            </w:tcBorders>
          </w:tcPr>
          <w:p w14:paraId="3AC7402F" w14:textId="77777777" w:rsidR="00D04EF7" w:rsidRPr="00D04EF7" w:rsidRDefault="00D04EF7" w:rsidP="00D04EF7">
            <w:pPr>
              <w:widowControl w:val="0"/>
              <w:autoSpaceDE w:val="0"/>
              <w:autoSpaceDN w:val="0"/>
              <w:adjustRightInd w:val="0"/>
              <w:contextualSpacing w:val="0"/>
              <w:jc w:val="center"/>
              <w:rPr>
                <w:color w:val="000000"/>
                <w:sz w:val="24"/>
                <w:szCs w:val="24"/>
              </w:rPr>
            </w:pPr>
          </w:p>
        </w:tc>
        <w:tc>
          <w:tcPr>
            <w:tcW w:w="1671" w:type="dxa"/>
            <w:vMerge/>
            <w:tcBorders>
              <w:top w:val="nil"/>
              <w:left w:val="single" w:sz="4" w:space="0" w:color="auto"/>
              <w:bottom w:val="single" w:sz="4" w:space="0" w:color="auto"/>
              <w:right w:val="single" w:sz="4" w:space="0" w:color="auto"/>
            </w:tcBorders>
          </w:tcPr>
          <w:p w14:paraId="08F625AB" w14:textId="77777777" w:rsidR="00D04EF7" w:rsidRPr="00D04EF7" w:rsidRDefault="00D04EF7" w:rsidP="00D04EF7">
            <w:pPr>
              <w:widowControl w:val="0"/>
              <w:autoSpaceDE w:val="0"/>
              <w:autoSpaceDN w:val="0"/>
              <w:adjustRightInd w:val="0"/>
              <w:contextualSpacing w:val="0"/>
              <w:jc w:val="center"/>
              <w:rPr>
                <w:color w:val="000000"/>
                <w:sz w:val="24"/>
                <w:szCs w:val="24"/>
              </w:rPr>
            </w:pPr>
          </w:p>
        </w:tc>
        <w:tc>
          <w:tcPr>
            <w:tcW w:w="708" w:type="dxa"/>
            <w:vMerge/>
            <w:tcBorders>
              <w:top w:val="nil"/>
              <w:left w:val="single" w:sz="4" w:space="0" w:color="auto"/>
              <w:bottom w:val="single" w:sz="4" w:space="0" w:color="auto"/>
              <w:right w:val="single" w:sz="4" w:space="0" w:color="auto"/>
            </w:tcBorders>
          </w:tcPr>
          <w:p w14:paraId="660FB562" w14:textId="77777777" w:rsidR="00D04EF7" w:rsidRPr="00D04EF7" w:rsidRDefault="00D04EF7" w:rsidP="00D04EF7">
            <w:pPr>
              <w:widowControl w:val="0"/>
              <w:autoSpaceDE w:val="0"/>
              <w:autoSpaceDN w:val="0"/>
              <w:adjustRightInd w:val="0"/>
              <w:contextualSpacing w:val="0"/>
              <w:jc w:val="center"/>
              <w:rPr>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03AE6D83"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количество</w:t>
            </w:r>
          </w:p>
        </w:tc>
        <w:tc>
          <w:tcPr>
            <w:tcW w:w="1418" w:type="dxa"/>
            <w:tcBorders>
              <w:top w:val="single" w:sz="4" w:space="0" w:color="auto"/>
              <w:left w:val="single" w:sz="4" w:space="0" w:color="auto"/>
              <w:bottom w:val="single" w:sz="4" w:space="0" w:color="auto"/>
              <w:right w:val="single" w:sz="4" w:space="0" w:color="auto"/>
            </w:tcBorders>
          </w:tcPr>
          <w:p w14:paraId="55ABE632"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цена</w:t>
            </w:r>
          </w:p>
          <w:p w14:paraId="3EAB016D"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за единицу,</w:t>
            </w:r>
          </w:p>
          <w:p w14:paraId="416296B4"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руб.</w:t>
            </w:r>
          </w:p>
        </w:tc>
        <w:tc>
          <w:tcPr>
            <w:tcW w:w="1756" w:type="dxa"/>
            <w:tcBorders>
              <w:top w:val="single" w:sz="4" w:space="0" w:color="auto"/>
              <w:left w:val="single" w:sz="4" w:space="0" w:color="auto"/>
              <w:bottom w:val="single" w:sz="4" w:space="0" w:color="auto"/>
            </w:tcBorders>
          </w:tcPr>
          <w:p w14:paraId="7E3C44A3"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стоимость,</w:t>
            </w:r>
          </w:p>
          <w:p w14:paraId="69222BD4" w14:textId="77777777" w:rsidR="00D04EF7" w:rsidRPr="00D04EF7" w:rsidRDefault="00D04EF7" w:rsidP="00D04EF7">
            <w:pPr>
              <w:widowControl w:val="0"/>
              <w:autoSpaceDE w:val="0"/>
              <w:autoSpaceDN w:val="0"/>
              <w:adjustRightInd w:val="0"/>
              <w:contextualSpacing w:val="0"/>
              <w:jc w:val="center"/>
              <w:rPr>
                <w:color w:val="000000"/>
                <w:sz w:val="24"/>
                <w:szCs w:val="24"/>
              </w:rPr>
            </w:pPr>
            <w:r w:rsidRPr="00D04EF7">
              <w:rPr>
                <w:color w:val="000000"/>
                <w:sz w:val="24"/>
                <w:szCs w:val="24"/>
              </w:rPr>
              <w:t>руб.*</w:t>
            </w:r>
          </w:p>
        </w:tc>
      </w:tr>
      <w:tr w:rsidR="00D04EF7" w:rsidRPr="00D04EF7" w14:paraId="0DAA7EA8" w14:textId="77777777" w:rsidTr="00442A2D">
        <w:tc>
          <w:tcPr>
            <w:tcW w:w="709" w:type="dxa"/>
            <w:tcBorders>
              <w:top w:val="single" w:sz="4" w:space="0" w:color="auto"/>
              <w:bottom w:val="single" w:sz="4" w:space="0" w:color="auto"/>
              <w:right w:val="single" w:sz="4" w:space="0" w:color="auto"/>
            </w:tcBorders>
          </w:tcPr>
          <w:p w14:paraId="7A63076D" w14:textId="77777777" w:rsidR="00D04EF7" w:rsidRPr="00D04EF7" w:rsidRDefault="00D04EF7" w:rsidP="00D04EF7">
            <w:pPr>
              <w:widowControl w:val="0"/>
              <w:autoSpaceDE w:val="0"/>
              <w:autoSpaceDN w:val="0"/>
              <w:adjustRightInd w:val="0"/>
              <w:contextualSpacing w:val="0"/>
              <w:jc w:val="center"/>
              <w:rPr>
                <w:color w:val="000000"/>
                <w:sz w:val="20"/>
              </w:rPr>
            </w:pPr>
            <w:r w:rsidRPr="00D04EF7">
              <w:rPr>
                <w:color w:val="000000"/>
                <w:sz w:val="20"/>
              </w:rPr>
              <w:t>1</w:t>
            </w:r>
          </w:p>
        </w:tc>
        <w:tc>
          <w:tcPr>
            <w:tcW w:w="2015" w:type="dxa"/>
            <w:tcBorders>
              <w:top w:val="single" w:sz="4" w:space="0" w:color="auto"/>
              <w:left w:val="single" w:sz="4" w:space="0" w:color="auto"/>
              <w:bottom w:val="single" w:sz="4" w:space="0" w:color="auto"/>
              <w:right w:val="single" w:sz="4" w:space="0" w:color="auto"/>
            </w:tcBorders>
          </w:tcPr>
          <w:p w14:paraId="4420DAA8" w14:textId="77777777" w:rsidR="00D04EF7" w:rsidRPr="00D04EF7" w:rsidRDefault="00D04EF7" w:rsidP="00D04EF7">
            <w:pPr>
              <w:widowControl w:val="0"/>
              <w:autoSpaceDE w:val="0"/>
              <w:autoSpaceDN w:val="0"/>
              <w:adjustRightInd w:val="0"/>
              <w:contextualSpacing w:val="0"/>
              <w:jc w:val="center"/>
              <w:rPr>
                <w:color w:val="000000"/>
                <w:sz w:val="20"/>
              </w:rPr>
            </w:pPr>
            <w:r w:rsidRPr="00D04EF7">
              <w:rPr>
                <w:color w:val="000000"/>
                <w:sz w:val="20"/>
              </w:rPr>
              <w:t>2</w:t>
            </w:r>
          </w:p>
        </w:tc>
        <w:tc>
          <w:tcPr>
            <w:tcW w:w="1671" w:type="dxa"/>
            <w:tcBorders>
              <w:top w:val="single" w:sz="4" w:space="0" w:color="auto"/>
              <w:left w:val="single" w:sz="4" w:space="0" w:color="auto"/>
              <w:bottom w:val="single" w:sz="4" w:space="0" w:color="auto"/>
              <w:right w:val="single" w:sz="4" w:space="0" w:color="auto"/>
            </w:tcBorders>
          </w:tcPr>
          <w:p w14:paraId="3B7134D3" w14:textId="77777777" w:rsidR="00D04EF7" w:rsidRPr="00D04EF7" w:rsidRDefault="00D04EF7" w:rsidP="00D04EF7">
            <w:pPr>
              <w:widowControl w:val="0"/>
              <w:autoSpaceDE w:val="0"/>
              <w:autoSpaceDN w:val="0"/>
              <w:adjustRightInd w:val="0"/>
              <w:contextualSpacing w:val="0"/>
              <w:jc w:val="center"/>
              <w:rPr>
                <w:color w:val="000000"/>
                <w:sz w:val="20"/>
              </w:rPr>
            </w:pPr>
            <w:r w:rsidRPr="00D04EF7">
              <w:rPr>
                <w:color w:val="000000"/>
                <w:sz w:val="20"/>
              </w:rPr>
              <w:t>3</w:t>
            </w:r>
          </w:p>
        </w:tc>
        <w:tc>
          <w:tcPr>
            <w:tcW w:w="708" w:type="dxa"/>
            <w:tcBorders>
              <w:top w:val="single" w:sz="4" w:space="0" w:color="auto"/>
              <w:left w:val="single" w:sz="4" w:space="0" w:color="auto"/>
              <w:bottom w:val="single" w:sz="4" w:space="0" w:color="auto"/>
              <w:right w:val="single" w:sz="4" w:space="0" w:color="auto"/>
            </w:tcBorders>
          </w:tcPr>
          <w:p w14:paraId="01045BAC" w14:textId="77777777" w:rsidR="00D04EF7" w:rsidRPr="00D04EF7" w:rsidRDefault="00D04EF7" w:rsidP="00D04EF7">
            <w:pPr>
              <w:widowControl w:val="0"/>
              <w:autoSpaceDE w:val="0"/>
              <w:autoSpaceDN w:val="0"/>
              <w:adjustRightInd w:val="0"/>
              <w:contextualSpacing w:val="0"/>
              <w:jc w:val="center"/>
              <w:rPr>
                <w:color w:val="000000"/>
                <w:sz w:val="20"/>
              </w:rPr>
            </w:pPr>
            <w:r w:rsidRPr="00D04EF7">
              <w:rPr>
                <w:color w:val="000000"/>
                <w:sz w:val="20"/>
              </w:rPr>
              <w:t>4</w:t>
            </w:r>
          </w:p>
        </w:tc>
        <w:tc>
          <w:tcPr>
            <w:tcW w:w="1418" w:type="dxa"/>
            <w:tcBorders>
              <w:top w:val="single" w:sz="4" w:space="0" w:color="auto"/>
              <w:left w:val="single" w:sz="4" w:space="0" w:color="auto"/>
              <w:bottom w:val="single" w:sz="4" w:space="0" w:color="auto"/>
              <w:right w:val="single" w:sz="4" w:space="0" w:color="auto"/>
            </w:tcBorders>
          </w:tcPr>
          <w:p w14:paraId="1F3D80DF" w14:textId="77777777" w:rsidR="00D04EF7" w:rsidRPr="00D04EF7" w:rsidRDefault="00D04EF7" w:rsidP="00D04EF7">
            <w:pPr>
              <w:widowControl w:val="0"/>
              <w:autoSpaceDE w:val="0"/>
              <w:autoSpaceDN w:val="0"/>
              <w:adjustRightInd w:val="0"/>
              <w:ind w:right="211"/>
              <w:contextualSpacing w:val="0"/>
              <w:jc w:val="center"/>
              <w:rPr>
                <w:color w:val="000000"/>
                <w:sz w:val="20"/>
              </w:rPr>
            </w:pPr>
            <w:r w:rsidRPr="00D04EF7">
              <w:rPr>
                <w:color w:val="000000"/>
                <w:sz w:val="20"/>
              </w:rPr>
              <w:t>5</w:t>
            </w:r>
          </w:p>
        </w:tc>
        <w:tc>
          <w:tcPr>
            <w:tcW w:w="1418" w:type="dxa"/>
            <w:tcBorders>
              <w:top w:val="single" w:sz="4" w:space="0" w:color="auto"/>
              <w:left w:val="single" w:sz="4" w:space="0" w:color="auto"/>
              <w:bottom w:val="single" w:sz="4" w:space="0" w:color="auto"/>
              <w:right w:val="single" w:sz="4" w:space="0" w:color="auto"/>
            </w:tcBorders>
          </w:tcPr>
          <w:p w14:paraId="1585A503" w14:textId="77777777" w:rsidR="00D04EF7" w:rsidRPr="00D04EF7" w:rsidRDefault="00D04EF7" w:rsidP="00D04EF7">
            <w:pPr>
              <w:widowControl w:val="0"/>
              <w:autoSpaceDE w:val="0"/>
              <w:autoSpaceDN w:val="0"/>
              <w:adjustRightInd w:val="0"/>
              <w:contextualSpacing w:val="0"/>
              <w:jc w:val="center"/>
              <w:rPr>
                <w:color w:val="000000"/>
                <w:sz w:val="20"/>
              </w:rPr>
            </w:pPr>
            <w:r w:rsidRPr="00D04EF7">
              <w:rPr>
                <w:color w:val="000000"/>
                <w:sz w:val="20"/>
              </w:rPr>
              <w:t>6</w:t>
            </w:r>
          </w:p>
        </w:tc>
        <w:tc>
          <w:tcPr>
            <w:tcW w:w="1756" w:type="dxa"/>
            <w:tcBorders>
              <w:top w:val="single" w:sz="4" w:space="0" w:color="auto"/>
              <w:left w:val="single" w:sz="4" w:space="0" w:color="auto"/>
              <w:bottom w:val="single" w:sz="4" w:space="0" w:color="auto"/>
            </w:tcBorders>
          </w:tcPr>
          <w:p w14:paraId="43181355" w14:textId="77777777" w:rsidR="00D04EF7" w:rsidRPr="00D04EF7" w:rsidRDefault="00D04EF7" w:rsidP="00D04EF7">
            <w:pPr>
              <w:widowControl w:val="0"/>
              <w:autoSpaceDE w:val="0"/>
              <w:autoSpaceDN w:val="0"/>
              <w:adjustRightInd w:val="0"/>
              <w:contextualSpacing w:val="0"/>
              <w:jc w:val="center"/>
              <w:rPr>
                <w:color w:val="000000"/>
                <w:sz w:val="20"/>
              </w:rPr>
            </w:pPr>
            <w:r w:rsidRPr="00D04EF7">
              <w:rPr>
                <w:color w:val="000000"/>
                <w:sz w:val="20"/>
              </w:rPr>
              <w:t>7</w:t>
            </w:r>
          </w:p>
        </w:tc>
      </w:tr>
      <w:tr w:rsidR="00D04EF7" w:rsidRPr="00D04EF7" w14:paraId="28507728" w14:textId="77777777" w:rsidTr="00442A2D">
        <w:tc>
          <w:tcPr>
            <w:tcW w:w="709" w:type="dxa"/>
            <w:tcBorders>
              <w:top w:val="single" w:sz="4" w:space="0" w:color="auto"/>
              <w:bottom w:val="single" w:sz="4" w:space="0" w:color="auto"/>
              <w:right w:val="single" w:sz="4" w:space="0" w:color="auto"/>
            </w:tcBorders>
          </w:tcPr>
          <w:p w14:paraId="60C9BBDC" w14:textId="77777777" w:rsidR="00D04EF7" w:rsidRPr="00D04EF7" w:rsidRDefault="00D04EF7" w:rsidP="00D04EF7">
            <w:pPr>
              <w:widowControl w:val="0"/>
              <w:autoSpaceDE w:val="0"/>
              <w:autoSpaceDN w:val="0"/>
              <w:adjustRightInd w:val="0"/>
              <w:contextualSpacing w:val="0"/>
              <w:rPr>
                <w:color w:val="000000"/>
                <w:sz w:val="24"/>
                <w:szCs w:val="24"/>
              </w:rPr>
            </w:pPr>
          </w:p>
        </w:tc>
        <w:tc>
          <w:tcPr>
            <w:tcW w:w="2015" w:type="dxa"/>
            <w:tcBorders>
              <w:top w:val="single" w:sz="4" w:space="0" w:color="auto"/>
              <w:left w:val="single" w:sz="4" w:space="0" w:color="auto"/>
              <w:bottom w:val="single" w:sz="4" w:space="0" w:color="auto"/>
              <w:right w:val="single" w:sz="4" w:space="0" w:color="auto"/>
            </w:tcBorders>
          </w:tcPr>
          <w:p w14:paraId="3638D60B" w14:textId="77777777" w:rsidR="00D04EF7" w:rsidRPr="00D04EF7" w:rsidRDefault="00D04EF7" w:rsidP="00D04EF7">
            <w:pPr>
              <w:widowControl w:val="0"/>
              <w:autoSpaceDE w:val="0"/>
              <w:autoSpaceDN w:val="0"/>
              <w:adjustRightInd w:val="0"/>
              <w:contextualSpacing w:val="0"/>
              <w:rPr>
                <w:color w:val="000000"/>
                <w:sz w:val="24"/>
                <w:szCs w:val="24"/>
              </w:rPr>
            </w:pPr>
          </w:p>
        </w:tc>
        <w:tc>
          <w:tcPr>
            <w:tcW w:w="1671" w:type="dxa"/>
            <w:tcBorders>
              <w:top w:val="single" w:sz="4" w:space="0" w:color="auto"/>
              <w:left w:val="single" w:sz="4" w:space="0" w:color="auto"/>
              <w:bottom w:val="single" w:sz="4" w:space="0" w:color="auto"/>
              <w:right w:val="single" w:sz="4" w:space="0" w:color="auto"/>
            </w:tcBorders>
          </w:tcPr>
          <w:p w14:paraId="3D7825C9" w14:textId="77777777" w:rsidR="00D04EF7" w:rsidRPr="00D04EF7" w:rsidRDefault="00D04EF7" w:rsidP="00D04EF7">
            <w:pPr>
              <w:widowControl w:val="0"/>
              <w:autoSpaceDE w:val="0"/>
              <w:autoSpaceDN w:val="0"/>
              <w:adjustRightInd w:val="0"/>
              <w:contextualSpacing w:val="0"/>
              <w:rPr>
                <w:color w:val="000000"/>
                <w:sz w:val="24"/>
                <w:szCs w:val="24"/>
              </w:rPr>
            </w:pPr>
          </w:p>
        </w:tc>
        <w:tc>
          <w:tcPr>
            <w:tcW w:w="708" w:type="dxa"/>
            <w:tcBorders>
              <w:top w:val="single" w:sz="4" w:space="0" w:color="auto"/>
              <w:left w:val="single" w:sz="4" w:space="0" w:color="auto"/>
              <w:bottom w:val="single" w:sz="4" w:space="0" w:color="auto"/>
              <w:right w:val="single" w:sz="4" w:space="0" w:color="auto"/>
            </w:tcBorders>
          </w:tcPr>
          <w:p w14:paraId="454E55ED" w14:textId="77777777" w:rsidR="00D04EF7" w:rsidRPr="00D04EF7" w:rsidRDefault="00D04EF7" w:rsidP="00D04EF7">
            <w:pPr>
              <w:widowControl w:val="0"/>
              <w:autoSpaceDE w:val="0"/>
              <w:autoSpaceDN w:val="0"/>
              <w:adjustRightInd w:val="0"/>
              <w:contextualSpacing w:val="0"/>
              <w:rPr>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694350FE" w14:textId="77777777" w:rsidR="00D04EF7" w:rsidRPr="00D04EF7" w:rsidRDefault="00D04EF7" w:rsidP="00D04EF7">
            <w:pPr>
              <w:widowControl w:val="0"/>
              <w:autoSpaceDE w:val="0"/>
              <w:autoSpaceDN w:val="0"/>
              <w:adjustRightInd w:val="0"/>
              <w:contextualSpacing w:val="0"/>
              <w:rPr>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14:paraId="56870FB1" w14:textId="77777777" w:rsidR="00D04EF7" w:rsidRPr="00D04EF7" w:rsidRDefault="00D04EF7" w:rsidP="00D04EF7">
            <w:pPr>
              <w:widowControl w:val="0"/>
              <w:autoSpaceDE w:val="0"/>
              <w:autoSpaceDN w:val="0"/>
              <w:adjustRightInd w:val="0"/>
              <w:contextualSpacing w:val="0"/>
              <w:rPr>
                <w:color w:val="000000"/>
                <w:sz w:val="24"/>
                <w:szCs w:val="24"/>
              </w:rPr>
            </w:pPr>
          </w:p>
        </w:tc>
        <w:tc>
          <w:tcPr>
            <w:tcW w:w="1756" w:type="dxa"/>
            <w:tcBorders>
              <w:top w:val="single" w:sz="4" w:space="0" w:color="auto"/>
              <w:left w:val="single" w:sz="4" w:space="0" w:color="auto"/>
              <w:bottom w:val="single" w:sz="4" w:space="0" w:color="auto"/>
            </w:tcBorders>
          </w:tcPr>
          <w:p w14:paraId="1671D6F7" w14:textId="77777777" w:rsidR="00D04EF7" w:rsidRPr="00D04EF7" w:rsidRDefault="00D04EF7" w:rsidP="00D04EF7">
            <w:pPr>
              <w:widowControl w:val="0"/>
              <w:autoSpaceDE w:val="0"/>
              <w:autoSpaceDN w:val="0"/>
              <w:adjustRightInd w:val="0"/>
              <w:contextualSpacing w:val="0"/>
              <w:rPr>
                <w:color w:val="000000"/>
                <w:sz w:val="24"/>
                <w:szCs w:val="24"/>
              </w:rPr>
            </w:pPr>
          </w:p>
        </w:tc>
      </w:tr>
    </w:tbl>
    <w:p w14:paraId="31F80091" w14:textId="77777777" w:rsidR="00D04EF7" w:rsidRPr="00D04EF7" w:rsidRDefault="00D04EF7" w:rsidP="00D04EF7">
      <w:pPr>
        <w:widowControl w:val="0"/>
        <w:autoSpaceDE w:val="0"/>
        <w:autoSpaceDN w:val="0"/>
        <w:adjustRightInd w:val="0"/>
        <w:ind w:firstLine="720"/>
        <w:contextualSpacing w:val="0"/>
        <w:rPr>
          <w:color w:val="000000"/>
          <w:sz w:val="24"/>
          <w:szCs w:val="24"/>
        </w:rPr>
      </w:pPr>
    </w:p>
    <w:p w14:paraId="123A75A6" w14:textId="77777777" w:rsidR="00D04EF7" w:rsidRPr="00D04EF7" w:rsidRDefault="00D04EF7" w:rsidP="00D04EF7">
      <w:pPr>
        <w:widowControl w:val="0"/>
        <w:autoSpaceDE w:val="0"/>
        <w:autoSpaceDN w:val="0"/>
        <w:adjustRightInd w:val="0"/>
        <w:contextualSpacing w:val="0"/>
        <w:rPr>
          <w:color w:val="000000"/>
          <w:sz w:val="24"/>
          <w:szCs w:val="24"/>
        </w:rPr>
      </w:pPr>
      <w:r w:rsidRPr="00D04EF7">
        <w:rPr>
          <w:b/>
          <w:bCs/>
          <w:color w:val="000000"/>
          <w:sz w:val="24"/>
          <w:szCs w:val="24"/>
        </w:rPr>
        <w:t>*</w:t>
      </w:r>
      <w:r w:rsidRPr="00D04EF7">
        <w:rPr>
          <w:color w:val="000000"/>
          <w:sz w:val="24"/>
          <w:szCs w:val="24"/>
        </w:rPr>
        <w:t xml:space="preserve"> стоимость выполненных работ, подтверждается документами о фактических затратах</w:t>
      </w:r>
    </w:p>
    <w:p w14:paraId="67C012E8" w14:textId="77777777" w:rsidR="00D04EF7" w:rsidRPr="00D04EF7" w:rsidRDefault="00D04EF7" w:rsidP="00D04EF7">
      <w:pPr>
        <w:widowControl w:val="0"/>
        <w:autoSpaceDE w:val="0"/>
        <w:autoSpaceDN w:val="0"/>
        <w:adjustRightInd w:val="0"/>
        <w:ind w:firstLine="720"/>
        <w:contextualSpacing w:val="0"/>
        <w:rPr>
          <w:color w:val="000000"/>
          <w:sz w:val="24"/>
          <w:szCs w:val="24"/>
        </w:rPr>
      </w:pPr>
    </w:p>
    <w:p w14:paraId="4EA23190" w14:textId="77777777" w:rsidR="00D04EF7" w:rsidRPr="00D04EF7" w:rsidRDefault="00D04EF7" w:rsidP="00D04EF7">
      <w:pPr>
        <w:widowControl w:val="0"/>
        <w:autoSpaceDE w:val="0"/>
        <w:autoSpaceDN w:val="0"/>
        <w:adjustRightInd w:val="0"/>
        <w:ind w:firstLine="720"/>
        <w:contextualSpacing w:val="0"/>
        <w:rPr>
          <w:color w:val="000000"/>
          <w:sz w:val="24"/>
          <w:szCs w:val="24"/>
        </w:rPr>
      </w:pPr>
    </w:p>
    <w:p w14:paraId="3F542EA4" w14:textId="77777777" w:rsidR="00D04EF7" w:rsidRPr="00D04EF7" w:rsidRDefault="00D04EF7" w:rsidP="00D04EF7">
      <w:pPr>
        <w:widowControl w:val="0"/>
        <w:autoSpaceDE w:val="0"/>
        <w:autoSpaceDN w:val="0"/>
        <w:adjustRightInd w:val="0"/>
        <w:ind w:firstLine="720"/>
        <w:contextualSpacing w:val="0"/>
        <w:rPr>
          <w:color w:val="000000"/>
          <w:sz w:val="24"/>
          <w:szCs w:val="24"/>
        </w:rPr>
      </w:pPr>
    </w:p>
    <w:p w14:paraId="1B8E0E71"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Руководитель          __________________</w:t>
      </w:r>
    </w:p>
    <w:p w14:paraId="33CCB5C1"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Главный бухгалтер __________________</w:t>
      </w:r>
    </w:p>
    <w:p w14:paraId="4F658980"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М.П.</w:t>
      </w:r>
    </w:p>
    <w:p w14:paraId="0558CBEB" w14:textId="77777777" w:rsidR="00D04EF7" w:rsidRPr="00D04EF7" w:rsidRDefault="00D04EF7" w:rsidP="00D04EF7">
      <w:pPr>
        <w:widowControl w:val="0"/>
        <w:autoSpaceDE w:val="0"/>
        <w:autoSpaceDN w:val="0"/>
        <w:adjustRightInd w:val="0"/>
        <w:ind w:firstLine="720"/>
        <w:contextualSpacing w:val="0"/>
        <w:rPr>
          <w:color w:val="000000"/>
          <w:sz w:val="24"/>
          <w:szCs w:val="24"/>
        </w:rPr>
      </w:pPr>
    </w:p>
    <w:p w14:paraId="3A93B6BC"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Проверил и принял:</w:t>
      </w:r>
    </w:p>
    <w:p w14:paraId="4FD62542"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_______________________________________________________________________</w:t>
      </w:r>
    </w:p>
    <w:p w14:paraId="65604272" w14:textId="77777777" w:rsidR="00D04EF7" w:rsidRPr="00D04EF7" w:rsidRDefault="00D04EF7" w:rsidP="00D04EF7">
      <w:pPr>
        <w:widowControl w:val="0"/>
        <w:autoSpaceDE w:val="0"/>
        <w:autoSpaceDN w:val="0"/>
        <w:adjustRightInd w:val="0"/>
        <w:contextualSpacing w:val="0"/>
        <w:rPr>
          <w:color w:val="000000"/>
          <w:sz w:val="26"/>
          <w:szCs w:val="26"/>
        </w:rPr>
      </w:pPr>
      <w:r w:rsidRPr="00D04EF7">
        <w:rPr>
          <w:color w:val="000000"/>
          <w:sz w:val="26"/>
          <w:szCs w:val="26"/>
        </w:rPr>
        <w:t>(</w:t>
      </w:r>
      <w:proofErr w:type="gramStart"/>
      <w:r w:rsidRPr="00D04EF7">
        <w:rPr>
          <w:color w:val="000000"/>
          <w:sz w:val="26"/>
          <w:szCs w:val="26"/>
        </w:rPr>
        <w:t xml:space="preserve">должность)   </w:t>
      </w:r>
      <w:proofErr w:type="gramEnd"/>
      <w:r w:rsidRPr="00D04EF7">
        <w:rPr>
          <w:color w:val="000000"/>
          <w:sz w:val="26"/>
          <w:szCs w:val="26"/>
        </w:rPr>
        <w:t xml:space="preserve">                                      (Ф.И.О.)                                             (подпись)</w:t>
      </w:r>
    </w:p>
    <w:bookmarkEnd w:id="16"/>
    <w:bookmarkEnd w:id="17"/>
    <w:p w14:paraId="38E1F7B7"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4FE8FB53"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37FE82CF"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39ED0901"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557F41FB"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0E131320"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0CD17D68"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5BC4BCE5"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258F8D49"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0F2BF92C"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2502C3AF"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7619DAFA"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58F290D2"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6CAAA69F"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69C715E6"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15A00760"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3747BA27"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55BD408F"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58629859"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597B6579"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6DF0B64F"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10C13F30"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r w:rsidRPr="00D04EF7">
        <w:rPr>
          <w:color w:val="000000"/>
          <w:sz w:val="26"/>
          <w:szCs w:val="26"/>
        </w:rPr>
        <w:lastRenderedPageBreak/>
        <w:t xml:space="preserve">                                                                                     Приложение № 4 к Порядку</w:t>
      </w:r>
    </w:p>
    <w:p w14:paraId="60A1D327"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3B2E5A48"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7C4A5132"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0"/>
        </w:rPr>
      </w:pPr>
    </w:p>
    <w:p w14:paraId="4A19F196" w14:textId="77777777" w:rsidR="00D04EF7" w:rsidRPr="00D04EF7" w:rsidRDefault="00D04EF7" w:rsidP="00D04EF7">
      <w:pPr>
        <w:widowControl w:val="0"/>
        <w:autoSpaceDE w:val="0"/>
        <w:autoSpaceDN w:val="0"/>
        <w:adjustRightInd w:val="0"/>
        <w:ind w:firstLine="540"/>
        <w:contextualSpacing w:val="0"/>
        <w:rPr>
          <w:rFonts w:ascii="Arial" w:hAnsi="Arial" w:cs="Arial"/>
          <w:color w:val="000000"/>
          <w:sz w:val="26"/>
          <w:szCs w:val="26"/>
        </w:rPr>
      </w:pPr>
    </w:p>
    <w:p w14:paraId="6055DC3C" w14:textId="77777777" w:rsidR="00D04EF7" w:rsidRPr="00D04EF7" w:rsidRDefault="00D04EF7" w:rsidP="00D04EF7">
      <w:pPr>
        <w:widowControl w:val="0"/>
        <w:autoSpaceDE w:val="0"/>
        <w:autoSpaceDN w:val="0"/>
        <w:contextualSpacing w:val="0"/>
        <w:jc w:val="center"/>
        <w:rPr>
          <w:color w:val="000000"/>
          <w:sz w:val="26"/>
          <w:szCs w:val="26"/>
        </w:rPr>
      </w:pPr>
      <w:r w:rsidRPr="00D04EF7">
        <w:rPr>
          <w:color w:val="000000"/>
          <w:sz w:val="26"/>
          <w:szCs w:val="26"/>
        </w:rPr>
        <w:t>Заявление</w:t>
      </w:r>
    </w:p>
    <w:p w14:paraId="58EED458" w14:textId="77777777" w:rsidR="00D04EF7" w:rsidRPr="00D04EF7" w:rsidRDefault="00D04EF7" w:rsidP="00D04EF7">
      <w:pPr>
        <w:widowControl w:val="0"/>
        <w:autoSpaceDE w:val="0"/>
        <w:autoSpaceDN w:val="0"/>
        <w:contextualSpacing w:val="0"/>
        <w:jc w:val="center"/>
        <w:rPr>
          <w:color w:val="000000"/>
          <w:sz w:val="26"/>
          <w:szCs w:val="26"/>
        </w:rPr>
      </w:pPr>
      <w:r w:rsidRPr="00D04EF7">
        <w:rPr>
          <w:color w:val="000000"/>
          <w:sz w:val="26"/>
          <w:szCs w:val="26"/>
        </w:rPr>
        <w:t>на перечисление субсидии</w:t>
      </w:r>
    </w:p>
    <w:p w14:paraId="5D55190C" w14:textId="77777777" w:rsidR="00D04EF7" w:rsidRPr="00D04EF7" w:rsidRDefault="00D04EF7" w:rsidP="00D04EF7">
      <w:pPr>
        <w:widowControl w:val="0"/>
        <w:autoSpaceDE w:val="0"/>
        <w:autoSpaceDN w:val="0"/>
        <w:contextualSpacing w:val="0"/>
        <w:jc w:val="left"/>
        <w:rPr>
          <w:color w:val="000000"/>
          <w:sz w:val="26"/>
          <w:szCs w:val="26"/>
        </w:rPr>
      </w:pPr>
    </w:p>
    <w:p w14:paraId="24AEBC79"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_______________________________________________________________________</w:t>
      </w:r>
    </w:p>
    <w:p w14:paraId="5E814300"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 xml:space="preserve"> (наименование Получателя, ИНН, КПП, адрес) в соответствии с</w:t>
      </w:r>
    </w:p>
    <w:p w14:paraId="1FF4370F" w14:textId="77777777" w:rsidR="00D04EF7" w:rsidRPr="00D04EF7" w:rsidRDefault="00D04EF7" w:rsidP="00D04EF7">
      <w:pPr>
        <w:widowControl w:val="0"/>
        <w:autoSpaceDE w:val="0"/>
        <w:autoSpaceDN w:val="0"/>
        <w:contextualSpacing w:val="0"/>
        <w:jc w:val="left"/>
        <w:rPr>
          <w:color w:val="000000"/>
          <w:sz w:val="26"/>
          <w:szCs w:val="26"/>
        </w:rPr>
      </w:pPr>
    </w:p>
    <w:p w14:paraId="76F10F0A"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_______________________________________________________________________</w:t>
      </w:r>
    </w:p>
    <w:p w14:paraId="18DAF59C"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(наименование порядка предоставления субсидии из городского бюджета Получателю)</w:t>
      </w:r>
    </w:p>
    <w:p w14:paraId="230D28A2" w14:textId="77777777" w:rsidR="00D04EF7" w:rsidRPr="00D04EF7" w:rsidRDefault="00D04EF7" w:rsidP="00D04EF7">
      <w:pPr>
        <w:widowControl w:val="0"/>
        <w:autoSpaceDE w:val="0"/>
        <w:autoSpaceDN w:val="0"/>
        <w:contextualSpacing w:val="0"/>
        <w:jc w:val="left"/>
        <w:rPr>
          <w:color w:val="000000"/>
          <w:sz w:val="26"/>
          <w:szCs w:val="26"/>
        </w:rPr>
      </w:pPr>
    </w:p>
    <w:p w14:paraId="4ADC82DA"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утвержденными (</w:t>
      </w:r>
      <w:proofErr w:type="spellStart"/>
      <w:r w:rsidRPr="00D04EF7">
        <w:rPr>
          <w:color w:val="000000"/>
          <w:sz w:val="26"/>
          <w:szCs w:val="26"/>
        </w:rPr>
        <w:t>ым</w:t>
      </w:r>
      <w:proofErr w:type="spellEnd"/>
      <w:r w:rsidRPr="00D04EF7">
        <w:rPr>
          <w:color w:val="000000"/>
          <w:sz w:val="26"/>
          <w:szCs w:val="26"/>
        </w:rPr>
        <w:t>) постановлением администрации города Свободного</w:t>
      </w:r>
    </w:p>
    <w:p w14:paraId="0894C149"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(нормативным правовым актом _________________________________________) от</w:t>
      </w:r>
    </w:p>
    <w:p w14:paraId="4DC7CA10" w14:textId="77777777" w:rsidR="00D04EF7" w:rsidRPr="00D04EF7" w:rsidRDefault="00D04EF7" w:rsidP="00D04EF7">
      <w:pPr>
        <w:widowControl w:val="0"/>
        <w:autoSpaceDE w:val="0"/>
        <w:autoSpaceDN w:val="0"/>
        <w:contextualSpacing w:val="0"/>
        <w:jc w:val="left"/>
        <w:rPr>
          <w:color w:val="000000"/>
          <w:sz w:val="26"/>
          <w:szCs w:val="26"/>
        </w:rPr>
      </w:pPr>
    </w:p>
    <w:p w14:paraId="049F98AA"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 xml:space="preserve">"__» _____________ 20__ г.  N __ (далее - Порядок), </w:t>
      </w:r>
    </w:p>
    <w:p w14:paraId="79B064DB" w14:textId="77777777" w:rsidR="00D04EF7" w:rsidRPr="00D04EF7" w:rsidRDefault="00D04EF7" w:rsidP="00D04EF7">
      <w:pPr>
        <w:widowControl w:val="0"/>
        <w:autoSpaceDE w:val="0"/>
        <w:autoSpaceDN w:val="0"/>
        <w:contextualSpacing w:val="0"/>
        <w:jc w:val="left"/>
        <w:rPr>
          <w:color w:val="000000"/>
          <w:sz w:val="26"/>
          <w:szCs w:val="26"/>
        </w:rPr>
      </w:pPr>
    </w:p>
    <w:p w14:paraId="7F1A211D"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просит перечислить субсидию в размере</w:t>
      </w:r>
    </w:p>
    <w:p w14:paraId="2875439B" w14:textId="77777777" w:rsidR="00D04EF7" w:rsidRPr="00D04EF7" w:rsidRDefault="00D04EF7" w:rsidP="00D04EF7">
      <w:pPr>
        <w:widowControl w:val="0"/>
        <w:autoSpaceDE w:val="0"/>
        <w:autoSpaceDN w:val="0"/>
        <w:contextualSpacing w:val="0"/>
        <w:jc w:val="left"/>
        <w:rPr>
          <w:color w:val="000000"/>
          <w:sz w:val="26"/>
          <w:szCs w:val="26"/>
        </w:rPr>
      </w:pPr>
    </w:p>
    <w:p w14:paraId="35AF64B4"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_______________________ рублей в целях _________________________________________</w:t>
      </w:r>
    </w:p>
    <w:p w14:paraId="24B72D9A"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 xml:space="preserve"> (сумма </w:t>
      </w:r>
      <w:proofErr w:type="gramStart"/>
      <w:r w:rsidRPr="00D04EF7">
        <w:rPr>
          <w:color w:val="000000"/>
          <w:sz w:val="26"/>
          <w:szCs w:val="26"/>
        </w:rPr>
        <w:t xml:space="preserve">прописью)   </w:t>
      </w:r>
      <w:proofErr w:type="gramEnd"/>
      <w:r w:rsidRPr="00D04EF7">
        <w:rPr>
          <w:color w:val="000000"/>
          <w:sz w:val="26"/>
          <w:szCs w:val="26"/>
        </w:rPr>
        <w:t xml:space="preserve">                                    (целевое назначение субсидии)</w:t>
      </w:r>
    </w:p>
    <w:p w14:paraId="225D291D" w14:textId="77777777" w:rsidR="00D04EF7" w:rsidRPr="00D04EF7" w:rsidRDefault="00D04EF7" w:rsidP="00D04EF7">
      <w:pPr>
        <w:widowControl w:val="0"/>
        <w:autoSpaceDE w:val="0"/>
        <w:autoSpaceDN w:val="0"/>
        <w:contextualSpacing w:val="0"/>
        <w:jc w:val="left"/>
        <w:rPr>
          <w:color w:val="000000"/>
          <w:sz w:val="26"/>
          <w:szCs w:val="26"/>
        </w:rPr>
      </w:pPr>
    </w:p>
    <w:p w14:paraId="6AFF11E7"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Опись документов прилагается</w:t>
      </w:r>
    </w:p>
    <w:p w14:paraId="565EB8FD" w14:textId="77777777" w:rsidR="00D04EF7" w:rsidRPr="00D04EF7" w:rsidRDefault="00D04EF7" w:rsidP="00D04EF7">
      <w:pPr>
        <w:widowControl w:val="0"/>
        <w:autoSpaceDE w:val="0"/>
        <w:autoSpaceDN w:val="0"/>
        <w:contextualSpacing w:val="0"/>
        <w:jc w:val="left"/>
        <w:rPr>
          <w:color w:val="000000"/>
          <w:sz w:val="26"/>
          <w:szCs w:val="26"/>
        </w:rPr>
      </w:pPr>
    </w:p>
    <w:p w14:paraId="0AEB954F"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Приложение: на л. в ед. экз.</w:t>
      </w:r>
    </w:p>
    <w:p w14:paraId="0ACBB18C" w14:textId="77777777" w:rsidR="00D04EF7" w:rsidRPr="00D04EF7" w:rsidRDefault="00D04EF7" w:rsidP="00D04EF7">
      <w:pPr>
        <w:widowControl w:val="0"/>
        <w:autoSpaceDE w:val="0"/>
        <w:autoSpaceDN w:val="0"/>
        <w:contextualSpacing w:val="0"/>
        <w:jc w:val="left"/>
        <w:rPr>
          <w:color w:val="000000"/>
          <w:sz w:val="26"/>
          <w:szCs w:val="26"/>
        </w:rPr>
      </w:pPr>
    </w:p>
    <w:p w14:paraId="43670407"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Получатель ___________ _________________________ _______________</w:t>
      </w:r>
    </w:p>
    <w:p w14:paraId="621254E9"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 xml:space="preserve">                          (</w:t>
      </w:r>
      <w:proofErr w:type="gramStart"/>
      <w:r w:rsidRPr="00D04EF7">
        <w:rPr>
          <w:color w:val="000000"/>
          <w:sz w:val="26"/>
          <w:szCs w:val="26"/>
        </w:rPr>
        <w:t xml:space="preserve">подпись)   </w:t>
      </w:r>
      <w:proofErr w:type="gramEnd"/>
      <w:r w:rsidRPr="00D04EF7">
        <w:rPr>
          <w:color w:val="000000"/>
          <w:sz w:val="26"/>
          <w:szCs w:val="26"/>
        </w:rPr>
        <w:t xml:space="preserve">    (расшифровка подписи)         (должность)</w:t>
      </w:r>
    </w:p>
    <w:p w14:paraId="74505CB6" w14:textId="77777777" w:rsidR="00D04EF7" w:rsidRPr="00D04EF7" w:rsidRDefault="00D04EF7" w:rsidP="00D04EF7">
      <w:pPr>
        <w:widowControl w:val="0"/>
        <w:autoSpaceDE w:val="0"/>
        <w:autoSpaceDN w:val="0"/>
        <w:contextualSpacing w:val="0"/>
        <w:jc w:val="left"/>
        <w:rPr>
          <w:color w:val="000000"/>
          <w:sz w:val="26"/>
          <w:szCs w:val="26"/>
        </w:rPr>
      </w:pPr>
    </w:p>
    <w:p w14:paraId="4A01ABCD" w14:textId="77777777" w:rsidR="00D04EF7" w:rsidRPr="00D04EF7" w:rsidRDefault="00D04EF7" w:rsidP="00D04EF7">
      <w:pPr>
        <w:widowControl w:val="0"/>
        <w:autoSpaceDE w:val="0"/>
        <w:autoSpaceDN w:val="0"/>
        <w:contextualSpacing w:val="0"/>
        <w:jc w:val="left"/>
        <w:rPr>
          <w:color w:val="000000"/>
          <w:sz w:val="26"/>
          <w:szCs w:val="26"/>
        </w:rPr>
      </w:pPr>
    </w:p>
    <w:p w14:paraId="3D28B0B6" w14:textId="77777777" w:rsidR="00D04EF7" w:rsidRPr="00D04EF7" w:rsidRDefault="00D04EF7" w:rsidP="00D04EF7">
      <w:pPr>
        <w:widowControl w:val="0"/>
        <w:autoSpaceDE w:val="0"/>
        <w:autoSpaceDN w:val="0"/>
        <w:contextualSpacing w:val="0"/>
        <w:jc w:val="left"/>
        <w:rPr>
          <w:color w:val="000000"/>
          <w:sz w:val="26"/>
          <w:szCs w:val="26"/>
        </w:rPr>
      </w:pPr>
      <w:r w:rsidRPr="00D04EF7">
        <w:rPr>
          <w:color w:val="000000"/>
          <w:sz w:val="26"/>
          <w:szCs w:val="26"/>
        </w:rPr>
        <w:t>М.П. "__" _____________ 20__ г.</w:t>
      </w:r>
    </w:p>
    <w:p w14:paraId="60AE022B" w14:textId="23034B9A" w:rsidR="003F02E6" w:rsidRDefault="003F02E6" w:rsidP="000F676C">
      <w:pPr>
        <w:autoSpaceDE w:val="0"/>
        <w:autoSpaceDN w:val="0"/>
        <w:adjustRightInd w:val="0"/>
        <w:rPr>
          <w:sz w:val="26"/>
          <w:szCs w:val="26"/>
        </w:rPr>
      </w:pPr>
    </w:p>
    <w:p w14:paraId="50780E96" w14:textId="28D480D0" w:rsidR="003F02E6" w:rsidRDefault="003F02E6" w:rsidP="000F676C">
      <w:pPr>
        <w:autoSpaceDE w:val="0"/>
        <w:autoSpaceDN w:val="0"/>
        <w:adjustRightInd w:val="0"/>
        <w:rPr>
          <w:sz w:val="26"/>
          <w:szCs w:val="26"/>
        </w:rPr>
      </w:pPr>
    </w:p>
    <w:p w14:paraId="7B5E69C0" w14:textId="700BE1CF" w:rsidR="003F02E6" w:rsidRDefault="003F02E6" w:rsidP="000F676C">
      <w:pPr>
        <w:autoSpaceDE w:val="0"/>
        <w:autoSpaceDN w:val="0"/>
        <w:adjustRightInd w:val="0"/>
        <w:rPr>
          <w:sz w:val="26"/>
          <w:szCs w:val="26"/>
        </w:rPr>
      </w:pPr>
    </w:p>
    <w:p w14:paraId="12E2B42B" w14:textId="1E2693BD" w:rsidR="003F02E6" w:rsidRDefault="003F02E6" w:rsidP="000F676C">
      <w:pPr>
        <w:autoSpaceDE w:val="0"/>
        <w:autoSpaceDN w:val="0"/>
        <w:adjustRightInd w:val="0"/>
        <w:rPr>
          <w:sz w:val="26"/>
          <w:szCs w:val="26"/>
        </w:rPr>
      </w:pPr>
    </w:p>
    <w:p w14:paraId="48FE8364" w14:textId="670362FA" w:rsidR="003F02E6" w:rsidRDefault="003F02E6" w:rsidP="000F676C">
      <w:pPr>
        <w:autoSpaceDE w:val="0"/>
        <w:autoSpaceDN w:val="0"/>
        <w:adjustRightInd w:val="0"/>
        <w:rPr>
          <w:sz w:val="26"/>
          <w:szCs w:val="26"/>
        </w:rPr>
      </w:pPr>
    </w:p>
    <w:p w14:paraId="07F8EDE3" w14:textId="73CAC181" w:rsidR="003F02E6" w:rsidRDefault="003F02E6" w:rsidP="000F676C">
      <w:pPr>
        <w:autoSpaceDE w:val="0"/>
        <w:autoSpaceDN w:val="0"/>
        <w:adjustRightInd w:val="0"/>
        <w:rPr>
          <w:sz w:val="26"/>
          <w:szCs w:val="26"/>
        </w:rPr>
      </w:pPr>
    </w:p>
    <w:p w14:paraId="446E59DD" w14:textId="587A519E" w:rsidR="003F02E6" w:rsidRDefault="003F02E6" w:rsidP="000F676C">
      <w:pPr>
        <w:autoSpaceDE w:val="0"/>
        <w:autoSpaceDN w:val="0"/>
        <w:adjustRightInd w:val="0"/>
        <w:rPr>
          <w:sz w:val="26"/>
          <w:szCs w:val="26"/>
        </w:rPr>
      </w:pPr>
    </w:p>
    <w:p w14:paraId="679A0E89" w14:textId="1C2C8C71" w:rsidR="003F02E6" w:rsidRDefault="003F02E6" w:rsidP="000F676C">
      <w:pPr>
        <w:autoSpaceDE w:val="0"/>
        <w:autoSpaceDN w:val="0"/>
        <w:adjustRightInd w:val="0"/>
        <w:rPr>
          <w:sz w:val="26"/>
          <w:szCs w:val="26"/>
        </w:rPr>
      </w:pPr>
    </w:p>
    <w:p w14:paraId="74148963" w14:textId="52E79FF6" w:rsidR="003F02E6" w:rsidRDefault="003F02E6" w:rsidP="000F676C">
      <w:pPr>
        <w:autoSpaceDE w:val="0"/>
        <w:autoSpaceDN w:val="0"/>
        <w:adjustRightInd w:val="0"/>
        <w:rPr>
          <w:sz w:val="26"/>
          <w:szCs w:val="26"/>
        </w:rPr>
      </w:pPr>
    </w:p>
    <w:p w14:paraId="1AF08A18" w14:textId="18EE7983" w:rsidR="003F02E6" w:rsidRDefault="003F02E6" w:rsidP="000F676C">
      <w:pPr>
        <w:autoSpaceDE w:val="0"/>
        <w:autoSpaceDN w:val="0"/>
        <w:adjustRightInd w:val="0"/>
        <w:rPr>
          <w:sz w:val="26"/>
          <w:szCs w:val="26"/>
        </w:rPr>
      </w:pPr>
    </w:p>
    <w:p w14:paraId="0FB85250" w14:textId="0AF7BC9C" w:rsidR="003F02E6" w:rsidRDefault="003F02E6" w:rsidP="000F676C">
      <w:pPr>
        <w:autoSpaceDE w:val="0"/>
        <w:autoSpaceDN w:val="0"/>
        <w:adjustRightInd w:val="0"/>
        <w:rPr>
          <w:sz w:val="26"/>
          <w:szCs w:val="26"/>
        </w:rPr>
      </w:pPr>
    </w:p>
    <w:p w14:paraId="5D0B7068" w14:textId="77777777" w:rsidR="00D04EF7" w:rsidRDefault="00D04EF7" w:rsidP="000F676C">
      <w:pPr>
        <w:autoSpaceDE w:val="0"/>
        <w:autoSpaceDN w:val="0"/>
        <w:adjustRightInd w:val="0"/>
        <w:rPr>
          <w:sz w:val="26"/>
          <w:szCs w:val="26"/>
        </w:rPr>
      </w:pPr>
    </w:p>
    <w:p w14:paraId="3625C132" w14:textId="61716C3C" w:rsidR="003F02E6" w:rsidRDefault="003F02E6" w:rsidP="000F676C">
      <w:pPr>
        <w:autoSpaceDE w:val="0"/>
        <w:autoSpaceDN w:val="0"/>
        <w:adjustRightInd w:val="0"/>
        <w:rPr>
          <w:sz w:val="26"/>
          <w:szCs w:val="26"/>
        </w:rPr>
      </w:pPr>
    </w:p>
    <w:p w14:paraId="5080BCBB" w14:textId="61016008" w:rsidR="003F02E6" w:rsidRPr="00094A13" w:rsidRDefault="003F02E6" w:rsidP="003F02E6">
      <w:pPr>
        <w:tabs>
          <w:tab w:val="center" w:pos="0"/>
        </w:tabs>
        <w:contextualSpacing w:val="0"/>
        <w:rPr>
          <w:sz w:val="24"/>
          <w:szCs w:val="24"/>
        </w:rPr>
      </w:pP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094A13">
        <w:rPr>
          <w:sz w:val="24"/>
          <w:szCs w:val="24"/>
        </w:rPr>
        <w:t xml:space="preserve">Приложение № </w:t>
      </w:r>
      <w:r w:rsidR="00242891" w:rsidRPr="00094A13">
        <w:rPr>
          <w:sz w:val="24"/>
          <w:szCs w:val="24"/>
        </w:rPr>
        <w:t>8</w:t>
      </w:r>
    </w:p>
    <w:p w14:paraId="75D53702" w14:textId="17BCB91C" w:rsidR="003F02E6" w:rsidRPr="00094A13" w:rsidRDefault="003F02E6" w:rsidP="003F02E6">
      <w:pPr>
        <w:tabs>
          <w:tab w:val="center" w:pos="0"/>
        </w:tabs>
        <w:contextualSpacing w:val="0"/>
        <w:rPr>
          <w:sz w:val="24"/>
          <w:szCs w:val="24"/>
        </w:rPr>
      </w:pPr>
      <w:r w:rsidRPr="00094A13">
        <w:rPr>
          <w:sz w:val="24"/>
          <w:szCs w:val="24"/>
        </w:rPr>
        <w:tab/>
      </w:r>
      <w:r w:rsidRPr="00094A13">
        <w:rPr>
          <w:sz w:val="24"/>
          <w:szCs w:val="24"/>
        </w:rPr>
        <w:tab/>
      </w:r>
      <w:r w:rsidRPr="00094A13">
        <w:rPr>
          <w:sz w:val="24"/>
          <w:szCs w:val="24"/>
        </w:rPr>
        <w:tab/>
      </w:r>
      <w:r w:rsidRPr="00094A13">
        <w:rPr>
          <w:sz w:val="24"/>
          <w:szCs w:val="24"/>
        </w:rPr>
        <w:tab/>
      </w:r>
      <w:r w:rsidRPr="00094A13">
        <w:rPr>
          <w:sz w:val="24"/>
          <w:szCs w:val="24"/>
        </w:rPr>
        <w:tab/>
      </w:r>
      <w:r w:rsidRPr="00094A13">
        <w:rPr>
          <w:sz w:val="24"/>
          <w:szCs w:val="24"/>
        </w:rPr>
        <w:tab/>
      </w:r>
      <w:r w:rsidRPr="00094A13">
        <w:rPr>
          <w:sz w:val="24"/>
          <w:szCs w:val="24"/>
        </w:rPr>
        <w:tab/>
      </w:r>
      <w:bookmarkStart w:id="19" w:name="_Hlk240025852"/>
      <w:r w:rsidRPr="00094A13">
        <w:rPr>
          <w:sz w:val="24"/>
          <w:szCs w:val="24"/>
        </w:rPr>
        <w:t>к муниципальной программе</w:t>
      </w:r>
    </w:p>
    <w:p w14:paraId="0FAC4935" w14:textId="2599C8E5" w:rsidR="003F02E6" w:rsidRPr="00094A13" w:rsidRDefault="003F02E6" w:rsidP="003F02E6">
      <w:pPr>
        <w:tabs>
          <w:tab w:val="center" w:pos="0"/>
        </w:tabs>
        <w:contextualSpacing w:val="0"/>
        <w:rPr>
          <w:bCs/>
          <w:sz w:val="24"/>
          <w:szCs w:val="24"/>
        </w:rPr>
      </w:pP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t xml:space="preserve">«Модернизация жилищно-коммунального </w:t>
      </w:r>
    </w:p>
    <w:p w14:paraId="5F8124EF" w14:textId="23555526" w:rsidR="003F02E6" w:rsidRPr="00094A13" w:rsidRDefault="003F02E6" w:rsidP="003F02E6">
      <w:pPr>
        <w:tabs>
          <w:tab w:val="center" w:pos="0"/>
        </w:tabs>
        <w:contextualSpacing w:val="0"/>
        <w:rPr>
          <w:bCs/>
          <w:sz w:val="24"/>
          <w:szCs w:val="24"/>
        </w:rPr>
      </w:pP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t>комплекса и благоустройство города</w:t>
      </w:r>
    </w:p>
    <w:p w14:paraId="7872C4E1" w14:textId="4B776AD6" w:rsidR="003F02E6" w:rsidRPr="003F02E6" w:rsidRDefault="003F02E6" w:rsidP="003F02E6">
      <w:pPr>
        <w:tabs>
          <w:tab w:val="center" w:pos="0"/>
        </w:tabs>
        <w:contextualSpacing w:val="0"/>
        <w:rPr>
          <w:bCs/>
          <w:sz w:val="24"/>
          <w:szCs w:val="24"/>
        </w:rPr>
      </w:pP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t>Свободного»</w:t>
      </w:r>
      <w:bookmarkEnd w:id="19"/>
    </w:p>
    <w:p w14:paraId="65F7E6B2" w14:textId="77777777" w:rsidR="003F02E6" w:rsidRPr="003F02E6" w:rsidRDefault="003F02E6" w:rsidP="003F02E6">
      <w:pPr>
        <w:contextualSpacing w:val="0"/>
        <w:jc w:val="right"/>
        <w:rPr>
          <w:szCs w:val="28"/>
        </w:rPr>
      </w:pPr>
    </w:p>
    <w:p w14:paraId="725A1759" w14:textId="77777777" w:rsidR="003F02E6" w:rsidRPr="003F02E6" w:rsidRDefault="003F02E6" w:rsidP="003F02E6">
      <w:pPr>
        <w:contextualSpacing w:val="0"/>
        <w:jc w:val="right"/>
        <w:rPr>
          <w:szCs w:val="28"/>
        </w:rPr>
      </w:pPr>
    </w:p>
    <w:p w14:paraId="2BF25206" w14:textId="77777777" w:rsidR="006533EE" w:rsidRPr="006533EE" w:rsidRDefault="00F35655" w:rsidP="006533EE">
      <w:pPr>
        <w:jc w:val="right"/>
        <w:rPr>
          <w:szCs w:val="28"/>
        </w:rPr>
      </w:pPr>
      <w:r>
        <w:rPr>
          <w:szCs w:val="28"/>
        </w:rPr>
        <w:t xml:space="preserve"> </w:t>
      </w:r>
      <w:r w:rsidR="006533EE" w:rsidRPr="006533EE">
        <w:rPr>
          <w:szCs w:val="28"/>
        </w:rPr>
        <w:t>Приложение № 1 к Паспорту</w:t>
      </w:r>
    </w:p>
    <w:p w14:paraId="0A4167C8" w14:textId="77777777" w:rsidR="006533EE" w:rsidRPr="006533EE" w:rsidRDefault="006533EE" w:rsidP="006533EE">
      <w:pPr>
        <w:contextualSpacing w:val="0"/>
        <w:jc w:val="right"/>
        <w:rPr>
          <w:szCs w:val="28"/>
        </w:rPr>
      </w:pPr>
      <w:r w:rsidRPr="006533EE">
        <w:rPr>
          <w:szCs w:val="28"/>
        </w:rPr>
        <w:t>муниципального проекта «Формирование</w:t>
      </w:r>
    </w:p>
    <w:p w14:paraId="0A370E98" w14:textId="77777777" w:rsidR="006533EE" w:rsidRPr="006533EE" w:rsidRDefault="006533EE" w:rsidP="006533EE">
      <w:pPr>
        <w:contextualSpacing w:val="0"/>
        <w:jc w:val="right"/>
        <w:rPr>
          <w:b/>
          <w:bCs/>
          <w:szCs w:val="28"/>
        </w:rPr>
      </w:pPr>
      <w:r w:rsidRPr="006533EE">
        <w:rPr>
          <w:szCs w:val="28"/>
        </w:rPr>
        <w:t>комфортной городской среды»</w:t>
      </w:r>
    </w:p>
    <w:p w14:paraId="7D3793C3" w14:textId="77777777" w:rsidR="006533EE" w:rsidRPr="006533EE" w:rsidRDefault="006533EE" w:rsidP="006533EE">
      <w:pPr>
        <w:contextualSpacing w:val="0"/>
        <w:jc w:val="center"/>
        <w:rPr>
          <w:b/>
          <w:bCs/>
          <w:szCs w:val="28"/>
        </w:rPr>
      </w:pPr>
    </w:p>
    <w:p w14:paraId="582CA908" w14:textId="77777777" w:rsidR="006533EE" w:rsidRPr="006533EE" w:rsidRDefault="006533EE" w:rsidP="006533EE">
      <w:pPr>
        <w:contextualSpacing w:val="0"/>
        <w:jc w:val="center"/>
        <w:rPr>
          <w:b/>
          <w:bCs/>
          <w:szCs w:val="28"/>
        </w:rPr>
      </w:pPr>
      <w:r w:rsidRPr="006533EE">
        <w:rPr>
          <w:b/>
          <w:bCs/>
          <w:szCs w:val="28"/>
        </w:rPr>
        <w:t>ДОПОЛНИТЕЛЬНЫЕ И ОБОСНОВЫВАЮЩИЕ МАТЕРИАЛЫ</w:t>
      </w:r>
      <w:r w:rsidRPr="006533EE">
        <w:rPr>
          <w:b/>
          <w:bCs/>
          <w:szCs w:val="28"/>
        </w:rPr>
        <w:br/>
        <w:t xml:space="preserve">проекта «Формирование комфортной городской среды» </w:t>
      </w:r>
    </w:p>
    <w:p w14:paraId="445D8839" w14:textId="77777777" w:rsidR="006533EE" w:rsidRPr="006533EE" w:rsidRDefault="006533EE" w:rsidP="006533EE">
      <w:pPr>
        <w:contextualSpacing w:val="0"/>
        <w:jc w:val="center"/>
        <w:rPr>
          <w:b/>
          <w:bCs/>
          <w:szCs w:val="28"/>
        </w:rPr>
      </w:pPr>
      <w:r w:rsidRPr="006533EE">
        <w:rPr>
          <w:b/>
          <w:bCs/>
          <w:szCs w:val="28"/>
        </w:rPr>
        <w:t xml:space="preserve"> </w:t>
      </w:r>
    </w:p>
    <w:p w14:paraId="5331F609" w14:textId="18EF687F" w:rsidR="006533EE" w:rsidRPr="006533EE" w:rsidRDefault="006533EE" w:rsidP="006533EE">
      <w:pPr>
        <w:contextualSpacing w:val="0"/>
        <w:jc w:val="center"/>
        <w:rPr>
          <w:sz w:val="24"/>
          <w:szCs w:val="24"/>
        </w:rPr>
      </w:pPr>
      <w:r w:rsidRPr="006533EE">
        <w:rPr>
          <w:b/>
          <w:bCs/>
          <w:sz w:val="24"/>
          <w:szCs w:val="24"/>
        </w:rPr>
        <w:t xml:space="preserve">Адресный перечень общественных территорий города, </w:t>
      </w:r>
      <w:r w:rsidRPr="006533EE">
        <w:rPr>
          <w:b/>
          <w:sz w:val="24"/>
          <w:szCs w:val="24"/>
        </w:rPr>
        <w:t xml:space="preserve">мест массового отдыха населения города Свободного, </w:t>
      </w:r>
      <w:r w:rsidRPr="006533EE">
        <w:rPr>
          <w:b/>
          <w:bCs/>
          <w:sz w:val="24"/>
          <w:szCs w:val="24"/>
        </w:rPr>
        <w:t xml:space="preserve">нуждающихся в благоустройстве (с учетом их физического износа) и подлежащих благоустройству в 2025-2030 годах   </w:t>
      </w:r>
      <w:r w:rsidRPr="006533EE">
        <w:rPr>
          <w:sz w:val="24"/>
          <w:szCs w:val="24"/>
        </w:rPr>
        <w:t xml:space="preserve">  </w:t>
      </w:r>
    </w:p>
    <w:p w14:paraId="3EB8A929" w14:textId="77777777" w:rsidR="006533EE" w:rsidRPr="006533EE" w:rsidRDefault="006533EE" w:rsidP="006533EE">
      <w:pPr>
        <w:tabs>
          <w:tab w:val="center" w:pos="0"/>
        </w:tabs>
        <w:contextualSpacing w:val="0"/>
        <w:jc w:val="right"/>
        <w:rPr>
          <w:sz w:val="20"/>
        </w:rPr>
      </w:pPr>
      <w:r w:rsidRPr="006533EE">
        <w:rPr>
          <w:sz w:val="20"/>
        </w:rPr>
        <w:t>Таблица 1 Приложения № 1.</w:t>
      </w:r>
    </w:p>
    <w:tbl>
      <w:tblPr>
        <w:tblW w:w="4861"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238"/>
        <w:gridCol w:w="3125"/>
        <w:gridCol w:w="3123"/>
      </w:tblGrid>
      <w:tr w:rsidR="006533EE" w:rsidRPr="006533EE" w14:paraId="1FCFDD4D" w14:textId="77777777" w:rsidTr="00442A2D">
        <w:tc>
          <w:tcPr>
            <w:tcW w:w="329" w:type="pct"/>
            <w:tcBorders>
              <w:top w:val="single" w:sz="4" w:space="0" w:color="auto"/>
              <w:left w:val="single" w:sz="4" w:space="0" w:color="auto"/>
              <w:bottom w:val="single" w:sz="4" w:space="0" w:color="auto"/>
              <w:right w:val="single" w:sz="4" w:space="0" w:color="auto"/>
            </w:tcBorders>
          </w:tcPr>
          <w:p w14:paraId="4D3E6754" w14:textId="77777777" w:rsidR="006533EE" w:rsidRPr="006533EE" w:rsidRDefault="006533EE" w:rsidP="006533EE">
            <w:pPr>
              <w:autoSpaceDE w:val="0"/>
              <w:autoSpaceDN w:val="0"/>
              <w:contextualSpacing w:val="0"/>
              <w:jc w:val="center"/>
              <w:rPr>
                <w:sz w:val="20"/>
              </w:rPr>
            </w:pPr>
            <w:r w:rsidRPr="006533EE">
              <w:rPr>
                <w:sz w:val="20"/>
              </w:rPr>
              <w:t xml:space="preserve"> №№</w:t>
            </w:r>
          </w:p>
        </w:tc>
        <w:tc>
          <w:tcPr>
            <w:tcW w:w="1232" w:type="pct"/>
            <w:tcBorders>
              <w:top w:val="single" w:sz="4" w:space="0" w:color="auto"/>
              <w:left w:val="single" w:sz="4" w:space="0" w:color="auto"/>
              <w:bottom w:val="single" w:sz="4" w:space="0" w:color="auto"/>
              <w:right w:val="single" w:sz="4" w:space="0" w:color="auto"/>
            </w:tcBorders>
            <w:hideMark/>
          </w:tcPr>
          <w:p w14:paraId="6E0EEEC2" w14:textId="77777777" w:rsidR="006533EE" w:rsidRPr="006533EE" w:rsidRDefault="006533EE" w:rsidP="006533EE">
            <w:pPr>
              <w:autoSpaceDE w:val="0"/>
              <w:autoSpaceDN w:val="0"/>
              <w:contextualSpacing w:val="0"/>
              <w:jc w:val="center"/>
              <w:rPr>
                <w:sz w:val="20"/>
              </w:rPr>
            </w:pPr>
            <w:r w:rsidRPr="006533EE">
              <w:rPr>
                <w:sz w:val="20"/>
              </w:rPr>
              <w:t xml:space="preserve">Общественная территория (**) </w:t>
            </w:r>
          </w:p>
          <w:p w14:paraId="4DEA823C" w14:textId="77777777" w:rsidR="006533EE" w:rsidRPr="006533EE" w:rsidRDefault="006533EE" w:rsidP="006533EE">
            <w:pPr>
              <w:autoSpaceDE w:val="0"/>
              <w:autoSpaceDN w:val="0"/>
              <w:contextualSpacing w:val="0"/>
              <w:jc w:val="center"/>
              <w:rPr>
                <w:sz w:val="20"/>
              </w:rPr>
            </w:pPr>
            <w:r w:rsidRPr="006533EE">
              <w:rPr>
                <w:sz w:val="20"/>
              </w:rPr>
              <w:t>согласно региональной программы</w:t>
            </w:r>
          </w:p>
        </w:tc>
        <w:tc>
          <w:tcPr>
            <w:tcW w:w="1720" w:type="pct"/>
            <w:tcBorders>
              <w:top w:val="single" w:sz="4" w:space="0" w:color="auto"/>
              <w:left w:val="single" w:sz="4" w:space="0" w:color="auto"/>
              <w:bottom w:val="single" w:sz="4" w:space="0" w:color="auto"/>
              <w:right w:val="single" w:sz="4" w:space="0" w:color="auto"/>
            </w:tcBorders>
            <w:hideMark/>
          </w:tcPr>
          <w:p w14:paraId="38931815" w14:textId="77777777" w:rsidR="006533EE" w:rsidRPr="006533EE" w:rsidRDefault="006533EE" w:rsidP="006533EE">
            <w:pPr>
              <w:autoSpaceDE w:val="0"/>
              <w:autoSpaceDN w:val="0"/>
              <w:contextualSpacing w:val="0"/>
              <w:jc w:val="center"/>
              <w:rPr>
                <w:sz w:val="20"/>
              </w:rPr>
            </w:pPr>
            <w:r w:rsidRPr="006533EE">
              <w:rPr>
                <w:sz w:val="20"/>
              </w:rPr>
              <w:t xml:space="preserve">Общественная территория </w:t>
            </w:r>
          </w:p>
          <w:p w14:paraId="7E0FA0C3" w14:textId="77777777" w:rsidR="006533EE" w:rsidRPr="006533EE" w:rsidRDefault="006533EE" w:rsidP="006533EE">
            <w:pPr>
              <w:autoSpaceDE w:val="0"/>
              <w:autoSpaceDN w:val="0"/>
              <w:contextualSpacing w:val="0"/>
              <w:jc w:val="center"/>
              <w:rPr>
                <w:sz w:val="20"/>
              </w:rPr>
            </w:pPr>
            <w:r w:rsidRPr="006533EE">
              <w:rPr>
                <w:sz w:val="20"/>
              </w:rPr>
              <w:t>(согласно проектов и (или) сметной документации и (или) конкурсной документации)(***)</w:t>
            </w:r>
          </w:p>
        </w:tc>
        <w:tc>
          <w:tcPr>
            <w:tcW w:w="1719" w:type="pct"/>
            <w:tcBorders>
              <w:top w:val="single" w:sz="4" w:space="0" w:color="auto"/>
              <w:left w:val="single" w:sz="4" w:space="0" w:color="auto"/>
              <w:bottom w:val="single" w:sz="4" w:space="0" w:color="auto"/>
              <w:right w:val="single" w:sz="4" w:space="0" w:color="auto"/>
            </w:tcBorders>
          </w:tcPr>
          <w:p w14:paraId="38974F74" w14:textId="77777777" w:rsidR="006533EE" w:rsidRPr="006533EE" w:rsidRDefault="006533EE" w:rsidP="006533EE">
            <w:pPr>
              <w:autoSpaceDE w:val="0"/>
              <w:autoSpaceDN w:val="0"/>
              <w:contextualSpacing w:val="0"/>
              <w:jc w:val="center"/>
              <w:rPr>
                <w:sz w:val="20"/>
              </w:rPr>
            </w:pPr>
            <w:r w:rsidRPr="006533EE">
              <w:rPr>
                <w:sz w:val="20"/>
              </w:rPr>
              <w:t>Местоположение общественной территории, места массового отдыха населения города Свободного (*)</w:t>
            </w:r>
          </w:p>
        </w:tc>
      </w:tr>
      <w:tr w:rsidR="006533EE" w:rsidRPr="006533EE" w14:paraId="5EE1E0C0" w14:textId="77777777" w:rsidTr="00442A2D">
        <w:tc>
          <w:tcPr>
            <w:tcW w:w="5000" w:type="pct"/>
            <w:gridSpan w:val="4"/>
            <w:tcBorders>
              <w:top w:val="single" w:sz="4" w:space="0" w:color="auto"/>
              <w:left w:val="single" w:sz="4" w:space="0" w:color="auto"/>
              <w:bottom w:val="single" w:sz="4" w:space="0" w:color="auto"/>
              <w:right w:val="single" w:sz="4" w:space="0" w:color="auto"/>
            </w:tcBorders>
            <w:vAlign w:val="bottom"/>
          </w:tcPr>
          <w:p w14:paraId="04698361" w14:textId="77777777" w:rsidR="006533EE" w:rsidRPr="006533EE" w:rsidRDefault="006533EE" w:rsidP="006533EE">
            <w:pPr>
              <w:autoSpaceDE w:val="0"/>
              <w:autoSpaceDN w:val="0"/>
              <w:contextualSpacing w:val="0"/>
              <w:jc w:val="center"/>
              <w:rPr>
                <w:b/>
                <w:sz w:val="20"/>
              </w:rPr>
            </w:pPr>
            <w:r w:rsidRPr="006533EE">
              <w:rPr>
                <w:b/>
                <w:sz w:val="20"/>
              </w:rPr>
              <w:t xml:space="preserve">2025 год   </w:t>
            </w:r>
          </w:p>
        </w:tc>
      </w:tr>
      <w:tr w:rsidR="006533EE" w:rsidRPr="006533EE" w14:paraId="0AD6DB89" w14:textId="77777777" w:rsidTr="00442A2D">
        <w:tc>
          <w:tcPr>
            <w:tcW w:w="5000" w:type="pct"/>
            <w:gridSpan w:val="4"/>
            <w:tcBorders>
              <w:top w:val="single" w:sz="4" w:space="0" w:color="auto"/>
              <w:left w:val="single" w:sz="4" w:space="0" w:color="auto"/>
              <w:bottom w:val="single" w:sz="4" w:space="0" w:color="auto"/>
              <w:right w:val="single" w:sz="4" w:space="0" w:color="auto"/>
            </w:tcBorders>
            <w:vAlign w:val="bottom"/>
          </w:tcPr>
          <w:p w14:paraId="1A780EA7" w14:textId="77777777" w:rsidR="006533EE" w:rsidRPr="006533EE" w:rsidRDefault="006533EE" w:rsidP="006533EE">
            <w:pPr>
              <w:autoSpaceDE w:val="0"/>
              <w:autoSpaceDN w:val="0"/>
              <w:adjustRightInd w:val="0"/>
              <w:contextualSpacing w:val="0"/>
              <w:jc w:val="center"/>
              <w:rPr>
                <w:b/>
                <w:sz w:val="20"/>
              </w:rPr>
            </w:pPr>
            <w:r w:rsidRPr="006533EE">
              <w:rPr>
                <w:b/>
                <w:sz w:val="2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(срок реализации – 2025–2026 годы)</w:t>
            </w:r>
          </w:p>
        </w:tc>
      </w:tr>
      <w:tr w:rsidR="006533EE" w:rsidRPr="006533EE" w14:paraId="69093D6D" w14:textId="77777777" w:rsidTr="00442A2D">
        <w:tc>
          <w:tcPr>
            <w:tcW w:w="329" w:type="pct"/>
            <w:tcBorders>
              <w:top w:val="single" w:sz="4" w:space="0" w:color="auto"/>
              <w:left w:val="single" w:sz="4" w:space="0" w:color="auto"/>
              <w:bottom w:val="single" w:sz="4" w:space="0" w:color="auto"/>
              <w:right w:val="single" w:sz="4" w:space="0" w:color="auto"/>
            </w:tcBorders>
            <w:vAlign w:val="bottom"/>
          </w:tcPr>
          <w:p w14:paraId="6FB0D974" w14:textId="77777777" w:rsidR="006533EE" w:rsidRPr="006533EE" w:rsidRDefault="006533EE" w:rsidP="006533EE">
            <w:pPr>
              <w:contextualSpacing w:val="0"/>
              <w:jc w:val="right"/>
              <w:rPr>
                <w:sz w:val="20"/>
              </w:rPr>
            </w:pPr>
            <w:r w:rsidRPr="006533EE">
              <w:rPr>
                <w:sz w:val="20"/>
              </w:rPr>
              <w:t>1</w:t>
            </w:r>
          </w:p>
        </w:tc>
        <w:tc>
          <w:tcPr>
            <w:tcW w:w="1232" w:type="pct"/>
            <w:tcBorders>
              <w:top w:val="single" w:sz="4" w:space="0" w:color="auto"/>
              <w:left w:val="single" w:sz="4" w:space="0" w:color="auto"/>
              <w:bottom w:val="single" w:sz="4" w:space="0" w:color="auto"/>
              <w:right w:val="single" w:sz="4" w:space="0" w:color="auto"/>
            </w:tcBorders>
          </w:tcPr>
          <w:p w14:paraId="6E932A4E" w14:textId="77777777" w:rsidR="006533EE" w:rsidRPr="006533EE" w:rsidRDefault="006533EE" w:rsidP="006533EE">
            <w:pPr>
              <w:autoSpaceDE w:val="0"/>
              <w:autoSpaceDN w:val="0"/>
              <w:adjustRightInd w:val="0"/>
              <w:contextualSpacing w:val="0"/>
              <w:jc w:val="left"/>
              <w:rPr>
                <w:sz w:val="20"/>
              </w:rPr>
            </w:pPr>
            <w:r w:rsidRPr="006533EE">
              <w:rPr>
                <w:sz w:val="20"/>
              </w:rPr>
              <w:t>Новый образ Свободного (ул. Ленина: участок от ул. 40 лет Октября до ул. Постышева)</w:t>
            </w:r>
          </w:p>
        </w:tc>
        <w:tc>
          <w:tcPr>
            <w:tcW w:w="1720" w:type="pct"/>
            <w:tcBorders>
              <w:top w:val="single" w:sz="4" w:space="0" w:color="auto"/>
              <w:left w:val="single" w:sz="4" w:space="0" w:color="auto"/>
              <w:bottom w:val="single" w:sz="4" w:space="0" w:color="auto"/>
              <w:right w:val="single" w:sz="4" w:space="0" w:color="auto"/>
            </w:tcBorders>
          </w:tcPr>
          <w:p w14:paraId="1ECAD338" w14:textId="77777777" w:rsidR="006533EE" w:rsidRPr="006533EE" w:rsidRDefault="006533EE" w:rsidP="006533EE">
            <w:pPr>
              <w:widowControl w:val="0"/>
              <w:rPr>
                <w:rFonts w:eastAsia="Microsoft Sans Serif"/>
                <w:sz w:val="20"/>
                <w:lang w:bidi="ru-RU"/>
              </w:rPr>
            </w:pPr>
            <w:r w:rsidRPr="006533EE">
              <w:rPr>
                <w:rFonts w:eastAsia="Microsoft Sans Serif"/>
                <w:sz w:val="20"/>
                <w:lang w:bidi="ru-RU"/>
              </w:rPr>
              <w:t>по проекту «Новый образ Свободного» по объекту «Комплексное благоустройство улицы Ленина: участок от улицы 40 лет Октября до ул. Постышева», в рамках реализации проекта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719" w:type="pct"/>
            <w:tcBorders>
              <w:top w:val="single" w:sz="4" w:space="0" w:color="auto"/>
              <w:left w:val="single" w:sz="4" w:space="0" w:color="auto"/>
              <w:bottom w:val="single" w:sz="4" w:space="0" w:color="auto"/>
              <w:right w:val="single" w:sz="4" w:space="0" w:color="auto"/>
            </w:tcBorders>
          </w:tcPr>
          <w:p w14:paraId="6615DFF0" w14:textId="77777777" w:rsidR="006533EE" w:rsidRPr="006533EE" w:rsidRDefault="006533EE" w:rsidP="006533EE">
            <w:pPr>
              <w:autoSpaceDE w:val="0"/>
              <w:autoSpaceDN w:val="0"/>
              <w:adjustRightInd w:val="0"/>
              <w:contextualSpacing w:val="0"/>
              <w:jc w:val="left"/>
              <w:rPr>
                <w:sz w:val="20"/>
              </w:rPr>
            </w:pPr>
            <w:r w:rsidRPr="006533EE">
              <w:rPr>
                <w:sz w:val="20"/>
              </w:rPr>
              <w:t>ул. Ленина: участок от ул. 40 лет Октября до ул. Постышева)</w:t>
            </w:r>
          </w:p>
          <w:p w14:paraId="703CD6CC" w14:textId="77777777" w:rsidR="006533EE" w:rsidRPr="006533EE" w:rsidRDefault="006533EE" w:rsidP="006533EE">
            <w:pPr>
              <w:autoSpaceDE w:val="0"/>
              <w:autoSpaceDN w:val="0"/>
              <w:adjustRightInd w:val="0"/>
              <w:contextualSpacing w:val="0"/>
              <w:jc w:val="left"/>
              <w:rPr>
                <w:sz w:val="20"/>
              </w:rPr>
            </w:pPr>
          </w:p>
        </w:tc>
      </w:tr>
      <w:tr w:rsidR="006533EE" w:rsidRPr="006533EE" w14:paraId="1CD24F1D" w14:textId="77777777" w:rsidTr="00442A2D">
        <w:tc>
          <w:tcPr>
            <w:tcW w:w="5000" w:type="pct"/>
            <w:gridSpan w:val="4"/>
            <w:tcBorders>
              <w:top w:val="single" w:sz="4" w:space="0" w:color="auto"/>
              <w:left w:val="single" w:sz="4" w:space="0" w:color="auto"/>
              <w:bottom w:val="single" w:sz="4" w:space="0" w:color="auto"/>
              <w:right w:val="single" w:sz="4" w:space="0" w:color="auto"/>
            </w:tcBorders>
            <w:vAlign w:val="bottom"/>
          </w:tcPr>
          <w:p w14:paraId="22867F67" w14:textId="77777777" w:rsidR="006533EE" w:rsidRPr="006533EE" w:rsidRDefault="006533EE" w:rsidP="006533EE">
            <w:pPr>
              <w:autoSpaceDE w:val="0"/>
              <w:autoSpaceDN w:val="0"/>
              <w:adjustRightInd w:val="0"/>
              <w:contextualSpacing w:val="0"/>
              <w:jc w:val="center"/>
              <w:rPr>
                <w:sz w:val="20"/>
              </w:rPr>
            </w:pPr>
            <w:r w:rsidRPr="006533EE">
              <w:rPr>
                <w:b/>
                <w:sz w:val="20"/>
              </w:rPr>
              <w:t>2026 год</w:t>
            </w:r>
          </w:p>
        </w:tc>
      </w:tr>
      <w:tr w:rsidR="006533EE" w:rsidRPr="006533EE" w14:paraId="4F375F3A" w14:textId="77777777" w:rsidTr="00442A2D">
        <w:tc>
          <w:tcPr>
            <w:tcW w:w="5000" w:type="pct"/>
            <w:gridSpan w:val="4"/>
            <w:tcBorders>
              <w:top w:val="single" w:sz="4" w:space="0" w:color="auto"/>
              <w:left w:val="single" w:sz="4" w:space="0" w:color="auto"/>
              <w:bottom w:val="single" w:sz="4" w:space="0" w:color="auto"/>
              <w:right w:val="single" w:sz="4" w:space="0" w:color="auto"/>
            </w:tcBorders>
            <w:vAlign w:val="bottom"/>
          </w:tcPr>
          <w:p w14:paraId="4B31C3F5" w14:textId="77777777" w:rsidR="006533EE" w:rsidRPr="006533EE" w:rsidRDefault="006533EE" w:rsidP="006533EE">
            <w:pPr>
              <w:autoSpaceDE w:val="0"/>
              <w:autoSpaceDN w:val="0"/>
              <w:adjustRightInd w:val="0"/>
              <w:contextualSpacing w:val="0"/>
              <w:jc w:val="center"/>
              <w:rPr>
                <w:sz w:val="20"/>
              </w:rPr>
            </w:pPr>
            <w:r w:rsidRPr="006533EE">
              <w:rPr>
                <w:b/>
                <w:sz w:val="2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(срок реализации – 2026–2027 годы)</w:t>
            </w:r>
          </w:p>
        </w:tc>
      </w:tr>
      <w:tr w:rsidR="006533EE" w:rsidRPr="006533EE" w14:paraId="4AC9A9BB" w14:textId="77777777" w:rsidTr="00442A2D">
        <w:tc>
          <w:tcPr>
            <w:tcW w:w="329" w:type="pct"/>
            <w:tcBorders>
              <w:top w:val="single" w:sz="4" w:space="0" w:color="auto"/>
              <w:left w:val="single" w:sz="4" w:space="0" w:color="auto"/>
              <w:bottom w:val="single" w:sz="4" w:space="0" w:color="auto"/>
              <w:right w:val="single" w:sz="4" w:space="0" w:color="auto"/>
            </w:tcBorders>
            <w:vAlign w:val="bottom"/>
          </w:tcPr>
          <w:p w14:paraId="1A4D0A04" w14:textId="77777777" w:rsidR="006533EE" w:rsidRPr="006533EE" w:rsidRDefault="006533EE" w:rsidP="006533EE">
            <w:pPr>
              <w:contextualSpacing w:val="0"/>
              <w:jc w:val="right"/>
              <w:rPr>
                <w:sz w:val="20"/>
              </w:rPr>
            </w:pPr>
            <w:r w:rsidRPr="006533EE">
              <w:rPr>
                <w:sz w:val="20"/>
              </w:rPr>
              <w:t>1</w:t>
            </w:r>
          </w:p>
        </w:tc>
        <w:tc>
          <w:tcPr>
            <w:tcW w:w="1232" w:type="pct"/>
            <w:tcBorders>
              <w:top w:val="single" w:sz="4" w:space="0" w:color="auto"/>
              <w:left w:val="single" w:sz="4" w:space="0" w:color="auto"/>
              <w:bottom w:val="single" w:sz="4" w:space="0" w:color="auto"/>
              <w:right w:val="single" w:sz="4" w:space="0" w:color="auto"/>
            </w:tcBorders>
          </w:tcPr>
          <w:p w14:paraId="1885FC0B" w14:textId="77777777" w:rsidR="006533EE" w:rsidRPr="006533EE" w:rsidRDefault="006533EE" w:rsidP="006533EE">
            <w:pPr>
              <w:autoSpaceDE w:val="0"/>
              <w:autoSpaceDN w:val="0"/>
              <w:adjustRightInd w:val="0"/>
              <w:contextualSpacing w:val="0"/>
              <w:jc w:val="left"/>
              <w:rPr>
                <w:sz w:val="20"/>
              </w:rPr>
            </w:pPr>
            <w:r w:rsidRPr="006533EE">
              <w:rPr>
                <w:sz w:val="20"/>
              </w:rPr>
              <w:t>Новая жизнь первой площади Свободного</w:t>
            </w:r>
          </w:p>
        </w:tc>
        <w:tc>
          <w:tcPr>
            <w:tcW w:w="1720" w:type="pct"/>
            <w:tcBorders>
              <w:top w:val="single" w:sz="4" w:space="0" w:color="auto"/>
              <w:left w:val="single" w:sz="4" w:space="0" w:color="auto"/>
              <w:bottom w:val="single" w:sz="4" w:space="0" w:color="auto"/>
              <w:right w:val="single" w:sz="4" w:space="0" w:color="auto"/>
            </w:tcBorders>
          </w:tcPr>
          <w:p w14:paraId="3455D578" w14:textId="77777777" w:rsidR="006533EE" w:rsidRDefault="006533EE" w:rsidP="006533EE">
            <w:pPr>
              <w:widowControl w:val="0"/>
              <w:rPr>
                <w:rFonts w:eastAsia="Microsoft Sans Serif"/>
                <w:sz w:val="20"/>
                <w:lang w:bidi="ru-RU"/>
              </w:rPr>
            </w:pPr>
            <w:r w:rsidRPr="006533EE">
              <w:rPr>
                <w:rFonts w:eastAsia="Microsoft Sans Serif"/>
                <w:sz w:val="20"/>
                <w:lang w:bidi="ru-RU"/>
              </w:rPr>
              <w:t>По проекту «</w:t>
            </w:r>
            <w:r w:rsidRPr="006533EE">
              <w:rPr>
                <w:rFonts w:eastAsia="Microsoft Sans Serif"/>
                <w:sz w:val="20"/>
              </w:rPr>
              <w:t>Новая жизнь первой площади Свободного» по объекту</w:t>
            </w:r>
            <w:r w:rsidRPr="006533EE">
              <w:rPr>
                <w:rFonts w:eastAsia="Microsoft Sans Serif"/>
                <w:sz w:val="20"/>
                <w:lang w:bidi="ru-RU"/>
              </w:rPr>
              <w:t xml:space="preserve"> «Благоустройства площади им. С. Лазо в г. Свободном», в рамках реализации проекта создания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p w14:paraId="6C5A310D" w14:textId="77777777" w:rsidR="00DA055A" w:rsidRDefault="00DA055A" w:rsidP="006533EE">
            <w:pPr>
              <w:widowControl w:val="0"/>
              <w:rPr>
                <w:rFonts w:eastAsia="Microsoft Sans Serif"/>
                <w:sz w:val="20"/>
                <w:lang w:bidi="ru-RU"/>
              </w:rPr>
            </w:pPr>
          </w:p>
          <w:p w14:paraId="6722FB80" w14:textId="4AAD1061" w:rsidR="00DA055A" w:rsidRPr="006533EE" w:rsidRDefault="00DA055A" w:rsidP="006533EE">
            <w:pPr>
              <w:widowControl w:val="0"/>
              <w:rPr>
                <w:rFonts w:eastAsia="Microsoft Sans Serif"/>
                <w:sz w:val="20"/>
                <w:lang w:bidi="ru-RU"/>
              </w:rPr>
            </w:pPr>
          </w:p>
        </w:tc>
        <w:tc>
          <w:tcPr>
            <w:tcW w:w="1719" w:type="pct"/>
            <w:tcBorders>
              <w:top w:val="single" w:sz="4" w:space="0" w:color="auto"/>
              <w:left w:val="single" w:sz="4" w:space="0" w:color="auto"/>
              <w:bottom w:val="single" w:sz="4" w:space="0" w:color="auto"/>
              <w:right w:val="single" w:sz="4" w:space="0" w:color="auto"/>
            </w:tcBorders>
          </w:tcPr>
          <w:p w14:paraId="44173E9B" w14:textId="77777777" w:rsidR="006533EE" w:rsidRPr="006533EE" w:rsidRDefault="006533EE" w:rsidP="006533EE">
            <w:pPr>
              <w:autoSpaceDE w:val="0"/>
              <w:autoSpaceDN w:val="0"/>
              <w:adjustRightInd w:val="0"/>
              <w:contextualSpacing w:val="0"/>
              <w:jc w:val="left"/>
              <w:rPr>
                <w:sz w:val="20"/>
              </w:rPr>
            </w:pPr>
            <w:r w:rsidRPr="006533EE">
              <w:rPr>
                <w:sz w:val="20"/>
              </w:rPr>
              <w:t xml:space="preserve">ул. Ленина- ул. М-Чесноковская- ул. Шевченко – ул. 50 лет Октября </w:t>
            </w:r>
          </w:p>
        </w:tc>
      </w:tr>
      <w:tr w:rsidR="006533EE" w:rsidRPr="006533EE" w14:paraId="3E7CABF8" w14:textId="77777777" w:rsidTr="00442A2D">
        <w:tc>
          <w:tcPr>
            <w:tcW w:w="5000" w:type="pct"/>
            <w:gridSpan w:val="4"/>
            <w:tcBorders>
              <w:top w:val="single" w:sz="4" w:space="0" w:color="auto"/>
              <w:left w:val="single" w:sz="4" w:space="0" w:color="auto"/>
              <w:bottom w:val="single" w:sz="4" w:space="0" w:color="auto"/>
              <w:right w:val="single" w:sz="4" w:space="0" w:color="auto"/>
            </w:tcBorders>
            <w:vAlign w:val="bottom"/>
          </w:tcPr>
          <w:p w14:paraId="35815A94" w14:textId="77777777" w:rsidR="006533EE" w:rsidRPr="006533EE" w:rsidRDefault="006533EE" w:rsidP="006533EE">
            <w:pPr>
              <w:autoSpaceDE w:val="0"/>
              <w:autoSpaceDN w:val="0"/>
              <w:adjustRightInd w:val="0"/>
              <w:contextualSpacing w:val="0"/>
              <w:jc w:val="center"/>
              <w:rPr>
                <w:b/>
                <w:sz w:val="20"/>
              </w:rPr>
            </w:pPr>
            <w:r w:rsidRPr="006533EE">
              <w:rPr>
                <w:b/>
                <w:sz w:val="20"/>
              </w:rPr>
              <w:lastRenderedPageBreak/>
              <w:t>Реализация программ современной городской среды 2025 год</w:t>
            </w:r>
          </w:p>
        </w:tc>
      </w:tr>
      <w:tr w:rsidR="006533EE" w:rsidRPr="006533EE" w14:paraId="0D957C46" w14:textId="77777777" w:rsidTr="00442A2D">
        <w:tc>
          <w:tcPr>
            <w:tcW w:w="329" w:type="pct"/>
            <w:tcBorders>
              <w:top w:val="single" w:sz="4" w:space="0" w:color="auto"/>
              <w:left w:val="single" w:sz="4" w:space="0" w:color="auto"/>
              <w:bottom w:val="single" w:sz="4" w:space="0" w:color="auto"/>
              <w:right w:val="single" w:sz="4" w:space="0" w:color="auto"/>
            </w:tcBorders>
            <w:vAlign w:val="bottom"/>
          </w:tcPr>
          <w:p w14:paraId="4FDE1884" w14:textId="77777777" w:rsidR="006533EE" w:rsidRPr="006533EE" w:rsidRDefault="006533EE" w:rsidP="006533EE">
            <w:pPr>
              <w:contextualSpacing w:val="0"/>
              <w:jc w:val="right"/>
              <w:rPr>
                <w:sz w:val="20"/>
              </w:rPr>
            </w:pPr>
            <w:r w:rsidRPr="006533EE">
              <w:rPr>
                <w:sz w:val="20"/>
              </w:rPr>
              <w:t>1</w:t>
            </w:r>
          </w:p>
        </w:tc>
        <w:tc>
          <w:tcPr>
            <w:tcW w:w="1232" w:type="pct"/>
            <w:tcBorders>
              <w:top w:val="single" w:sz="4" w:space="0" w:color="auto"/>
              <w:left w:val="single" w:sz="4" w:space="0" w:color="auto"/>
              <w:bottom w:val="single" w:sz="4" w:space="0" w:color="auto"/>
              <w:right w:val="single" w:sz="4" w:space="0" w:color="auto"/>
            </w:tcBorders>
          </w:tcPr>
          <w:p w14:paraId="165F6E7A" w14:textId="77777777" w:rsidR="006533EE" w:rsidRPr="006533EE" w:rsidRDefault="006533EE" w:rsidP="006533EE">
            <w:pPr>
              <w:autoSpaceDE w:val="0"/>
              <w:autoSpaceDN w:val="0"/>
              <w:adjustRightInd w:val="0"/>
              <w:contextualSpacing w:val="0"/>
              <w:jc w:val="left"/>
              <w:rPr>
                <w:sz w:val="20"/>
              </w:rPr>
            </w:pPr>
            <w:r w:rsidRPr="006533EE">
              <w:rPr>
                <w:sz w:val="20"/>
              </w:rPr>
              <w:t xml:space="preserve">  Общественная территория, ул. Куйбышева (детская площадка) </w:t>
            </w:r>
          </w:p>
          <w:p w14:paraId="661DEEB9" w14:textId="77777777" w:rsidR="006533EE" w:rsidRPr="006533EE" w:rsidRDefault="006533EE" w:rsidP="006533EE">
            <w:pPr>
              <w:autoSpaceDE w:val="0"/>
              <w:autoSpaceDN w:val="0"/>
              <w:adjustRightInd w:val="0"/>
              <w:contextualSpacing w:val="0"/>
              <w:jc w:val="left"/>
              <w:rPr>
                <w:sz w:val="20"/>
              </w:rPr>
            </w:pPr>
          </w:p>
        </w:tc>
        <w:tc>
          <w:tcPr>
            <w:tcW w:w="1720" w:type="pct"/>
            <w:tcBorders>
              <w:top w:val="single" w:sz="4" w:space="0" w:color="auto"/>
              <w:left w:val="single" w:sz="4" w:space="0" w:color="auto"/>
              <w:bottom w:val="single" w:sz="4" w:space="0" w:color="auto"/>
              <w:right w:val="single" w:sz="4" w:space="0" w:color="auto"/>
            </w:tcBorders>
          </w:tcPr>
          <w:p w14:paraId="255C1616" w14:textId="77777777" w:rsidR="006533EE" w:rsidRPr="006533EE" w:rsidRDefault="006533EE" w:rsidP="006533EE">
            <w:pPr>
              <w:autoSpaceDE w:val="0"/>
              <w:autoSpaceDN w:val="0"/>
              <w:adjustRightInd w:val="0"/>
              <w:contextualSpacing w:val="0"/>
              <w:rPr>
                <w:rFonts w:ascii="TimesNewRomanPS-BoldItalicMT" w:hAnsi="TimesNewRomanPS-BoldItalicMT" w:cs="TimesNewRomanPS-BoldItalicMT"/>
                <w:b/>
                <w:bCs/>
                <w:i/>
                <w:iCs/>
                <w:sz w:val="20"/>
              </w:rPr>
            </w:pPr>
            <w:r w:rsidRPr="006533EE">
              <w:rPr>
                <w:sz w:val="20"/>
              </w:rPr>
              <w:t>по проекту «</w:t>
            </w:r>
            <w:r w:rsidRPr="006533EE">
              <w:rPr>
                <w:bCs/>
                <w:iCs/>
                <w:sz w:val="20"/>
              </w:rPr>
              <w:t>Устройство (благоустройство) общественной территории, расположенной по адресу: Амурская область, г. Свободный, ул. Куйбышева – ул. Большая – 2 этап»</w:t>
            </w:r>
            <w:r w:rsidRPr="006533EE">
              <w:rPr>
                <w:rFonts w:ascii="TimesNewRomanPS-BoldItalicMT" w:hAnsi="TimesNewRomanPS-BoldItalicMT" w:cs="TimesNewRomanPS-BoldItalicMT"/>
                <w:b/>
                <w:bCs/>
                <w:i/>
                <w:iCs/>
                <w:sz w:val="20"/>
              </w:rPr>
              <w:t xml:space="preserve"> </w:t>
            </w:r>
          </w:p>
        </w:tc>
        <w:tc>
          <w:tcPr>
            <w:tcW w:w="1719" w:type="pct"/>
            <w:tcBorders>
              <w:top w:val="single" w:sz="4" w:space="0" w:color="auto"/>
              <w:left w:val="single" w:sz="4" w:space="0" w:color="auto"/>
              <w:bottom w:val="single" w:sz="4" w:space="0" w:color="auto"/>
              <w:right w:val="single" w:sz="4" w:space="0" w:color="auto"/>
            </w:tcBorders>
          </w:tcPr>
          <w:p w14:paraId="58C80C87" w14:textId="77777777" w:rsidR="006533EE" w:rsidRPr="006533EE" w:rsidRDefault="006533EE" w:rsidP="006533EE">
            <w:pPr>
              <w:autoSpaceDE w:val="0"/>
              <w:autoSpaceDN w:val="0"/>
              <w:contextualSpacing w:val="0"/>
              <w:jc w:val="left"/>
              <w:rPr>
                <w:sz w:val="20"/>
              </w:rPr>
            </w:pPr>
            <w:r w:rsidRPr="006533EE">
              <w:rPr>
                <w:sz w:val="20"/>
              </w:rPr>
              <w:t xml:space="preserve">ул. Куйбышева–ул. Большая, квартал 417 (п. Суражевка), кадастровый номер земельного участка </w:t>
            </w:r>
            <w:r w:rsidRPr="006533EE">
              <w:rPr>
                <w:rFonts w:eastAsia="TimesNewRomanPSMT"/>
                <w:sz w:val="20"/>
              </w:rPr>
              <w:t>28:05:020439:252</w:t>
            </w:r>
          </w:p>
        </w:tc>
      </w:tr>
      <w:tr w:rsidR="006533EE" w:rsidRPr="006533EE" w14:paraId="70EDE7B3" w14:textId="77777777" w:rsidTr="00442A2D">
        <w:tc>
          <w:tcPr>
            <w:tcW w:w="5000" w:type="pct"/>
            <w:gridSpan w:val="4"/>
            <w:tcBorders>
              <w:top w:val="single" w:sz="4" w:space="0" w:color="auto"/>
              <w:left w:val="single" w:sz="4" w:space="0" w:color="auto"/>
              <w:bottom w:val="single" w:sz="4" w:space="0" w:color="auto"/>
              <w:right w:val="single" w:sz="4" w:space="0" w:color="auto"/>
            </w:tcBorders>
            <w:vAlign w:val="bottom"/>
          </w:tcPr>
          <w:p w14:paraId="3ACD4C1E" w14:textId="77777777" w:rsidR="006533EE" w:rsidRPr="006533EE" w:rsidRDefault="006533EE" w:rsidP="006533EE">
            <w:pPr>
              <w:autoSpaceDE w:val="0"/>
              <w:autoSpaceDN w:val="0"/>
              <w:adjustRightInd w:val="0"/>
              <w:contextualSpacing w:val="0"/>
              <w:jc w:val="center"/>
              <w:rPr>
                <w:sz w:val="20"/>
              </w:rPr>
            </w:pPr>
            <w:r w:rsidRPr="006533EE">
              <w:rPr>
                <w:b/>
                <w:sz w:val="20"/>
              </w:rPr>
              <w:t>Реализация программ современной городской среды 2026 год</w:t>
            </w:r>
          </w:p>
        </w:tc>
      </w:tr>
      <w:tr w:rsidR="006533EE" w:rsidRPr="006533EE" w14:paraId="379D4426" w14:textId="77777777" w:rsidTr="00442A2D">
        <w:tc>
          <w:tcPr>
            <w:tcW w:w="329" w:type="pct"/>
            <w:tcBorders>
              <w:top w:val="single" w:sz="4" w:space="0" w:color="auto"/>
              <w:left w:val="single" w:sz="4" w:space="0" w:color="auto"/>
              <w:bottom w:val="single" w:sz="4" w:space="0" w:color="auto"/>
              <w:right w:val="single" w:sz="4" w:space="0" w:color="auto"/>
            </w:tcBorders>
            <w:vAlign w:val="bottom"/>
          </w:tcPr>
          <w:p w14:paraId="71DE9ED5" w14:textId="77777777" w:rsidR="006533EE" w:rsidRPr="006533EE" w:rsidRDefault="006533EE" w:rsidP="006533EE">
            <w:pPr>
              <w:contextualSpacing w:val="0"/>
              <w:jc w:val="right"/>
              <w:rPr>
                <w:sz w:val="20"/>
              </w:rPr>
            </w:pPr>
            <w:r w:rsidRPr="006533EE">
              <w:rPr>
                <w:sz w:val="20"/>
              </w:rPr>
              <w:t>1</w:t>
            </w:r>
          </w:p>
        </w:tc>
        <w:tc>
          <w:tcPr>
            <w:tcW w:w="1232" w:type="pct"/>
            <w:tcBorders>
              <w:top w:val="single" w:sz="4" w:space="0" w:color="auto"/>
              <w:left w:val="single" w:sz="4" w:space="0" w:color="auto"/>
              <w:bottom w:val="single" w:sz="4" w:space="0" w:color="auto"/>
              <w:right w:val="single" w:sz="4" w:space="0" w:color="auto"/>
            </w:tcBorders>
          </w:tcPr>
          <w:p w14:paraId="0480454C" w14:textId="77777777" w:rsidR="006533EE" w:rsidRPr="006533EE" w:rsidRDefault="006533EE" w:rsidP="006533EE">
            <w:pPr>
              <w:autoSpaceDE w:val="0"/>
              <w:autoSpaceDN w:val="0"/>
              <w:adjustRightInd w:val="0"/>
              <w:contextualSpacing w:val="0"/>
              <w:jc w:val="left"/>
              <w:rPr>
                <w:sz w:val="20"/>
              </w:rPr>
            </w:pPr>
            <w:r w:rsidRPr="006533EE">
              <w:rPr>
                <w:sz w:val="20"/>
              </w:rPr>
              <w:t>Общественная территория, пер. Механический (пер. Механический-ул. Малая Амурская- ул. Орджоникидзе, квартал 474)</w:t>
            </w:r>
          </w:p>
        </w:tc>
        <w:tc>
          <w:tcPr>
            <w:tcW w:w="1720" w:type="pct"/>
            <w:tcBorders>
              <w:top w:val="single" w:sz="4" w:space="0" w:color="auto"/>
              <w:left w:val="single" w:sz="4" w:space="0" w:color="auto"/>
              <w:bottom w:val="single" w:sz="4" w:space="0" w:color="auto"/>
              <w:right w:val="single" w:sz="4" w:space="0" w:color="auto"/>
            </w:tcBorders>
          </w:tcPr>
          <w:p w14:paraId="47EF2816" w14:textId="77777777" w:rsidR="006533EE" w:rsidRPr="006533EE" w:rsidRDefault="006533EE" w:rsidP="006533EE">
            <w:pPr>
              <w:autoSpaceDE w:val="0"/>
              <w:autoSpaceDN w:val="0"/>
              <w:adjustRightInd w:val="0"/>
              <w:contextualSpacing w:val="0"/>
              <w:rPr>
                <w:sz w:val="20"/>
              </w:rPr>
            </w:pPr>
            <w:r w:rsidRPr="006533EE">
              <w:rPr>
                <w:sz w:val="20"/>
              </w:rPr>
              <w:t>по проекту «</w:t>
            </w:r>
            <w:r w:rsidRPr="006533EE">
              <w:rPr>
                <w:bCs/>
                <w:iCs/>
                <w:sz w:val="20"/>
              </w:rPr>
              <w:t>Благоустройство общественной территории, расположенной по адресу: Амурская область, г. Свободный,</w:t>
            </w:r>
            <w:r w:rsidRPr="006533EE">
              <w:rPr>
                <w:sz w:val="20"/>
              </w:rPr>
              <w:t xml:space="preserve"> пер. Механический (пер. Механический-ул. Малая Амурская- ул. Орджоникидзе, квартал 474)</w:t>
            </w:r>
            <w:r w:rsidRPr="006533EE">
              <w:rPr>
                <w:bCs/>
                <w:iCs/>
                <w:sz w:val="20"/>
              </w:rPr>
              <w:t>»</w:t>
            </w:r>
          </w:p>
        </w:tc>
        <w:tc>
          <w:tcPr>
            <w:tcW w:w="1719" w:type="pct"/>
            <w:tcBorders>
              <w:top w:val="single" w:sz="4" w:space="0" w:color="auto"/>
              <w:left w:val="single" w:sz="4" w:space="0" w:color="auto"/>
              <w:bottom w:val="single" w:sz="4" w:space="0" w:color="auto"/>
              <w:right w:val="single" w:sz="4" w:space="0" w:color="auto"/>
            </w:tcBorders>
          </w:tcPr>
          <w:p w14:paraId="3CE1A5AA" w14:textId="77777777" w:rsidR="006533EE" w:rsidRPr="006533EE" w:rsidRDefault="006533EE" w:rsidP="006533EE">
            <w:pPr>
              <w:autoSpaceDE w:val="0"/>
              <w:autoSpaceDN w:val="0"/>
              <w:contextualSpacing w:val="0"/>
              <w:jc w:val="left"/>
              <w:rPr>
                <w:sz w:val="20"/>
              </w:rPr>
            </w:pPr>
            <w:r w:rsidRPr="006533EE">
              <w:rPr>
                <w:sz w:val="20"/>
              </w:rPr>
              <w:t>пер. Механический (пер. Механический-ул. Малая Амурская- ул. Орджоникидзе, квартал 474)</w:t>
            </w:r>
          </w:p>
        </w:tc>
      </w:tr>
      <w:tr w:rsidR="006533EE" w:rsidRPr="006533EE" w14:paraId="1EED414A" w14:textId="77777777" w:rsidTr="00442A2D">
        <w:tc>
          <w:tcPr>
            <w:tcW w:w="329" w:type="pct"/>
            <w:tcBorders>
              <w:top w:val="single" w:sz="4" w:space="0" w:color="auto"/>
              <w:left w:val="single" w:sz="4" w:space="0" w:color="auto"/>
              <w:bottom w:val="single" w:sz="4" w:space="0" w:color="auto"/>
              <w:right w:val="single" w:sz="4" w:space="0" w:color="auto"/>
            </w:tcBorders>
            <w:vAlign w:val="bottom"/>
          </w:tcPr>
          <w:p w14:paraId="274C3408" w14:textId="77777777" w:rsidR="006533EE" w:rsidRPr="006533EE" w:rsidRDefault="006533EE" w:rsidP="006533EE">
            <w:pPr>
              <w:contextualSpacing w:val="0"/>
              <w:jc w:val="right"/>
              <w:rPr>
                <w:sz w:val="20"/>
              </w:rPr>
            </w:pPr>
            <w:r w:rsidRPr="006533EE">
              <w:rPr>
                <w:sz w:val="20"/>
              </w:rPr>
              <w:t>2</w:t>
            </w:r>
          </w:p>
        </w:tc>
        <w:tc>
          <w:tcPr>
            <w:tcW w:w="1232" w:type="pct"/>
            <w:tcBorders>
              <w:top w:val="single" w:sz="4" w:space="0" w:color="auto"/>
              <w:left w:val="single" w:sz="4" w:space="0" w:color="auto"/>
              <w:bottom w:val="single" w:sz="4" w:space="0" w:color="auto"/>
              <w:right w:val="single" w:sz="4" w:space="0" w:color="auto"/>
            </w:tcBorders>
          </w:tcPr>
          <w:p w14:paraId="3174E2A9" w14:textId="77777777" w:rsidR="006533EE" w:rsidRPr="006533EE" w:rsidRDefault="006533EE" w:rsidP="006533EE">
            <w:pPr>
              <w:autoSpaceDE w:val="0"/>
              <w:autoSpaceDN w:val="0"/>
              <w:adjustRightInd w:val="0"/>
              <w:contextualSpacing w:val="0"/>
              <w:jc w:val="left"/>
              <w:rPr>
                <w:sz w:val="20"/>
              </w:rPr>
            </w:pPr>
            <w:r w:rsidRPr="006533EE">
              <w:rPr>
                <w:sz w:val="20"/>
              </w:rPr>
              <w:t>Общественная территория (детская площадка)  ул. Высокая – ул. Березовая, квартал 238</w:t>
            </w:r>
          </w:p>
        </w:tc>
        <w:tc>
          <w:tcPr>
            <w:tcW w:w="1720" w:type="pct"/>
            <w:tcBorders>
              <w:top w:val="single" w:sz="4" w:space="0" w:color="auto"/>
              <w:left w:val="single" w:sz="4" w:space="0" w:color="auto"/>
              <w:bottom w:val="single" w:sz="4" w:space="0" w:color="auto"/>
              <w:right w:val="single" w:sz="4" w:space="0" w:color="auto"/>
            </w:tcBorders>
          </w:tcPr>
          <w:p w14:paraId="6C28395F" w14:textId="77777777" w:rsidR="006533EE" w:rsidRPr="006533EE" w:rsidRDefault="006533EE" w:rsidP="006533EE">
            <w:pPr>
              <w:autoSpaceDE w:val="0"/>
              <w:autoSpaceDN w:val="0"/>
              <w:adjustRightInd w:val="0"/>
              <w:contextualSpacing w:val="0"/>
              <w:rPr>
                <w:sz w:val="20"/>
              </w:rPr>
            </w:pPr>
            <w:r w:rsidRPr="006533EE">
              <w:rPr>
                <w:sz w:val="20"/>
              </w:rPr>
              <w:t>по проекту «</w:t>
            </w:r>
            <w:r w:rsidRPr="006533EE">
              <w:rPr>
                <w:bCs/>
                <w:iCs/>
                <w:sz w:val="20"/>
              </w:rPr>
              <w:t>Благоустройство общественной территории (детской площадки), расположенной по адресу: Амурская область, г. Свободный,</w:t>
            </w:r>
            <w:r w:rsidRPr="006533EE">
              <w:rPr>
                <w:sz w:val="20"/>
              </w:rPr>
              <w:t xml:space="preserve">  ул. Высокая – ул. Березовая, квартал 238)</w:t>
            </w:r>
            <w:r w:rsidRPr="006533EE">
              <w:rPr>
                <w:bCs/>
                <w:iCs/>
                <w:sz w:val="20"/>
              </w:rPr>
              <w:t>»</w:t>
            </w:r>
          </w:p>
        </w:tc>
        <w:tc>
          <w:tcPr>
            <w:tcW w:w="1719" w:type="pct"/>
            <w:tcBorders>
              <w:top w:val="single" w:sz="4" w:space="0" w:color="auto"/>
              <w:left w:val="single" w:sz="4" w:space="0" w:color="auto"/>
              <w:bottom w:val="single" w:sz="4" w:space="0" w:color="auto"/>
              <w:right w:val="single" w:sz="4" w:space="0" w:color="auto"/>
            </w:tcBorders>
          </w:tcPr>
          <w:p w14:paraId="5E2DD264" w14:textId="77777777" w:rsidR="006533EE" w:rsidRPr="006533EE" w:rsidRDefault="006533EE" w:rsidP="006533EE">
            <w:pPr>
              <w:autoSpaceDE w:val="0"/>
              <w:autoSpaceDN w:val="0"/>
              <w:contextualSpacing w:val="0"/>
              <w:jc w:val="left"/>
              <w:rPr>
                <w:sz w:val="20"/>
              </w:rPr>
            </w:pPr>
            <w:r w:rsidRPr="006533EE">
              <w:rPr>
                <w:sz w:val="20"/>
              </w:rPr>
              <w:t>ул. Высокая – ул. Березовая, квартал 238</w:t>
            </w:r>
          </w:p>
        </w:tc>
      </w:tr>
      <w:tr w:rsidR="006533EE" w:rsidRPr="006533EE" w14:paraId="6B6A614E" w14:textId="77777777" w:rsidTr="00442A2D">
        <w:tc>
          <w:tcPr>
            <w:tcW w:w="5000" w:type="pct"/>
            <w:gridSpan w:val="4"/>
            <w:tcBorders>
              <w:top w:val="single" w:sz="4" w:space="0" w:color="auto"/>
              <w:left w:val="single" w:sz="4" w:space="0" w:color="auto"/>
              <w:bottom w:val="single" w:sz="4" w:space="0" w:color="auto"/>
              <w:right w:val="single" w:sz="4" w:space="0" w:color="auto"/>
            </w:tcBorders>
            <w:vAlign w:val="bottom"/>
          </w:tcPr>
          <w:p w14:paraId="0EEE6A22" w14:textId="77777777" w:rsidR="006533EE" w:rsidRPr="006533EE" w:rsidRDefault="006533EE" w:rsidP="006533EE">
            <w:pPr>
              <w:autoSpaceDE w:val="0"/>
              <w:autoSpaceDN w:val="0"/>
              <w:contextualSpacing w:val="0"/>
              <w:jc w:val="center"/>
              <w:rPr>
                <w:sz w:val="20"/>
              </w:rPr>
            </w:pPr>
            <w:r w:rsidRPr="006533EE">
              <w:rPr>
                <w:b/>
                <w:sz w:val="20"/>
              </w:rPr>
              <w:t>Реализация программ современной городской среды 2027 год</w:t>
            </w:r>
          </w:p>
        </w:tc>
      </w:tr>
      <w:tr w:rsidR="006533EE" w:rsidRPr="006533EE" w14:paraId="6BC65DE2" w14:textId="77777777" w:rsidTr="00442A2D">
        <w:tc>
          <w:tcPr>
            <w:tcW w:w="329" w:type="pct"/>
            <w:tcBorders>
              <w:top w:val="single" w:sz="4" w:space="0" w:color="auto"/>
              <w:left w:val="single" w:sz="4" w:space="0" w:color="auto"/>
              <w:bottom w:val="single" w:sz="4" w:space="0" w:color="auto"/>
              <w:right w:val="single" w:sz="4" w:space="0" w:color="auto"/>
            </w:tcBorders>
            <w:vAlign w:val="bottom"/>
          </w:tcPr>
          <w:p w14:paraId="6B23EE0F" w14:textId="77777777" w:rsidR="006533EE" w:rsidRPr="006533EE" w:rsidRDefault="006533EE" w:rsidP="006533EE">
            <w:pPr>
              <w:contextualSpacing w:val="0"/>
              <w:jc w:val="right"/>
              <w:rPr>
                <w:sz w:val="20"/>
              </w:rPr>
            </w:pPr>
            <w:r w:rsidRPr="006533EE">
              <w:rPr>
                <w:sz w:val="20"/>
              </w:rPr>
              <w:t>1</w:t>
            </w:r>
          </w:p>
        </w:tc>
        <w:tc>
          <w:tcPr>
            <w:tcW w:w="1232" w:type="pct"/>
            <w:tcBorders>
              <w:top w:val="single" w:sz="4" w:space="0" w:color="auto"/>
              <w:left w:val="single" w:sz="4" w:space="0" w:color="auto"/>
              <w:bottom w:val="single" w:sz="4" w:space="0" w:color="auto"/>
              <w:right w:val="single" w:sz="4" w:space="0" w:color="auto"/>
            </w:tcBorders>
          </w:tcPr>
          <w:p w14:paraId="5C70B80C" w14:textId="77777777" w:rsidR="006533EE" w:rsidRPr="006533EE" w:rsidRDefault="006533EE" w:rsidP="006533EE">
            <w:pPr>
              <w:autoSpaceDE w:val="0"/>
              <w:autoSpaceDN w:val="0"/>
              <w:adjustRightInd w:val="0"/>
              <w:contextualSpacing w:val="0"/>
              <w:jc w:val="left"/>
              <w:rPr>
                <w:sz w:val="20"/>
              </w:rPr>
            </w:pPr>
          </w:p>
          <w:p w14:paraId="6B519546" w14:textId="77777777" w:rsidR="006533EE" w:rsidRPr="006533EE" w:rsidRDefault="006533EE" w:rsidP="006533EE">
            <w:pPr>
              <w:autoSpaceDE w:val="0"/>
              <w:autoSpaceDN w:val="0"/>
              <w:adjustRightInd w:val="0"/>
              <w:contextualSpacing w:val="0"/>
              <w:jc w:val="left"/>
              <w:rPr>
                <w:sz w:val="20"/>
              </w:rPr>
            </w:pPr>
          </w:p>
          <w:p w14:paraId="33D8945E" w14:textId="77777777" w:rsidR="006533EE" w:rsidRPr="006533EE" w:rsidRDefault="006533EE" w:rsidP="006533EE">
            <w:pPr>
              <w:autoSpaceDE w:val="0"/>
              <w:autoSpaceDN w:val="0"/>
              <w:adjustRightInd w:val="0"/>
              <w:contextualSpacing w:val="0"/>
              <w:jc w:val="left"/>
              <w:rPr>
                <w:sz w:val="20"/>
              </w:rPr>
            </w:pPr>
            <w:r w:rsidRPr="006533EE">
              <w:rPr>
                <w:sz w:val="20"/>
              </w:rPr>
              <w:t>Общественная территория, Северный, ул. Шатковская</w:t>
            </w:r>
          </w:p>
        </w:tc>
        <w:tc>
          <w:tcPr>
            <w:tcW w:w="1720" w:type="pct"/>
            <w:tcBorders>
              <w:top w:val="single" w:sz="4" w:space="0" w:color="auto"/>
              <w:left w:val="single" w:sz="4" w:space="0" w:color="auto"/>
              <w:bottom w:val="single" w:sz="4" w:space="0" w:color="auto"/>
              <w:right w:val="single" w:sz="4" w:space="0" w:color="auto"/>
            </w:tcBorders>
          </w:tcPr>
          <w:p w14:paraId="16C0B065" w14:textId="77777777" w:rsidR="006533EE" w:rsidRPr="006533EE" w:rsidRDefault="006533EE" w:rsidP="006533EE">
            <w:pPr>
              <w:autoSpaceDE w:val="0"/>
              <w:autoSpaceDN w:val="0"/>
              <w:adjustRightInd w:val="0"/>
              <w:contextualSpacing w:val="0"/>
              <w:jc w:val="left"/>
              <w:rPr>
                <w:sz w:val="20"/>
              </w:rPr>
            </w:pPr>
          </w:p>
          <w:p w14:paraId="793BC8C9" w14:textId="77777777" w:rsidR="006533EE" w:rsidRPr="006533EE" w:rsidRDefault="006533EE" w:rsidP="006533EE">
            <w:pPr>
              <w:autoSpaceDE w:val="0"/>
              <w:autoSpaceDN w:val="0"/>
              <w:adjustRightInd w:val="0"/>
              <w:contextualSpacing w:val="0"/>
              <w:rPr>
                <w:sz w:val="20"/>
              </w:rPr>
            </w:pPr>
            <w:r w:rsidRPr="006533EE">
              <w:rPr>
                <w:sz w:val="20"/>
              </w:rPr>
              <w:t xml:space="preserve">по проекту «Благоустройство общественной территории (спортивной площадки), расположенной по адресу: Амурская область, г. Свободный,      Северный, ул. Шатковская </w:t>
            </w:r>
          </w:p>
        </w:tc>
        <w:tc>
          <w:tcPr>
            <w:tcW w:w="1719" w:type="pct"/>
            <w:tcBorders>
              <w:top w:val="single" w:sz="4" w:space="0" w:color="auto"/>
              <w:left w:val="single" w:sz="4" w:space="0" w:color="auto"/>
              <w:bottom w:val="single" w:sz="4" w:space="0" w:color="auto"/>
              <w:right w:val="single" w:sz="4" w:space="0" w:color="auto"/>
            </w:tcBorders>
          </w:tcPr>
          <w:p w14:paraId="0592CCC5" w14:textId="77777777" w:rsidR="006533EE" w:rsidRPr="006533EE" w:rsidRDefault="006533EE" w:rsidP="006533EE">
            <w:pPr>
              <w:autoSpaceDE w:val="0"/>
              <w:autoSpaceDN w:val="0"/>
              <w:contextualSpacing w:val="0"/>
              <w:jc w:val="left"/>
              <w:rPr>
                <w:sz w:val="20"/>
              </w:rPr>
            </w:pPr>
            <w:r w:rsidRPr="006533EE">
              <w:rPr>
                <w:sz w:val="20"/>
              </w:rPr>
              <w:t>ул. Шатковская,  квартал 303 (Северный микрорайон)</w:t>
            </w:r>
          </w:p>
        </w:tc>
      </w:tr>
      <w:tr w:rsidR="006533EE" w:rsidRPr="006533EE" w14:paraId="472D413C" w14:textId="77777777" w:rsidTr="00442A2D">
        <w:tc>
          <w:tcPr>
            <w:tcW w:w="329" w:type="pct"/>
            <w:tcBorders>
              <w:top w:val="single" w:sz="4" w:space="0" w:color="auto"/>
              <w:left w:val="single" w:sz="4" w:space="0" w:color="auto"/>
              <w:bottom w:val="single" w:sz="4" w:space="0" w:color="auto"/>
              <w:right w:val="single" w:sz="4" w:space="0" w:color="auto"/>
            </w:tcBorders>
            <w:vAlign w:val="bottom"/>
          </w:tcPr>
          <w:p w14:paraId="340C8969" w14:textId="77777777" w:rsidR="006533EE" w:rsidRPr="006533EE" w:rsidRDefault="006533EE" w:rsidP="006533EE">
            <w:pPr>
              <w:contextualSpacing w:val="0"/>
              <w:jc w:val="right"/>
              <w:rPr>
                <w:sz w:val="20"/>
              </w:rPr>
            </w:pPr>
            <w:r w:rsidRPr="006533EE">
              <w:rPr>
                <w:sz w:val="20"/>
              </w:rPr>
              <w:t>2</w:t>
            </w:r>
          </w:p>
        </w:tc>
        <w:tc>
          <w:tcPr>
            <w:tcW w:w="1232" w:type="pct"/>
            <w:tcBorders>
              <w:top w:val="single" w:sz="4" w:space="0" w:color="auto"/>
              <w:left w:val="single" w:sz="4" w:space="0" w:color="auto"/>
              <w:bottom w:val="single" w:sz="4" w:space="0" w:color="auto"/>
              <w:right w:val="single" w:sz="4" w:space="0" w:color="auto"/>
            </w:tcBorders>
          </w:tcPr>
          <w:p w14:paraId="6000409B" w14:textId="77777777" w:rsidR="006533EE" w:rsidRPr="006533EE" w:rsidRDefault="006533EE" w:rsidP="006533EE">
            <w:pPr>
              <w:autoSpaceDE w:val="0"/>
              <w:autoSpaceDN w:val="0"/>
              <w:adjustRightInd w:val="0"/>
              <w:contextualSpacing w:val="0"/>
              <w:jc w:val="left"/>
              <w:rPr>
                <w:sz w:val="20"/>
              </w:rPr>
            </w:pPr>
            <w:r w:rsidRPr="006533EE">
              <w:rPr>
                <w:sz w:val="20"/>
              </w:rPr>
              <w:t xml:space="preserve">Общественная территория (памятник </w:t>
            </w:r>
            <w:proofErr w:type="spellStart"/>
            <w:r w:rsidRPr="006533EE">
              <w:rPr>
                <w:sz w:val="20"/>
              </w:rPr>
              <w:t>Л.Гайдаю</w:t>
            </w:r>
            <w:proofErr w:type="spellEnd"/>
            <w:r w:rsidRPr="006533EE">
              <w:rPr>
                <w:sz w:val="20"/>
              </w:rPr>
              <w:t>), ул. 50 лет Октября - ул. Зейская</w:t>
            </w:r>
          </w:p>
          <w:p w14:paraId="04BB74BF" w14:textId="77777777" w:rsidR="006533EE" w:rsidRPr="006533EE" w:rsidRDefault="006533EE" w:rsidP="006533EE">
            <w:pPr>
              <w:autoSpaceDE w:val="0"/>
              <w:autoSpaceDN w:val="0"/>
              <w:adjustRightInd w:val="0"/>
              <w:contextualSpacing w:val="0"/>
              <w:jc w:val="left"/>
              <w:rPr>
                <w:sz w:val="20"/>
              </w:rPr>
            </w:pPr>
          </w:p>
          <w:p w14:paraId="267A6F39" w14:textId="77777777" w:rsidR="006533EE" w:rsidRPr="006533EE" w:rsidRDefault="006533EE" w:rsidP="006533EE">
            <w:pPr>
              <w:autoSpaceDE w:val="0"/>
              <w:autoSpaceDN w:val="0"/>
              <w:adjustRightInd w:val="0"/>
              <w:contextualSpacing w:val="0"/>
              <w:jc w:val="left"/>
              <w:rPr>
                <w:sz w:val="20"/>
              </w:rPr>
            </w:pPr>
          </w:p>
        </w:tc>
        <w:tc>
          <w:tcPr>
            <w:tcW w:w="1720" w:type="pct"/>
            <w:tcBorders>
              <w:top w:val="single" w:sz="4" w:space="0" w:color="auto"/>
              <w:left w:val="single" w:sz="4" w:space="0" w:color="auto"/>
              <w:bottom w:val="single" w:sz="4" w:space="0" w:color="auto"/>
              <w:right w:val="single" w:sz="4" w:space="0" w:color="auto"/>
            </w:tcBorders>
          </w:tcPr>
          <w:p w14:paraId="42099B26" w14:textId="77777777" w:rsidR="006533EE" w:rsidRPr="006533EE" w:rsidRDefault="006533EE" w:rsidP="006533EE">
            <w:pPr>
              <w:autoSpaceDE w:val="0"/>
              <w:autoSpaceDN w:val="0"/>
              <w:adjustRightInd w:val="0"/>
              <w:contextualSpacing w:val="0"/>
              <w:rPr>
                <w:sz w:val="20"/>
              </w:rPr>
            </w:pPr>
            <w:r w:rsidRPr="006533EE">
              <w:rPr>
                <w:sz w:val="20"/>
              </w:rPr>
              <w:t xml:space="preserve"> «Благоустройство общественной территории (памятник Л. Гайдаю), расположенной по адресу: Амурская область,                             г. Свободный,  ул. 50 лет Октября- ул. Зейская»     </w:t>
            </w:r>
          </w:p>
        </w:tc>
        <w:tc>
          <w:tcPr>
            <w:tcW w:w="1719" w:type="pct"/>
            <w:tcBorders>
              <w:top w:val="single" w:sz="4" w:space="0" w:color="auto"/>
              <w:left w:val="single" w:sz="4" w:space="0" w:color="auto"/>
              <w:bottom w:val="single" w:sz="4" w:space="0" w:color="auto"/>
              <w:right w:val="single" w:sz="4" w:space="0" w:color="auto"/>
            </w:tcBorders>
          </w:tcPr>
          <w:p w14:paraId="0591D88D" w14:textId="77777777" w:rsidR="006533EE" w:rsidRPr="006533EE" w:rsidRDefault="006533EE" w:rsidP="006533EE">
            <w:pPr>
              <w:autoSpaceDE w:val="0"/>
              <w:autoSpaceDN w:val="0"/>
              <w:contextualSpacing w:val="0"/>
              <w:jc w:val="left"/>
              <w:rPr>
                <w:sz w:val="20"/>
              </w:rPr>
            </w:pPr>
            <w:r w:rsidRPr="006533EE">
              <w:rPr>
                <w:sz w:val="20"/>
              </w:rPr>
              <w:t>ул. 50 лет Октября- ул. Зейская, квартал 44</w:t>
            </w:r>
          </w:p>
        </w:tc>
      </w:tr>
    </w:tbl>
    <w:p w14:paraId="2E2C747D" w14:textId="77777777" w:rsidR="006533EE" w:rsidRPr="006533EE" w:rsidRDefault="006533EE" w:rsidP="006533EE">
      <w:pPr>
        <w:tabs>
          <w:tab w:val="center" w:pos="0"/>
        </w:tabs>
        <w:contextualSpacing w:val="0"/>
        <w:rPr>
          <w:sz w:val="20"/>
        </w:rPr>
      </w:pPr>
      <w:r w:rsidRPr="006533EE">
        <w:rPr>
          <w:sz w:val="20"/>
        </w:rPr>
        <w:t xml:space="preserve">         (*), (**), (***)-перечень общественных территорий корректируется на соответствующий год по результатам рейтингового голосования, итогов Всероссийского конкурса, итогов Общественной комиссии по вопросам реализации мероприятий ФКГС. </w:t>
      </w:r>
    </w:p>
    <w:p w14:paraId="7A7DA324" w14:textId="77777777" w:rsidR="006533EE" w:rsidRPr="006533EE" w:rsidRDefault="006533EE" w:rsidP="006533EE">
      <w:pPr>
        <w:autoSpaceDE w:val="0"/>
        <w:autoSpaceDN w:val="0"/>
        <w:adjustRightInd w:val="0"/>
        <w:contextualSpacing w:val="0"/>
        <w:jc w:val="left"/>
        <w:rPr>
          <w:sz w:val="20"/>
        </w:rPr>
      </w:pPr>
      <w:r w:rsidRPr="006533EE">
        <w:rPr>
          <w:szCs w:val="28"/>
        </w:rPr>
        <w:t xml:space="preserve"> </w:t>
      </w:r>
    </w:p>
    <w:p w14:paraId="40E8A413" w14:textId="77777777" w:rsidR="006533EE" w:rsidRPr="006533EE" w:rsidRDefault="006533EE" w:rsidP="006533EE">
      <w:pPr>
        <w:contextualSpacing w:val="0"/>
        <w:jc w:val="right"/>
        <w:rPr>
          <w:szCs w:val="28"/>
        </w:rPr>
      </w:pPr>
      <w:r w:rsidRPr="006533EE">
        <w:rPr>
          <w:szCs w:val="28"/>
        </w:rPr>
        <w:t>Приложение № 2 к Паспорту</w:t>
      </w:r>
    </w:p>
    <w:p w14:paraId="37EB3A74" w14:textId="77777777" w:rsidR="006533EE" w:rsidRPr="006533EE" w:rsidRDefault="006533EE" w:rsidP="006533EE">
      <w:pPr>
        <w:contextualSpacing w:val="0"/>
        <w:jc w:val="right"/>
        <w:rPr>
          <w:szCs w:val="28"/>
        </w:rPr>
      </w:pPr>
      <w:r w:rsidRPr="006533EE">
        <w:rPr>
          <w:szCs w:val="28"/>
        </w:rPr>
        <w:t>муниципального проекта «Формирование</w:t>
      </w:r>
    </w:p>
    <w:p w14:paraId="562E4DE7" w14:textId="77777777" w:rsidR="006533EE" w:rsidRPr="006533EE" w:rsidRDefault="006533EE" w:rsidP="006533EE">
      <w:pPr>
        <w:contextualSpacing w:val="0"/>
        <w:jc w:val="right"/>
        <w:rPr>
          <w:b/>
          <w:bCs/>
          <w:szCs w:val="28"/>
        </w:rPr>
      </w:pPr>
      <w:r w:rsidRPr="006533EE">
        <w:rPr>
          <w:szCs w:val="28"/>
        </w:rPr>
        <w:t>комфортной городской среды»</w:t>
      </w:r>
    </w:p>
    <w:p w14:paraId="496F87FC" w14:textId="77777777" w:rsidR="006533EE" w:rsidRPr="006533EE" w:rsidRDefault="006533EE" w:rsidP="006533EE">
      <w:pPr>
        <w:contextualSpacing w:val="0"/>
        <w:jc w:val="right"/>
        <w:rPr>
          <w:szCs w:val="28"/>
        </w:rPr>
      </w:pPr>
    </w:p>
    <w:p w14:paraId="56C0AC0E" w14:textId="77777777" w:rsidR="006533EE" w:rsidRPr="006533EE" w:rsidRDefault="006533EE" w:rsidP="006533EE">
      <w:pPr>
        <w:ind w:firstLine="708"/>
        <w:contextualSpacing w:val="0"/>
        <w:jc w:val="center"/>
        <w:rPr>
          <w:sz w:val="24"/>
          <w:szCs w:val="24"/>
        </w:rPr>
      </w:pPr>
      <w:r w:rsidRPr="006533EE">
        <w:rPr>
          <w:sz w:val="24"/>
          <w:szCs w:val="24"/>
        </w:rPr>
        <w:t xml:space="preserve">Адресный перечень дворовых территорий многоквартирных домов, нуждающихся в благоустройстве (с учетом их физического состояния) исходя из минимального перечня работ по благоустройству </w:t>
      </w:r>
    </w:p>
    <w:p w14:paraId="3895894D" w14:textId="77777777" w:rsidR="006533EE" w:rsidRPr="006533EE" w:rsidRDefault="006533EE" w:rsidP="006533EE">
      <w:pPr>
        <w:contextualSpacing w:val="0"/>
        <w:rPr>
          <w:sz w:val="24"/>
          <w:szCs w:val="24"/>
        </w:rPr>
      </w:pPr>
    </w:p>
    <w:p w14:paraId="5BC11E3F" w14:textId="77777777" w:rsidR="006533EE" w:rsidRPr="006533EE" w:rsidRDefault="006533EE" w:rsidP="006533EE">
      <w:pPr>
        <w:contextualSpacing w:val="0"/>
        <w:rPr>
          <w:szCs w:val="28"/>
        </w:rPr>
      </w:pPr>
      <w:r w:rsidRPr="006533EE">
        <w:rPr>
          <w:szCs w:val="28"/>
        </w:rPr>
        <w:tab/>
        <w:t xml:space="preserve">Адресный перечень размещен в приложении № 1 </w:t>
      </w:r>
      <w:r w:rsidRPr="006533EE">
        <w:rPr>
          <w:bCs/>
          <w:szCs w:val="28"/>
        </w:rPr>
        <w:t xml:space="preserve">к Паспорту муниципального проекта «Благоустройство дворовых территорий многоквартирных домов, ремонт фасадов и элементов зданий, общественных территорий и мест массового отдыха граждан (городских </w:t>
      </w:r>
      <w:proofErr w:type="gramStart"/>
      <w:r w:rsidRPr="006533EE">
        <w:rPr>
          <w:bCs/>
          <w:szCs w:val="28"/>
        </w:rPr>
        <w:t xml:space="preserve">парков)   </w:t>
      </w:r>
      <w:proofErr w:type="gramEnd"/>
      <w:r w:rsidRPr="006533EE">
        <w:rPr>
          <w:bCs/>
          <w:szCs w:val="28"/>
        </w:rPr>
        <w:t xml:space="preserve">                           г. Свободный» Та</w:t>
      </w:r>
      <w:r w:rsidRPr="006533EE">
        <w:rPr>
          <w:szCs w:val="28"/>
        </w:rPr>
        <w:t>блица 4 Приложения № 1.</w:t>
      </w:r>
    </w:p>
    <w:p w14:paraId="1AB23779" w14:textId="2CB38810" w:rsidR="006533EE" w:rsidRPr="006533EE" w:rsidRDefault="006533EE" w:rsidP="006533EE">
      <w:pPr>
        <w:contextualSpacing w:val="0"/>
        <w:jc w:val="left"/>
        <w:rPr>
          <w:szCs w:val="28"/>
        </w:rPr>
      </w:pPr>
      <w:r w:rsidRPr="006533EE">
        <w:rPr>
          <w:sz w:val="24"/>
          <w:szCs w:val="24"/>
        </w:rPr>
        <w:tab/>
      </w:r>
      <w:r w:rsidRPr="006533EE">
        <w:rPr>
          <w:szCs w:val="28"/>
        </w:rPr>
        <w:t xml:space="preserve">Лимиты финансирования </w:t>
      </w:r>
      <w:r w:rsidR="00662712">
        <w:rPr>
          <w:szCs w:val="28"/>
        </w:rPr>
        <w:t xml:space="preserve">в бюджете муниципального образования «город Свободный» </w:t>
      </w:r>
      <w:r w:rsidRPr="006533EE">
        <w:rPr>
          <w:szCs w:val="28"/>
        </w:rPr>
        <w:t>на 2024-2030 годы отсутствуют.</w:t>
      </w:r>
      <w:r w:rsidRPr="006533EE">
        <w:rPr>
          <w:bCs/>
          <w:szCs w:val="28"/>
        </w:rPr>
        <w:t xml:space="preserve"> </w:t>
      </w:r>
    </w:p>
    <w:p w14:paraId="4206D59A" w14:textId="77777777" w:rsidR="006533EE" w:rsidRPr="006533EE" w:rsidRDefault="006533EE" w:rsidP="006533EE">
      <w:pPr>
        <w:contextualSpacing w:val="0"/>
        <w:jc w:val="right"/>
        <w:rPr>
          <w:szCs w:val="28"/>
        </w:rPr>
      </w:pPr>
      <w:r w:rsidRPr="006533EE">
        <w:rPr>
          <w:szCs w:val="28"/>
        </w:rPr>
        <w:lastRenderedPageBreak/>
        <w:t xml:space="preserve"> </w:t>
      </w:r>
    </w:p>
    <w:p w14:paraId="1B3D5B13" w14:textId="77777777" w:rsidR="006533EE" w:rsidRPr="006533EE" w:rsidRDefault="006533EE" w:rsidP="006533EE">
      <w:pPr>
        <w:contextualSpacing w:val="0"/>
        <w:jc w:val="right"/>
        <w:rPr>
          <w:szCs w:val="28"/>
        </w:rPr>
      </w:pPr>
    </w:p>
    <w:p w14:paraId="5CBE784F" w14:textId="77777777" w:rsidR="006533EE" w:rsidRPr="006533EE" w:rsidRDefault="006533EE" w:rsidP="006533EE">
      <w:pPr>
        <w:contextualSpacing w:val="0"/>
        <w:jc w:val="right"/>
        <w:rPr>
          <w:szCs w:val="28"/>
        </w:rPr>
      </w:pPr>
      <w:r w:rsidRPr="006533EE">
        <w:rPr>
          <w:szCs w:val="28"/>
        </w:rPr>
        <w:t>Приложение № 3 к Паспорту</w:t>
      </w:r>
    </w:p>
    <w:p w14:paraId="121A5DBF" w14:textId="77777777" w:rsidR="006533EE" w:rsidRPr="006533EE" w:rsidRDefault="006533EE" w:rsidP="006533EE">
      <w:pPr>
        <w:contextualSpacing w:val="0"/>
        <w:jc w:val="right"/>
        <w:rPr>
          <w:szCs w:val="28"/>
        </w:rPr>
      </w:pPr>
      <w:r w:rsidRPr="006533EE">
        <w:rPr>
          <w:szCs w:val="28"/>
        </w:rPr>
        <w:t>муниципального проекта «Формирование</w:t>
      </w:r>
    </w:p>
    <w:p w14:paraId="188B2335" w14:textId="77777777" w:rsidR="006533EE" w:rsidRPr="006533EE" w:rsidRDefault="006533EE" w:rsidP="006533EE">
      <w:pPr>
        <w:contextualSpacing w:val="0"/>
        <w:jc w:val="right"/>
        <w:rPr>
          <w:b/>
          <w:bCs/>
          <w:szCs w:val="28"/>
        </w:rPr>
      </w:pPr>
      <w:r w:rsidRPr="006533EE">
        <w:rPr>
          <w:szCs w:val="28"/>
        </w:rPr>
        <w:t>комфортной городской среды»</w:t>
      </w:r>
    </w:p>
    <w:p w14:paraId="20771FAE" w14:textId="77777777" w:rsidR="006533EE" w:rsidRPr="006533EE" w:rsidRDefault="006533EE" w:rsidP="006533EE">
      <w:pPr>
        <w:contextualSpacing w:val="0"/>
        <w:jc w:val="right"/>
        <w:rPr>
          <w:sz w:val="24"/>
          <w:szCs w:val="24"/>
        </w:rPr>
      </w:pPr>
    </w:p>
    <w:p w14:paraId="150722CA" w14:textId="77777777" w:rsidR="006533EE" w:rsidRPr="006533EE" w:rsidRDefault="006533EE" w:rsidP="006533EE">
      <w:pPr>
        <w:tabs>
          <w:tab w:val="left" w:pos="0"/>
        </w:tabs>
        <w:jc w:val="center"/>
        <w:rPr>
          <w:rFonts w:eastAsia="Calibri"/>
          <w:szCs w:val="28"/>
        </w:rPr>
      </w:pPr>
      <w:r w:rsidRPr="006533EE">
        <w:rPr>
          <w:szCs w:val="28"/>
        </w:rPr>
        <w:t xml:space="preserve"> </w:t>
      </w:r>
      <w:r w:rsidRPr="006533EE">
        <w:rPr>
          <w:rFonts w:eastAsia="Calibri"/>
          <w:szCs w:val="28"/>
        </w:rPr>
        <w:t>Порядок информирования граждан о ходе выполнения муниципальной программы, в том числе о ходе реализации конкретных мероприятий по благоустройству общественных территорий и дворовых территорий в рамках муниципальной программы</w:t>
      </w:r>
    </w:p>
    <w:p w14:paraId="4DCE6B49" w14:textId="77777777" w:rsidR="006533EE" w:rsidRPr="006533EE" w:rsidRDefault="006533EE" w:rsidP="006533EE">
      <w:pPr>
        <w:tabs>
          <w:tab w:val="left" w:pos="0"/>
        </w:tabs>
        <w:ind w:firstLine="709"/>
        <w:rPr>
          <w:rFonts w:eastAsia="Calibri"/>
          <w:szCs w:val="28"/>
        </w:rPr>
      </w:pPr>
    </w:p>
    <w:p w14:paraId="02F6A970" w14:textId="77777777" w:rsidR="006533EE" w:rsidRPr="006533EE" w:rsidRDefault="006533EE" w:rsidP="006533EE">
      <w:pPr>
        <w:tabs>
          <w:tab w:val="left" w:pos="0"/>
        </w:tabs>
        <w:ind w:firstLine="709"/>
        <w:rPr>
          <w:rFonts w:eastAsia="Calibri"/>
          <w:szCs w:val="28"/>
        </w:rPr>
      </w:pPr>
      <w:r w:rsidRPr="006533EE">
        <w:rPr>
          <w:rFonts w:eastAsia="Calibri"/>
          <w:szCs w:val="28"/>
        </w:rPr>
        <w:t xml:space="preserve">Справочные, статистические и аналитические материалы, касающиеся выполнения программы, в том числе о ходе реализации конкретных мероприятий по благоустройству общественных территорий и дворовых территорий в рамках программы, и реализации регионального проекта «Формирование комфортной городской среды (Амурская область)», муниципальной программы </w:t>
      </w:r>
      <w:r w:rsidRPr="006533EE">
        <w:rPr>
          <w:szCs w:val="28"/>
        </w:rPr>
        <w:t>муниципальной программы (подпрограммы) «Формирование современной городской среды муниципального образования «город Свободный»»</w:t>
      </w:r>
      <w:r w:rsidRPr="006533EE">
        <w:rPr>
          <w:rFonts w:eastAsia="Calibri"/>
          <w:szCs w:val="28"/>
        </w:rPr>
        <w:t xml:space="preserve">, размещаются в соответствующих разделах государственной информационной системы жилищно-коммунального хозяйства в информационно-телекоммуникационной сети Интернет по адресу: https://dom.gosuslugi.ru/ и на </w:t>
      </w:r>
      <w:r w:rsidRPr="006533EE">
        <w:rPr>
          <w:rFonts w:eastAsia="Calibri"/>
          <w:szCs w:val="28"/>
          <w:lang w:eastAsia="en-US"/>
        </w:rPr>
        <w:t>официальном сайте   администрации города Свободного в информационно-телекоммуникационной сети Интернет по адресу: https://svob.amurobl.ru/ (далее – сайт Администрации города Свободного).</w:t>
      </w:r>
    </w:p>
    <w:p w14:paraId="4BCEDFF7" w14:textId="77777777" w:rsidR="006533EE" w:rsidRPr="006533EE" w:rsidRDefault="006533EE" w:rsidP="006533EE">
      <w:pPr>
        <w:tabs>
          <w:tab w:val="left" w:pos="0"/>
        </w:tabs>
        <w:ind w:firstLine="709"/>
        <w:rPr>
          <w:rFonts w:eastAsia="Calibri"/>
          <w:szCs w:val="28"/>
          <w:lang w:eastAsia="en-US"/>
        </w:rPr>
      </w:pPr>
      <w:r w:rsidRPr="006533EE">
        <w:rPr>
          <w:rFonts w:eastAsia="Calibri"/>
          <w:szCs w:val="28"/>
          <w:lang w:eastAsia="en-US"/>
        </w:rPr>
        <w:t>Новостные и информационные материалы, касающиеся хода выполнения программы, в том числе хода реализации конкретных мероприятий по благоустройству общественных территорий и дворовых территорий в рамках программы, и реализации регионального проекта «Формирование комфортной городской среды (Амурская область)»,</w:t>
      </w:r>
      <w:r w:rsidRPr="006533EE">
        <w:rPr>
          <w:rFonts w:eastAsia="Calibri"/>
          <w:szCs w:val="28"/>
        </w:rPr>
        <w:t xml:space="preserve"> муниципальной программы </w:t>
      </w:r>
      <w:r w:rsidRPr="006533EE">
        <w:rPr>
          <w:szCs w:val="28"/>
        </w:rPr>
        <w:t>муниципальной программы «Формирование современной городской среды муниципального образования «город Свободный»»</w:t>
      </w:r>
      <w:r w:rsidRPr="006533EE">
        <w:rPr>
          <w:rFonts w:eastAsia="Calibri"/>
          <w:szCs w:val="28"/>
          <w:lang w:eastAsia="en-US"/>
        </w:rPr>
        <w:t xml:space="preserve"> размещаются на сайте Администрации города Свободного  и в </w:t>
      </w:r>
      <w:proofErr w:type="spellStart"/>
      <w:r w:rsidRPr="006533EE">
        <w:rPr>
          <w:rFonts w:eastAsia="Calibri"/>
          <w:szCs w:val="28"/>
          <w:lang w:eastAsia="en-US"/>
        </w:rPr>
        <w:t>Telegram</w:t>
      </w:r>
      <w:proofErr w:type="spellEnd"/>
      <w:r w:rsidRPr="006533EE">
        <w:rPr>
          <w:rFonts w:eastAsia="Calibri"/>
          <w:szCs w:val="28"/>
          <w:lang w:eastAsia="en-US"/>
        </w:rPr>
        <w:t>-канале Администрации города Свободного</w:t>
      </w:r>
      <w:r w:rsidRPr="006533EE">
        <w:rPr>
          <w:rFonts w:ascii="Calibri" w:eastAsia="Calibri" w:hAnsi="Calibri"/>
          <w:szCs w:val="28"/>
          <w:lang w:eastAsia="en-US"/>
        </w:rPr>
        <w:t xml:space="preserve"> </w:t>
      </w:r>
      <w:r w:rsidRPr="006533EE">
        <w:rPr>
          <w:rFonts w:eastAsia="Calibri"/>
          <w:szCs w:val="28"/>
          <w:lang w:eastAsia="en-US"/>
        </w:rPr>
        <w:t>в информационно-телекоммуникационной сети Интернет по адресу: https://t.me/</w:t>
      </w:r>
      <w:r w:rsidRPr="006533EE">
        <w:rPr>
          <w:rFonts w:eastAsia="Calibri"/>
          <w:szCs w:val="28"/>
          <w:lang w:val="en-US" w:eastAsia="en-US"/>
        </w:rPr>
        <w:t>news</w:t>
      </w:r>
      <w:r w:rsidRPr="006533EE">
        <w:rPr>
          <w:rFonts w:eastAsia="Calibri"/>
          <w:szCs w:val="28"/>
          <w:lang w:eastAsia="en-US"/>
        </w:rPr>
        <w:t>_</w:t>
      </w:r>
      <w:proofErr w:type="spellStart"/>
      <w:r w:rsidRPr="006533EE">
        <w:rPr>
          <w:rFonts w:eastAsia="Calibri"/>
          <w:szCs w:val="28"/>
          <w:u w:val="single"/>
          <w:lang w:val="en-US" w:eastAsia="en-US"/>
        </w:rPr>
        <w:t>s</w:t>
      </w:r>
      <w:r w:rsidRPr="006533EE">
        <w:rPr>
          <w:rFonts w:eastAsia="Calibri"/>
          <w:szCs w:val="28"/>
          <w:lang w:val="en-US" w:eastAsia="en-US"/>
        </w:rPr>
        <w:t>vobodniy</w:t>
      </w:r>
      <w:proofErr w:type="spellEnd"/>
      <w:r w:rsidRPr="006533EE">
        <w:rPr>
          <w:rFonts w:eastAsia="Calibri"/>
          <w:szCs w:val="28"/>
          <w:lang w:eastAsia="en-US"/>
        </w:rPr>
        <w:t xml:space="preserve">. </w:t>
      </w:r>
    </w:p>
    <w:p w14:paraId="5A72DC00" w14:textId="77777777" w:rsidR="006533EE" w:rsidRPr="006533EE" w:rsidRDefault="006533EE" w:rsidP="006533EE">
      <w:pPr>
        <w:tabs>
          <w:tab w:val="left" w:pos="0"/>
        </w:tabs>
        <w:ind w:firstLine="709"/>
        <w:rPr>
          <w:rFonts w:eastAsia="Calibri"/>
          <w:szCs w:val="28"/>
          <w:lang w:eastAsia="en-US"/>
        </w:rPr>
      </w:pPr>
      <w:r w:rsidRPr="006533EE">
        <w:rPr>
          <w:rFonts w:eastAsia="Calibri"/>
          <w:szCs w:val="28"/>
          <w:lang w:eastAsia="en-US"/>
        </w:rPr>
        <w:t xml:space="preserve">Дополнительными ресурсами (каналами) информирования граждан </w:t>
      </w:r>
      <w:r w:rsidRPr="006533EE">
        <w:rPr>
          <w:rFonts w:eastAsia="Calibri"/>
          <w:szCs w:val="28"/>
        </w:rPr>
        <w:t>о ходе выполнения муниципальной программы, в том числе о ходе реализации конкретных мероприятий по благоустройству общественных территорий и дворовых территорий в рамках муниципальной программы,</w:t>
      </w:r>
      <w:r w:rsidRPr="006533EE">
        <w:rPr>
          <w:rFonts w:eastAsia="Calibri"/>
          <w:szCs w:val="28"/>
          <w:lang w:eastAsia="en-US"/>
        </w:rPr>
        <w:t xml:space="preserve"> являются федеральные, региональные и местные средства массовой информации».</w:t>
      </w:r>
    </w:p>
    <w:p w14:paraId="036ED19B" w14:textId="77777777" w:rsidR="006533EE" w:rsidRPr="006533EE" w:rsidRDefault="006533EE" w:rsidP="006533EE">
      <w:pPr>
        <w:tabs>
          <w:tab w:val="left" w:pos="0"/>
        </w:tabs>
        <w:ind w:firstLine="709"/>
        <w:rPr>
          <w:rFonts w:eastAsia="Calibri"/>
          <w:sz w:val="26"/>
          <w:szCs w:val="26"/>
          <w:lang w:eastAsia="en-US"/>
        </w:rPr>
      </w:pPr>
    </w:p>
    <w:p w14:paraId="3A82F07B" w14:textId="77777777" w:rsidR="00DA055A" w:rsidRDefault="00DA055A" w:rsidP="006533EE">
      <w:pPr>
        <w:contextualSpacing w:val="0"/>
        <w:jc w:val="right"/>
        <w:rPr>
          <w:szCs w:val="28"/>
        </w:rPr>
      </w:pPr>
    </w:p>
    <w:p w14:paraId="1B07016F" w14:textId="77777777" w:rsidR="00DA055A" w:rsidRDefault="00DA055A" w:rsidP="006533EE">
      <w:pPr>
        <w:contextualSpacing w:val="0"/>
        <w:jc w:val="right"/>
        <w:rPr>
          <w:szCs w:val="28"/>
        </w:rPr>
      </w:pPr>
    </w:p>
    <w:p w14:paraId="04F8839F" w14:textId="77777777" w:rsidR="00DA055A" w:rsidRDefault="00DA055A" w:rsidP="006533EE">
      <w:pPr>
        <w:contextualSpacing w:val="0"/>
        <w:jc w:val="right"/>
        <w:rPr>
          <w:szCs w:val="28"/>
        </w:rPr>
      </w:pPr>
    </w:p>
    <w:p w14:paraId="4D6BE679" w14:textId="0B6035B1" w:rsidR="006533EE" w:rsidRPr="006533EE" w:rsidRDefault="006533EE" w:rsidP="006533EE">
      <w:pPr>
        <w:contextualSpacing w:val="0"/>
        <w:jc w:val="right"/>
        <w:rPr>
          <w:szCs w:val="28"/>
        </w:rPr>
      </w:pPr>
      <w:r w:rsidRPr="006533EE">
        <w:rPr>
          <w:szCs w:val="28"/>
        </w:rPr>
        <w:lastRenderedPageBreak/>
        <w:t>Приложение № 4 к Паспорту</w:t>
      </w:r>
    </w:p>
    <w:p w14:paraId="3F758E84" w14:textId="77777777" w:rsidR="006533EE" w:rsidRPr="006533EE" w:rsidRDefault="006533EE" w:rsidP="006533EE">
      <w:pPr>
        <w:contextualSpacing w:val="0"/>
        <w:jc w:val="right"/>
        <w:rPr>
          <w:szCs w:val="28"/>
        </w:rPr>
      </w:pPr>
      <w:r w:rsidRPr="006533EE">
        <w:rPr>
          <w:szCs w:val="28"/>
        </w:rPr>
        <w:t>муниципального проекта «Формирование</w:t>
      </w:r>
    </w:p>
    <w:p w14:paraId="1BE940A3" w14:textId="77777777" w:rsidR="006533EE" w:rsidRPr="006533EE" w:rsidRDefault="006533EE" w:rsidP="006533EE">
      <w:pPr>
        <w:contextualSpacing w:val="0"/>
        <w:jc w:val="right"/>
        <w:rPr>
          <w:b/>
          <w:bCs/>
          <w:szCs w:val="28"/>
        </w:rPr>
      </w:pPr>
      <w:r w:rsidRPr="006533EE">
        <w:rPr>
          <w:szCs w:val="28"/>
        </w:rPr>
        <w:t>комфортной городской среды»</w:t>
      </w:r>
    </w:p>
    <w:p w14:paraId="5E616928" w14:textId="77777777" w:rsidR="006533EE" w:rsidRPr="006533EE" w:rsidRDefault="006533EE" w:rsidP="006533EE">
      <w:pPr>
        <w:ind w:firstLine="540"/>
        <w:contextualSpacing w:val="0"/>
        <w:jc w:val="right"/>
        <w:rPr>
          <w:sz w:val="24"/>
          <w:szCs w:val="24"/>
        </w:rPr>
      </w:pPr>
      <w:r w:rsidRPr="006533EE">
        <w:rPr>
          <w:sz w:val="24"/>
          <w:szCs w:val="24"/>
        </w:rPr>
        <w:t xml:space="preserve"> </w:t>
      </w:r>
    </w:p>
    <w:p w14:paraId="5A0C095C" w14:textId="77777777" w:rsidR="006533EE" w:rsidRPr="006533EE" w:rsidRDefault="006533EE" w:rsidP="006533EE">
      <w:pPr>
        <w:contextualSpacing w:val="0"/>
        <w:rPr>
          <w:szCs w:val="28"/>
        </w:rPr>
      </w:pPr>
      <w:r w:rsidRPr="006533EE">
        <w:rPr>
          <w:sz w:val="26"/>
          <w:szCs w:val="26"/>
        </w:rPr>
        <w:t xml:space="preserve"> </w:t>
      </w:r>
      <w:r w:rsidRPr="006533EE">
        <w:rPr>
          <w:sz w:val="26"/>
          <w:szCs w:val="26"/>
        </w:rPr>
        <w:tab/>
      </w:r>
      <w:r w:rsidRPr="006533EE">
        <w:rPr>
          <w:szCs w:val="28"/>
        </w:rPr>
        <w:t>Визуализированный прогнозный перечень образцов элементов благоустройства, предлагаемых к размещению на дворовой территории многоквартирного дома, сформированный исходя из минимального и дополнительного перечней работ по благоустройству дворовых территорий.</w:t>
      </w:r>
    </w:p>
    <w:p w14:paraId="1ACFE27E" w14:textId="77777777" w:rsidR="006533EE" w:rsidRPr="006533EE" w:rsidRDefault="006533EE" w:rsidP="006533EE">
      <w:pPr>
        <w:contextualSpacing w:val="0"/>
        <w:rPr>
          <w:sz w:val="24"/>
          <w:szCs w:val="24"/>
        </w:rPr>
      </w:pPr>
    </w:p>
    <w:p w14:paraId="3430CDF9" w14:textId="77777777" w:rsidR="006533EE" w:rsidRPr="006533EE" w:rsidRDefault="006533EE" w:rsidP="006533EE">
      <w:pPr>
        <w:ind w:firstLine="708"/>
        <w:contextualSpacing w:val="0"/>
        <w:rPr>
          <w:sz w:val="22"/>
          <w:szCs w:val="22"/>
        </w:rPr>
      </w:pPr>
      <w:r w:rsidRPr="006533EE">
        <w:rPr>
          <w:sz w:val="22"/>
          <w:szCs w:val="22"/>
        </w:rPr>
        <w:t xml:space="preserve">* Прогнозный перечень </w:t>
      </w:r>
      <w:r w:rsidRPr="006533EE">
        <w:rPr>
          <w:sz w:val="24"/>
          <w:szCs w:val="24"/>
        </w:rPr>
        <w:t xml:space="preserve">образцов элементов благоустройства, предлагаемых к размещению на дворовой территории многоквартирного дома, сформированный исходя из минимального и дополнительного перечней работ по благоустройству дворовых территорий, </w:t>
      </w:r>
      <w:r w:rsidRPr="006533EE">
        <w:rPr>
          <w:sz w:val="22"/>
          <w:szCs w:val="22"/>
        </w:rPr>
        <w:t>по благоустройству дворовых территорий конкретных домов уточняется в зависимости от объема работ, применяемого материала и оборудования в соответствии с локальными сметами или проектно-сметной документацией.</w:t>
      </w:r>
    </w:p>
    <w:p w14:paraId="4F5A86E6" w14:textId="77777777" w:rsidR="006533EE" w:rsidRPr="006533EE" w:rsidRDefault="006533EE" w:rsidP="006533EE">
      <w:pPr>
        <w:contextualSpacing w:val="0"/>
        <w:rPr>
          <w:sz w:val="24"/>
          <w:szCs w:val="24"/>
        </w:rPr>
      </w:pPr>
    </w:p>
    <w:p w14:paraId="5EF5FD4B" w14:textId="77777777" w:rsidR="006533EE" w:rsidRPr="006533EE" w:rsidRDefault="006533EE" w:rsidP="006533EE">
      <w:pPr>
        <w:widowControl w:val="0"/>
        <w:autoSpaceDE w:val="0"/>
        <w:autoSpaceDN w:val="0"/>
        <w:ind w:firstLine="540"/>
        <w:contextualSpacing w:val="0"/>
        <w:rPr>
          <w:sz w:val="26"/>
          <w:szCs w:val="26"/>
        </w:rPr>
      </w:pPr>
      <w:r w:rsidRPr="006533EE">
        <w:rPr>
          <w:sz w:val="24"/>
          <w:szCs w:val="24"/>
        </w:rPr>
        <w:t xml:space="preserve"> </w:t>
      </w:r>
    </w:p>
    <w:p w14:paraId="782F0F3C" w14:textId="5BE39488" w:rsidR="006533EE" w:rsidRPr="006533EE" w:rsidRDefault="006533EE" w:rsidP="006533EE">
      <w:pPr>
        <w:contextualSpacing w:val="0"/>
        <w:jc w:val="center"/>
        <w:rPr>
          <w:bCs/>
          <w:szCs w:val="28"/>
        </w:rPr>
      </w:pPr>
      <w:r w:rsidRPr="006533EE">
        <w:rPr>
          <w:szCs w:val="28"/>
        </w:rPr>
        <w:t xml:space="preserve">Прогнозные минимальные и максимальные расценки (нормативная стоимость) работ по благоустройству дворовых территорий, входящих в состав минимального и дополнительного перечня работ (без учета индекса –дефлятора) </w:t>
      </w:r>
    </w:p>
    <w:p w14:paraId="40685AE5" w14:textId="77777777" w:rsidR="006533EE" w:rsidRPr="006533EE" w:rsidRDefault="006533EE" w:rsidP="006533EE">
      <w:pPr>
        <w:ind w:firstLine="708"/>
        <w:contextualSpacing w:val="0"/>
        <w:rPr>
          <w:sz w:val="22"/>
          <w:szCs w:val="22"/>
        </w:rPr>
      </w:pPr>
    </w:p>
    <w:p w14:paraId="3F1E4021" w14:textId="77777777" w:rsidR="006533EE" w:rsidRPr="006533EE" w:rsidRDefault="006533EE" w:rsidP="006533EE">
      <w:pPr>
        <w:ind w:firstLine="708"/>
        <w:contextualSpacing w:val="0"/>
        <w:rPr>
          <w:sz w:val="22"/>
          <w:szCs w:val="22"/>
        </w:rPr>
      </w:pPr>
      <w:r w:rsidRPr="006533EE">
        <w:rPr>
          <w:sz w:val="22"/>
          <w:szCs w:val="22"/>
        </w:rPr>
        <w:t>*Стоимость работ по благоустройству дворовых территорий конкретных домов уточняется в зависимости от объема работ, применяемого материала и оборудования в соответствии с локальными сметами или проектно-сметной документацией, с учетом индекса-дефлятора.</w:t>
      </w:r>
    </w:p>
    <w:p w14:paraId="068F04F0" w14:textId="77777777" w:rsidR="006533EE" w:rsidRPr="006533EE" w:rsidRDefault="006533EE" w:rsidP="006533EE">
      <w:pPr>
        <w:tabs>
          <w:tab w:val="left" w:pos="0"/>
        </w:tabs>
        <w:ind w:firstLine="709"/>
        <w:rPr>
          <w:szCs w:val="28"/>
        </w:rPr>
      </w:pPr>
    </w:p>
    <w:p w14:paraId="37BD2196" w14:textId="77777777" w:rsidR="006533EE" w:rsidRPr="006533EE" w:rsidRDefault="006533EE" w:rsidP="006533EE">
      <w:pPr>
        <w:tabs>
          <w:tab w:val="left" w:pos="0"/>
        </w:tabs>
        <w:ind w:firstLine="709"/>
        <w:rPr>
          <w:szCs w:val="28"/>
        </w:rPr>
      </w:pPr>
    </w:p>
    <w:p w14:paraId="6DBE4C62" w14:textId="77777777" w:rsidR="006533EE" w:rsidRPr="006533EE" w:rsidRDefault="006533EE" w:rsidP="006533EE">
      <w:pPr>
        <w:tabs>
          <w:tab w:val="left" w:pos="0"/>
        </w:tabs>
        <w:ind w:firstLine="709"/>
        <w:jc w:val="right"/>
        <w:rPr>
          <w:szCs w:val="28"/>
        </w:rPr>
      </w:pPr>
      <w:r w:rsidRPr="006533EE">
        <w:rPr>
          <w:szCs w:val="28"/>
        </w:rPr>
        <w:t>Приложение № 5 к Паспорту</w:t>
      </w:r>
    </w:p>
    <w:p w14:paraId="38854416" w14:textId="77777777" w:rsidR="006533EE" w:rsidRPr="006533EE" w:rsidRDefault="006533EE" w:rsidP="006533EE">
      <w:pPr>
        <w:contextualSpacing w:val="0"/>
        <w:jc w:val="right"/>
        <w:rPr>
          <w:szCs w:val="28"/>
        </w:rPr>
      </w:pPr>
      <w:r w:rsidRPr="006533EE">
        <w:rPr>
          <w:szCs w:val="28"/>
        </w:rPr>
        <w:t>муниципального проекта «Формирование</w:t>
      </w:r>
    </w:p>
    <w:p w14:paraId="6B91DCD3" w14:textId="77777777" w:rsidR="006533EE" w:rsidRPr="006533EE" w:rsidRDefault="006533EE" w:rsidP="006533EE">
      <w:pPr>
        <w:contextualSpacing w:val="0"/>
        <w:jc w:val="right"/>
        <w:rPr>
          <w:b/>
          <w:bCs/>
          <w:szCs w:val="28"/>
        </w:rPr>
      </w:pPr>
      <w:r w:rsidRPr="006533EE">
        <w:rPr>
          <w:szCs w:val="28"/>
        </w:rPr>
        <w:t>комфортной городской среды»</w:t>
      </w:r>
    </w:p>
    <w:p w14:paraId="55D18CE0" w14:textId="77777777" w:rsidR="006533EE" w:rsidRPr="006533EE" w:rsidRDefault="006533EE" w:rsidP="006533EE">
      <w:pPr>
        <w:ind w:firstLine="540"/>
        <w:contextualSpacing w:val="0"/>
        <w:jc w:val="right"/>
        <w:rPr>
          <w:sz w:val="24"/>
          <w:szCs w:val="24"/>
        </w:rPr>
      </w:pPr>
      <w:r w:rsidRPr="006533EE">
        <w:rPr>
          <w:sz w:val="24"/>
          <w:szCs w:val="24"/>
        </w:rPr>
        <w:t xml:space="preserve"> </w:t>
      </w:r>
    </w:p>
    <w:p w14:paraId="631661E3" w14:textId="77777777" w:rsidR="006533EE" w:rsidRPr="006533EE" w:rsidRDefault="006533EE" w:rsidP="006533EE">
      <w:pPr>
        <w:tabs>
          <w:tab w:val="center" w:pos="0"/>
        </w:tabs>
        <w:contextualSpacing w:val="0"/>
        <w:jc w:val="center"/>
        <w:rPr>
          <w:szCs w:val="28"/>
        </w:rPr>
      </w:pPr>
      <w:r w:rsidRPr="006533EE">
        <w:rPr>
          <w:szCs w:val="28"/>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 за счет средств указанных лиц в соответствии с заключенными соглашениями с администрацией города Свободного</w:t>
      </w:r>
    </w:p>
    <w:p w14:paraId="6CB62C9C" w14:textId="77777777" w:rsidR="006533EE" w:rsidRPr="006533EE" w:rsidRDefault="006533EE" w:rsidP="006533EE">
      <w:pPr>
        <w:tabs>
          <w:tab w:val="center" w:pos="0"/>
        </w:tabs>
        <w:contextualSpacing w:val="0"/>
        <w:jc w:val="center"/>
        <w:rPr>
          <w:sz w:val="26"/>
          <w:szCs w:val="26"/>
        </w:rPr>
      </w:pPr>
    </w:p>
    <w:tbl>
      <w:tblPr>
        <w:tblpPr w:leftFromText="180" w:rightFromText="180" w:vertAnchor="text" w:horzAnchor="margin" w:tblpXSpec="center" w:tblpY="3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8404"/>
      </w:tblGrid>
      <w:tr w:rsidR="006533EE" w:rsidRPr="006533EE" w14:paraId="5E39F2D5" w14:textId="77777777" w:rsidTr="00442A2D">
        <w:trPr>
          <w:trHeight w:val="277"/>
        </w:trPr>
        <w:tc>
          <w:tcPr>
            <w:tcW w:w="940" w:type="dxa"/>
            <w:noWrap/>
            <w:hideMark/>
          </w:tcPr>
          <w:p w14:paraId="23DA5323" w14:textId="77777777" w:rsidR="006533EE" w:rsidRPr="006533EE" w:rsidRDefault="006533EE" w:rsidP="006533EE">
            <w:pPr>
              <w:autoSpaceDN w:val="0"/>
              <w:spacing w:after="200" w:line="276" w:lineRule="auto"/>
              <w:contextualSpacing w:val="0"/>
              <w:jc w:val="center"/>
              <w:rPr>
                <w:sz w:val="24"/>
                <w:szCs w:val="24"/>
              </w:rPr>
            </w:pPr>
            <w:r w:rsidRPr="006533EE">
              <w:rPr>
                <w:sz w:val="24"/>
                <w:szCs w:val="24"/>
              </w:rPr>
              <w:t>№ п/п</w:t>
            </w:r>
          </w:p>
        </w:tc>
        <w:tc>
          <w:tcPr>
            <w:tcW w:w="8524" w:type="dxa"/>
            <w:hideMark/>
          </w:tcPr>
          <w:p w14:paraId="09B41FF0" w14:textId="77777777" w:rsidR="006533EE" w:rsidRPr="006533EE" w:rsidRDefault="006533EE" w:rsidP="006533EE">
            <w:pPr>
              <w:autoSpaceDN w:val="0"/>
              <w:spacing w:after="200" w:line="276" w:lineRule="auto"/>
              <w:contextualSpacing w:val="0"/>
              <w:jc w:val="center"/>
              <w:rPr>
                <w:sz w:val="24"/>
                <w:szCs w:val="24"/>
              </w:rPr>
            </w:pPr>
            <w:r w:rsidRPr="006533EE">
              <w:rPr>
                <w:sz w:val="24"/>
                <w:szCs w:val="24"/>
              </w:rPr>
              <w:t>Адрес объекта</w:t>
            </w:r>
          </w:p>
        </w:tc>
      </w:tr>
      <w:tr w:rsidR="006533EE" w:rsidRPr="006533EE" w14:paraId="2DAB4E10" w14:textId="77777777" w:rsidTr="00442A2D">
        <w:trPr>
          <w:trHeight w:val="300"/>
        </w:trPr>
        <w:tc>
          <w:tcPr>
            <w:tcW w:w="940" w:type="dxa"/>
            <w:noWrap/>
          </w:tcPr>
          <w:p w14:paraId="7025BB81" w14:textId="77777777" w:rsidR="006533EE" w:rsidRPr="006533EE" w:rsidRDefault="006533EE" w:rsidP="006533EE">
            <w:pPr>
              <w:autoSpaceDN w:val="0"/>
              <w:contextualSpacing w:val="0"/>
              <w:jc w:val="center"/>
              <w:rPr>
                <w:sz w:val="24"/>
                <w:szCs w:val="24"/>
              </w:rPr>
            </w:pPr>
            <w:r w:rsidRPr="006533EE">
              <w:rPr>
                <w:sz w:val="24"/>
                <w:szCs w:val="24"/>
              </w:rPr>
              <w:t>….</w:t>
            </w:r>
          </w:p>
        </w:tc>
        <w:tc>
          <w:tcPr>
            <w:tcW w:w="8524" w:type="dxa"/>
            <w:vAlign w:val="bottom"/>
          </w:tcPr>
          <w:p w14:paraId="729733CE" w14:textId="77777777" w:rsidR="006533EE" w:rsidRPr="006533EE" w:rsidRDefault="006533EE" w:rsidP="006533EE">
            <w:pPr>
              <w:autoSpaceDN w:val="0"/>
              <w:contextualSpacing w:val="0"/>
              <w:jc w:val="left"/>
              <w:rPr>
                <w:sz w:val="24"/>
                <w:szCs w:val="24"/>
              </w:rPr>
            </w:pPr>
            <w:r w:rsidRPr="006533EE">
              <w:rPr>
                <w:sz w:val="24"/>
                <w:szCs w:val="24"/>
              </w:rPr>
              <w:t>….</w:t>
            </w:r>
          </w:p>
        </w:tc>
      </w:tr>
    </w:tbl>
    <w:p w14:paraId="1FDE88C4" w14:textId="77777777" w:rsidR="006533EE" w:rsidRPr="006533EE" w:rsidRDefault="006533EE" w:rsidP="006533EE">
      <w:pPr>
        <w:tabs>
          <w:tab w:val="center" w:pos="0"/>
        </w:tabs>
        <w:contextualSpacing w:val="0"/>
        <w:jc w:val="right"/>
        <w:rPr>
          <w:sz w:val="26"/>
          <w:szCs w:val="26"/>
        </w:rPr>
      </w:pPr>
      <w:r w:rsidRPr="006533EE">
        <w:rPr>
          <w:sz w:val="20"/>
        </w:rPr>
        <w:t>Таблица 1 Приложения № 5</w:t>
      </w:r>
    </w:p>
    <w:p w14:paraId="37318F96" w14:textId="77777777" w:rsidR="006533EE" w:rsidRPr="006533EE" w:rsidRDefault="006533EE" w:rsidP="006533EE">
      <w:pPr>
        <w:widowControl w:val="0"/>
        <w:autoSpaceDE w:val="0"/>
        <w:autoSpaceDN w:val="0"/>
        <w:ind w:firstLine="540"/>
        <w:contextualSpacing w:val="0"/>
        <w:rPr>
          <w:sz w:val="20"/>
        </w:rPr>
      </w:pPr>
      <w:r w:rsidRPr="006533EE">
        <w:rPr>
          <w:sz w:val="20"/>
        </w:rPr>
        <w:t>Приложение № 5 заполняется на соответствующий год по мере заключенных соглашений.</w:t>
      </w:r>
    </w:p>
    <w:p w14:paraId="035E32CE" w14:textId="77777777" w:rsidR="006533EE" w:rsidRPr="006533EE" w:rsidRDefault="006533EE" w:rsidP="006533EE">
      <w:pPr>
        <w:tabs>
          <w:tab w:val="center" w:pos="0"/>
        </w:tabs>
        <w:contextualSpacing w:val="0"/>
        <w:rPr>
          <w:sz w:val="20"/>
        </w:rPr>
      </w:pPr>
    </w:p>
    <w:p w14:paraId="4FCFBCFC" w14:textId="010C5E7B" w:rsidR="006533EE" w:rsidRDefault="006533EE" w:rsidP="006533EE">
      <w:pPr>
        <w:tabs>
          <w:tab w:val="center" w:pos="0"/>
        </w:tabs>
        <w:contextualSpacing w:val="0"/>
        <w:jc w:val="right"/>
        <w:rPr>
          <w:sz w:val="24"/>
          <w:szCs w:val="24"/>
        </w:rPr>
      </w:pPr>
    </w:p>
    <w:p w14:paraId="52913E58" w14:textId="5CED3A3B" w:rsidR="00DA055A" w:rsidRDefault="00DA055A" w:rsidP="006533EE">
      <w:pPr>
        <w:tabs>
          <w:tab w:val="center" w:pos="0"/>
        </w:tabs>
        <w:contextualSpacing w:val="0"/>
        <w:jc w:val="right"/>
        <w:rPr>
          <w:sz w:val="24"/>
          <w:szCs w:val="24"/>
        </w:rPr>
      </w:pPr>
    </w:p>
    <w:p w14:paraId="13DFCFDD" w14:textId="02AB51D6" w:rsidR="00DA055A" w:rsidRDefault="00DA055A" w:rsidP="006533EE">
      <w:pPr>
        <w:tabs>
          <w:tab w:val="center" w:pos="0"/>
        </w:tabs>
        <w:contextualSpacing w:val="0"/>
        <w:jc w:val="right"/>
        <w:rPr>
          <w:sz w:val="24"/>
          <w:szCs w:val="24"/>
        </w:rPr>
      </w:pPr>
    </w:p>
    <w:p w14:paraId="016F3645" w14:textId="77777777" w:rsidR="00DA055A" w:rsidRPr="006533EE" w:rsidRDefault="00DA055A" w:rsidP="006533EE">
      <w:pPr>
        <w:tabs>
          <w:tab w:val="center" w:pos="0"/>
        </w:tabs>
        <w:contextualSpacing w:val="0"/>
        <w:jc w:val="right"/>
        <w:rPr>
          <w:sz w:val="24"/>
          <w:szCs w:val="24"/>
        </w:rPr>
      </w:pPr>
    </w:p>
    <w:p w14:paraId="6F91F991" w14:textId="77777777" w:rsidR="006533EE" w:rsidRPr="006533EE" w:rsidRDefault="006533EE" w:rsidP="006533EE">
      <w:pPr>
        <w:contextualSpacing w:val="0"/>
        <w:jc w:val="right"/>
        <w:rPr>
          <w:szCs w:val="28"/>
        </w:rPr>
      </w:pPr>
      <w:r w:rsidRPr="006533EE">
        <w:rPr>
          <w:szCs w:val="28"/>
        </w:rPr>
        <w:lastRenderedPageBreak/>
        <w:t>Приложение № 6 к Паспорту</w:t>
      </w:r>
    </w:p>
    <w:p w14:paraId="4E2030B4" w14:textId="77777777" w:rsidR="006533EE" w:rsidRPr="006533EE" w:rsidRDefault="006533EE" w:rsidP="006533EE">
      <w:pPr>
        <w:contextualSpacing w:val="0"/>
        <w:jc w:val="right"/>
        <w:rPr>
          <w:szCs w:val="28"/>
        </w:rPr>
      </w:pPr>
      <w:r w:rsidRPr="006533EE">
        <w:rPr>
          <w:szCs w:val="28"/>
        </w:rPr>
        <w:t>муниципального проекта «Формирование</w:t>
      </w:r>
    </w:p>
    <w:p w14:paraId="43F93B23" w14:textId="77777777" w:rsidR="006533EE" w:rsidRPr="006533EE" w:rsidRDefault="006533EE" w:rsidP="006533EE">
      <w:pPr>
        <w:contextualSpacing w:val="0"/>
        <w:jc w:val="right"/>
        <w:rPr>
          <w:b/>
          <w:bCs/>
          <w:szCs w:val="28"/>
        </w:rPr>
      </w:pPr>
      <w:r w:rsidRPr="006533EE">
        <w:rPr>
          <w:szCs w:val="28"/>
        </w:rPr>
        <w:t>комфортной городской среды»</w:t>
      </w:r>
    </w:p>
    <w:p w14:paraId="057D3903" w14:textId="77777777" w:rsidR="006533EE" w:rsidRPr="006533EE" w:rsidRDefault="006533EE" w:rsidP="006533EE">
      <w:pPr>
        <w:tabs>
          <w:tab w:val="center" w:pos="0"/>
        </w:tabs>
        <w:contextualSpacing w:val="0"/>
        <w:rPr>
          <w:sz w:val="26"/>
          <w:szCs w:val="26"/>
        </w:rPr>
      </w:pPr>
    </w:p>
    <w:p w14:paraId="3000CDDB" w14:textId="77777777" w:rsidR="006533EE" w:rsidRPr="006533EE" w:rsidRDefault="006533EE" w:rsidP="006533EE">
      <w:pPr>
        <w:tabs>
          <w:tab w:val="center" w:pos="0"/>
        </w:tabs>
        <w:contextualSpacing w:val="0"/>
        <w:jc w:val="center"/>
        <w:rPr>
          <w:szCs w:val="28"/>
        </w:rPr>
      </w:pPr>
      <w:r w:rsidRPr="006533EE">
        <w:rPr>
          <w:szCs w:val="28"/>
        </w:rPr>
        <w:t>Мероприятия по инвентаризации уровня благоустройства и перечень индивидуальных жилых домов и земельных участков, предоставленных для их размещения, подлежащих благоустройству за счет средств указанных лиц в соответствии с заключенными соглашениями с администрацией города Свободного</w:t>
      </w:r>
    </w:p>
    <w:p w14:paraId="29E61304" w14:textId="77777777" w:rsidR="006533EE" w:rsidRPr="006533EE" w:rsidRDefault="006533EE" w:rsidP="006533EE">
      <w:pPr>
        <w:tabs>
          <w:tab w:val="center" w:pos="0"/>
        </w:tabs>
        <w:contextualSpacing w:val="0"/>
        <w:jc w:val="center"/>
        <w:rPr>
          <w:sz w:val="26"/>
          <w:szCs w:val="26"/>
        </w:rPr>
      </w:pPr>
    </w:p>
    <w:p w14:paraId="7A744CBA" w14:textId="77777777" w:rsidR="006533EE" w:rsidRPr="006533EE" w:rsidRDefault="006533EE" w:rsidP="006533EE">
      <w:pPr>
        <w:tabs>
          <w:tab w:val="center" w:pos="0"/>
        </w:tabs>
        <w:contextualSpacing w:val="0"/>
        <w:jc w:val="right"/>
        <w:rPr>
          <w:sz w:val="26"/>
          <w:szCs w:val="26"/>
        </w:rPr>
      </w:pPr>
      <w:r w:rsidRPr="006533EE">
        <w:rPr>
          <w:sz w:val="20"/>
        </w:rPr>
        <w:t>Таблица 1 Приложения № 6</w:t>
      </w:r>
    </w:p>
    <w:tbl>
      <w:tblPr>
        <w:tblpPr w:leftFromText="180" w:rightFromText="180" w:vertAnchor="text" w:horzAnchor="margin" w:tblpY="2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8404"/>
      </w:tblGrid>
      <w:tr w:rsidR="006533EE" w:rsidRPr="006533EE" w14:paraId="3BDCC23C" w14:textId="77777777" w:rsidTr="00442A2D">
        <w:trPr>
          <w:trHeight w:val="300"/>
        </w:trPr>
        <w:tc>
          <w:tcPr>
            <w:tcW w:w="940" w:type="dxa"/>
            <w:noWrap/>
            <w:hideMark/>
          </w:tcPr>
          <w:p w14:paraId="5AB07853" w14:textId="77777777" w:rsidR="006533EE" w:rsidRPr="006533EE" w:rsidRDefault="006533EE" w:rsidP="006533EE">
            <w:pPr>
              <w:autoSpaceDN w:val="0"/>
              <w:spacing w:after="200" w:line="276" w:lineRule="auto"/>
              <w:contextualSpacing w:val="0"/>
              <w:jc w:val="center"/>
              <w:rPr>
                <w:sz w:val="24"/>
                <w:szCs w:val="24"/>
              </w:rPr>
            </w:pPr>
            <w:r w:rsidRPr="006533EE">
              <w:rPr>
                <w:sz w:val="24"/>
                <w:szCs w:val="24"/>
              </w:rPr>
              <w:t>№ п/п</w:t>
            </w:r>
          </w:p>
        </w:tc>
        <w:tc>
          <w:tcPr>
            <w:tcW w:w="8524" w:type="dxa"/>
            <w:hideMark/>
          </w:tcPr>
          <w:p w14:paraId="3F04F2A0" w14:textId="77777777" w:rsidR="006533EE" w:rsidRPr="006533EE" w:rsidRDefault="006533EE" w:rsidP="006533EE">
            <w:pPr>
              <w:autoSpaceDN w:val="0"/>
              <w:spacing w:after="200" w:line="276" w:lineRule="auto"/>
              <w:contextualSpacing w:val="0"/>
              <w:jc w:val="center"/>
              <w:rPr>
                <w:sz w:val="24"/>
                <w:szCs w:val="24"/>
              </w:rPr>
            </w:pPr>
            <w:r w:rsidRPr="006533EE">
              <w:rPr>
                <w:sz w:val="24"/>
                <w:szCs w:val="24"/>
              </w:rPr>
              <w:t xml:space="preserve">Адрес объекта, мероприятие </w:t>
            </w:r>
          </w:p>
        </w:tc>
      </w:tr>
      <w:tr w:rsidR="006533EE" w:rsidRPr="006533EE" w14:paraId="5878C4FB" w14:textId="77777777" w:rsidTr="00442A2D">
        <w:trPr>
          <w:trHeight w:val="300"/>
        </w:trPr>
        <w:tc>
          <w:tcPr>
            <w:tcW w:w="940" w:type="dxa"/>
            <w:noWrap/>
          </w:tcPr>
          <w:p w14:paraId="1F145708" w14:textId="77777777" w:rsidR="006533EE" w:rsidRPr="006533EE" w:rsidRDefault="006533EE" w:rsidP="006533EE">
            <w:pPr>
              <w:autoSpaceDN w:val="0"/>
              <w:contextualSpacing w:val="0"/>
              <w:jc w:val="center"/>
              <w:rPr>
                <w:sz w:val="24"/>
                <w:szCs w:val="24"/>
              </w:rPr>
            </w:pPr>
          </w:p>
        </w:tc>
        <w:tc>
          <w:tcPr>
            <w:tcW w:w="8524" w:type="dxa"/>
            <w:vAlign w:val="bottom"/>
          </w:tcPr>
          <w:p w14:paraId="6A5BA293" w14:textId="77777777" w:rsidR="006533EE" w:rsidRPr="006533EE" w:rsidRDefault="006533EE" w:rsidP="006533EE">
            <w:pPr>
              <w:autoSpaceDN w:val="0"/>
              <w:contextualSpacing w:val="0"/>
              <w:jc w:val="left"/>
              <w:rPr>
                <w:sz w:val="24"/>
                <w:szCs w:val="24"/>
              </w:rPr>
            </w:pPr>
          </w:p>
        </w:tc>
      </w:tr>
    </w:tbl>
    <w:p w14:paraId="2C29BA62" w14:textId="77777777" w:rsidR="006533EE" w:rsidRPr="006533EE" w:rsidRDefault="006533EE" w:rsidP="006533EE">
      <w:pPr>
        <w:widowControl w:val="0"/>
        <w:autoSpaceDE w:val="0"/>
        <w:autoSpaceDN w:val="0"/>
        <w:ind w:firstLine="540"/>
        <w:contextualSpacing w:val="0"/>
        <w:rPr>
          <w:sz w:val="20"/>
        </w:rPr>
      </w:pPr>
      <w:r w:rsidRPr="006533EE">
        <w:rPr>
          <w:sz w:val="20"/>
        </w:rPr>
        <w:t xml:space="preserve"> Приложение № 6 заполняется на соответствующий год по мере заключенных соглашений.</w:t>
      </w:r>
    </w:p>
    <w:p w14:paraId="25813A0F" w14:textId="77777777" w:rsidR="000C6B47" w:rsidRDefault="000C6B47" w:rsidP="006533EE">
      <w:pPr>
        <w:contextualSpacing w:val="0"/>
        <w:jc w:val="right"/>
        <w:rPr>
          <w:szCs w:val="28"/>
        </w:rPr>
      </w:pPr>
    </w:p>
    <w:p w14:paraId="57E01C57" w14:textId="568ACA56" w:rsidR="006533EE" w:rsidRPr="006533EE" w:rsidRDefault="006533EE" w:rsidP="006533EE">
      <w:pPr>
        <w:contextualSpacing w:val="0"/>
        <w:jc w:val="right"/>
        <w:rPr>
          <w:szCs w:val="28"/>
        </w:rPr>
      </w:pPr>
      <w:r w:rsidRPr="006533EE">
        <w:rPr>
          <w:szCs w:val="28"/>
        </w:rPr>
        <w:t>Приложение № 7 к Паспорту</w:t>
      </w:r>
    </w:p>
    <w:p w14:paraId="4BAC0E2C" w14:textId="77777777" w:rsidR="006533EE" w:rsidRPr="006533EE" w:rsidRDefault="006533EE" w:rsidP="006533EE">
      <w:pPr>
        <w:contextualSpacing w:val="0"/>
        <w:jc w:val="right"/>
        <w:rPr>
          <w:szCs w:val="28"/>
        </w:rPr>
      </w:pPr>
      <w:r w:rsidRPr="006533EE">
        <w:rPr>
          <w:szCs w:val="28"/>
        </w:rPr>
        <w:t>муниципального проекта «Формирование</w:t>
      </w:r>
    </w:p>
    <w:p w14:paraId="22A87C49" w14:textId="77777777" w:rsidR="006533EE" w:rsidRPr="006533EE" w:rsidRDefault="006533EE" w:rsidP="006533EE">
      <w:pPr>
        <w:contextualSpacing w:val="0"/>
        <w:jc w:val="right"/>
        <w:rPr>
          <w:b/>
          <w:bCs/>
          <w:szCs w:val="28"/>
        </w:rPr>
      </w:pPr>
      <w:r w:rsidRPr="006533EE">
        <w:rPr>
          <w:szCs w:val="28"/>
        </w:rPr>
        <w:t>комфортной городской среды»</w:t>
      </w:r>
    </w:p>
    <w:p w14:paraId="34B4CF3E" w14:textId="77777777" w:rsidR="006533EE" w:rsidRPr="006533EE" w:rsidRDefault="006533EE" w:rsidP="006533EE">
      <w:pPr>
        <w:widowControl w:val="0"/>
        <w:autoSpaceDE w:val="0"/>
        <w:autoSpaceDN w:val="0"/>
        <w:ind w:firstLine="540"/>
        <w:contextualSpacing w:val="0"/>
        <w:rPr>
          <w:sz w:val="20"/>
        </w:rPr>
      </w:pPr>
    </w:p>
    <w:p w14:paraId="177F4562" w14:textId="77777777" w:rsidR="006533EE" w:rsidRPr="006533EE" w:rsidRDefault="006533EE" w:rsidP="006533EE">
      <w:pPr>
        <w:widowControl w:val="0"/>
        <w:autoSpaceDE w:val="0"/>
        <w:autoSpaceDN w:val="0"/>
        <w:ind w:firstLine="540"/>
        <w:contextualSpacing w:val="0"/>
        <w:rPr>
          <w:sz w:val="20"/>
        </w:rPr>
      </w:pPr>
    </w:p>
    <w:p w14:paraId="08957B80" w14:textId="77777777" w:rsidR="006533EE" w:rsidRPr="006533EE" w:rsidRDefault="006533EE" w:rsidP="006533EE">
      <w:pPr>
        <w:widowControl w:val="0"/>
        <w:autoSpaceDE w:val="0"/>
        <w:autoSpaceDN w:val="0"/>
        <w:adjustRightInd w:val="0"/>
        <w:contextualSpacing w:val="0"/>
        <w:jc w:val="center"/>
        <w:outlineLvl w:val="1"/>
        <w:rPr>
          <w:szCs w:val="28"/>
        </w:rPr>
      </w:pPr>
      <w:r w:rsidRPr="006533EE">
        <w:rPr>
          <w:szCs w:val="28"/>
        </w:rPr>
        <w:t xml:space="preserve">  Система подпрограммных мероприятий</w:t>
      </w:r>
    </w:p>
    <w:p w14:paraId="69AF8822" w14:textId="77777777" w:rsidR="006533EE" w:rsidRPr="006533EE" w:rsidRDefault="006533EE" w:rsidP="006533EE">
      <w:pPr>
        <w:widowControl w:val="0"/>
        <w:autoSpaceDE w:val="0"/>
        <w:autoSpaceDN w:val="0"/>
        <w:adjustRightInd w:val="0"/>
        <w:ind w:firstLine="540"/>
        <w:contextualSpacing w:val="0"/>
        <w:rPr>
          <w:szCs w:val="28"/>
        </w:rPr>
      </w:pPr>
    </w:p>
    <w:p w14:paraId="0E0667C2" w14:textId="77777777" w:rsidR="006533EE" w:rsidRPr="006533EE" w:rsidRDefault="006533EE" w:rsidP="006533EE">
      <w:pPr>
        <w:widowControl w:val="0"/>
        <w:tabs>
          <w:tab w:val="left" w:pos="567"/>
        </w:tabs>
        <w:autoSpaceDE w:val="0"/>
        <w:autoSpaceDN w:val="0"/>
        <w:adjustRightInd w:val="0"/>
        <w:contextualSpacing w:val="0"/>
        <w:rPr>
          <w:szCs w:val="28"/>
        </w:rPr>
      </w:pPr>
      <w:r w:rsidRPr="006533EE">
        <w:rPr>
          <w:szCs w:val="28"/>
        </w:rPr>
        <w:t xml:space="preserve"> </w:t>
      </w:r>
      <w:r w:rsidRPr="006533EE">
        <w:rPr>
          <w:szCs w:val="28"/>
        </w:rPr>
        <w:tab/>
        <w:t xml:space="preserve"> 1. В муниципальную подпрограмму (направление, проект) включаются территории, выявленные по итогам проведенной инвентаризации общественных и дворовых территорий, подлежащие благоустройству в 2025-2030 годах. Возможна актуализация подпрограммы по итогам последующей инвентаризации (или ее очередной стадии). </w:t>
      </w:r>
    </w:p>
    <w:p w14:paraId="26C72411" w14:textId="77777777" w:rsidR="006533EE" w:rsidRPr="006533EE" w:rsidRDefault="006533EE" w:rsidP="006533EE">
      <w:pPr>
        <w:widowControl w:val="0"/>
        <w:autoSpaceDE w:val="0"/>
        <w:autoSpaceDN w:val="0"/>
        <w:ind w:right="-143" w:firstLine="540"/>
        <w:contextualSpacing w:val="0"/>
        <w:rPr>
          <w:szCs w:val="28"/>
        </w:rPr>
      </w:pPr>
      <w:r w:rsidRPr="006533EE">
        <w:rPr>
          <w:szCs w:val="28"/>
        </w:rPr>
        <w:t xml:space="preserve">  2. Включение проектов по благоустройству дворовых территорий (дальневосточных дворов) в муниципальную подпрограмму (направление, проект) осуществляется по итогам конкурса на основании оценки проектов «Общественной комиссией по обеспечению реализации приоритетного проекта (подпрограммы) «Формирование комфортной городской среды» на территории муниципального образования «город Свободный»». </w:t>
      </w:r>
    </w:p>
    <w:p w14:paraId="40BF688F" w14:textId="77777777" w:rsidR="006533EE" w:rsidRPr="006533EE" w:rsidRDefault="006533EE" w:rsidP="006533EE">
      <w:pPr>
        <w:widowControl w:val="0"/>
        <w:autoSpaceDE w:val="0"/>
        <w:autoSpaceDN w:val="0"/>
        <w:ind w:right="-143" w:firstLine="540"/>
        <w:contextualSpacing w:val="0"/>
        <w:rPr>
          <w:szCs w:val="28"/>
        </w:rPr>
      </w:pPr>
      <w:r w:rsidRPr="006533EE">
        <w:rPr>
          <w:szCs w:val="28"/>
        </w:rPr>
        <w:t xml:space="preserve">Включение проектов по благоустройству дворовых территорий (по минимальным видам работ) в муниципальную подпрограмму (направление, проект) осуществляется по итогам поданных заявок и решений «Общественной комиссией по обеспечению реализации приоритетного проекта (подпрограммы) «Формирование комфортной городской среды» на территории муниципального образования «город Свободный»» исходя из выделенных лимитов бюджетного финансирования. </w:t>
      </w:r>
    </w:p>
    <w:p w14:paraId="0A1AFB43" w14:textId="77777777" w:rsidR="006533EE" w:rsidRPr="006533EE" w:rsidRDefault="006533EE" w:rsidP="006533EE">
      <w:pPr>
        <w:autoSpaceDE w:val="0"/>
        <w:autoSpaceDN w:val="0"/>
        <w:adjustRightInd w:val="0"/>
        <w:contextualSpacing w:val="0"/>
        <w:rPr>
          <w:rFonts w:eastAsia="TimesNewRomanPSMT"/>
          <w:szCs w:val="28"/>
          <w:lang w:eastAsia="en-US"/>
        </w:rPr>
      </w:pPr>
      <w:r w:rsidRPr="006533EE">
        <w:rPr>
          <w:rFonts w:ascii="TimesNewRomanPSMT" w:eastAsia="TimesNewRomanPSMT" w:hAnsiTheme="minorHAnsi" w:cs="TimesNewRomanPSMT"/>
          <w:szCs w:val="28"/>
          <w:lang w:eastAsia="en-US"/>
        </w:rPr>
        <w:tab/>
      </w:r>
      <w:r w:rsidRPr="006533EE">
        <w:rPr>
          <w:rFonts w:eastAsia="TimesNewRomanPSMT"/>
          <w:szCs w:val="28"/>
          <w:lang w:eastAsia="en-US"/>
        </w:rPr>
        <w:t xml:space="preserve">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w:t>
      </w:r>
      <w:r w:rsidRPr="006533EE">
        <w:rPr>
          <w:rFonts w:eastAsia="TimesNewRomanPSMT"/>
          <w:szCs w:val="28"/>
          <w:lang w:eastAsia="en-US"/>
        </w:rPr>
        <w:lastRenderedPageBreak/>
        <w:t>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w:t>
      </w:r>
    </w:p>
    <w:p w14:paraId="4825ED7D" w14:textId="77777777" w:rsidR="006533EE" w:rsidRPr="006533EE" w:rsidRDefault="006533EE" w:rsidP="006533EE">
      <w:pPr>
        <w:autoSpaceDE w:val="0"/>
        <w:autoSpaceDN w:val="0"/>
        <w:adjustRightInd w:val="0"/>
        <w:contextualSpacing w:val="0"/>
        <w:rPr>
          <w:szCs w:val="28"/>
        </w:rPr>
      </w:pPr>
      <w:r w:rsidRPr="006533EE">
        <w:rPr>
          <w:rFonts w:eastAsia="TimesNewRomanPSMT"/>
          <w:szCs w:val="28"/>
          <w:lang w:eastAsia="en-US"/>
        </w:rPr>
        <w:tab/>
        <w:t>Под городским хозяйством понимается комплекс объектов, образующих инфраструктуру города (объекты жилищно-коммунального хозяйства, дорожного хозяйства, транспортного обслуживания, общественной безопасности, услуг связи, места массового отдыха и общественные территории).</w:t>
      </w:r>
    </w:p>
    <w:p w14:paraId="7214BE6E" w14:textId="77777777" w:rsidR="006533EE" w:rsidRPr="006533EE" w:rsidRDefault="006533EE" w:rsidP="006533EE">
      <w:pPr>
        <w:widowControl w:val="0"/>
        <w:autoSpaceDE w:val="0"/>
        <w:autoSpaceDN w:val="0"/>
        <w:ind w:firstLine="709"/>
        <w:contextualSpacing w:val="0"/>
        <w:rPr>
          <w:szCs w:val="28"/>
        </w:rPr>
      </w:pPr>
      <w:r w:rsidRPr="006533EE">
        <w:rPr>
          <w:szCs w:val="28"/>
        </w:rPr>
        <w:t>3. В подпрограмму (направление, проект) за счет средств федерального и областного бюджетов не включаются многоквартирные дома:</w:t>
      </w:r>
    </w:p>
    <w:p w14:paraId="20DA82FD" w14:textId="77777777" w:rsidR="006533EE" w:rsidRPr="006533EE" w:rsidRDefault="006533EE" w:rsidP="006533EE">
      <w:pPr>
        <w:widowControl w:val="0"/>
        <w:autoSpaceDE w:val="0"/>
        <w:autoSpaceDN w:val="0"/>
        <w:ind w:firstLine="540"/>
        <w:contextualSpacing w:val="0"/>
        <w:rPr>
          <w:szCs w:val="28"/>
        </w:rPr>
      </w:pPr>
      <w:r w:rsidRPr="006533EE">
        <w:rPr>
          <w:szCs w:val="28"/>
        </w:rPr>
        <w:t>- комплексное благоустройство, которых выполнено в 2017-2024 годах в рамках приоритетного проекта «Формирование современной городской среды».  Благоустройство за счет средств дополнительного финансирования местного бюджета данных домов возможно;</w:t>
      </w:r>
    </w:p>
    <w:p w14:paraId="79DFF5A7" w14:textId="77777777" w:rsidR="006533EE" w:rsidRPr="006533EE" w:rsidRDefault="006533EE" w:rsidP="006533EE">
      <w:pPr>
        <w:widowControl w:val="0"/>
        <w:autoSpaceDE w:val="0"/>
        <w:autoSpaceDN w:val="0"/>
        <w:ind w:firstLine="540"/>
        <w:contextualSpacing w:val="0"/>
        <w:rPr>
          <w:szCs w:val="28"/>
        </w:rPr>
      </w:pPr>
      <w:r w:rsidRPr="006533EE">
        <w:rPr>
          <w:szCs w:val="28"/>
        </w:rPr>
        <w:t xml:space="preserve">Многоквартирные дома, включенные в краткосрочные планы на текущий (соответствующий) год в рамках реализации региональной программы капитального ремонта общедомового имущества в многоквартирных домах, включаются в настоящую программу по благоустройству дворовых территорий на те годы, в которых не проводится капитальный ремонт общедомового имущества. </w:t>
      </w:r>
    </w:p>
    <w:p w14:paraId="1FE00E64" w14:textId="77777777" w:rsidR="006533EE" w:rsidRPr="006533EE" w:rsidRDefault="006533EE" w:rsidP="006533EE">
      <w:pPr>
        <w:widowControl w:val="0"/>
        <w:autoSpaceDE w:val="0"/>
        <w:autoSpaceDN w:val="0"/>
        <w:ind w:firstLine="540"/>
        <w:contextualSpacing w:val="0"/>
        <w:rPr>
          <w:szCs w:val="28"/>
        </w:rPr>
      </w:pPr>
      <w:r w:rsidRPr="006533EE">
        <w:rPr>
          <w:szCs w:val="28"/>
        </w:rPr>
        <w:tab/>
        <w:t>В   подпрограмму (направление, проект) не включаются общественные территории:</w:t>
      </w:r>
    </w:p>
    <w:p w14:paraId="7194DC94" w14:textId="77777777" w:rsidR="006533EE" w:rsidRPr="006533EE" w:rsidRDefault="006533EE" w:rsidP="006533EE">
      <w:pPr>
        <w:widowControl w:val="0"/>
        <w:autoSpaceDE w:val="0"/>
        <w:autoSpaceDN w:val="0"/>
        <w:ind w:firstLine="540"/>
        <w:contextualSpacing w:val="0"/>
        <w:rPr>
          <w:szCs w:val="28"/>
        </w:rPr>
      </w:pPr>
      <w:r w:rsidRPr="006533EE">
        <w:rPr>
          <w:szCs w:val="28"/>
        </w:rPr>
        <w:t xml:space="preserve"> - комплексное благоустройство которых выполнено в 2017-2024 году в рамках приоритетного проекта «Формирование современной городской среды».   Благоустройство за счет средств дополнительного финансирования местного бюджета данных домов возможно.</w:t>
      </w:r>
    </w:p>
    <w:p w14:paraId="76DF1A31" w14:textId="77777777" w:rsidR="006533EE" w:rsidRPr="006533EE" w:rsidRDefault="006533EE" w:rsidP="006533EE">
      <w:pPr>
        <w:widowControl w:val="0"/>
        <w:autoSpaceDE w:val="0"/>
        <w:autoSpaceDN w:val="0"/>
        <w:ind w:firstLine="540"/>
        <w:contextualSpacing w:val="0"/>
        <w:rPr>
          <w:szCs w:val="28"/>
        </w:rPr>
      </w:pPr>
    </w:p>
    <w:p w14:paraId="67FCB086" w14:textId="77777777" w:rsidR="006533EE" w:rsidRPr="006533EE" w:rsidRDefault="006533EE" w:rsidP="006533EE">
      <w:pPr>
        <w:autoSpaceDE w:val="0"/>
        <w:autoSpaceDN w:val="0"/>
        <w:adjustRightInd w:val="0"/>
        <w:contextualSpacing w:val="0"/>
        <w:rPr>
          <w:szCs w:val="28"/>
        </w:rPr>
      </w:pPr>
      <w:r w:rsidRPr="006533EE">
        <w:rPr>
          <w:szCs w:val="28"/>
        </w:rPr>
        <w:t xml:space="preserve"> </w:t>
      </w:r>
      <w:r w:rsidRPr="006533EE">
        <w:rPr>
          <w:szCs w:val="28"/>
        </w:rPr>
        <w:tab/>
        <w:t xml:space="preserve">4. Включение проектов по благоустройству общественных и дворовых территорий в муниципальную подпрограмму (направление, проект) осуществляется на основании нормативно-правового акта администрации города Свободного и (или) протокола заседания Общественной комиссии по вопросам реализации приоритетного проекта ФКГС, иных нормативных или распорядительных документов и соглашений. </w:t>
      </w:r>
    </w:p>
    <w:p w14:paraId="640D0614" w14:textId="77777777" w:rsidR="006533EE" w:rsidRPr="006533EE" w:rsidRDefault="006533EE" w:rsidP="006533EE">
      <w:pPr>
        <w:widowControl w:val="0"/>
        <w:autoSpaceDE w:val="0"/>
        <w:autoSpaceDN w:val="0"/>
        <w:ind w:right="-143" w:firstLine="540"/>
        <w:contextualSpacing w:val="0"/>
        <w:rPr>
          <w:szCs w:val="28"/>
        </w:rPr>
      </w:pPr>
      <w:r w:rsidRPr="006533EE">
        <w:rPr>
          <w:szCs w:val="28"/>
        </w:rPr>
        <w:t xml:space="preserve">  5. Муниципальное образование «город Свободный» имеет право исключать из адресного перечня дворовых и общественных территорий, подлежащих благоустройству в рамках реализации муниципальной подпрограммы (направления, проекта):</w:t>
      </w:r>
    </w:p>
    <w:p w14:paraId="62AF21B4" w14:textId="77777777" w:rsidR="006533EE" w:rsidRPr="006533EE" w:rsidRDefault="006533EE" w:rsidP="006533EE">
      <w:pPr>
        <w:autoSpaceDE w:val="0"/>
        <w:autoSpaceDN w:val="0"/>
        <w:adjustRightInd w:val="0"/>
        <w:contextualSpacing w:val="0"/>
        <w:rPr>
          <w:rFonts w:eastAsia="TimesNewRomanPSMT"/>
          <w:szCs w:val="28"/>
          <w:lang w:eastAsia="en-US"/>
        </w:rPr>
      </w:pPr>
      <w:r w:rsidRPr="006533EE">
        <w:rPr>
          <w:rFonts w:ascii="TimesNewRomanPSMT" w:eastAsia="TimesNewRomanPSMT" w:hAnsiTheme="minorHAnsi" w:cs="TimesNewRomanPSMT" w:hint="eastAsia"/>
          <w:szCs w:val="28"/>
          <w:lang w:eastAsia="en-US"/>
        </w:rPr>
        <w:t xml:space="preserve"> </w:t>
      </w:r>
      <w:r w:rsidRPr="006533EE">
        <w:rPr>
          <w:rFonts w:ascii="TimesNewRomanPSMT" w:eastAsia="TimesNewRomanPSMT" w:hAnsiTheme="minorHAnsi" w:cs="TimesNewRomanPSMT"/>
          <w:szCs w:val="28"/>
          <w:lang w:eastAsia="en-US"/>
        </w:rPr>
        <w:tab/>
      </w:r>
      <w:r w:rsidRPr="006533EE">
        <w:rPr>
          <w:rFonts w:eastAsia="TimesNewRomanPSMT"/>
          <w:szCs w:val="28"/>
          <w:lang w:eastAsia="en-US"/>
        </w:rPr>
        <w:t xml:space="preserve">-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соответствующего поселения, при условии одобрения решения об исключении указанных территорий из </w:t>
      </w:r>
      <w:r w:rsidRPr="006533EE">
        <w:rPr>
          <w:rFonts w:eastAsia="TimesNewRomanPSMT"/>
          <w:szCs w:val="28"/>
          <w:lang w:eastAsia="en-US"/>
        </w:rPr>
        <w:lastRenderedPageBreak/>
        <w:t>адресного перечня дворовых территорий и общественных территорий межведомственной комиссией в порядке, установленном такой комиссией;</w:t>
      </w:r>
    </w:p>
    <w:p w14:paraId="73ACDA91" w14:textId="77777777" w:rsidR="006533EE" w:rsidRPr="006533EE" w:rsidRDefault="006533EE" w:rsidP="006533EE">
      <w:pPr>
        <w:autoSpaceDE w:val="0"/>
        <w:autoSpaceDN w:val="0"/>
        <w:adjustRightInd w:val="0"/>
        <w:contextualSpacing w:val="0"/>
        <w:rPr>
          <w:rFonts w:eastAsia="TimesNewRomanPSMT"/>
          <w:szCs w:val="28"/>
          <w:lang w:eastAsia="en-US"/>
        </w:rPr>
      </w:pPr>
    </w:p>
    <w:p w14:paraId="4949E742" w14:textId="77777777" w:rsidR="006533EE" w:rsidRPr="006533EE" w:rsidRDefault="006533EE" w:rsidP="006533EE">
      <w:pPr>
        <w:autoSpaceDE w:val="0"/>
        <w:autoSpaceDN w:val="0"/>
        <w:adjustRightInd w:val="0"/>
        <w:contextualSpacing w:val="0"/>
        <w:rPr>
          <w:rFonts w:eastAsia="TimesNewRomanPSMT"/>
          <w:szCs w:val="28"/>
          <w:lang w:eastAsia="en-US"/>
        </w:rPr>
      </w:pPr>
      <w:r w:rsidRPr="006533EE">
        <w:rPr>
          <w:rFonts w:eastAsia="TimesNewRomanPSMT"/>
          <w:szCs w:val="28"/>
          <w:lang w:eastAsia="en-US"/>
        </w:rPr>
        <w:tab/>
        <w:t>-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соответствующей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соответствующего решения муниципального образования межведомственной комиссией в порядке, установленном такой комиссией.</w:t>
      </w:r>
    </w:p>
    <w:p w14:paraId="3339AF1C" w14:textId="77777777" w:rsidR="006533EE" w:rsidRPr="006533EE" w:rsidRDefault="006533EE" w:rsidP="006533EE">
      <w:pPr>
        <w:autoSpaceDE w:val="0"/>
        <w:autoSpaceDN w:val="0"/>
        <w:adjustRightInd w:val="0"/>
        <w:contextualSpacing w:val="0"/>
        <w:rPr>
          <w:szCs w:val="28"/>
        </w:rPr>
      </w:pPr>
      <w:r w:rsidRPr="006533EE">
        <w:rPr>
          <w:szCs w:val="28"/>
        </w:rPr>
        <w:t xml:space="preserve">  </w:t>
      </w:r>
    </w:p>
    <w:p w14:paraId="46FFA0BC" w14:textId="77777777" w:rsidR="006533EE" w:rsidRPr="006533EE" w:rsidRDefault="006533EE" w:rsidP="006533EE">
      <w:pPr>
        <w:autoSpaceDE w:val="0"/>
        <w:autoSpaceDN w:val="0"/>
        <w:adjustRightInd w:val="0"/>
        <w:contextualSpacing w:val="0"/>
        <w:rPr>
          <w:szCs w:val="28"/>
        </w:rPr>
      </w:pPr>
      <w:r w:rsidRPr="006533EE">
        <w:rPr>
          <w:rFonts w:eastAsia="TimesNewRomanPSMT"/>
          <w:szCs w:val="28"/>
          <w:lang w:eastAsia="en-US"/>
        </w:rPr>
        <w:tab/>
        <w:t>6. Целью предоставления субсидий бюджетам муниципальных образований является софинансирование расходных обязательств муниципальных образований, связанных с реализацией муниципальных программ, направленных на благоустройство территорий муниципальных образований, в том числе территорий муниципальных образований соответствующего функционального назначения (площадей, набережных, улиц, пешеходных зон, скверов, парков, иных территорий, частей указанных территорий в случаях, когда реализация мероприятий по благоустройству части территории может быть завершена отдельно от мероприятий по благоустройству других частей этой же территории) (далее – общественные территории), дворовых территорий (далее - муниципальная программа), и мероприятий по строительству, реконструкции (модернизации) объектов капитального строительства в рамках мероприятий по благоустройству общественных территорий (далее соответственно - строительство объектов капитального строительства, объекты капитального строительства), а также по осуществлению строительного контроля в процессе строительства объектов капитального строительства.</w:t>
      </w:r>
    </w:p>
    <w:p w14:paraId="57C624C9" w14:textId="77777777" w:rsidR="006533EE" w:rsidRPr="006533EE" w:rsidRDefault="006533EE" w:rsidP="006533EE">
      <w:pPr>
        <w:ind w:firstLine="540"/>
        <w:contextualSpacing w:val="0"/>
        <w:rPr>
          <w:szCs w:val="28"/>
        </w:rPr>
      </w:pPr>
      <w:r w:rsidRPr="006533EE">
        <w:rPr>
          <w:szCs w:val="28"/>
        </w:rPr>
        <w:t xml:space="preserve">Финансирование из федерального, областного и обязательное софинансирование местного бюджетов на благоустройство дворовых территорий выделяется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многоквартирного дома. </w:t>
      </w:r>
    </w:p>
    <w:p w14:paraId="677E20B6" w14:textId="77777777" w:rsidR="006533EE" w:rsidRPr="006533EE" w:rsidRDefault="006533EE" w:rsidP="006533EE">
      <w:pPr>
        <w:ind w:firstLine="540"/>
        <w:contextualSpacing w:val="0"/>
        <w:rPr>
          <w:szCs w:val="28"/>
        </w:rPr>
      </w:pPr>
      <w:r w:rsidRPr="006533EE">
        <w:rPr>
          <w:szCs w:val="28"/>
        </w:rPr>
        <w:t xml:space="preserve">Размер средств бюджета муниципального образования на реализацию муниципальной программы (подпрограммы, проекта) может быть увеличен в одностороннем порядке муниципальным образованием, что не влечет обязательство субъекта по увеличению размера субсидии в целом. </w:t>
      </w:r>
    </w:p>
    <w:p w14:paraId="6CB9E352" w14:textId="77777777" w:rsidR="006533EE" w:rsidRPr="006533EE" w:rsidRDefault="006533EE" w:rsidP="006533EE">
      <w:pPr>
        <w:tabs>
          <w:tab w:val="center" w:pos="0"/>
        </w:tabs>
        <w:contextualSpacing w:val="0"/>
        <w:rPr>
          <w:szCs w:val="28"/>
        </w:rPr>
      </w:pPr>
      <w:r w:rsidRPr="006533EE">
        <w:rPr>
          <w:szCs w:val="28"/>
        </w:rPr>
        <w:tab/>
        <w:t xml:space="preserve">Дополнительное финансирование за счет средств местного бюджета на благоустройство дворовых и общественных территорий корректируется согласно отбора на основании заявок от заинтересованных лиц с приложением проектно-сметной документации, решения (поручения) администрации </w:t>
      </w:r>
      <w:r w:rsidRPr="006533EE">
        <w:rPr>
          <w:szCs w:val="28"/>
        </w:rPr>
        <w:lastRenderedPageBreak/>
        <w:t xml:space="preserve">города Свободного или Общественной комиссии по обеспечению реализации приоритетного проекта «Формирование комфортной городской среды», иных нормативных или распорядительных документов и соглашений. </w:t>
      </w:r>
    </w:p>
    <w:p w14:paraId="3252AEA3" w14:textId="77777777" w:rsidR="006533EE" w:rsidRPr="006533EE" w:rsidRDefault="006533EE" w:rsidP="006533EE">
      <w:pPr>
        <w:tabs>
          <w:tab w:val="center" w:pos="0"/>
        </w:tabs>
        <w:contextualSpacing w:val="0"/>
        <w:rPr>
          <w:szCs w:val="28"/>
        </w:rPr>
      </w:pPr>
      <w:r w:rsidRPr="006533EE">
        <w:rPr>
          <w:szCs w:val="28"/>
        </w:rPr>
        <w:tab/>
        <w:t xml:space="preserve">Дополнительное финансирование за счет средств местного бюджета распространяет свое действие на благоустройство дворовых территорий по минимальному и дополнительному видам работ. </w:t>
      </w:r>
    </w:p>
    <w:p w14:paraId="290261C8" w14:textId="77777777" w:rsidR="006533EE" w:rsidRPr="006533EE" w:rsidRDefault="006533EE" w:rsidP="006533EE">
      <w:pPr>
        <w:tabs>
          <w:tab w:val="center" w:pos="0"/>
        </w:tabs>
        <w:contextualSpacing w:val="0"/>
        <w:rPr>
          <w:szCs w:val="28"/>
        </w:rPr>
      </w:pPr>
      <w:r w:rsidRPr="006533EE">
        <w:rPr>
          <w:szCs w:val="28"/>
        </w:rPr>
        <w:tab/>
        <w:t>7. Объекты благоустройства дворовых территорий по минимальному и дополнительному (в случае финансирования) видам работ передаются собственникам многоквартирных домов и (или) управляющим компаниям (ТСЖ, ТСН, ЖСК) по актам передачи.</w:t>
      </w:r>
    </w:p>
    <w:p w14:paraId="5B6E02D5" w14:textId="77777777" w:rsidR="006533EE" w:rsidRPr="006533EE" w:rsidRDefault="006533EE" w:rsidP="006533EE">
      <w:pPr>
        <w:tabs>
          <w:tab w:val="center" w:pos="0"/>
        </w:tabs>
        <w:contextualSpacing w:val="0"/>
        <w:rPr>
          <w:szCs w:val="28"/>
        </w:rPr>
      </w:pPr>
      <w:r w:rsidRPr="006533EE">
        <w:rPr>
          <w:szCs w:val="28"/>
        </w:rPr>
        <w:tab/>
        <w:t>Перечень минимального и дополнительного видов работ определяется субъектом РФ на основании нормативных актов Правительства Амурской области.</w:t>
      </w:r>
    </w:p>
    <w:p w14:paraId="266F82AB" w14:textId="77777777" w:rsidR="006533EE" w:rsidRPr="006533EE" w:rsidRDefault="006533EE" w:rsidP="006533EE">
      <w:pPr>
        <w:widowControl w:val="0"/>
        <w:autoSpaceDE w:val="0"/>
        <w:autoSpaceDN w:val="0"/>
        <w:ind w:firstLine="540"/>
        <w:contextualSpacing w:val="0"/>
        <w:rPr>
          <w:szCs w:val="28"/>
        </w:rPr>
      </w:pPr>
      <w:r w:rsidRPr="006533EE">
        <w:rPr>
          <w:szCs w:val="28"/>
        </w:rPr>
        <w:t xml:space="preserve">8. Возможность трудового (при необходимости финансового) участия граждан, организаций в реализации проектов по благоустройству общественных территорий определяется субъектом Российской Федерации. </w:t>
      </w:r>
    </w:p>
    <w:p w14:paraId="1EF49312" w14:textId="77777777" w:rsidR="006533EE" w:rsidRPr="006533EE" w:rsidRDefault="006533EE" w:rsidP="006533EE">
      <w:pPr>
        <w:autoSpaceDE w:val="0"/>
        <w:autoSpaceDN w:val="0"/>
        <w:adjustRightInd w:val="0"/>
        <w:contextualSpacing w:val="0"/>
        <w:rPr>
          <w:szCs w:val="28"/>
        </w:rPr>
      </w:pPr>
      <w:r w:rsidRPr="006533EE">
        <w:rPr>
          <w:szCs w:val="28"/>
        </w:rPr>
        <w:tab/>
        <w:t xml:space="preserve">Возможность и механизм трудового участия и порядок финансового участия (при необходимости) граждан, организаций в реализации проектов </w:t>
      </w:r>
      <w:proofErr w:type="gramStart"/>
      <w:r w:rsidRPr="006533EE">
        <w:rPr>
          <w:szCs w:val="28"/>
        </w:rPr>
        <w:t>по  минимальному</w:t>
      </w:r>
      <w:proofErr w:type="gramEnd"/>
      <w:r w:rsidRPr="006533EE">
        <w:rPr>
          <w:szCs w:val="28"/>
        </w:rPr>
        <w:t xml:space="preserve"> перечню работ по благоустройству дворовых территорий определяется субъектом Российской Федерации. </w:t>
      </w:r>
    </w:p>
    <w:p w14:paraId="27BACED1" w14:textId="77777777" w:rsidR="006533EE" w:rsidRPr="006533EE" w:rsidRDefault="006533EE" w:rsidP="006533EE">
      <w:pPr>
        <w:autoSpaceDE w:val="0"/>
        <w:autoSpaceDN w:val="0"/>
        <w:adjustRightInd w:val="0"/>
        <w:contextualSpacing w:val="0"/>
        <w:rPr>
          <w:szCs w:val="28"/>
        </w:rPr>
      </w:pPr>
      <w:r w:rsidRPr="006533EE">
        <w:rPr>
          <w:szCs w:val="28"/>
        </w:rPr>
        <w:tab/>
        <w:t>Т</w:t>
      </w:r>
      <w:r w:rsidRPr="006533EE">
        <w:rPr>
          <w:rFonts w:eastAsia="TimesNewRomanPSMT"/>
          <w:szCs w:val="28"/>
          <w:lang w:eastAsia="en-US"/>
        </w:rPr>
        <w:t>рудовое участие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в реализации мероприятий по благоустройству дворовых территорий в рамках минимального перечня работ по благоустройству в виде выполнения заинтересованными лицами неоплачиваемых работ, не требующих специальной квалификации: земляных работ, снятия старого оборудования, уборки мусора, покраски оборудования и других работ.</w:t>
      </w:r>
    </w:p>
    <w:p w14:paraId="449CE105" w14:textId="77777777" w:rsidR="006533EE" w:rsidRPr="006533EE" w:rsidRDefault="006533EE" w:rsidP="006533EE">
      <w:pPr>
        <w:tabs>
          <w:tab w:val="center" w:pos="0"/>
        </w:tabs>
        <w:contextualSpacing w:val="0"/>
        <w:rPr>
          <w:szCs w:val="28"/>
        </w:rPr>
      </w:pPr>
      <w:r w:rsidRPr="006533EE">
        <w:rPr>
          <w:szCs w:val="28"/>
        </w:rPr>
        <w:tab/>
        <w:t xml:space="preserve">9. В рамках минимального перечня работ по благоустройству дворовых территорий включаются виды работ, предусмотренных минимальным перечнем работ, которые отсутствуют в многоквартирном доме на момент подачи заявки для выделения финансирования на соответствующий год или находятся в неудовлетворительном состоянии. </w:t>
      </w:r>
    </w:p>
    <w:p w14:paraId="51716664" w14:textId="77777777" w:rsidR="006533EE" w:rsidRPr="006533EE" w:rsidRDefault="006533EE" w:rsidP="006533EE">
      <w:pPr>
        <w:contextualSpacing w:val="0"/>
        <w:rPr>
          <w:rFonts w:eastAsiaTheme="minorHAnsi"/>
          <w:szCs w:val="28"/>
        </w:rPr>
      </w:pPr>
      <w:r w:rsidRPr="006533EE">
        <w:rPr>
          <w:rFonts w:asciiTheme="minorHAnsi" w:eastAsiaTheme="minorHAnsi" w:hAnsiTheme="minorHAnsi" w:cs="Calibri"/>
          <w:szCs w:val="28"/>
        </w:rPr>
        <w:tab/>
      </w:r>
      <w:r w:rsidRPr="006533EE">
        <w:rPr>
          <w:rFonts w:eastAsiaTheme="minorHAnsi"/>
          <w:szCs w:val="28"/>
          <w:lang w:eastAsia="en-US"/>
        </w:rPr>
        <w:t>Выбор видов работ из минимального перечня работ по благоустройству, подлежащих выполнению на дворовой территории, осуществляется органом местного самоуправления муниципального образования исходя из физического состояния дворовой территории и необходимости их выполнения, наличия решения собственников помещений многоквартирного дома и иных заинтересованных лиц, наличия их в проектной документации на выполнение работ по благоустройству дворовой территории при выполнении работ в соответствии с частью 1 статьи 48 Градостроительного кодекса Российской Федерации, наличия в бюджете муниципального образования бюджетных ассигнований, необходимых для их выполнения.</w:t>
      </w:r>
    </w:p>
    <w:p w14:paraId="0671E18C" w14:textId="77777777" w:rsidR="006533EE" w:rsidRPr="006533EE" w:rsidRDefault="006533EE" w:rsidP="006533EE">
      <w:pPr>
        <w:widowControl w:val="0"/>
        <w:autoSpaceDE w:val="0"/>
        <w:autoSpaceDN w:val="0"/>
        <w:ind w:firstLine="567"/>
        <w:contextualSpacing w:val="0"/>
        <w:rPr>
          <w:szCs w:val="28"/>
        </w:rPr>
      </w:pPr>
      <w:r w:rsidRPr="006533EE">
        <w:rPr>
          <w:szCs w:val="28"/>
        </w:rPr>
        <w:lastRenderedPageBreak/>
        <w:t>Под минимальным перечнем видов работ по благоустройству дворовых территорий (далее – минимальный перечень работ по благоустройству) понимаются:</w:t>
      </w:r>
    </w:p>
    <w:p w14:paraId="59E67BD1" w14:textId="77777777" w:rsidR="006533EE" w:rsidRPr="006533EE" w:rsidRDefault="006533EE" w:rsidP="006533EE">
      <w:pPr>
        <w:widowControl w:val="0"/>
        <w:autoSpaceDE w:val="0"/>
        <w:autoSpaceDN w:val="0"/>
        <w:ind w:firstLine="567"/>
        <w:contextualSpacing w:val="0"/>
        <w:rPr>
          <w:szCs w:val="28"/>
        </w:rPr>
      </w:pPr>
      <w:r w:rsidRPr="006533EE">
        <w:rPr>
          <w:szCs w:val="28"/>
        </w:rPr>
        <w:t>А) ремонт дворовых проездов;</w:t>
      </w:r>
    </w:p>
    <w:p w14:paraId="7A28F776" w14:textId="77777777" w:rsidR="006533EE" w:rsidRPr="006533EE" w:rsidRDefault="006533EE" w:rsidP="006533EE">
      <w:pPr>
        <w:widowControl w:val="0"/>
        <w:autoSpaceDE w:val="0"/>
        <w:autoSpaceDN w:val="0"/>
        <w:ind w:firstLine="567"/>
        <w:contextualSpacing w:val="0"/>
        <w:rPr>
          <w:szCs w:val="28"/>
        </w:rPr>
      </w:pPr>
      <w:r w:rsidRPr="006533EE">
        <w:rPr>
          <w:szCs w:val="28"/>
        </w:rPr>
        <w:t>Б) обеспечение освещения дворовых территорий;</w:t>
      </w:r>
    </w:p>
    <w:p w14:paraId="10AA5159" w14:textId="77777777" w:rsidR="006533EE" w:rsidRPr="006533EE" w:rsidRDefault="006533EE" w:rsidP="006533EE">
      <w:pPr>
        <w:widowControl w:val="0"/>
        <w:autoSpaceDE w:val="0"/>
        <w:autoSpaceDN w:val="0"/>
        <w:ind w:firstLine="567"/>
        <w:contextualSpacing w:val="0"/>
        <w:rPr>
          <w:szCs w:val="28"/>
        </w:rPr>
      </w:pPr>
      <w:r w:rsidRPr="006533EE">
        <w:rPr>
          <w:szCs w:val="28"/>
        </w:rPr>
        <w:t>В) установка скамеек, урн;</w:t>
      </w:r>
    </w:p>
    <w:p w14:paraId="70FF70F6" w14:textId="77777777" w:rsidR="006533EE" w:rsidRPr="006533EE" w:rsidRDefault="006533EE" w:rsidP="006533EE">
      <w:pPr>
        <w:widowControl w:val="0"/>
        <w:autoSpaceDE w:val="0"/>
        <w:autoSpaceDN w:val="0"/>
        <w:ind w:firstLine="567"/>
        <w:contextualSpacing w:val="0"/>
        <w:rPr>
          <w:szCs w:val="28"/>
        </w:rPr>
      </w:pPr>
      <w:r w:rsidRPr="006533EE">
        <w:rPr>
          <w:szCs w:val="28"/>
        </w:rPr>
        <w:t>Г) оборудование (ремонт) ливневой канализации, оборудование (ремонт) тротуаров.</w:t>
      </w:r>
    </w:p>
    <w:p w14:paraId="129D7EF6" w14:textId="77777777" w:rsidR="006533EE" w:rsidRPr="006533EE" w:rsidRDefault="006533EE" w:rsidP="006533EE">
      <w:pPr>
        <w:autoSpaceDE w:val="0"/>
        <w:autoSpaceDN w:val="0"/>
        <w:adjustRightInd w:val="0"/>
        <w:contextualSpacing w:val="0"/>
        <w:rPr>
          <w:szCs w:val="28"/>
        </w:rPr>
      </w:pPr>
      <w:r w:rsidRPr="006533EE">
        <w:rPr>
          <w:rFonts w:ascii="TimesNewRomanPSMT" w:eastAsia="TimesNewRomanPSMT" w:hAnsiTheme="minorHAnsi" w:cs="TimesNewRomanPSMT"/>
          <w:szCs w:val="28"/>
          <w:lang w:eastAsia="en-US"/>
        </w:rPr>
        <w:tab/>
      </w:r>
      <w:r w:rsidRPr="006533EE">
        <w:rPr>
          <w:rFonts w:ascii="TimesNewRomanPSMT" w:eastAsia="TimesNewRomanPSMT" w:hAnsiTheme="minorHAnsi" w:cs="TimesNewRomanPSMT"/>
          <w:szCs w:val="28"/>
          <w:lang w:eastAsia="en-US"/>
        </w:rPr>
        <w:t>Р</w:t>
      </w:r>
      <w:r w:rsidRPr="006533EE">
        <w:rPr>
          <w:rFonts w:eastAsia="TimesNewRomanPSMT"/>
          <w:szCs w:val="28"/>
          <w:lang w:eastAsia="en-US"/>
        </w:rPr>
        <w:t xml:space="preserve">асходные обязательства Амурской области по предоставлению субсидии из областного бюджета в целях софинансирования работ по благоустройству дворовых территорий </w:t>
      </w:r>
      <w:proofErr w:type="spellStart"/>
      <w:r w:rsidRPr="006533EE">
        <w:rPr>
          <w:rFonts w:eastAsia="TimesNewRomanPSMT"/>
          <w:szCs w:val="28"/>
          <w:lang w:eastAsia="en-US"/>
        </w:rPr>
        <w:t>софинансируются</w:t>
      </w:r>
      <w:proofErr w:type="spellEnd"/>
      <w:r w:rsidRPr="006533EE">
        <w:rPr>
          <w:rFonts w:eastAsia="TimesNewRomanPSMT"/>
          <w:szCs w:val="28"/>
          <w:lang w:eastAsia="en-US"/>
        </w:rPr>
        <w:t xml:space="preserve"> только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в многоквартирном доме.</w:t>
      </w:r>
    </w:p>
    <w:p w14:paraId="3F1C64EE" w14:textId="77777777" w:rsidR="006533EE" w:rsidRPr="006533EE" w:rsidRDefault="006533EE" w:rsidP="006533EE">
      <w:pPr>
        <w:widowControl w:val="0"/>
        <w:autoSpaceDE w:val="0"/>
        <w:autoSpaceDN w:val="0"/>
        <w:ind w:firstLine="567"/>
        <w:contextualSpacing w:val="0"/>
        <w:rPr>
          <w:szCs w:val="28"/>
        </w:rPr>
      </w:pPr>
      <w:r w:rsidRPr="006533EE">
        <w:rPr>
          <w:szCs w:val="28"/>
        </w:rPr>
        <w:t>Дополнительный перечень не предусмотрен.</w:t>
      </w:r>
    </w:p>
    <w:p w14:paraId="3F58D5D4" w14:textId="77777777" w:rsidR="006533EE" w:rsidRPr="006533EE" w:rsidRDefault="006533EE" w:rsidP="006533EE">
      <w:pPr>
        <w:ind w:firstLine="709"/>
        <w:contextualSpacing w:val="0"/>
        <w:rPr>
          <w:szCs w:val="28"/>
        </w:rPr>
      </w:pPr>
      <w:r w:rsidRPr="006533EE">
        <w:rPr>
          <w:szCs w:val="28"/>
        </w:rPr>
        <w:t xml:space="preserve">Дополнительный перечень работ может быть выполнен после благоустройства дворовых территорий по минимальному перечню работ (при условии включения дополнительного перечня работ в региональную программу). В рамках дополнительного перечня работ по благоустройству дворовых территорий могут включаться все или несколько видов работ, предусмотренных дополнительным перечнем работ (в случае их финансирования и </w:t>
      </w:r>
      <w:proofErr w:type="gramStart"/>
      <w:r w:rsidRPr="006533EE">
        <w:rPr>
          <w:szCs w:val="28"/>
        </w:rPr>
        <w:t>включения  дополнительного</w:t>
      </w:r>
      <w:proofErr w:type="gramEnd"/>
      <w:r w:rsidRPr="006533EE">
        <w:rPr>
          <w:szCs w:val="28"/>
        </w:rPr>
        <w:t xml:space="preserve"> перечня работ в региональную программу).</w:t>
      </w:r>
    </w:p>
    <w:p w14:paraId="4E0FF7E9" w14:textId="77777777" w:rsidR="006533EE" w:rsidRPr="006533EE" w:rsidRDefault="006533EE" w:rsidP="006533EE">
      <w:pPr>
        <w:ind w:firstLine="709"/>
        <w:contextualSpacing w:val="0"/>
        <w:rPr>
          <w:szCs w:val="28"/>
        </w:rPr>
      </w:pPr>
    </w:p>
    <w:p w14:paraId="55A693F0" w14:textId="77777777" w:rsidR="006533EE" w:rsidRPr="006533EE" w:rsidRDefault="006533EE" w:rsidP="006533EE">
      <w:pPr>
        <w:widowControl w:val="0"/>
        <w:autoSpaceDE w:val="0"/>
        <w:autoSpaceDN w:val="0"/>
        <w:ind w:firstLine="540"/>
        <w:contextualSpacing w:val="0"/>
        <w:rPr>
          <w:szCs w:val="28"/>
        </w:rPr>
      </w:pPr>
      <w:r w:rsidRPr="006533EE">
        <w:rPr>
          <w:szCs w:val="28"/>
        </w:rPr>
        <w:t xml:space="preserve">10. Дизайн-проекты (проектно-сметная документация) дворовых и общественных территорий должны учитывать обеспечение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 </w:t>
      </w:r>
    </w:p>
    <w:p w14:paraId="72864669" w14:textId="77777777" w:rsidR="006533EE" w:rsidRPr="006533EE" w:rsidRDefault="006533EE" w:rsidP="006533EE">
      <w:pPr>
        <w:widowControl w:val="0"/>
        <w:autoSpaceDE w:val="0"/>
        <w:autoSpaceDN w:val="0"/>
        <w:ind w:right="-2" w:firstLine="540"/>
        <w:contextualSpacing w:val="0"/>
        <w:rPr>
          <w:szCs w:val="28"/>
        </w:rPr>
      </w:pPr>
      <w:r w:rsidRPr="006533EE">
        <w:rPr>
          <w:szCs w:val="28"/>
        </w:rPr>
        <w:t xml:space="preserve">В соответствии с Конвенцией по правам инвалидов к обсуждению дизайн-проектов и их реализации могут привлекаться представители общественной организации инвалидов. </w:t>
      </w:r>
    </w:p>
    <w:p w14:paraId="24481D63" w14:textId="77777777" w:rsidR="006533EE" w:rsidRPr="006533EE" w:rsidRDefault="006533EE" w:rsidP="006533EE">
      <w:pPr>
        <w:widowControl w:val="0"/>
        <w:autoSpaceDE w:val="0"/>
        <w:autoSpaceDN w:val="0"/>
        <w:ind w:firstLine="540"/>
        <w:contextualSpacing w:val="0"/>
        <w:rPr>
          <w:szCs w:val="28"/>
        </w:rPr>
      </w:pPr>
    </w:p>
    <w:p w14:paraId="7D9C2086" w14:textId="77777777" w:rsidR="006533EE" w:rsidRPr="006533EE" w:rsidRDefault="006533EE" w:rsidP="006533EE">
      <w:pPr>
        <w:autoSpaceDE w:val="0"/>
        <w:autoSpaceDN w:val="0"/>
        <w:adjustRightInd w:val="0"/>
        <w:contextualSpacing w:val="0"/>
        <w:rPr>
          <w:szCs w:val="28"/>
        </w:rPr>
      </w:pPr>
      <w:r w:rsidRPr="006533EE">
        <w:rPr>
          <w:szCs w:val="28"/>
        </w:rPr>
        <w:tab/>
        <w:t xml:space="preserve">11. </w:t>
      </w:r>
      <w:r w:rsidRPr="006533EE">
        <w:rPr>
          <w:bCs/>
          <w:szCs w:val="28"/>
        </w:rPr>
        <w:t xml:space="preserve">Адресный перечень общественных территорий города, </w:t>
      </w:r>
      <w:r w:rsidRPr="006533EE">
        <w:rPr>
          <w:szCs w:val="28"/>
        </w:rPr>
        <w:t xml:space="preserve">мест массового отдыха населения города Свободного, </w:t>
      </w:r>
      <w:r w:rsidRPr="006533EE">
        <w:rPr>
          <w:bCs/>
          <w:szCs w:val="28"/>
        </w:rPr>
        <w:t>нуждающихся в благоустройстве (с учетом их физического износа) и подлежащих благоустройству в указанный период</w:t>
      </w:r>
      <w:r w:rsidRPr="006533EE">
        <w:rPr>
          <w:szCs w:val="28"/>
        </w:rPr>
        <w:t>, победителей «Всероссийского конкурса лучших проектов создания комфортной городской среды в малых городах и исторических поселениях» приведен в приложении № 1   к Паспорту муниципального проекта «Формирование комфортной городской среды». О</w:t>
      </w:r>
      <w:r w:rsidRPr="006533EE">
        <w:rPr>
          <w:rFonts w:eastAsia="TimesNewRomanPSMT"/>
          <w:szCs w:val="28"/>
          <w:lang w:eastAsia="en-US"/>
        </w:rPr>
        <w:t xml:space="preserve">пределяются по результатам инвентаризации общественной территории. В указанный адресный перечень включаются общественные территории, благоустройство которых планируется осуществлять за счет средств субсидии </w:t>
      </w:r>
      <w:r w:rsidRPr="006533EE">
        <w:rPr>
          <w:rFonts w:eastAsia="TimesNewRomanPSMT"/>
          <w:szCs w:val="28"/>
          <w:lang w:eastAsia="en-US"/>
        </w:rPr>
        <w:lastRenderedPageBreak/>
        <w:t>из федерального бюджета, а также за счет средств областного бюджета, местных бюджетов и внебюджетных источников, отобранные в том числе по результатам голосования по отбору общественных территорий и в рамках реализации инициативных проектов.</w:t>
      </w:r>
    </w:p>
    <w:p w14:paraId="6998B268" w14:textId="77777777" w:rsidR="006533EE" w:rsidRPr="006533EE" w:rsidRDefault="006533EE" w:rsidP="006533EE">
      <w:pPr>
        <w:contextualSpacing w:val="0"/>
        <w:rPr>
          <w:szCs w:val="28"/>
        </w:rPr>
      </w:pPr>
    </w:p>
    <w:p w14:paraId="22013831" w14:textId="77777777" w:rsidR="006533EE" w:rsidRPr="006533EE" w:rsidRDefault="006533EE" w:rsidP="006533EE">
      <w:pPr>
        <w:contextualSpacing w:val="0"/>
        <w:rPr>
          <w:szCs w:val="28"/>
        </w:rPr>
      </w:pPr>
      <w:r w:rsidRPr="006533EE">
        <w:rPr>
          <w:szCs w:val="28"/>
        </w:rPr>
        <w:tab/>
        <w:t>12. Адресный перечень дворовых территорий многоквартирных домов, нуждающихся в благоустройстве (с учетом их физического состояния) исходя из минимального перечня работ по благоустройству (очередность благоустройства определяется в порядке поступления предложений заинтересованных лиц об их участии в выполнении указанных работ)</w:t>
      </w:r>
      <w:r w:rsidRPr="006533EE">
        <w:rPr>
          <w:rFonts w:ascii="Arial" w:hAnsi="Arial" w:cs="Arial"/>
          <w:szCs w:val="28"/>
        </w:rPr>
        <w:t xml:space="preserve"> </w:t>
      </w:r>
      <w:r w:rsidRPr="006533EE">
        <w:rPr>
          <w:szCs w:val="28"/>
        </w:rPr>
        <w:t>приведен в приложении № 1   к Паспорту муниципального проекта «Благоустройство общественных территорий, мест массового отдыха граждан (городских парков), дворовых территорий многоквартирных домов, ремонт фасадов и элементов зданий г. Свободный».</w:t>
      </w:r>
    </w:p>
    <w:p w14:paraId="23D585AC" w14:textId="77777777" w:rsidR="006533EE" w:rsidRPr="006533EE" w:rsidRDefault="006533EE" w:rsidP="006533EE">
      <w:pPr>
        <w:autoSpaceDE w:val="0"/>
        <w:autoSpaceDN w:val="0"/>
        <w:adjustRightInd w:val="0"/>
        <w:contextualSpacing w:val="0"/>
        <w:rPr>
          <w:rFonts w:ascii="TimesNewRomanPSMT" w:eastAsia="TimesNewRomanPSMT" w:hAnsiTheme="minorHAnsi" w:cs="TimesNewRomanPSMT"/>
          <w:szCs w:val="28"/>
          <w:lang w:eastAsia="en-US"/>
        </w:rPr>
      </w:pPr>
      <w:r w:rsidRPr="006533EE">
        <w:rPr>
          <w:szCs w:val="28"/>
        </w:rPr>
        <w:tab/>
      </w:r>
      <w:r w:rsidRPr="006533EE">
        <w:rPr>
          <w:rFonts w:eastAsia="TimesNewRomanPSMT"/>
          <w:szCs w:val="28"/>
          <w:lang w:eastAsia="en-US"/>
        </w:rPr>
        <w:t>В указанный адресный перечень включаются дворовые территории, благоустройство которых планируется осуществлять за счет средств субсидии из федерального бюджета, а также за счет средств областного бюджета, местных бюджетов и внебюджетных источников, отобранные в том числе в рамках поддержки инициатив (пи наличии) по внесению в местную администрацию, направленных на благоустройство территории муниципального образования инициативных проектов в соответствии со статьей 49 Федерального закона от 20 марта 2025 г. N 33-ФЗ "Об общих принципах организации местного самоуправления в единой системе публичной власти" (далее - инициативный проект).</w:t>
      </w:r>
      <w:r w:rsidRPr="006533EE">
        <w:rPr>
          <w:rFonts w:ascii="TimesNewRomanPSMT" w:eastAsia="TimesNewRomanPSMT" w:hAnsiTheme="minorHAnsi" w:cs="TimesNewRomanPSMT" w:hint="eastAsia"/>
          <w:szCs w:val="28"/>
          <w:lang w:eastAsia="en-US"/>
        </w:rPr>
        <w:t xml:space="preserve"> </w:t>
      </w:r>
    </w:p>
    <w:p w14:paraId="5175D11A" w14:textId="77777777" w:rsidR="006533EE" w:rsidRPr="006533EE" w:rsidRDefault="006533EE" w:rsidP="006533EE">
      <w:pPr>
        <w:autoSpaceDE w:val="0"/>
        <w:autoSpaceDN w:val="0"/>
        <w:adjustRightInd w:val="0"/>
        <w:contextualSpacing w:val="0"/>
        <w:rPr>
          <w:szCs w:val="28"/>
        </w:rPr>
      </w:pPr>
      <w:r w:rsidRPr="006533EE">
        <w:rPr>
          <w:rFonts w:ascii="TimesNewRomanPSMT" w:eastAsia="TimesNewRomanPSMT" w:hAnsiTheme="minorHAnsi" w:cs="TimesNewRomanPSMT"/>
          <w:szCs w:val="28"/>
          <w:lang w:eastAsia="en-US"/>
        </w:rPr>
        <w:tab/>
      </w:r>
      <w:r w:rsidRPr="006533EE">
        <w:rPr>
          <w:rFonts w:eastAsia="TimesNewRomanPSMT"/>
          <w:szCs w:val="28"/>
          <w:lang w:eastAsia="en-US"/>
        </w:rPr>
        <w:t>Физическое состояние дворовой территории и необходимость ее благоустройства определяются по результатам инвентаризации дворовой территории.</w:t>
      </w:r>
    </w:p>
    <w:p w14:paraId="2FE3C670" w14:textId="77777777" w:rsidR="006533EE" w:rsidRPr="006533EE" w:rsidRDefault="006533EE" w:rsidP="006533EE">
      <w:pPr>
        <w:contextualSpacing w:val="0"/>
        <w:rPr>
          <w:szCs w:val="28"/>
        </w:rPr>
      </w:pPr>
      <w:r w:rsidRPr="006533EE">
        <w:rPr>
          <w:szCs w:val="28"/>
        </w:rPr>
        <w:tab/>
        <w:t xml:space="preserve">13. </w:t>
      </w:r>
      <w:r w:rsidRPr="006533EE">
        <w:rPr>
          <w:bCs/>
          <w:szCs w:val="28"/>
        </w:rPr>
        <w:t>Адресный перечень объектов недвижимого имущества</w:t>
      </w:r>
      <w:r w:rsidRPr="006533EE">
        <w:rPr>
          <w:szCs w:val="28"/>
        </w:rPr>
        <w:t xml:space="preserve">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w:t>
      </w:r>
      <w:r w:rsidRPr="006533EE">
        <w:rPr>
          <w:rFonts w:eastAsia="TimesNewRomanPSMT"/>
          <w:szCs w:val="28"/>
          <w:lang w:eastAsia="en-US"/>
        </w:rPr>
        <w:t>которые подлежат благоустройству не позднее последнего года реализации регионального проекта,</w:t>
      </w:r>
      <w:r w:rsidRPr="006533EE">
        <w:rPr>
          <w:szCs w:val="28"/>
        </w:rPr>
        <w:t xml:space="preserve"> за счет средств указанных лиц в соответствии с заключенными соглашениями с администрацией города Свободного приведен в приложении № 5   к Паспорту муниципального проекта «Формирование комфортной городской среды».</w:t>
      </w:r>
    </w:p>
    <w:p w14:paraId="5040710E" w14:textId="77777777" w:rsidR="006533EE" w:rsidRPr="006533EE" w:rsidRDefault="006533EE" w:rsidP="006533EE">
      <w:pPr>
        <w:autoSpaceDE w:val="0"/>
        <w:autoSpaceDN w:val="0"/>
        <w:adjustRightInd w:val="0"/>
        <w:contextualSpacing w:val="0"/>
        <w:rPr>
          <w:szCs w:val="28"/>
        </w:rPr>
      </w:pPr>
      <w:r w:rsidRPr="006533EE">
        <w:rPr>
          <w:szCs w:val="28"/>
        </w:rPr>
        <w:tab/>
        <w:t xml:space="preserve">14. Мероприятия по инвентаризации уровня благоустройства и перечень индивидуальных жилых домов и земельных участков, предоставленных для их размещения, подлежащих благоустройству за счет средств указанных лиц в соответствии с заключенными соглашениями с администрацией города Свободного приведены в приложении № 5   к Паспорту муниципального проекта «Формирование комфортной городской среды». </w:t>
      </w:r>
    </w:p>
    <w:p w14:paraId="533E1308" w14:textId="77777777" w:rsidR="006533EE" w:rsidRPr="006533EE" w:rsidRDefault="006533EE" w:rsidP="006533EE">
      <w:pPr>
        <w:autoSpaceDE w:val="0"/>
        <w:autoSpaceDN w:val="0"/>
        <w:adjustRightInd w:val="0"/>
        <w:contextualSpacing w:val="0"/>
        <w:rPr>
          <w:szCs w:val="28"/>
        </w:rPr>
      </w:pPr>
      <w:r w:rsidRPr="006533EE">
        <w:rPr>
          <w:szCs w:val="28"/>
        </w:rPr>
        <w:tab/>
        <w:t xml:space="preserve">15. </w:t>
      </w:r>
      <w:r w:rsidRPr="006533EE">
        <w:rPr>
          <w:rFonts w:eastAsia="TimesNewRomanPSMT"/>
          <w:szCs w:val="28"/>
          <w:lang w:eastAsia="en-US"/>
        </w:rPr>
        <w:t xml:space="preserve">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w:t>
      </w:r>
      <w:r w:rsidRPr="006533EE">
        <w:rPr>
          <w:rFonts w:eastAsia="TimesNewRomanPSMT"/>
          <w:szCs w:val="28"/>
          <w:lang w:eastAsia="en-US"/>
        </w:rPr>
        <w:lastRenderedPageBreak/>
        <w:t>собственниками (пользователями) указанных домов (собственниками (пользователями) земельных участков) об их благоустройстве не позднее последнего года реализации регионального проекта в соответствии с требованиями утвержденных в муниципальном образовании правил благоустройства территории.</w:t>
      </w:r>
    </w:p>
    <w:p w14:paraId="0F6CF7CB" w14:textId="77777777" w:rsidR="006533EE" w:rsidRPr="006533EE" w:rsidRDefault="006533EE" w:rsidP="006533EE">
      <w:pPr>
        <w:contextualSpacing w:val="0"/>
        <w:rPr>
          <w:szCs w:val="28"/>
        </w:rPr>
      </w:pPr>
      <w:r w:rsidRPr="006533EE">
        <w:rPr>
          <w:szCs w:val="28"/>
        </w:rPr>
        <w:tab/>
        <w:t xml:space="preserve">16. Мероприятия по проведению работ по образованию земельных участков, на которых расположены многоквартирные дома, работы по благоустройству дворовых территорий которых </w:t>
      </w:r>
      <w:proofErr w:type="spellStart"/>
      <w:r w:rsidRPr="006533EE">
        <w:rPr>
          <w:szCs w:val="28"/>
        </w:rPr>
        <w:t>софинансируются</w:t>
      </w:r>
      <w:proofErr w:type="spellEnd"/>
      <w:r w:rsidRPr="006533EE">
        <w:rPr>
          <w:szCs w:val="28"/>
        </w:rPr>
        <w:t xml:space="preserve"> из областного бюджета. </w:t>
      </w:r>
    </w:p>
    <w:p w14:paraId="626AF113" w14:textId="77777777" w:rsidR="006533EE" w:rsidRPr="006533EE" w:rsidRDefault="006533EE" w:rsidP="006533EE">
      <w:pPr>
        <w:autoSpaceDE w:val="0"/>
        <w:autoSpaceDN w:val="0"/>
        <w:adjustRightInd w:val="0"/>
        <w:contextualSpacing w:val="0"/>
        <w:rPr>
          <w:rFonts w:eastAsia="TimesNewRomanPSMT"/>
          <w:szCs w:val="28"/>
          <w:lang w:eastAsia="en-US"/>
        </w:rPr>
      </w:pPr>
      <w:r w:rsidRPr="006533EE">
        <w:rPr>
          <w:szCs w:val="28"/>
        </w:rPr>
        <w:tab/>
        <w:t>17. Субъектом Российской Федерации определяется у</w:t>
      </w:r>
      <w:r w:rsidRPr="006533EE">
        <w:rPr>
          <w:rFonts w:eastAsia="TimesNewRomanPSMT"/>
          <w:szCs w:val="28"/>
          <w:lang w:eastAsia="en-US"/>
        </w:rPr>
        <w:t>словие о предельной дате заключения соглашений по результатам закупки товаров, работ и услуг для обеспечения муниципальных нужд в целях реализации муниципальных программ – 1 апреля года предоставления субсидии, за исключением:</w:t>
      </w:r>
    </w:p>
    <w:p w14:paraId="3BAF46EF" w14:textId="77777777" w:rsidR="006533EE" w:rsidRPr="006533EE" w:rsidRDefault="006533EE" w:rsidP="006533EE">
      <w:pPr>
        <w:autoSpaceDE w:val="0"/>
        <w:autoSpaceDN w:val="0"/>
        <w:adjustRightInd w:val="0"/>
        <w:contextualSpacing w:val="0"/>
        <w:rPr>
          <w:rFonts w:eastAsia="TimesNewRomanPSMT"/>
          <w:szCs w:val="28"/>
          <w:lang w:eastAsia="en-US"/>
        </w:rPr>
      </w:pPr>
      <w:r w:rsidRPr="006533EE">
        <w:rPr>
          <w:rFonts w:eastAsia="TimesNewRomanPSMT"/>
          <w:szCs w:val="28"/>
          <w:lang w:eastAsia="en-US"/>
        </w:rPr>
        <w:tab/>
        <w:t>- случаев обжалования действий (бездействия) заказчика, и (или) комиссии по</w:t>
      </w:r>
    </w:p>
    <w:p w14:paraId="4E412148" w14:textId="77777777" w:rsidR="006533EE" w:rsidRPr="006533EE" w:rsidRDefault="006533EE" w:rsidP="006533EE">
      <w:pPr>
        <w:autoSpaceDE w:val="0"/>
        <w:autoSpaceDN w:val="0"/>
        <w:adjustRightInd w:val="0"/>
        <w:contextualSpacing w:val="0"/>
        <w:rPr>
          <w:rFonts w:eastAsia="TimesNewRomanPSMT"/>
          <w:szCs w:val="28"/>
          <w:lang w:eastAsia="en-US"/>
        </w:rPr>
      </w:pPr>
      <w:r w:rsidRPr="006533EE">
        <w:rPr>
          <w:rFonts w:eastAsia="TimesNewRomanPSMT"/>
          <w:szCs w:val="28"/>
          <w:lang w:eastAsia="en-US"/>
        </w:rPr>
        <w:t>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14:paraId="33A6948F" w14:textId="77777777" w:rsidR="006533EE" w:rsidRPr="006533EE" w:rsidRDefault="006533EE" w:rsidP="006533EE">
      <w:pPr>
        <w:autoSpaceDE w:val="0"/>
        <w:autoSpaceDN w:val="0"/>
        <w:adjustRightInd w:val="0"/>
        <w:contextualSpacing w:val="0"/>
        <w:rPr>
          <w:rFonts w:eastAsia="TimesNewRomanPSMT"/>
          <w:szCs w:val="28"/>
          <w:lang w:eastAsia="en-US"/>
        </w:rPr>
      </w:pPr>
      <w:r w:rsidRPr="006533EE">
        <w:rPr>
          <w:rFonts w:eastAsia="TimesNewRomanPSMT"/>
          <w:szCs w:val="28"/>
          <w:lang w:eastAsia="en-US"/>
        </w:rPr>
        <w:tab/>
        <w:t>- случаев проведения повторного конкурса или новой закупки, если конкурс признан не состоявшимся по основаниям, предусмотренным законодательством Российской Федерации, при которых срок заключения таких соглашений продлевается на срок проведения конкурсных процедур;</w:t>
      </w:r>
    </w:p>
    <w:p w14:paraId="189DFDC8" w14:textId="77777777" w:rsidR="006533EE" w:rsidRPr="006533EE" w:rsidRDefault="006533EE" w:rsidP="006533EE">
      <w:pPr>
        <w:autoSpaceDE w:val="0"/>
        <w:autoSpaceDN w:val="0"/>
        <w:adjustRightInd w:val="0"/>
        <w:contextualSpacing w:val="0"/>
        <w:rPr>
          <w:szCs w:val="28"/>
        </w:rPr>
      </w:pPr>
      <w:r w:rsidRPr="006533EE">
        <w:rPr>
          <w:rFonts w:eastAsia="TimesNewRomanPSMT"/>
          <w:szCs w:val="28"/>
          <w:lang w:eastAsia="en-US"/>
        </w:rPr>
        <w:tab/>
        <w:t xml:space="preserve">- случаев заключения таких соглашений в пределах экономии средств при расходовании субсидии в целях реализации муниципальных программ, при которых срок заключения таких соглашений продлевается на срок до 15 декабря года предоставления субсидии.  </w:t>
      </w:r>
      <w:r w:rsidRPr="006533EE">
        <w:rPr>
          <w:szCs w:val="28"/>
        </w:rPr>
        <w:t xml:space="preserve"> </w:t>
      </w:r>
    </w:p>
    <w:p w14:paraId="46DCF0FD" w14:textId="1950796A" w:rsidR="006533EE" w:rsidRPr="006533EE" w:rsidRDefault="00DA055A" w:rsidP="00DA055A">
      <w:pPr>
        <w:autoSpaceDE w:val="0"/>
        <w:autoSpaceDN w:val="0"/>
        <w:adjustRightInd w:val="0"/>
        <w:contextualSpacing w:val="0"/>
        <w:rPr>
          <w:szCs w:val="28"/>
        </w:rPr>
      </w:pPr>
      <w:r>
        <w:rPr>
          <w:szCs w:val="28"/>
        </w:rPr>
        <w:tab/>
      </w:r>
      <w:r w:rsidR="006533EE" w:rsidRPr="006533EE">
        <w:rPr>
          <w:szCs w:val="28"/>
        </w:rPr>
        <w:t>18. Особенности осуществления контроля реализации</w:t>
      </w:r>
      <w:r>
        <w:rPr>
          <w:szCs w:val="28"/>
        </w:rPr>
        <w:t xml:space="preserve"> </w:t>
      </w:r>
      <w:r w:rsidR="006533EE" w:rsidRPr="006533EE">
        <w:rPr>
          <w:szCs w:val="28"/>
        </w:rPr>
        <w:t>муниципальной программы в рамках Приоритетного проекта «Формирование современной городской среды» на территории муниципального образования «город Свободный»</w:t>
      </w:r>
      <w:r>
        <w:rPr>
          <w:szCs w:val="28"/>
        </w:rPr>
        <w:t>.</w:t>
      </w:r>
      <w:r w:rsidR="006533EE" w:rsidRPr="006533EE">
        <w:rPr>
          <w:szCs w:val="28"/>
        </w:rPr>
        <w:tab/>
      </w:r>
    </w:p>
    <w:p w14:paraId="2515E2B4" w14:textId="77777777" w:rsidR="006533EE" w:rsidRPr="006533EE" w:rsidRDefault="006533EE" w:rsidP="006533EE">
      <w:pPr>
        <w:contextualSpacing w:val="0"/>
        <w:rPr>
          <w:szCs w:val="28"/>
        </w:rPr>
      </w:pPr>
      <w:r w:rsidRPr="006533EE">
        <w:rPr>
          <w:szCs w:val="28"/>
        </w:rPr>
        <w:t xml:space="preserve"> </w:t>
      </w:r>
      <w:r w:rsidRPr="006533EE">
        <w:rPr>
          <w:szCs w:val="28"/>
        </w:rPr>
        <w:tab/>
        <w:t>Функции осуществления контроля и координации реализации муниципальной программы возложены на «Общественную комиссию по обеспечению реализации приоритетного проекта «Формирование комфортной городской среды», действующую на основании «Положения об Общественной комиссии по обеспечению реализации приоритетного проекта «Формирование комфортной городской среды» на территории муниципального образования «город Свободный».</w:t>
      </w:r>
    </w:p>
    <w:p w14:paraId="53A6EBCE" w14:textId="77777777" w:rsidR="006533EE" w:rsidRPr="006533EE" w:rsidRDefault="006533EE" w:rsidP="006533EE">
      <w:pPr>
        <w:widowControl w:val="0"/>
        <w:autoSpaceDE w:val="0"/>
        <w:autoSpaceDN w:val="0"/>
        <w:ind w:firstLine="540"/>
        <w:contextualSpacing w:val="0"/>
        <w:rPr>
          <w:szCs w:val="28"/>
        </w:rPr>
      </w:pPr>
      <w:r w:rsidRPr="006533EE">
        <w:rPr>
          <w:szCs w:val="28"/>
        </w:rPr>
        <w:t xml:space="preserve">Состав и положение «Общественной комиссии по обеспечению реализации приоритетного проекта «Формирование комфортной городской среды» на территории муниципального образования «город Свободный»» утверждается нормативно-правовым актом администрации города Свободного. В состав Общественной комиссии включаются представители </w:t>
      </w:r>
      <w:r w:rsidRPr="006533EE">
        <w:rPr>
          <w:szCs w:val="28"/>
        </w:rPr>
        <w:lastRenderedPageBreak/>
        <w:t>администрации города Свободного, Свободненского городского Совета народных депутатов, общественных организаций, другие лица.</w:t>
      </w:r>
    </w:p>
    <w:p w14:paraId="45B12490" w14:textId="77777777" w:rsidR="006533EE" w:rsidRPr="006533EE" w:rsidRDefault="006533EE" w:rsidP="006533EE">
      <w:pPr>
        <w:widowControl w:val="0"/>
        <w:autoSpaceDE w:val="0"/>
        <w:autoSpaceDN w:val="0"/>
        <w:ind w:firstLine="540"/>
        <w:contextualSpacing w:val="0"/>
        <w:rPr>
          <w:szCs w:val="28"/>
        </w:rPr>
      </w:pPr>
      <w:r w:rsidRPr="006533EE">
        <w:rPr>
          <w:szCs w:val="28"/>
        </w:rPr>
        <w:t xml:space="preserve">Порядок общественного обсуждения проекта муниципальной программы «Формирование современной городской среды муниципального образования «город Свободный» со сроком обсуждения не менее 30 календарных дней со дня опубликования утверждается отдельным нормативным актом администрации города Свободного. </w:t>
      </w:r>
    </w:p>
    <w:p w14:paraId="37D48347" w14:textId="77777777" w:rsidR="006533EE" w:rsidRPr="006533EE" w:rsidRDefault="006533EE" w:rsidP="006533EE">
      <w:pPr>
        <w:widowControl w:val="0"/>
        <w:autoSpaceDE w:val="0"/>
        <w:autoSpaceDN w:val="0"/>
        <w:ind w:firstLine="540"/>
        <w:contextualSpacing w:val="0"/>
        <w:rPr>
          <w:szCs w:val="28"/>
        </w:rPr>
      </w:pPr>
      <w:r w:rsidRPr="006533EE">
        <w:rPr>
          <w:szCs w:val="28"/>
        </w:rPr>
        <w:t xml:space="preserve">Порядок и сроки представления, рассмотрения и оценки предложений заинтересованных лиц о включении дворовой территории в муниципальную программу на текущий год исходя из даты представления таких предложений и при условии их соответствия установленным требованиям, оформленных в соответствии с законодательством Российской Федерации в виде протоколов общих собраний собственников помещений в каждом многоквартирном доме, решений собственников каждого здания и сооружения, расположенных в границах дворовой территории, </w:t>
      </w:r>
      <w:bookmarkStart w:id="20" w:name="охрана"/>
      <w:r w:rsidRPr="006533EE">
        <w:rPr>
          <w:szCs w:val="28"/>
        </w:rPr>
        <w:t xml:space="preserve">утверждается отдельным нормативным актом администрации города Свободного. </w:t>
      </w:r>
    </w:p>
    <w:p w14:paraId="6EBD01E6" w14:textId="77777777" w:rsidR="006533EE" w:rsidRPr="006533EE" w:rsidRDefault="006533EE" w:rsidP="006533EE">
      <w:pPr>
        <w:widowControl w:val="0"/>
        <w:autoSpaceDE w:val="0"/>
        <w:autoSpaceDN w:val="0"/>
        <w:adjustRightInd w:val="0"/>
        <w:ind w:firstLine="709"/>
        <w:contextualSpacing w:val="0"/>
        <w:rPr>
          <w:szCs w:val="28"/>
        </w:rPr>
      </w:pPr>
      <w:r w:rsidRPr="006533EE">
        <w:rPr>
          <w:szCs w:val="28"/>
        </w:rPr>
        <w:t xml:space="preserve">Условие о предельной дате заключения соглашений (договоров, муниципальных контрактов) по результатам закупки товаров, работ и услуг для обеспечения муниципальных нужд в целях реализации муниципальных программ (подпрограмм, проектов) определяется субъектом Российской Федерации. </w:t>
      </w:r>
    </w:p>
    <w:p w14:paraId="63FEBCDA" w14:textId="77777777" w:rsidR="006533EE" w:rsidRPr="006533EE" w:rsidRDefault="006533EE" w:rsidP="006533EE">
      <w:pPr>
        <w:widowControl w:val="0"/>
        <w:autoSpaceDE w:val="0"/>
        <w:autoSpaceDN w:val="0"/>
        <w:ind w:firstLine="540"/>
        <w:contextualSpacing w:val="0"/>
        <w:rPr>
          <w:szCs w:val="28"/>
        </w:rPr>
      </w:pPr>
      <w:r w:rsidRPr="006533EE">
        <w:rPr>
          <w:szCs w:val="28"/>
        </w:rPr>
        <w:t xml:space="preserve"> Иные порядки муниципальной программы утверждаются отдельными нормативным актами администрации города Свободного (при необходимости). </w:t>
      </w:r>
      <w:bookmarkEnd w:id="20"/>
    </w:p>
    <w:p w14:paraId="3E9FF167" w14:textId="77777777" w:rsidR="006533EE" w:rsidRPr="006533EE" w:rsidRDefault="006533EE" w:rsidP="006533EE">
      <w:pPr>
        <w:widowControl w:val="0"/>
        <w:autoSpaceDE w:val="0"/>
        <w:autoSpaceDN w:val="0"/>
        <w:ind w:firstLine="540"/>
        <w:contextualSpacing w:val="0"/>
        <w:rPr>
          <w:szCs w:val="28"/>
        </w:rPr>
      </w:pPr>
    </w:p>
    <w:p w14:paraId="18FCE013" w14:textId="77777777" w:rsidR="006533EE" w:rsidRPr="006533EE" w:rsidRDefault="006533EE" w:rsidP="006533EE">
      <w:pPr>
        <w:widowControl w:val="0"/>
        <w:autoSpaceDE w:val="0"/>
        <w:autoSpaceDN w:val="0"/>
        <w:ind w:firstLine="540"/>
        <w:contextualSpacing w:val="0"/>
        <w:rPr>
          <w:szCs w:val="28"/>
        </w:rPr>
      </w:pPr>
    </w:p>
    <w:p w14:paraId="382D02B5" w14:textId="77777777" w:rsidR="006533EE" w:rsidRPr="006533EE" w:rsidRDefault="006533EE" w:rsidP="006533EE">
      <w:pPr>
        <w:contextualSpacing w:val="0"/>
        <w:jc w:val="right"/>
        <w:rPr>
          <w:szCs w:val="28"/>
        </w:rPr>
      </w:pPr>
      <w:r w:rsidRPr="006533EE">
        <w:rPr>
          <w:szCs w:val="28"/>
        </w:rPr>
        <w:t>Приложение № 8 к Паспорту</w:t>
      </w:r>
    </w:p>
    <w:p w14:paraId="31CDB05F" w14:textId="77777777" w:rsidR="006533EE" w:rsidRPr="006533EE" w:rsidRDefault="006533EE" w:rsidP="006533EE">
      <w:pPr>
        <w:contextualSpacing w:val="0"/>
        <w:jc w:val="right"/>
        <w:rPr>
          <w:szCs w:val="28"/>
        </w:rPr>
      </w:pPr>
      <w:r w:rsidRPr="006533EE">
        <w:rPr>
          <w:szCs w:val="28"/>
        </w:rPr>
        <w:t>муниципального проекта «Формирование</w:t>
      </w:r>
    </w:p>
    <w:p w14:paraId="3AF40574" w14:textId="77777777" w:rsidR="006533EE" w:rsidRPr="006533EE" w:rsidRDefault="006533EE" w:rsidP="006533EE">
      <w:pPr>
        <w:contextualSpacing w:val="0"/>
        <w:jc w:val="right"/>
        <w:rPr>
          <w:b/>
          <w:bCs/>
          <w:szCs w:val="28"/>
        </w:rPr>
      </w:pPr>
      <w:r w:rsidRPr="006533EE">
        <w:rPr>
          <w:szCs w:val="28"/>
        </w:rPr>
        <w:t>комфортной городской среды»</w:t>
      </w:r>
    </w:p>
    <w:p w14:paraId="3E81FDEB" w14:textId="77777777" w:rsidR="006533EE" w:rsidRPr="006533EE" w:rsidRDefault="006533EE" w:rsidP="006533EE">
      <w:pPr>
        <w:widowControl w:val="0"/>
        <w:autoSpaceDE w:val="0"/>
        <w:autoSpaceDN w:val="0"/>
        <w:ind w:firstLine="540"/>
        <w:contextualSpacing w:val="0"/>
        <w:rPr>
          <w:sz w:val="26"/>
          <w:szCs w:val="26"/>
        </w:rPr>
      </w:pPr>
    </w:p>
    <w:p w14:paraId="1BF704DA" w14:textId="77777777" w:rsidR="006533EE" w:rsidRPr="006533EE" w:rsidRDefault="006533EE" w:rsidP="006533EE">
      <w:pPr>
        <w:widowControl w:val="0"/>
        <w:autoSpaceDE w:val="0"/>
        <w:autoSpaceDN w:val="0"/>
        <w:contextualSpacing w:val="0"/>
        <w:jc w:val="center"/>
        <w:rPr>
          <w:szCs w:val="28"/>
        </w:rPr>
      </w:pPr>
      <w:r w:rsidRPr="006533EE">
        <w:rPr>
          <w:szCs w:val="28"/>
        </w:rPr>
        <w:t xml:space="preserve">Порядок общественного обсуждения проекта муниципальной программы / подпрограммы /проекта «Формирование современной городской среды муниципального образования «город Свободный»  </w:t>
      </w:r>
    </w:p>
    <w:p w14:paraId="6E81E8EC" w14:textId="77777777" w:rsidR="006533EE" w:rsidRPr="006533EE" w:rsidRDefault="006533EE" w:rsidP="006533EE">
      <w:pPr>
        <w:widowControl w:val="0"/>
        <w:autoSpaceDE w:val="0"/>
        <w:autoSpaceDN w:val="0"/>
        <w:contextualSpacing w:val="0"/>
        <w:jc w:val="center"/>
        <w:rPr>
          <w:szCs w:val="28"/>
        </w:rPr>
      </w:pPr>
    </w:p>
    <w:p w14:paraId="08D19BC0" w14:textId="77777777" w:rsidR="006533EE" w:rsidRPr="006533EE" w:rsidRDefault="006533EE" w:rsidP="006533EE">
      <w:pPr>
        <w:contextualSpacing w:val="0"/>
        <w:rPr>
          <w:rFonts w:eastAsiaTheme="minorHAnsi"/>
          <w:szCs w:val="28"/>
        </w:rPr>
      </w:pPr>
      <w:r w:rsidRPr="006533EE">
        <w:rPr>
          <w:rFonts w:eastAsiaTheme="minorHAnsi"/>
          <w:szCs w:val="28"/>
        </w:rPr>
        <w:tab/>
        <w:t xml:space="preserve">1. Настоящий Порядок разработан в целях установления процедуры общественного обсуждения проекта муниципальной программы / подпрограммы /проекта </w:t>
      </w:r>
      <w:hyperlink r:id="rId18"/>
      <w:r w:rsidRPr="006533EE">
        <w:rPr>
          <w:rFonts w:eastAsiaTheme="minorHAnsi"/>
          <w:szCs w:val="28"/>
        </w:rPr>
        <w:t xml:space="preserve">  «Формирование современной городской среды муниципального образования «город Свободный» (далее – проекта ФКГС).</w:t>
      </w:r>
    </w:p>
    <w:p w14:paraId="6C50CB85" w14:textId="77777777" w:rsidR="006533EE" w:rsidRPr="006533EE" w:rsidRDefault="006533EE" w:rsidP="006533EE">
      <w:pPr>
        <w:contextualSpacing w:val="0"/>
        <w:rPr>
          <w:rFonts w:eastAsiaTheme="minorHAnsi"/>
          <w:szCs w:val="28"/>
        </w:rPr>
      </w:pPr>
      <w:r w:rsidRPr="006533EE">
        <w:rPr>
          <w:rFonts w:eastAsiaTheme="minorHAnsi"/>
          <w:szCs w:val="28"/>
        </w:rPr>
        <w:tab/>
        <w:t>2. Общественное обсуждение проекта ФКГС организуется и проводится ответственным исполнителем (уполномоченным лицом) муниципальной программы.</w:t>
      </w:r>
    </w:p>
    <w:p w14:paraId="729CA50D" w14:textId="77777777" w:rsidR="006533EE" w:rsidRPr="006533EE" w:rsidRDefault="006533EE" w:rsidP="006533EE">
      <w:pPr>
        <w:contextualSpacing w:val="0"/>
        <w:rPr>
          <w:rFonts w:eastAsiaTheme="minorHAnsi"/>
          <w:szCs w:val="28"/>
        </w:rPr>
      </w:pPr>
      <w:r w:rsidRPr="006533EE">
        <w:rPr>
          <w:rFonts w:eastAsiaTheme="minorHAnsi"/>
          <w:szCs w:val="28"/>
        </w:rPr>
        <w:tab/>
        <w:t xml:space="preserve">3.  Общественное обсуждение проекта  муниципальной  программы  осуществляется в форме открытого размещения проекта  муниципальной  программы  на официальном сайте муниципального образования «город </w:t>
      </w:r>
      <w:r w:rsidRPr="006533EE">
        <w:rPr>
          <w:rFonts w:eastAsiaTheme="minorHAnsi"/>
          <w:szCs w:val="28"/>
        </w:rPr>
        <w:lastRenderedPageBreak/>
        <w:t xml:space="preserve">Свободный»  </w:t>
      </w:r>
      <w:hyperlink r:id="rId19" w:history="1"/>
      <w:r w:rsidRPr="006533EE">
        <w:rPr>
          <w:rFonts w:eastAsiaTheme="minorHAnsi"/>
          <w:szCs w:val="28"/>
          <w:u w:val="single"/>
        </w:rPr>
        <w:t xml:space="preserve"> </w:t>
      </w:r>
      <w:hyperlink r:id="rId20" w:history="1">
        <w:r w:rsidRPr="006533EE">
          <w:rPr>
            <w:rFonts w:eastAsiaTheme="minorHAnsi"/>
            <w:szCs w:val="28"/>
            <w:u w:val="single"/>
          </w:rPr>
          <w:t>http://www.svobnews.amur.ru/</w:t>
        </w:r>
      </w:hyperlink>
      <w:r w:rsidRPr="006533EE">
        <w:rPr>
          <w:rFonts w:eastAsiaTheme="minorHAnsi"/>
          <w:szCs w:val="28"/>
          <w:u w:val="single"/>
        </w:rPr>
        <w:t xml:space="preserve"> </w:t>
      </w:r>
      <w:r w:rsidRPr="006533EE">
        <w:rPr>
          <w:rFonts w:eastAsiaTheme="minorHAnsi"/>
          <w:szCs w:val="28"/>
        </w:rPr>
        <w:t>в сроки согласно действующего законодательства РФ и субъекта РФ. В случае отсутствия замечаний (предложений) проект муниципальной программы остается без изменений.</w:t>
      </w:r>
    </w:p>
    <w:p w14:paraId="7E74C7C0" w14:textId="77777777" w:rsidR="006533EE" w:rsidRPr="006533EE" w:rsidRDefault="006533EE" w:rsidP="006533EE">
      <w:pPr>
        <w:contextualSpacing w:val="0"/>
        <w:rPr>
          <w:rFonts w:eastAsiaTheme="minorHAnsi"/>
          <w:szCs w:val="28"/>
        </w:rPr>
      </w:pPr>
      <w:r w:rsidRPr="006533EE">
        <w:rPr>
          <w:rFonts w:eastAsiaTheme="minorHAnsi"/>
          <w:szCs w:val="28"/>
        </w:rPr>
        <w:tab/>
        <w:t xml:space="preserve">4. В общественных обсуждениях участвуют граждане, проживающие на территории муниципального образования «город Свободный», достигшие возраста 18 лет, а также представители организаций и общественных объединений, органы местного самоуправления. </w:t>
      </w:r>
    </w:p>
    <w:p w14:paraId="611FFD78" w14:textId="77777777" w:rsidR="006533EE" w:rsidRPr="006533EE" w:rsidRDefault="006533EE" w:rsidP="006533EE">
      <w:pPr>
        <w:contextualSpacing w:val="0"/>
        <w:rPr>
          <w:rFonts w:eastAsiaTheme="minorHAnsi"/>
          <w:szCs w:val="28"/>
        </w:rPr>
      </w:pPr>
      <w:r w:rsidRPr="006533EE">
        <w:rPr>
          <w:rFonts w:eastAsiaTheme="minorHAnsi"/>
          <w:szCs w:val="28"/>
        </w:rPr>
        <w:tab/>
        <w:t xml:space="preserve">5. Общественное обсуждение проекта муниципальной </w:t>
      </w:r>
      <w:hyperlink r:id="rId21">
        <w:r w:rsidRPr="006533EE">
          <w:rPr>
            <w:rFonts w:eastAsiaTheme="minorHAnsi"/>
            <w:szCs w:val="28"/>
          </w:rPr>
          <w:t>программы</w:t>
        </w:r>
      </w:hyperlink>
      <w:r w:rsidRPr="006533EE">
        <w:rPr>
          <w:rFonts w:eastAsiaTheme="minorHAnsi"/>
          <w:szCs w:val="28"/>
        </w:rPr>
        <w:t xml:space="preserve">    возможно на Платформе обратной связи в информационно-телекоммуникационной сети «Интернет».</w:t>
      </w:r>
    </w:p>
    <w:p w14:paraId="234BD404" w14:textId="77777777" w:rsidR="006533EE" w:rsidRPr="006533EE" w:rsidRDefault="006533EE" w:rsidP="006533EE">
      <w:pPr>
        <w:contextualSpacing w:val="0"/>
        <w:rPr>
          <w:rFonts w:asciiTheme="minorHAnsi" w:eastAsiaTheme="minorHAnsi" w:hAnsiTheme="minorHAnsi" w:cs="Calibri"/>
          <w:szCs w:val="28"/>
        </w:rPr>
      </w:pPr>
      <w:r w:rsidRPr="006533EE">
        <w:rPr>
          <w:rFonts w:eastAsiaTheme="minorHAnsi"/>
          <w:szCs w:val="28"/>
        </w:rPr>
        <w:t xml:space="preserve"> </w:t>
      </w:r>
      <w:r w:rsidRPr="006533EE">
        <w:rPr>
          <w:rFonts w:asciiTheme="minorHAnsi" w:eastAsiaTheme="minorHAnsi" w:hAnsiTheme="minorHAnsi" w:cs="Calibri"/>
          <w:szCs w:val="28"/>
        </w:rPr>
        <w:t xml:space="preserve"> </w:t>
      </w:r>
    </w:p>
    <w:p w14:paraId="2F1154C0" w14:textId="77777777" w:rsidR="006533EE" w:rsidRPr="006533EE" w:rsidRDefault="006533EE" w:rsidP="006533EE">
      <w:pPr>
        <w:contextualSpacing w:val="0"/>
        <w:jc w:val="right"/>
        <w:rPr>
          <w:szCs w:val="28"/>
        </w:rPr>
      </w:pPr>
    </w:p>
    <w:p w14:paraId="03F5FD93" w14:textId="77777777" w:rsidR="006533EE" w:rsidRPr="006533EE" w:rsidRDefault="006533EE" w:rsidP="006533EE">
      <w:pPr>
        <w:contextualSpacing w:val="0"/>
        <w:jc w:val="right"/>
        <w:rPr>
          <w:szCs w:val="28"/>
        </w:rPr>
      </w:pPr>
      <w:r w:rsidRPr="006533EE">
        <w:rPr>
          <w:szCs w:val="28"/>
        </w:rPr>
        <w:t>Приложение № 9 к Паспорту</w:t>
      </w:r>
    </w:p>
    <w:p w14:paraId="0F0D975E" w14:textId="77777777" w:rsidR="006533EE" w:rsidRPr="006533EE" w:rsidRDefault="006533EE" w:rsidP="006533EE">
      <w:pPr>
        <w:contextualSpacing w:val="0"/>
        <w:jc w:val="right"/>
        <w:rPr>
          <w:szCs w:val="28"/>
        </w:rPr>
      </w:pPr>
      <w:r w:rsidRPr="006533EE">
        <w:rPr>
          <w:szCs w:val="28"/>
        </w:rPr>
        <w:t>муниципального проекта «Формирование</w:t>
      </w:r>
    </w:p>
    <w:p w14:paraId="1774B603" w14:textId="77777777" w:rsidR="006533EE" w:rsidRPr="006533EE" w:rsidRDefault="006533EE" w:rsidP="006533EE">
      <w:pPr>
        <w:contextualSpacing w:val="0"/>
        <w:jc w:val="right"/>
        <w:rPr>
          <w:b/>
          <w:bCs/>
          <w:szCs w:val="28"/>
        </w:rPr>
      </w:pPr>
      <w:r w:rsidRPr="006533EE">
        <w:rPr>
          <w:szCs w:val="28"/>
        </w:rPr>
        <w:t>комфортной городской среды»</w:t>
      </w:r>
    </w:p>
    <w:p w14:paraId="737741CA" w14:textId="77777777" w:rsidR="006533EE" w:rsidRPr="006533EE" w:rsidRDefault="006533EE" w:rsidP="006533EE">
      <w:pPr>
        <w:contextualSpacing w:val="0"/>
        <w:jc w:val="right"/>
        <w:rPr>
          <w:szCs w:val="28"/>
        </w:rPr>
      </w:pPr>
    </w:p>
    <w:p w14:paraId="4123E522" w14:textId="77777777" w:rsidR="006533EE" w:rsidRPr="006533EE" w:rsidRDefault="006533EE" w:rsidP="006533EE">
      <w:pPr>
        <w:widowControl w:val="0"/>
        <w:autoSpaceDE w:val="0"/>
        <w:autoSpaceDN w:val="0"/>
        <w:contextualSpacing w:val="0"/>
        <w:jc w:val="center"/>
        <w:rPr>
          <w:szCs w:val="28"/>
        </w:rPr>
      </w:pPr>
      <w:r w:rsidRPr="006533EE">
        <w:rPr>
          <w:szCs w:val="28"/>
        </w:rPr>
        <w:t xml:space="preserve">Порядок и сроки предоставления, рассмотрения предложений граждан, организаций о включении общественной территории в муниципальную программу / подпрограмму муниципальный проект «Формирование современной городской среды муниципального образования </w:t>
      </w:r>
    </w:p>
    <w:p w14:paraId="191A21D8" w14:textId="77777777" w:rsidR="006533EE" w:rsidRPr="006533EE" w:rsidRDefault="006533EE" w:rsidP="006533EE">
      <w:pPr>
        <w:widowControl w:val="0"/>
        <w:autoSpaceDE w:val="0"/>
        <w:autoSpaceDN w:val="0"/>
        <w:contextualSpacing w:val="0"/>
        <w:jc w:val="center"/>
        <w:rPr>
          <w:szCs w:val="28"/>
        </w:rPr>
      </w:pPr>
      <w:r w:rsidRPr="006533EE">
        <w:rPr>
          <w:szCs w:val="28"/>
        </w:rPr>
        <w:t xml:space="preserve">«город Свободный»»  </w:t>
      </w:r>
    </w:p>
    <w:p w14:paraId="1A9122CE" w14:textId="77777777" w:rsidR="006533EE" w:rsidRPr="006533EE" w:rsidRDefault="006533EE" w:rsidP="006533EE">
      <w:pPr>
        <w:widowControl w:val="0"/>
        <w:autoSpaceDE w:val="0"/>
        <w:autoSpaceDN w:val="0"/>
        <w:contextualSpacing w:val="0"/>
        <w:jc w:val="center"/>
        <w:rPr>
          <w:rFonts w:ascii="Calibri" w:eastAsia="TimesNewRomanPSMT" w:hAnsi="Calibri" w:cs="Calibri"/>
          <w:b/>
          <w:szCs w:val="28"/>
          <w:lang w:eastAsia="en-US"/>
        </w:rPr>
      </w:pPr>
      <w:r w:rsidRPr="006533EE">
        <w:rPr>
          <w:rFonts w:eastAsiaTheme="minorEastAsia"/>
          <w:b/>
          <w:szCs w:val="28"/>
        </w:rPr>
        <w:t xml:space="preserve"> </w:t>
      </w:r>
    </w:p>
    <w:p w14:paraId="4CF0E950" w14:textId="77777777" w:rsidR="006533EE" w:rsidRPr="006533EE" w:rsidRDefault="006533EE" w:rsidP="006533EE">
      <w:pPr>
        <w:contextualSpacing w:val="0"/>
        <w:rPr>
          <w:rFonts w:eastAsiaTheme="minorHAnsi"/>
          <w:szCs w:val="28"/>
          <w:lang w:eastAsia="en-US"/>
        </w:rPr>
      </w:pPr>
      <w:r w:rsidRPr="006533EE">
        <w:rPr>
          <w:rFonts w:asciiTheme="minorHAnsi" w:eastAsiaTheme="minorHAnsi" w:hAnsiTheme="minorHAnsi" w:cs="Calibri"/>
          <w:szCs w:val="28"/>
          <w:lang w:eastAsia="en-US"/>
        </w:rPr>
        <w:tab/>
        <w:t xml:space="preserve">1. </w:t>
      </w:r>
      <w:r w:rsidRPr="006533EE">
        <w:rPr>
          <w:rFonts w:eastAsiaTheme="minorHAnsi"/>
          <w:szCs w:val="28"/>
          <w:lang w:eastAsia="en-US"/>
        </w:rPr>
        <w:t>Под платформой по голосованию за объекты благоустройства понимается информационная система, предназначенная для проведения голосования граждан в возрасте от 14 лет по отбору общественных территорий и (или) дизайн-проектов благоустройства общественных территорий (далее - голосование по отбору общественных территорий), подлежащих благоустройству в рамках реализации государственной программы Амурской области "Модернизация жилищно-коммунального комплекса, энергосбережение и повышение энергетической эффективности в Амурской области", утвержденной постановлением Правительства Амурской области от 25 сентября 2023 г. N 802 (с учетом дополнений и изменений), и муниципальных программ формирования современной городской среды в рамках федерального проекта "Формирование комфортной городской среды", использование которой согласовано с Министерством строительства и жилищно-коммунального хозяйства Российской Федерации (в ред. постановления Правительства Амурской области от 20.03.2026 N 185).</w:t>
      </w:r>
    </w:p>
    <w:p w14:paraId="51338FE8" w14:textId="77777777" w:rsidR="006533EE" w:rsidRPr="006533EE" w:rsidRDefault="006533EE" w:rsidP="006533EE">
      <w:pPr>
        <w:contextualSpacing w:val="0"/>
        <w:rPr>
          <w:rFonts w:eastAsiaTheme="minorHAnsi"/>
          <w:bCs/>
          <w:szCs w:val="28"/>
        </w:rPr>
      </w:pPr>
      <w:r w:rsidRPr="006533EE">
        <w:rPr>
          <w:rFonts w:eastAsiaTheme="minorHAnsi"/>
          <w:szCs w:val="28"/>
          <w:lang w:eastAsia="en-US"/>
        </w:rPr>
        <w:tab/>
        <w:t xml:space="preserve">2. Отбор общественных территорий, подлежащих благоустройству в первоочередном порядке в рамках реализации муниципальных программ, осуществляется органами местного самоуправления муниципальных образований с учетом результатов голосования по отбору общественных территорий, проводимого в сроки, определяемые Министерством строительства и жилищно-коммунального хозяйства Российской Федерации с использованием платформы обратной связи (ПОС) федеральной </w:t>
      </w:r>
      <w:r w:rsidRPr="006533EE">
        <w:rPr>
          <w:rFonts w:eastAsiaTheme="minorHAnsi"/>
          <w:szCs w:val="28"/>
          <w:lang w:eastAsia="en-US"/>
        </w:rPr>
        <w:lastRenderedPageBreak/>
        <w:t xml:space="preserve">государственной информационной системы «Единый портал государственных и муниципальных услуг (функций)» и предварительного опроса, проводимого органом местного самоуправления до вышеуказанного  отбора в виде электронного голосования в открытом онлайн-голосовании на интернет - ресурсе.  </w:t>
      </w:r>
      <w:r w:rsidRPr="006533EE">
        <w:rPr>
          <w:rFonts w:eastAsiaTheme="minorHAnsi"/>
          <w:bCs/>
          <w:szCs w:val="28"/>
        </w:rPr>
        <w:t xml:space="preserve">Информация о сроках проведения отбора и опроса предложений размещается на официальном сайте города https://svob.amurobl.ru/ в сети «Интернет», </w:t>
      </w:r>
      <w:proofErr w:type="spellStart"/>
      <w:r w:rsidRPr="006533EE">
        <w:rPr>
          <w:rFonts w:eastAsiaTheme="minorHAnsi"/>
          <w:bCs/>
          <w:szCs w:val="28"/>
        </w:rPr>
        <w:t>госпабликах</w:t>
      </w:r>
      <w:proofErr w:type="spellEnd"/>
      <w:r w:rsidRPr="006533EE">
        <w:rPr>
          <w:rFonts w:eastAsiaTheme="minorHAnsi"/>
          <w:bCs/>
          <w:szCs w:val="28"/>
        </w:rPr>
        <w:t>.</w:t>
      </w:r>
    </w:p>
    <w:p w14:paraId="42249C0F" w14:textId="77777777" w:rsidR="006533EE" w:rsidRPr="006533EE" w:rsidRDefault="006533EE" w:rsidP="006533EE">
      <w:pPr>
        <w:contextualSpacing w:val="0"/>
        <w:rPr>
          <w:rFonts w:eastAsiaTheme="minorHAnsi"/>
          <w:szCs w:val="28"/>
          <w:lang w:eastAsia="en-US"/>
        </w:rPr>
      </w:pPr>
      <w:r w:rsidRPr="006533EE">
        <w:rPr>
          <w:rFonts w:eastAsiaTheme="minorHAnsi"/>
          <w:szCs w:val="28"/>
          <w:lang w:eastAsia="en-US"/>
        </w:rPr>
        <w:tab/>
        <w:t>3. В перечень общественных территорий, подлежащих благоустройству в первоочередном порядке в рамках реализации муниципальных программ, подлежат включению территории, определенные победителями по итогам проведения голосования по отбору общественных территорий.</w:t>
      </w:r>
    </w:p>
    <w:p w14:paraId="1183D10E" w14:textId="77777777" w:rsidR="006533EE" w:rsidRPr="006533EE" w:rsidRDefault="006533EE" w:rsidP="006533EE">
      <w:pPr>
        <w:contextualSpacing w:val="0"/>
        <w:rPr>
          <w:rFonts w:eastAsiaTheme="minorHAnsi"/>
          <w:szCs w:val="28"/>
          <w:lang w:eastAsia="en-US"/>
        </w:rPr>
      </w:pPr>
      <w:r w:rsidRPr="006533EE">
        <w:rPr>
          <w:rFonts w:eastAsiaTheme="minorHAnsi"/>
          <w:szCs w:val="28"/>
          <w:lang w:eastAsia="en-US"/>
        </w:rPr>
        <w:tab/>
        <w:t xml:space="preserve">4. В целях достижения значения результата использования субсидии по решению Общественной комиссии </w:t>
      </w:r>
      <w:r w:rsidRPr="006533EE">
        <w:rPr>
          <w:rFonts w:eastAsiaTheme="minorHAnsi"/>
          <w:szCs w:val="28"/>
        </w:rPr>
        <w:t>по вопросам реализации приоритетного проекта ФКГС</w:t>
      </w:r>
      <w:r w:rsidRPr="006533EE">
        <w:rPr>
          <w:rFonts w:eastAsiaTheme="minorHAnsi"/>
          <w:szCs w:val="28"/>
          <w:lang w:eastAsia="en-US"/>
        </w:rPr>
        <w:t>,  перечень общественных территорий, подлежащих благоустройству в первоочередном порядке в рамках реализации муниципальных программ, может быть дополнен и (или) изменен иными общественными территориями, в том числе в отношении которых не проводилось голосование по отбору общественных территорий (п. 7.1.1 введен постановлением Правительства Амурской области от 20.03.2026 N 185).</w:t>
      </w:r>
    </w:p>
    <w:p w14:paraId="08F7C541" w14:textId="77777777" w:rsidR="006533EE" w:rsidRPr="006533EE" w:rsidRDefault="006533EE" w:rsidP="006533EE">
      <w:pPr>
        <w:autoSpaceDE w:val="0"/>
        <w:autoSpaceDN w:val="0"/>
        <w:adjustRightInd w:val="0"/>
        <w:contextualSpacing w:val="0"/>
        <w:rPr>
          <w:szCs w:val="28"/>
        </w:rPr>
      </w:pPr>
    </w:p>
    <w:p w14:paraId="245706D0" w14:textId="77777777" w:rsidR="006533EE" w:rsidRPr="006533EE" w:rsidRDefault="006533EE" w:rsidP="006533EE">
      <w:pPr>
        <w:widowControl w:val="0"/>
        <w:autoSpaceDE w:val="0"/>
        <w:autoSpaceDN w:val="0"/>
        <w:contextualSpacing w:val="0"/>
        <w:jc w:val="center"/>
        <w:rPr>
          <w:szCs w:val="28"/>
        </w:rPr>
      </w:pPr>
    </w:p>
    <w:p w14:paraId="39AD15E1" w14:textId="77777777" w:rsidR="006533EE" w:rsidRPr="006533EE" w:rsidRDefault="006533EE" w:rsidP="006533EE">
      <w:pPr>
        <w:contextualSpacing w:val="0"/>
        <w:jc w:val="right"/>
        <w:rPr>
          <w:szCs w:val="28"/>
        </w:rPr>
      </w:pPr>
      <w:r w:rsidRPr="006533EE">
        <w:rPr>
          <w:szCs w:val="28"/>
        </w:rPr>
        <w:t>Приложение № 10 к Паспорту</w:t>
      </w:r>
    </w:p>
    <w:p w14:paraId="402D3B0B" w14:textId="77777777" w:rsidR="006533EE" w:rsidRPr="006533EE" w:rsidRDefault="006533EE" w:rsidP="006533EE">
      <w:pPr>
        <w:contextualSpacing w:val="0"/>
        <w:jc w:val="right"/>
        <w:rPr>
          <w:szCs w:val="28"/>
        </w:rPr>
      </w:pPr>
      <w:r w:rsidRPr="006533EE">
        <w:rPr>
          <w:szCs w:val="28"/>
        </w:rPr>
        <w:t>муниципального проекта «Формирование</w:t>
      </w:r>
    </w:p>
    <w:p w14:paraId="223EFAD3" w14:textId="77777777" w:rsidR="006533EE" w:rsidRPr="006533EE" w:rsidRDefault="006533EE" w:rsidP="006533EE">
      <w:pPr>
        <w:contextualSpacing w:val="0"/>
        <w:jc w:val="right"/>
        <w:rPr>
          <w:b/>
          <w:bCs/>
          <w:szCs w:val="28"/>
        </w:rPr>
      </w:pPr>
      <w:r w:rsidRPr="006533EE">
        <w:rPr>
          <w:szCs w:val="28"/>
        </w:rPr>
        <w:t>комфортной городской среды»</w:t>
      </w:r>
    </w:p>
    <w:p w14:paraId="652944B8" w14:textId="77777777" w:rsidR="006533EE" w:rsidRPr="006533EE" w:rsidRDefault="006533EE" w:rsidP="006533EE">
      <w:pPr>
        <w:widowControl w:val="0"/>
        <w:autoSpaceDE w:val="0"/>
        <w:autoSpaceDN w:val="0"/>
        <w:contextualSpacing w:val="0"/>
        <w:jc w:val="center"/>
        <w:rPr>
          <w:szCs w:val="28"/>
        </w:rPr>
      </w:pPr>
    </w:p>
    <w:p w14:paraId="7B3E3F66" w14:textId="77777777" w:rsidR="006533EE" w:rsidRPr="006533EE" w:rsidRDefault="006533EE" w:rsidP="006533EE">
      <w:pPr>
        <w:widowControl w:val="0"/>
        <w:autoSpaceDE w:val="0"/>
        <w:autoSpaceDN w:val="0"/>
        <w:contextualSpacing w:val="0"/>
        <w:jc w:val="center"/>
        <w:rPr>
          <w:szCs w:val="28"/>
        </w:rPr>
      </w:pPr>
    </w:p>
    <w:p w14:paraId="1E13363A" w14:textId="77777777" w:rsidR="006533EE" w:rsidRPr="006533EE" w:rsidRDefault="006533EE" w:rsidP="006533EE">
      <w:pPr>
        <w:widowControl w:val="0"/>
        <w:autoSpaceDE w:val="0"/>
        <w:autoSpaceDN w:val="0"/>
        <w:contextualSpacing w:val="0"/>
        <w:jc w:val="center"/>
        <w:rPr>
          <w:szCs w:val="28"/>
        </w:rPr>
      </w:pPr>
      <w:r w:rsidRPr="006533EE">
        <w:rPr>
          <w:szCs w:val="28"/>
        </w:rPr>
        <w:t xml:space="preserve">Порядок и сроки предоставления, рассмотрения и оценки предложений заинтересованных лиц о включении дворовых территорий в муниципальную программу / подпрограмму муниципальный проект «Формирование современной городской среды муниципального образования </w:t>
      </w:r>
    </w:p>
    <w:p w14:paraId="62140072" w14:textId="77777777" w:rsidR="006533EE" w:rsidRPr="006533EE" w:rsidRDefault="006533EE" w:rsidP="006533EE">
      <w:pPr>
        <w:widowControl w:val="0"/>
        <w:autoSpaceDE w:val="0"/>
        <w:autoSpaceDN w:val="0"/>
        <w:contextualSpacing w:val="0"/>
        <w:jc w:val="center"/>
        <w:rPr>
          <w:szCs w:val="28"/>
        </w:rPr>
      </w:pPr>
      <w:r w:rsidRPr="006533EE">
        <w:rPr>
          <w:szCs w:val="28"/>
        </w:rPr>
        <w:t xml:space="preserve">«город Свободный»»  </w:t>
      </w:r>
    </w:p>
    <w:p w14:paraId="34620A27" w14:textId="77777777" w:rsidR="006533EE" w:rsidRPr="006533EE" w:rsidRDefault="006533EE" w:rsidP="006533EE">
      <w:pPr>
        <w:widowControl w:val="0"/>
        <w:autoSpaceDE w:val="0"/>
        <w:autoSpaceDN w:val="0"/>
        <w:contextualSpacing w:val="0"/>
        <w:jc w:val="center"/>
        <w:rPr>
          <w:b/>
          <w:sz w:val="26"/>
          <w:szCs w:val="26"/>
        </w:rPr>
      </w:pPr>
    </w:p>
    <w:p w14:paraId="302C53DC" w14:textId="77777777" w:rsidR="006533EE" w:rsidRPr="006533EE" w:rsidRDefault="006533EE" w:rsidP="006533EE">
      <w:pPr>
        <w:contextualSpacing w:val="0"/>
        <w:rPr>
          <w:rFonts w:eastAsiaTheme="minorHAnsi"/>
          <w:szCs w:val="28"/>
        </w:rPr>
      </w:pPr>
      <w:r w:rsidRPr="006533EE">
        <w:rPr>
          <w:rFonts w:eastAsiaTheme="minorHAnsi"/>
          <w:sz w:val="26"/>
          <w:szCs w:val="26"/>
        </w:rPr>
        <w:tab/>
      </w:r>
      <w:r w:rsidRPr="006533EE">
        <w:rPr>
          <w:rFonts w:eastAsiaTheme="minorHAnsi"/>
          <w:szCs w:val="28"/>
        </w:rPr>
        <w:t>1. Настоящий Порядок определяет процедуру и сроки предоставления, рассмотрения и оценки предложений заинтересованных лиц о включении дворовых территорий по минимальным видам работ по благоустройству в муниципальный проект «Формирование современной городской среды</w:t>
      </w:r>
      <w:r w:rsidRPr="006533EE">
        <w:rPr>
          <w:rFonts w:eastAsiaTheme="minorHAnsi"/>
          <w:b/>
          <w:szCs w:val="28"/>
        </w:rPr>
        <w:t xml:space="preserve"> </w:t>
      </w:r>
      <w:r w:rsidRPr="006533EE">
        <w:rPr>
          <w:rFonts w:eastAsiaTheme="minorHAnsi"/>
          <w:szCs w:val="28"/>
        </w:rPr>
        <w:t>муниципального образования «город Свободный»</w:t>
      </w:r>
      <w:r w:rsidRPr="006533EE">
        <w:rPr>
          <w:rFonts w:eastAsiaTheme="minorHAnsi"/>
          <w:b/>
          <w:szCs w:val="28"/>
        </w:rPr>
        <w:t xml:space="preserve"> </w:t>
      </w:r>
      <w:r w:rsidRPr="006533EE">
        <w:rPr>
          <w:rFonts w:eastAsiaTheme="minorHAnsi"/>
          <w:szCs w:val="28"/>
        </w:rPr>
        <w:t>(далее – проект ФКГС).</w:t>
      </w:r>
    </w:p>
    <w:p w14:paraId="2F99E2A9" w14:textId="77777777" w:rsidR="006533EE" w:rsidRPr="006533EE" w:rsidRDefault="006533EE" w:rsidP="006533EE">
      <w:pPr>
        <w:autoSpaceDE w:val="0"/>
        <w:autoSpaceDN w:val="0"/>
        <w:adjustRightInd w:val="0"/>
        <w:contextualSpacing w:val="0"/>
        <w:rPr>
          <w:szCs w:val="28"/>
        </w:rPr>
      </w:pPr>
      <w:r w:rsidRPr="006533EE">
        <w:rPr>
          <w:szCs w:val="28"/>
        </w:rPr>
        <w:tab/>
        <w:t xml:space="preserve">2. Под предложениями заинтересованных лиц о включении дворовой территории в муниципальную программу (проект) по минимальным видам работ по благоустройству в настоящем Порядке подразумеваются проекты, направленные на благоустройство дворовых территорий многоквартирных домов, в том числе с учетом необходимости обеспечения физической, пространственной и информационной доступности зданий, сооружений, </w:t>
      </w:r>
      <w:r w:rsidRPr="006533EE">
        <w:rPr>
          <w:szCs w:val="28"/>
        </w:rPr>
        <w:lastRenderedPageBreak/>
        <w:t xml:space="preserve">дворовых территорий для инвалидов и других маломобильных групп населения.  </w:t>
      </w:r>
    </w:p>
    <w:p w14:paraId="3D9928AA" w14:textId="77777777" w:rsidR="006533EE" w:rsidRPr="006533EE" w:rsidRDefault="006533EE" w:rsidP="006533EE">
      <w:pPr>
        <w:contextualSpacing w:val="0"/>
        <w:rPr>
          <w:rFonts w:eastAsiaTheme="minorHAnsi"/>
          <w:szCs w:val="28"/>
        </w:rPr>
      </w:pPr>
      <w:r w:rsidRPr="006533EE">
        <w:rPr>
          <w:rFonts w:eastAsiaTheme="minorHAnsi"/>
          <w:szCs w:val="28"/>
        </w:rPr>
        <w:tab/>
        <w:t>3. Предложения и включение проектов по благоустройству дворовых территорий (по минимальным видам работ) в муниципальную подпрограмму (направление, проект) осуществляется:</w:t>
      </w:r>
    </w:p>
    <w:p w14:paraId="37B9CF3C" w14:textId="77777777" w:rsidR="006533EE" w:rsidRPr="006533EE" w:rsidRDefault="006533EE" w:rsidP="006533EE">
      <w:pPr>
        <w:contextualSpacing w:val="0"/>
        <w:rPr>
          <w:rFonts w:eastAsiaTheme="minorHAnsi"/>
          <w:szCs w:val="28"/>
        </w:rPr>
      </w:pPr>
      <w:r w:rsidRPr="006533EE">
        <w:rPr>
          <w:rFonts w:eastAsiaTheme="minorHAnsi"/>
          <w:szCs w:val="28"/>
        </w:rPr>
        <w:tab/>
        <w:t>- при условии доведения финансовых ассигнований на реализацию мероприятий по благоустройству дворовых территорий (по минимальным видам работ);</w:t>
      </w:r>
    </w:p>
    <w:p w14:paraId="6E500397" w14:textId="77777777" w:rsidR="006533EE" w:rsidRPr="006533EE" w:rsidRDefault="006533EE" w:rsidP="006533EE">
      <w:pPr>
        <w:contextualSpacing w:val="0"/>
        <w:rPr>
          <w:rFonts w:eastAsiaTheme="minorHAnsi"/>
          <w:szCs w:val="28"/>
        </w:rPr>
      </w:pPr>
      <w:r w:rsidRPr="006533EE">
        <w:rPr>
          <w:rFonts w:eastAsiaTheme="minorHAnsi"/>
          <w:szCs w:val="28"/>
        </w:rPr>
        <w:tab/>
        <w:t>-  исходя из выделенных лимитов бюджетного финансирования и включение лимитов финансирования в бюджет города на 2025-2030 годы;</w:t>
      </w:r>
    </w:p>
    <w:p w14:paraId="0EA6AD0C" w14:textId="77777777" w:rsidR="006533EE" w:rsidRPr="006533EE" w:rsidRDefault="006533EE" w:rsidP="006533EE">
      <w:pPr>
        <w:contextualSpacing w:val="0"/>
        <w:rPr>
          <w:rFonts w:eastAsiaTheme="minorHAnsi"/>
          <w:szCs w:val="28"/>
        </w:rPr>
      </w:pPr>
      <w:r w:rsidRPr="006533EE">
        <w:rPr>
          <w:rFonts w:eastAsiaTheme="minorHAnsi"/>
          <w:szCs w:val="28"/>
        </w:rPr>
        <w:tab/>
        <w:t>- по итогам поданных заявок и решений «Общественной комиссией по обеспечению реализации приоритетного проекта (подпрограммы) «Формирование комфортной городской среды» на территории муниципального образования «город Свободный»».</w:t>
      </w:r>
    </w:p>
    <w:p w14:paraId="2B495C22" w14:textId="77777777" w:rsidR="006533EE" w:rsidRPr="006533EE" w:rsidRDefault="006533EE" w:rsidP="006533EE">
      <w:pPr>
        <w:contextualSpacing w:val="0"/>
        <w:rPr>
          <w:rFonts w:eastAsiaTheme="minorHAnsi"/>
          <w:szCs w:val="28"/>
        </w:rPr>
      </w:pPr>
      <w:r w:rsidRPr="006533EE">
        <w:rPr>
          <w:rFonts w:eastAsiaTheme="minorHAnsi"/>
          <w:szCs w:val="28"/>
        </w:rPr>
        <w:tab/>
        <w:t>Выбор видов работ из минимального перечня работ по благоустройству, подлежащих выполнению на дворовой территории, за счет средств федерального, областного и софинансирование местного бюджетов осуществляется органом местного самоуправления муниципального образования исходя из физического состояния дворовой территории и необходимости их выполнения, наличия решения собственников помещений многоквартирного дома и иных заинтересованных лиц, наличия их в проектной документации на выполнение работ по благоустройству дворовой территории при выполнении работ в соответствии с частью 1 статьи 48 Градостроительного кодекса Российской Федерации, наличия в бюджете муниципального образования бюджетных ассигнований, необходимых для их выполнения.</w:t>
      </w:r>
    </w:p>
    <w:p w14:paraId="386055B9" w14:textId="77777777" w:rsidR="006533EE" w:rsidRPr="006533EE" w:rsidRDefault="006533EE" w:rsidP="006533EE">
      <w:pPr>
        <w:contextualSpacing w:val="0"/>
        <w:rPr>
          <w:rFonts w:eastAsiaTheme="minorHAnsi"/>
          <w:szCs w:val="28"/>
        </w:rPr>
      </w:pPr>
      <w:r w:rsidRPr="006533EE">
        <w:rPr>
          <w:rFonts w:eastAsiaTheme="minorHAnsi"/>
          <w:szCs w:val="28"/>
        </w:rPr>
        <w:tab/>
        <w:t xml:space="preserve">При этом расходные обязательства Амурской области по предоставлению субсидии из областного бюджета в целях софинансирования работ по благоустройству дворовых территорий </w:t>
      </w:r>
      <w:proofErr w:type="spellStart"/>
      <w:r w:rsidRPr="006533EE">
        <w:rPr>
          <w:rFonts w:eastAsiaTheme="minorHAnsi"/>
          <w:szCs w:val="28"/>
        </w:rPr>
        <w:t>софинансируются</w:t>
      </w:r>
      <w:proofErr w:type="spellEnd"/>
      <w:r w:rsidRPr="006533EE">
        <w:rPr>
          <w:rFonts w:eastAsiaTheme="minorHAnsi"/>
          <w:szCs w:val="28"/>
        </w:rPr>
        <w:t xml:space="preserve"> только при наличии решения собственников помещений в многоквартирном доме, дворовая территория которого благоустраивается, о принятии созданного в результате благоустройства имущества в состав общего имущества в многоквартирном доме.</w:t>
      </w:r>
    </w:p>
    <w:p w14:paraId="62C57E16" w14:textId="77777777" w:rsidR="006533EE" w:rsidRPr="006533EE" w:rsidRDefault="006533EE" w:rsidP="006533EE">
      <w:pPr>
        <w:contextualSpacing w:val="0"/>
        <w:rPr>
          <w:rFonts w:eastAsiaTheme="minorHAnsi"/>
          <w:szCs w:val="28"/>
        </w:rPr>
      </w:pPr>
      <w:r w:rsidRPr="006533EE">
        <w:rPr>
          <w:rFonts w:eastAsiaTheme="minorHAnsi"/>
          <w:szCs w:val="28"/>
        </w:rPr>
        <w:tab/>
        <w:t xml:space="preserve">Под дворовой территорией понимается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w:t>
      </w:r>
    </w:p>
    <w:p w14:paraId="4D82F0B3" w14:textId="77777777" w:rsidR="006533EE" w:rsidRPr="006533EE" w:rsidRDefault="006533EE" w:rsidP="006533EE">
      <w:pPr>
        <w:contextualSpacing w:val="0"/>
        <w:rPr>
          <w:rFonts w:eastAsiaTheme="minorHAnsi"/>
          <w:szCs w:val="28"/>
        </w:rPr>
      </w:pPr>
      <w:r w:rsidRPr="006533EE">
        <w:rPr>
          <w:rFonts w:eastAsiaTheme="minorHAnsi"/>
          <w:szCs w:val="28"/>
        </w:rPr>
        <w:tab/>
      </w:r>
      <w:r w:rsidRPr="006533EE">
        <w:rPr>
          <w:rFonts w:eastAsiaTheme="minorHAnsi"/>
          <w:szCs w:val="28"/>
          <w:lang w:eastAsia="en-US"/>
        </w:rPr>
        <w:t xml:space="preserve"> </w:t>
      </w:r>
      <w:r w:rsidRPr="006533EE">
        <w:rPr>
          <w:rFonts w:eastAsiaTheme="minorHAnsi"/>
          <w:szCs w:val="28"/>
        </w:rPr>
        <w:t>4. Под минимальным перечнем видов работ по благоустройству дворовых территорий (далее – минимальный перечень работ по благоустройству) понимаются:</w:t>
      </w:r>
    </w:p>
    <w:p w14:paraId="3358F3A5" w14:textId="77777777" w:rsidR="006533EE" w:rsidRPr="006533EE" w:rsidRDefault="006533EE" w:rsidP="006533EE">
      <w:pPr>
        <w:widowControl w:val="0"/>
        <w:autoSpaceDE w:val="0"/>
        <w:autoSpaceDN w:val="0"/>
        <w:ind w:firstLine="567"/>
        <w:contextualSpacing w:val="0"/>
        <w:rPr>
          <w:szCs w:val="28"/>
        </w:rPr>
      </w:pPr>
      <w:r w:rsidRPr="006533EE">
        <w:rPr>
          <w:szCs w:val="28"/>
        </w:rPr>
        <w:t>А) ремонт дворовых проездов;</w:t>
      </w:r>
    </w:p>
    <w:p w14:paraId="7687DB01" w14:textId="77777777" w:rsidR="006533EE" w:rsidRPr="006533EE" w:rsidRDefault="006533EE" w:rsidP="006533EE">
      <w:pPr>
        <w:widowControl w:val="0"/>
        <w:autoSpaceDE w:val="0"/>
        <w:autoSpaceDN w:val="0"/>
        <w:ind w:firstLine="567"/>
        <w:contextualSpacing w:val="0"/>
        <w:rPr>
          <w:szCs w:val="28"/>
        </w:rPr>
      </w:pPr>
      <w:r w:rsidRPr="006533EE">
        <w:rPr>
          <w:szCs w:val="28"/>
        </w:rPr>
        <w:lastRenderedPageBreak/>
        <w:t>Б) обеспечение освещения дворовых территорий;</w:t>
      </w:r>
    </w:p>
    <w:p w14:paraId="54E99BF0" w14:textId="77777777" w:rsidR="006533EE" w:rsidRPr="006533EE" w:rsidRDefault="006533EE" w:rsidP="006533EE">
      <w:pPr>
        <w:widowControl w:val="0"/>
        <w:autoSpaceDE w:val="0"/>
        <w:autoSpaceDN w:val="0"/>
        <w:ind w:firstLine="567"/>
        <w:contextualSpacing w:val="0"/>
        <w:rPr>
          <w:szCs w:val="28"/>
        </w:rPr>
      </w:pPr>
      <w:r w:rsidRPr="006533EE">
        <w:rPr>
          <w:szCs w:val="28"/>
        </w:rPr>
        <w:t>В) установка скамеек, урн;</w:t>
      </w:r>
    </w:p>
    <w:p w14:paraId="211039A7" w14:textId="77777777" w:rsidR="006533EE" w:rsidRPr="006533EE" w:rsidRDefault="006533EE" w:rsidP="006533EE">
      <w:pPr>
        <w:widowControl w:val="0"/>
        <w:autoSpaceDE w:val="0"/>
        <w:autoSpaceDN w:val="0"/>
        <w:ind w:firstLine="567"/>
        <w:contextualSpacing w:val="0"/>
        <w:rPr>
          <w:szCs w:val="28"/>
        </w:rPr>
      </w:pPr>
      <w:r w:rsidRPr="006533EE">
        <w:rPr>
          <w:szCs w:val="28"/>
        </w:rPr>
        <w:t>Г) оборудование (ремонт) ливневой канализации, оборудование (ремонт) тротуаров.</w:t>
      </w:r>
    </w:p>
    <w:p w14:paraId="068091FD" w14:textId="77777777" w:rsidR="006533EE" w:rsidRPr="006533EE" w:rsidRDefault="006533EE" w:rsidP="006533EE">
      <w:pPr>
        <w:autoSpaceDE w:val="0"/>
        <w:autoSpaceDN w:val="0"/>
        <w:adjustRightInd w:val="0"/>
        <w:contextualSpacing w:val="0"/>
        <w:rPr>
          <w:szCs w:val="28"/>
        </w:rPr>
      </w:pPr>
      <w:r w:rsidRPr="006533EE">
        <w:rPr>
          <w:rFonts w:eastAsia="TimesNewRomanPSMT"/>
          <w:szCs w:val="28"/>
          <w:lang w:eastAsia="en-US"/>
        </w:rPr>
        <w:tab/>
      </w:r>
      <w:r w:rsidRPr="006533EE">
        <w:rPr>
          <w:szCs w:val="28"/>
        </w:rPr>
        <w:t>Дополнительный перечень не предусмотрен.</w:t>
      </w:r>
    </w:p>
    <w:p w14:paraId="0D6D53FB" w14:textId="77777777" w:rsidR="006533EE" w:rsidRPr="006533EE" w:rsidRDefault="006533EE" w:rsidP="006533EE">
      <w:pPr>
        <w:ind w:firstLine="709"/>
        <w:contextualSpacing w:val="0"/>
        <w:rPr>
          <w:szCs w:val="28"/>
        </w:rPr>
      </w:pPr>
      <w:r w:rsidRPr="006533EE">
        <w:rPr>
          <w:szCs w:val="28"/>
        </w:rPr>
        <w:t xml:space="preserve">Дополнительный перечень работ может быть выполнен после благоустройства дворовых территорий по минимальному перечню работ (при условии включения дополнительного перечня работ в региональную программу). В рамках дополнительного перечня работ по благоустройству дворовых территорий могут включаться все или несколько видов работ, предусмотренных дополнительным перечнем работ (в случае их финансирования и </w:t>
      </w:r>
      <w:proofErr w:type="gramStart"/>
      <w:r w:rsidRPr="006533EE">
        <w:rPr>
          <w:szCs w:val="28"/>
        </w:rPr>
        <w:t>включения  дополнительного</w:t>
      </w:r>
      <w:proofErr w:type="gramEnd"/>
      <w:r w:rsidRPr="006533EE">
        <w:rPr>
          <w:szCs w:val="28"/>
        </w:rPr>
        <w:t xml:space="preserve"> перечня работ в региональную программу).</w:t>
      </w:r>
    </w:p>
    <w:p w14:paraId="363B7915" w14:textId="77777777" w:rsidR="006533EE" w:rsidRPr="006533EE" w:rsidRDefault="006533EE" w:rsidP="006533EE">
      <w:pPr>
        <w:contextualSpacing w:val="0"/>
        <w:rPr>
          <w:rFonts w:eastAsiaTheme="minorHAnsi"/>
          <w:szCs w:val="28"/>
        </w:rPr>
      </w:pPr>
      <w:r w:rsidRPr="006533EE">
        <w:rPr>
          <w:rFonts w:eastAsiaTheme="minorHAnsi"/>
          <w:b/>
          <w:szCs w:val="28"/>
        </w:rPr>
        <w:tab/>
      </w:r>
      <w:r w:rsidRPr="006533EE">
        <w:rPr>
          <w:rFonts w:eastAsiaTheme="minorHAnsi"/>
          <w:szCs w:val="28"/>
        </w:rPr>
        <w:t>5.  Предоставление и расходование субсидии главным распорядителем бюджетных средств Амурской области согласно «Порядка и условий предоставления субсидии бюджетам муниципальных образований на софинансирование мероприятия «Реализация программ формирования современной городской среды», утвержденного нормативно-правовым актов Амурской области.</w:t>
      </w:r>
    </w:p>
    <w:p w14:paraId="22A0FD9C" w14:textId="77777777" w:rsidR="006533EE" w:rsidRPr="006533EE" w:rsidRDefault="006533EE" w:rsidP="006533EE">
      <w:pPr>
        <w:contextualSpacing w:val="0"/>
        <w:rPr>
          <w:rFonts w:eastAsiaTheme="minorHAnsi"/>
          <w:szCs w:val="28"/>
        </w:rPr>
      </w:pPr>
      <w:r w:rsidRPr="006533EE">
        <w:rPr>
          <w:rFonts w:eastAsiaTheme="minorHAnsi"/>
          <w:szCs w:val="28"/>
        </w:rPr>
        <w:tab/>
        <w:t>6. Основными условиями предоставления и расходования субсидии бюджетных средств   являются:</w:t>
      </w:r>
    </w:p>
    <w:p w14:paraId="152E217E" w14:textId="77777777" w:rsidR="006533EE" w:rsidRPr="006533EE" w:rsidRDefault="006533EE" w:rsidP="006533EE">
      <w:pPr>
        <w:contextualSpacing w:val="0"/>
        <w:rPr>
          <w:rFonts w:eastAsiaTheme="minorHAnsi"/>
          <w:szCs w:val="28"/>
        </w:rPr>
      </w:pPr>
      <w:r w:rsidRPr="006533EE">
        <w:rPr>
          <w:rFonts w:eastAsiaTheme="minorHAnsi"/>
          <w:szCs w:val="28"/>
        </w:rPr>
        <w:tab/>
        <w:t>- проектно-сметная документация, в том числе геодезическая съемка, (при необходимости) согласно требований Градостроительного Кодекса Российской Федерации (в том числе статьи 48) на  объекты капитального строительства, линейные объекты  либо сметная документация с приложением эскизного изображения расстановки   малых архитектурных  форм на  дворовой территории,  на которые не требуется проектно-сметная документация, согласно требований Градостроительного Кодекса Российской Федерации (в том числе статьи 48) (далее – проектно-сметная документация (дизайн-проект);</w:t>
      </w:r>
    </w:p>
    <w:p w14:paraId="25C78DC1" w14:textId="77777777" w:rsidR="006533EE" w:rsidRPr="006533EE" w:rsidRDefault="006533EE" w:rsidP="006533EE">
      <w:pPr>
        <w:contextualSpacing w:val="0"/>
        <w:rPr>
          <w:rFonts w:eastAsiaTheme="minorHAnsi"/>
          <w:szCs w:val="28"/>
        </w:rPr>
      </w:pPr>
      <w:r w:rsidRPr="006533EE">
        <w:rPr>
          <w:rFonts w:eastAsiaTheme="minorHAnsi"/>
          <w:szCs w:val="28"/>
        </w:rPr>
        <w:tab/>
        <w:t>- указание сведений о трудовом участии в выполнении минимального (дополнительного) перечня работ по благоустройству дворовых территорий;</w:t>
      </w:r>
    </w:p>
    <w:p w14:paraId="7395FAAE" w14:textId="77777777" w:rsidR="006533EE" w:rsidRPr="006533EE" w:rsidRDefault="006533EE" w:rsidP="006533EE">
      <w:pPr>
        <w:contextualSpacing w:val="0"/>
        <w:rPr>
          <w:rFonts w:eastAsiaTheme="minorHAnsi"/>
          <w:szCs w:val="28"/>
        </w:rPr>
      </w:pPr>
      <w:r w:rsidRPr="006533EE">
        <w:rPr>
          <w:rFonts w:eastAsiaTheme="minorHAnsi"/>
          <w:szCs w:val="28"/>
        </w:rPr>
        <w:t xml:space="preserve"> </w:t>
      </w:r>
      <w:r w:rsidRPr="006533EE">
        <w:rPr>
          <w:rFonts w:eastAsiaTheme="minorHAnsi"/>
          <w:szCs w:val="28"/>
        </w:rPr>
        <w:tab/>
        <w:t>- обеспечение условий проведения мероприятий по благоустройству дворовых и общественных территорий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14:paraId="5BBECFAF" w14:textId="77777777" w:rsidR="006533EE" w:rsidRPr="006533EE" w:rsidRDefault="006533EE" w:rsidP="006533EE">
      <w:pPr>
        <w:contextualSpacing w:val="0"/>
        <w:rPr>
          <w:rFonts w:eastAsiaTheme="minorHAnsi"/>
          <w:szCs w:val="28"/>
        </w:rPr>
      </w:pPr>
      <w:r w:rsidRPr="006533EE">
        <w:rPr>
          <w:rFonts w:eastAsiaTheme="minorHAnsi"/>
          <w:szCs w:val="28"/>
        </w:rPr>
        <w:t xml:space="preserve"> </w:t>
      </w:r>
      <w:r w:rsidRPr="006533EE">
        <w:rPr>
          <w:rFonts w:eastAsiaTheme="minorHAnsi"/>
          <w:szCs w:val="28"/>
        </w:rPr>
        <w:tab/>
        <w:t>- наличие решения собственников о принятии после реализации мероприятий по благоустройству всех установленных и отремонтированных элементов благоустройства в состав общего имущества с обязательством по содержанию и ремонту данного имущества в дальнейшем.</w:t>
      </w:r>
      <w:r w:rsidRPr="006533EE">
        <w:rPr>
          <w:rFonts w:eastAsiaTheme="minorHAnsi"/>
          <w:szCs w:val="28"/>
        </w:rPr>
        <w:tab/>
      </w:r>
    </w:p>
    <w:p w14:paraId="42324AC2" w14:textId="77777777" w:rsidR="006533EE" w:rsidRPr="006533EE" w:rsidRDefault="006533EE" w:rsidP="006533EE">
      <w:pPr>
        <w:contextualSpacing w:val="0"/>
        <w:rPr>
          <w:rFonts w:eastAsiaTheme="minorHAnsi"/>
          <w:szCs w:val="28"/>
        </w:rPr>
      </w:pPr>
      <w:r w:rsidRPr="006533EE">
        <w:rPr>
          <w:rFonts w:eastAsiaTheme="minorHAnsi"/>
          <w:szCs w:val="28"/>
        </w:rPr>
        <w:tab/>
        <w:t xml:space="preserve">7.  При выделении бюджетных средств и утвержденных лимитов финансирования на текущий год и плановый период в бюджете муниципального образования «город Свободный» в период 2025-2030 годы: </w:t>
      </w:r>
      <w:r w:rsidRPr="006533EE">
        <w:rPr>
          <w:rFonts w:eastAsiaTheme="minorHAnsi"/>
          <w:szCs w:val="28"/>
        </w:rPr>
        <w:lastRenderedPageBreak/>
        <w:t xml:space="preserve">извещение о начале сбора проектов (на официальном сайте муниципального образования «город Свободный»  </w:t>
      </w:r>
      <w:hyperlink r:id="rId22" w:history="1"/>
      <w:r w:rsidRPr="006533EE">
        <w:rPr>
          <w:rFonts w:eastAsiaTheme="minorHAnsi"/>
          <w:szCs w:val="28"/>
        </w:rPr>
        <w:t xml:space="preserve"> http://www.svobnews.amur.ru), приём проектов (предложений), заявок (далее - проектов) ежегодно с  15 октября по 15 ноября, осуществляется Управлением по ЖКХ и благоустройству администрации города Свободного -  Уполномоченным лицом администрации города Свободного (далее - Уполномоченное лицо).  </w:t>
      </w:r>
    </w:p>
    <w:p w14:paraId="1E6ADAAE" w14:textId="77777777" w:rsidR="006533EE" w:rsidRPr="006533EE" w:rsidRDefault="006533EE" w:rsidP="006533EE">
      <w:pPr>
        <w:contextualSpacing w:val="0"/>
        <w:rPr>
          <w:rFonts w:eastAsiaTheme="minorHAnsi"/>
          <w:szCs w:val="28"/>
        </w:rPr>
      </w:pPr>
      <w:r w:rsidRPr="006533EE">
        <w:rPr>
          <w:rFonts w:eastAsiaTheme="minorHAnsi"/>
          <w:szCs w:val="28"/>
        </w:rPr>
        <w:tab/>
        <w:t xml:space="preserve">8.  Оценку и рассмотрение проектов (заявок), включение (заявок) проектов в муниципальную программу (проект) осуществляется по итогам решения Общественной комиссией по обеспечению реализации приоритетного проекта «Формирование комфортной городской среды» на территории муниципального образования «город Свободный», утвержденной нормативно-правовым актом администрации города Свободного. </w:t>
      </w:r>
    </w:p>
    <w:p w14:paraId="045415C3" w14:textId="77777777" w:rsidR="006533EE" w:rsidRPr="006533EE" w:rsidRDefault="006533EE" w:rsidP="006533EE">
      <w:pPr>
        <w:contextualSpacing w:val="0"/>
        <w:rPr>
          <w:rFonts w:eastAsiaTheme="minorHAnsi"/>
          <w:szCs w:val="28"/>
        </w:rPr>
      </w:pPr>
      <w:r w:rsidRPr="006533EE">
        <w:rPr>
          <w:rFonts w:eastAsiaTheme="minorHAnsi"/>
          <w:szCs w:val="28"/>
        </w:rPr>
        <w:tab/>
        <w:t>9. Представление проекта Уполномоченному лицу администрации города Свободного осуществляется уполномоченным представителем многоквартирного дома (далее – уполномоченный представитель).</w:t>
      </w:r>
    </w:p>
    <w:p w14:paraId="28D3976F" w14:textId="77777777" w:rsidR="006533EE" w:rsidRPr="006533EE" w:rsidRDefault="006533EE" w:rsidP="006533EE">
      <w:pPr>
        <w:contextualSpacing w:val="0"/>
        <w:rPr>
          <w:rFonts w:eastAsiaTheme="minorHAnsi"/>
          <w:szCs w:val="28"/>
        </w:rPr>
      </w:pPr>
      <w:r w:rsidRPr="006533EE">
        <w:rPr>
          <w:rFonts w:eastAsiaTheme="minorHAnsi"/>
          <w:szCs w:val="28"/>
        </w:rPr>
        <w:tab/>
        <w:t>В случае, если дворовая территория относится к двум и более многоквартирным домам, то решением общего собрания собственников помещений каждого многоквартирного дома определяется один уполномоченный представитель, действующий в интересах всех многоквартирных домов.</w:t>
      </w:r>
    </w:p>
    <w:p w14:paraId="58653CA3" w14:textId="77777777" w:rsidR="006533EE" w:rsidRPr="006533EE" w:rsidRDefault="006533EE" w:rsidP="006533EE">
      <w:pPr>
        <w:contextualSpacing w:val="0"/>
        <w:rPr>
          <w:rFonts w:eastAsiaTheme="minorHAnsi"/>
          <w:szCs w:val="28"/>
        </w:rPr>
      </w:pPr>
      <w:r w:rsidRPr="006533EE">
        <w:rPr>
          <w:rFonts w:eastAsiaTheme="minorHAnsi"/>
          <w:szCs w:val="28"/>
        </w:rPr>
        <w:t xml:space="preserve"> </w:t>
      </w:r>
      <w:r w:rsidRPr="006533EE">
        <w:rPr>
          <w:rFonts w:eastAsiaTheme="minorHAnsi"/>
          <w:szCs w:val="28"/>
        </w:rPr>
        <w:tab/>
        <w:t xml:space="preserve"> 10. Проект включает в себя:</w:t>
      </w:r>
    </w:p>
    <w:p w14:paraId="3ED425B6" w14:textId="77777777" w:rsidR="006533EE" w:rsidRPr="006533EE" w:rsidRDefault="006533EE" w:rsidP="006533EE">
      <w:pPr>
        <w:contextualSpacing w:val="0"/>
        <w:rPr>
          <w:rFonts w:eastAsiaTheme="minorHAnsi"/>
          <w:szCs w:val="28"/>
        </w:rPr>
      </w:pPr>
      <w:r w:rsidRPr="006533EE">
        <w:rPr>
          <w:rFonts w:eastAsiaTheme="minorHAnsi"/>
          <w:szCs w:val="28"/>
        </w:rPr>
        <w:tab/>
        <w:t xml:space="preserve">а) заявку (размещается при извещении о начале сбора проектов на официальном сайте муниципального образования «город Свободный»  </w:t>
      </w:r>
      <w:hyperlink r:id="rId23" w:history="1"/>
      <w:r w:rsidRPr="006533EE">
        <w:rPr>
          <w:rFonts w:eastAsiaTheme="minorHAnsi"/>
          <w:szCs w:val="28"/>
        </w:rPr>
        <w:t xml:space="preserve"> http://www.svobnews.amur.ru); </w:t>
      </w:r>
    </w:p>
    <w:p w14:paraId="6BB7918E" w14:textId="77777777" w:rsidR="006533EE" w:rsidRPr="006533EE" w:rsidRDefault="006533EE" w:rsidP="006533EE">
      <w:pPr>
        <w:contextualSpacing w:val="0"/>
        <w:rPr>
          <w:rFonts w:eastAsiaTheme="minorHAnsi"/>
          <w:szCs w:val="28"/>
        </w:rPr>
      </w:pPr>
      <w:r w:rsidRPr="006533EE">
        <w:rPr>
          <w:rFonts w:eastAsiaTheme="minorHAnsi"/>
          <w:szCs w:val="28"/>
        </w:rPr>
        <w:tab/>
        <w:t>б) протоколы общих собраний собственников помещений в каждом многоквартирном доме, образующих дворовую территорию, оформленные в соответствии с законодательством Российской Федерации, содержащие, в том числе информацию по следующим вопросам:</w:t>
      </w:r>
    </w:p>
    <w:p w14:paraId="7C57D7A3" w14:textId="77777777" w:rsidR="006533EE" w:rsidRPr="006533EE" w:rsidRDefault="006533EE" w:rsidP="006533EE">
      <w:pPr>
        <w:contextualSpacing w:val="0"/>
        <w:rPr>
          <w:rFonts w:eastAsiaTheme="minorHAnsi"/>
          <w:szCs w:val="28"/>
        </w:rPr>
      </w:pPr>
      <w:r w:rsidRPr="006533EE">
        <w:rPr>
          <w:rFonts w:eastAsiaTheme="minorHAnsi"/>
          <w:szCs w:val="28"/>
        </w:rPr>
        <w:tab/>
        <w:t>- положительное решение большинством голосов (более 50% голосов от общего числа голосов собственников помещений в многоквартирном доме) о включении дворовой территории в муниципальную программу (в соответствии с Жилищным кодексом РФ);</w:t>
      </w:r>
    </w:p>
    <w:p w14:paraId="50F88D83" w14:textId="77777777" w:rsidR="006533EE" w:rsidRPr="006533EE" w:rsidRDefault="006533EE" w:rsidP="006533EE">
      <w:pPr>
        <w:contextualSpacing w:val="0"/>
        <w:rPr>
          <w:rFonts w:eastAsiaTheme="minorHAnsi"/>
          <w:szCs w:val="28"/>
        </w:rPr>
      </w:pPr>
      <w:r w:rsidRPr="006533EE">
        <w:rPr>
          <w:rFonts w:eastAsiaTheme="minorHAnsi"/>
          <w:szCs w:val="28"/>
        </w:rPr>
        <w:tab/>
        <w:t>- перечень работ (исходя из минимального перечня работ) по благоустройству дворовой территории;</w:t>
      </w:r>
    </w:p>
    <w:p w14:paraId="6A59B9D2" w14:textId="77777777" w:rsidR="006533EE" w:rsidRPr="006533EE" w:rsidRDefault="006533EE" w:rsidP="006533EE">
      <w:pPr>
        <w:contextualSpacing w:val="0"/>
        <w:rPr>
          <w:rFonts w:eastAsiaTheme="minorHAnsi"/>
          <w:szCs w:val="28"/>
        </w:rPr>
      </w:pPr>
      <w:r w:rsidRPr="006533EE">
        <w:rPr>
          <w:rFonts w:eastAsiaTheme="minorHAnsi"/>
          <w:szCs w:val="28"/>
        </w:rPr>
        <w:tab/>
        <w:t>- трудовую форму участия заинтересованных лиц в реализации мероприятий по благоустройству дворовой территории;</w:t>
      </w:r>
    </w:p>
    <w:p w14:paraId="0F3AA853" w14:textId="77777777" w:rsidR="006533EE" w:rsidRPr="006533EE" w:rsidRDefault="006533EE" w:rsidP="006533EE">
      <w:pPr>
        <w:contextualSpacing w:val="0"/>
        <w:rPr>
          <w:rFonts w:eastAsiaTheme="minorHAnsi"/>
          <w:szCs w:val="28"/>
        </w:rPr>
      </w:pPr>
      <w:r w:rsidRPr="006533EE">
        <w:rPr>
          <w:rFonts w:eastAsiaTheme="minorHAnsi"/>
          <w:szCs w:val="28"/>
        </w:rPr>
        <w:tab/>
        <w:t>- наличие положительного решения собственников о принятии после реализации мероприятий по благоустройству всех установленных и отремонтированных элементов благоустройства в состав общего имущества с обязательством по содержанию и ремонту данного имущества в дальнейшем;</w:t>
      </w:r>
    </w:p>
    <w:p w14:paraId="5858355E" w14:textId="77777777" w:rsidR="006533EE" w:rsidRPr="006533EE" w:rsidRDefault="006533EE" w:rsidP="006533EE">
      <w:pPr>
        <w:contextualSpacing w:val="0"/>
        <w:rPr>
          <w:rFonts w:eastAsiaTheme="minorHAnsi"/>
          <w:szCs w:val="28"/>
        </w:rPr>
      </w:pPr>
      <w:r w:rsidRPr="006533EE">
        <w:rPr>
          <w:rFonts w:eastAsiaTheme="minorHAnsi"/>
          <w:szCs w:val="28"/>
        </w:rPr>
        <w:tab/>
        <w:t>- выбор представителя дома (домов), уполномоченного на представление заявки (проекта), согласование проектно-сметной документации (дизайн-</w:t>
      </w:r>
      <w:proofErr w:type="gramStart"/>
      <w:r w:rsidRPr="006533EE">
        <w:rPr>
          <w:rFonts w:eastAsiaTheme="minorHAnsi"/>
          <w:szCs w:val="28"/>
        </w:rPr>
        <w:t>проекта  дворовых</w:t>
      </w:r>
      <w:proofErr w:type="gramEnd"/>
      <w:r w:rsidRPr="006533EE">
        <w:rPr>
          <w:rFonts w:eastAsiaTheme="minorHAnsi"/>
          <w:szCs w:val="28"/>
        </w:rPr>
        <w:t xml:space="preserve"> территорий) благоустройства </w:t>
      </w:r>
      <w:r w:rsidRPr="006533EE">
        <w:rPr>
          <w:rFonts w:eastAsiaTheme="minorHAnsi"/>
          <w:szCs w:val="28"/>
        </w:rPr>
        <w:lastRenderedPageBreak/>
        <w:t>дворовой территории, а также на участие в контроле, в том числе промежуточном, и приемке работ по благоустройству дворовой территории.</w:t>
      </w:r>
    </w:p>
    <w:p w14:paraId="4B044059" w14:textId="77777777" w:rsidR="006533EE" w:rsidRPr="006533EE" w:rsidRDefault="006533EE" w:rsidP="006533EE">
      <w:pPr>
        <w:contextualSpacing w:val="0"/>
        <w:rPr>
          <w:rFonts w:eastAsiaTheme="minorHAnsi"/>
          <w:szCs w:val="28"/>
        </w:rPr>
      </w:pPr>
      <w:r w:rsidRPr="006533EE">
        <w:rPr>
          <w:rFonts w:eastAsiaTheme="minorHAnsi"/>
          <w:szCs w:val="28"/>
        </w:rPr>
        <w:tab/>
        <w:t xml:space="preserve">Требования к составлению протокола общего собрания </w:t>
      </w:r>
      <w:proofErr w:type="gramStart"/>
      <w:r w:rsidRPr="006533EE">
        <w:rPr>
          <w:rFonts w:eastAsiaTheme="minorHAnsi"/>
          <w:szCs w:val="28"/>
        </w:rPr>
        <w:t>установлены  Минстроем</w:t>
      </w:r>
      <w:proofErr w:type="gramEnd"/>
      <w:r w:rsidRPr="006533EE">
        <w:rPr>
          <w:rFonts w:eastAsiaTheme="minorHAnsi"/>
          <w:szCs w:val="28"/>
        </w:rPr>
        <w:t xml:space="preserve"> РФ.</w:t>
      </w:r>
    </w:p>
    <w:p w14:paraId="7D257111" w14:textId="77777777" w:rsidR="006533EE" w:rsidRPr="006533EE" w:rsidRDefault="006533EE" w:rsidP="006533EE">
      <w:pPr>
        <w:contextualSpacing w:val="0"/>
        <w:rPr>
          <w:rFonts w:eastAsiaTheme="minorHAnsi"/>
          <w:szCs w:val="28"/>
        </w:rPr>
      </w:pPr>
      <w:r w:rsidRPr="006533EE">
        <w:rPr>
          <w:rFonts w:eastAsiaTheme="minorHAnsi"/>
          <w:szCs w:val="28"/>
        </w:rPr>
        <w:tab/>
        <w:t>в)   проектно-сметная документация, в том числе геодезическая съемка, (при необходимости) согласно требований Градостроительного Кодекса Российской Федерации (в том числе статьи 48) на  объекты капитального строительства, линейные объекты  либо сметная документация с приложением эскизного изображения расстановки   малых архитектурных  форм на  дворовой территории,  на которые не требуется проектно-сметная документация, согласно требований Градостроительного Кодекса Российской Федерации (в том числе статьи 48) (далее – проектно-сметная документация (дизайн-проект);</w:t>
      </w:r>
    </w:p>
    <w:p w14:paraId="206F981B" w14:textId="77777777" w:rsidR="006533EE" w:rsidRPr="006533EE" w:rsidRDefault="006533EE" w:rsidP="006533EE">
      <w:pPr>
        <w:contextualSpacing w:val="0"/>
        <w:rPr>
          <w:rFonts w:eastAsiaTheme="minorHAnsi"/>
          <w:szCs w:val="28"/>
        </w:rPr>
      </w:pPr>
      <w:r w:rsidRPr="006533EE">
        <w:rPr>
          <w:rFonts w:eastAsiaTheme="minorHAnsi"/>
          <w:szCs w:val="28"/>
        </w:rPr>
        <w:t xml:space="preserve"> </w:t>
      </w:r>
      <w:r w:rsidRPr="006533EE">
        <w:rPr>
          <w:rFonts w:eastAsiaTheme="minorHAnsi"/>
          <w:szCs w:val="28"/>
        </w:rPr>
        <w:tab/>
        <w:t>г) фотографии дворовой территории, характеризующие текущее состояние уровня благоустройства;</w:t>
      </w:r>
    </w:p>
    <w:p w14:paraId="742B1241" w14:textId="77777777" w:rsidR="006533EE" w:rsidRPr="006533EE" w:rsidRDefault="006533EE" w:rsidP="006533EE">
      <w:pPr>
        <w:contextualSpacing w:val="0"/>
        <w:rPr>
          <w:rFonts w:eastAsiaTheme="minorHAnsi"/>
          <w:szCs w:val="28"/>
        </w:rPr>
      </w:pPr>
      <w:r w:rsidRPr="006533EE">
        <w:rPr>
          <w:rFonts w:eastAsiaTheme="minorHAnsi"/>
          <w:szCs w:val="28"/>
        </w:rPr>
        <w:tab/>
        <w:t>д) иные документы, позволяющие наиболее полно описать проект, опись документов (по желанию уполномоченного представителя).</w:t>
      </w:r>
    </w:p>
    <w:p w14:paraId="33684EA3" w14:textId="77777777" w:rsidR="006533EE" w:rsidRPr="006533EE" w:rsidRDefault="006533EE" w:rsidP="006533EE">
      <w:pPr>
        <w:contextualSpacing w:val="0"/>
        <w:rPr>
          <w:rFonts w:eastAsiaTheme="minorHAnsi"/>
          <w:szCs w:val="28"/>
        </w:rPr>
      </w:pPr>
      <w:r w:rsidRPr="006533EE">
        <w:rPr>
          <w:rFonts w:eastAsiaTheme="minorHAnsi"/>
          <w:szCs w:val="28"/>
        </w:rPr>
        <w:tab/>
        <w:t>Проект должен учитывать обеспечение физической, пространственной и информационной доступности зданий, сооружений, дворовых территорий для инвалидов и других маломобильных групп населения.</w:t>
      </w:r>
    </w:p>
    <w:p w14:paraId="439D82FB" w14:textId="77777777" w:rsidR="006533EE" w:rsidRPr="006533EE" w:rsidRDefault="006533EE" w:rsidP="006533EE">
      <w:pPr>
        <w:contextualSpacing w:val="0"/>
        <w:rPr>
          <w:rFonts w:eastAsiaTheme="minorHAnsi"/>
          <w:szCs w:val="28"/>
        </w:rPr>
      </w:pPr>
      <w:r w:rsidRPr="006533EE">
        <w:rPr>
          <w:rFonts w:eastAsiaTheme="minorHAnsi"/>
          <w:szCs w:val="28"/>
        </w:rPr>
        <w:tab/>
        <w:t>11. Поступившие проекты регистрируются Уполномоченным лицом в день поступления по очередности.</w:t>
      </w:r>
    </w:p>
    <w:p w14:paraId="0CB6A0C4" w14:textId="77777777" w:rsidR="006533EE" w:rsidRPr="006533EE" w:rsidRDefault="006533EE" w:rsidP="006533EE">
      <w:pPr>
        <w:contextualSpacing w:val="0"/>
        <w:rPr>
          <w:rFonts w:eastAsiaTheme="minorHAnsi"/>
          <w:szCs w:val="28"/>
        </w:rPr>
      </w:pPr>
      <w:r w:rsidRPr="006533EE">
        <w:rPr>
          <w:rFonts w:eastAsiaTheme="minorHAnsi"/>
          <w:szCs w:val="28"/>
        </w:rPr>
        <w:tab/>
        <w:t>12.   Уполномоченный представитель многоквартирного дома, направивший проект, вправе отозвать его в любое время до окончания срока подачи проектов.</w:t>
      </w:r>
    </w:p>
    <w:p w14:paraId="554240EA" w14:textId="77777777" w:rsidR="006533EE" w:rsidRPr="006533EE" w:rsidRDefault="006533EE" w:rsidP="006533EE">
      <w:pPr>
        <w:contextualSpacing w:val="0"/>
        <w:rPr>
          <w:rFonts w:eastAsiaTheme="minorHAnsi"/>
          <w:szCs w:val="28"/>
        </w:rPr>
      </w:pPr>
      <w:r w:rsidRPr="006533EE">
        <w:rPr>
          <w:rFonts w:eastAsiaTheme="minorHAnsi"/>
          <w:szCs w:val="28"/>
        </w:rPr>
        <w:tab/>
        <w:t xml:space="preserve">13.   </w:t>
      </w:r>
      <w:bookmarkStart w:id="21" w:name="P105"/>
      <w:bookmarkEnd w:id="21"/>
      <w:r w:rsidRPr="006533EE">
        <w:rPr>
          <w:rFonts w:eastAsiaTheme="minorHAnsi"/>
          <w:szCs w:val="28"/>
        </w:rPr>
        <w:t xml:space="preserve"> В срок до 01 декабря Общественная комиссия формирует в пределах утвержденных лимитов бюджетных средств, предусмотренных на софинансирование муниципальной программы (подпрограммы), перечень проектов путем включения программу (проект). Решение Общественной комиссии оформляется протоколом, который утверждается Председателем Общественной комиссии. </w:t>
      </w:r>
    </w:p>
    <w:p w14:paraId="69C1364F" w14:textId="77777777" w:rsidR="006533EE" w:rsidRPr="006533EE" w:rsidRDefault="006533EE" w:rsidP="006533EE">
      <w:pPr>
        <w:contextualSpacing w:val="0"/>
        <w:rPr>
          <w:rFonts w:eastAsiaTheme="minorHAnsi"/>
          <w:szCs w:val="28"/>
        </w:rPr>
      </w:pPr>
      <w:r w:rsidRPr="006533EE">
        <w:rPr>
          <w:rFonts w:eastAsiaTheme="minorHAnsi"/>
          <w:szCs w:val="28"/>
        </w:rPr>
        <w:tab/>
        <w:t xml:space="preserve">14. Указанный в </w:t>
      </w:r>
      <w:hyperlink w:anchor="P105" w:history="1">
        <w:r w:rsidRPr="006533EE">
          <w:rPr>
            <w:rFonts w:eastAsiaTheme="minorHAnsi"/>
            <w:szCs w:val="28"/>
          </w:rPr>
          <w:t>пункте 1</w:t>
        </w:r>
      </w:hyperlink>
      <w:r w:rsidRPr="006533EE">
        <w:rPr>
          <w:rFonts w:eastAsiaTheme="minorHAnsi"/>
          <w:szCs w:val="28"/>
        </w:rPr>
        <w:t xml:space="preserve">3 настоящего Порядка протокол размещается на официальном сайте  муниципального образования «город Свободный» </w:t>
      </w:r>
      <w:hyperlink r:id="rId24" w:history="1"/>
      <w:r w:rsidRPr="006533EE">
        <w:rPr>
          <w:rFonts w:eastAsiaTheme="minorHAnsi"/>
          <w:szCs w:val="28"/>
        </w:rPr>
        <w:t xml:space="preserve"> http://www.svobnews.amur.ru/.</w:t>
      </w:r>
    </w:p>
    <w:p w14:paraId="344D64B8" w14:textId="77777777" w:rsidR="006533EE" w:rsidRPr="006533EE" w:rsidRDefault="006533EE" w:rsidP="006533EE">
      <w:pPr>
        <w:contextualSpacing w:val="0"/>
        <w:rPr>
          <w:rFonts w:eastAsiaTheme="minorHAnsi"/>
          <w:szCs w:val="28"/>
        </w:rPr>
      </w:pPr>
      <w:r w:rsidRPr="006533EE">
        <w:rPr>
          <w:rFonts w:eastAsiaTheme="minorHAnsi"/>
          <w:szCs w:val="28"/>
        </w:rPr>
        <w:tab/>
        <w:t>15. Проекты, представленные для участия в программе (проекте) не возвращаются.</w:t>
      </w:r>
    </w:p>
    <w:p w14:paraId="181DAF87" w14:textId="77777777" w:rsidR="006533EE" w:rsidRPr="006533EE" w:rsidRDefault="006533EE" w:rsidP="006533EE">
      <w:pPr>
        <w:contextualSpacing w:val="0"/>
        <w:rPr>
          <w:rFonts w:eastAsiaTheme="minorHAnsi"/>
          <w:szCs w:val="28"/>
        </w:rPr>
      </w:pPr>
      <w:r w:rsidRPr="006533EE">
        <w:rPr>
          <w:rFonts w:eastAsiaTheme="minorHAnsi"/>
          <w:szCs w:val="28"/>
        </w:rPr>
        <w:tab/>
        <w:t xml:space="preserve">16.  Предложения по результатам работы Общественной комиссии включаются в адресный перечень проекта муниципальной </w:t>
      </w:r>
      <w:hyperlink r:id="rId25">
        <w:r w:rsidRPr="006533EE">
          <w:rPr>
            <w:rFonts w:eastAsiaTheme="minorHAnsi"/>
            <w:szCs w:val="28"/>
          </w:rPr>
          <w:t>программы</w:t>
        </w:r>
      </w:hyperlink>
      <w:r w:rsidRPr="006533EE">
        <w:rPr>
          <w:rFonts w:eastAsiaTheme="minorHAnsi"/>
          <w:szCs w:val="28"/>
        </w:rPr>
        <w:t xml:space="preserve">  для общественного обсуждения при условии доведения финансовых ассигнований на реализацию мероприятий по благоустройству дворовых территорий.</w:t>
      </w:r>
    </w:p>
    <w:p w14:paraId="45E388DD" w14:textId="60C45EE7" w:rsidR="006533EE" w:rsidRDefault="006533EE" w:rsidP="006533EE">
      <w:pPr>
        <w:contextualSpacing w:val="0"/>
        <w:rPr>
          <w:rFonts w:eastAsiaTheme="minorHAnsi"/>
          <w:szCs w:val="28"/>
        </w:rPr>
      </w:pPr>
    </w:p>
    <w:p w14:paraId="6879A6D2" w14:textId="77777777" w:rsidR="00DA055A" w:rsidRPr="006533EE" w:rsidRDefault="00DA055A" w:rsidP="006533EE">
      <w:pPr>
        <w:contextualSpacing w:val="0"/>
        <w:rPr>
          <w:rFonts w:eastAsiaTheme="minorHAnsi"/>
          <w:szCs w:val="28"/>
        </w:rPr>
      </w:pPr>
    </w:p>
    <w:p w14:paraId="45065050" w14:textId="77777777" w:rsidR="006533EE" w:rsidRPr="006533EE" w:rsidRDefault="006533EE" w:rsidP="006533EE">
      <w:pPr>
        <w:contextualSpacing w:val="0"/>
        <w:rPr>
          <w:rFonts w:eastAsiaTheme="minorHAnsi"/>
          <w:szCs w:val="28"/>
        </w:rPr>
      </w:pPr>
    </w:p>
    <w:p w14:paraId="1E43F896" w14:textId="77777777" w:rsidR="006533EE" w:rsidRPr="006533EE" w:rsidRDefault="006533EE" w:rsidP="006533EE">
      <w:pPr>
        <w:contextualSpacing w:val="0"/>
        <w:rPr>
          <w:rFonts w:eastAsiaTheme="minorHAnsi"/>
          <w:sz w:val="26"/>
          <w:szCs w:val="26"/>
        </w:rPr>
      </w:pPr>
    </w:p>
    <w:tbl>
      <w:tblPr>
        <w:tblW w:w="10409" w:type="dxa"/>
        <w:tblInd w:w="-426" w:type="dxa"/>
        <w:shd w:val="clear" w:color="auto" w:fill="FFFFFF"/>
        <w:tblLayout w:type="fixed"/>
        <w:tblLook w:val="04A0" w:firstRow="1" w:lastRow="0" w:firstColumn="1" w:lastColumn="0" w:noHBand="0" w:noVBand="1"/>
      </w:tblPr>
      <w:tblGrid>
        <w:gridCol w:w="3360"/>
        <w:gridCol w:w="1120"/>
        <w:gridCol w:w="1120"/>
        <w:gridCol w:w="236"/>
        <w:gridCol w:w="1394"/>
        <w:gridCol w:w="1418"/>
        <w:gridCol w:w="1525"/>
        <w:gridCol w:w="236"/>
      </w:tblGrid>
      <w:tr w:rsidR="006533EE" w:rsidRPr="006533EE" w14:paraId="4C292860" w14:textId="77777777" w:rsidTr="00442A2D">
        <w:trPr>
          <w:gridAfter w:val="1"/>
          <w:wAfter w:w="236" w:type="dxa"/>
          <w:trHeight w:val="80"/>
        </w:trPr>
        <w:tc>
          <w:tcPr>
            <w:tcW w:w="10173" w:type="dxa"/>
            <w:gridSpan w:val="7"/>
            <w:shd w:val="clear" w:color="auto" w:fill="FFFFFF"/>
            <w:noWrap/>
            <w:vAlign w:val="bottom"/>
            <w:hideMark/>
          </w:tcPr>
          <w:p w14:paraId="30A45F12" w14:textId="77777777" w:rsidR="006533EE" w:rsidRPr="006533EE" w:rsidRDefault="006533EE" w:rsidP="006533EE">
            <w:pPr>
              <w:ind w:left="-567" w:firstLine="540"/>
              <w:contextualSpacing w:val="0"/>
              <w:jc w:val="right"/>
              <w:rPr>
                <w:rFonts w:eastAsia="Calibri"/>
                <w:sz w:val="24"/>
                <w:szCs w:val="24"/>
              </w:rPr>
            </w:pPr>
            <w:r w:rsidRPr="006533EE">
              <w:rPr>
                <w:rFonts w:eastAsia="Calibri"/>
                <w:sz w:val="24"/>
                <w:szCs w:val="24"/>
              </w:rPr>
              <w:lastRenderedPageBreak/>
              <w:t>Приложение № 1</w:t>
            </w:r>
          </w:p>
          <w:p w14:paraId="2CE00171" w14:textId="77777777" w:rsidR="006533EE" w:rsidRPr="006533EE" w:rsidRDefault="006533EE" w:rsidP="006533EE">
            <w:pPr>
              <w:widowControl w:val="0"/>
              <w:autoSpaceDE w:val="0"/>
              <w:autoSpaceDN w:val="0"/>
              <w:contextualSpacing w:val="0"/>
              <w:jc w:val="right"/>
              <w:rPr>
                <w:sz w:val="24"/>
                <w:szCs w:val="24"/>
              </w:rPr>
            </w:pPr>
            <w:r w:rsidRPr="006533EE">
              <w:rPr>
                <w:sz w:val="24"/>
                <w:szCs w:val="24"/>
              </w:rPr>
              <w:t xml:space="preserve">к Порядку и срокам предоставления, </w:t>
            </w:r>
          </w:p>
          <w:p w14:paraId="28A425F7" w14:textId="77777777" w:rsidR="006533EE" w:rsidRPr="006533EE" w:rsidRDefault="006533EE" w:rsidP="006533EE">
            <w:pPr>
              <w:widowControl w:val="0"/>
              <w:autoSpaceDE w:val="0"/>
              <w:autoSpaceDN w:val="0"/>
              <w:contextualSpacing w:val="0"/>
              <w:jc w:val="right"/>
              <w:rPr>
                <w:sz w:val="24"/>
                <w:szCs w:val="24"/>
              </w:rPr>
            </w:pPr>
            <w:r w:rsidRPr="006533EE">
              <w:rPr>
                <w:sz w:val="24"/>
                <w:szCs w:val="24"/>
              </w:rPr>
              <w:t xml:space="preserve">рассмотрения и оценки предложений </w:t>
            </w:r>
          </w:p>
          <w:p w14:paraId="3C514D5F" w14:textId="77777777" w:rsidR="006533EE" w:rsidRPr="006533EE" w:rsidRDefault="006533EE" w:rsidP="006533EE">
            <w:pPr>
              <w:widowControl w:val="0"/>
              <w:autoSpaceDE w:val="0"/>
              <w:autoSpaceDN w:val="0"/>
              <w:contextualSpacing w:val="0"/>
              <w:jc w:val="right"/>
              <w:rPr>
                <w:sz w:val="24"/>
                <w:szCs w:val="24"/>
              </w:rPr>
            </w:pPr>
            <w:r w:rsidRPr="006533EE">
              <w:rPr>
                <w:sz w:val="24"/>
                <w:szCs w:val="24"/>
              </w:rPr>
              <w:t xml:space="preserve">заинтересованных лиц о включении </w:t>
            </w:r>
          </w:p>
          <w:p w14:paraId="16120AC8" w14:textId="77777777" w:rsidR="006533EE" w:rsidRPr="006533EE" w:rsidRDefault="006533EE" w:rsidP="006533EE">
            <w:pPr>
              <w:widowControl w:val="0"/>
              <w:autoSpaceDE w:val="0"/>
              <w:autoSpaceDN w:val="0"/>
              <w:contextualSpacing w:val="0"/>
              <w:jc w:val="right"/>
              <w:rPr>
                <w:sz w:val="24"/>
                <w:szCs w:val="24"/>
              </w:rPr>
            </w:pPr>
            <w:r w:rsidRPr="006533EE">
              <w:rPr>
                <w:sz w:val="24"/>
                <w:szCs w:val="24"/>
              </w:rPr>
              <w:t>дворовых территорий в муниципальную программу</w:t>
            </w:r>
          </w:p>
          <w:p w14:paraId="4D346941" w14:textId="77777777" w:rsidR="006533EE" w:rsidRPr="006533EE" w:rsidRDefault="006533EE" w:rsidP="006533EE">
            <w:pPr>
              <w:widowControl w:val="0"/>
              <w:autoSpaceDE w:val="0"/>
              <w:autoSpaceDN w:val="0"/>
              <w:contextualSpacing w:val="0"/>
              <w:jc w:val="right"/>
              <w:rPr>
                <w:sz w:val="24"/>
                <w:szCs w:val="24"/>
              </w:rPr>
            </w:pPr>
            <w:r w:rsidRPr="006533EE">
              <w:rPr>
                <w:sz w:val="24"/>
                <w:szCs w:val="24"/>
              </w:rPr>
              <w:t xml:space="preserve"> / подпрограмму муниципальный проект </w:t>
            </w:r>
          </w:p>
          <w:p w14:paraId="6EB6D134" w14:textId="77777777" w:rsidR="006533EE" w:rsidRPr="006533EE" w:rsidRDefault="006533EE" w:rsidP="006533EE">
            <w:pPr>
              <w:widowControl w:val="0"/>
              <w:autoSpaceDE w:val="0"/>
              <w:autoSpaceDN w:val="0"/>
              <w:contextualSpacing w:val="0"/>
              <w:jc w:val="right"/>
              <w:rPr>
                <w:sz w:val="24"/>
                <w:szCs w:val="24"/>
              </w:rPr>
            </w:pPr>
            <w:r w:rsidRPr="006533EE">
              <w:rPr>
                <w:sz w:val="24"/>
                <w:szCs w:val="24"/>
              </w:rPr>
              <w:t xml:space="preserve">«Формирование современной городской </w:t>
            </w:r>
          </w:p>
          <w:p w14:paraId="7684BBFC" w14:textId="77777777" w:rsidR="006533EE" w:rsidRPr="006533EE" w:rsidRDefault="006533EE" w:rsidP="006533EE">
            <w:pPr>
              <w:widowControl w:val="0"/>
              <w:autoSpaceDE w:val="0"/>
              <w:autoSpaceDN w:val="0"/>
              <w:contextualSpacing w:val="0"/>
              <w:jc w:val="right"/>
              <w:rPr>
                <w:sz w:val="24"/>
                <w:szCs w:val="24"/>
              </w:rPr>
            </w:pPr>
            <w:r w:rsidRPr="006533EE">
              <w:rPr>
                <w:sz w:val="24"/>
                <w:szCs w:val="24"/>
              </w:rPr>
              <w:t xml:space="preserve">среды муниципального образования </w:t>
            </w:r>
          </w:p>
          <w:p w14:paraId="5D2CBBBD" w14:textId="77777777" w:rsidR="006533EE" w:rsidRPr="006533EE" w:rsidRDefault="006533EE" w:rsidP="006533EE">
            <w:pPr>
              <w:widowControl w:val="0"/>
              <w:autoSpaceDE w:val="0"/>
              <w:autoSpaceDN w:val="0"/>
              <w:contextualSpacing w:val="0"/>
              <w:jc w:val="right"/>
              <w:rPr>
                <w:sz w:val="24"/>
                <w:szCs w:val="24"/>
              </w:rPr>
            </w:pPr>
            <w:r w:rsidRPr="006533EE">
              <w:rPr>
                <w:sz w:val="24"/>
                <w:szCs w:val="24"/>
              </w:rPr>
              <w:t xml:space="preserve">«город Свободный»»  </w:t>
            </w:r>
          </w:p>
          <w:p w14:paraId="182B31FB" w14:textId="77777777" w:rsidR="006533EE" w:rsidRPr="006533EE" w:rsidRDefault="006533EE" w:rsidP="006533EE">
            <w:pPr>
              <w:ind w:left="-567" w:firstLine="540"/>
              <w:contextualSpacing w:val="0"/>
              <w:jc w:val="right"/>
              <w:rPr>
                <w:sz w:val="20"/>
              </w:rPr>
            </w:pPr>
            <w:r w:rsidRPr="006533EE">
              <w:rPr>
                <w:rFonts w:eastAsia="Calibri"/>
                <w:sz w:val="20"/>
              </w:rPr>
              <w:t xml:space="preserve">  </w:t>
            </w:r>
          </w:p>
        </w:tc>
      </w:tr>
      <w:tr w:rsidR="006533EE" w:rsidRPr="006533EE" w14:paraId="2812A4E6" w14:textId="77777777" w:rsidTr="00442A2D">
        <w:trPr>
          <w:gridAfter w:val="1"/>
          <w:wAfter w:w="236" w:type="dxa"/>
          <w:trHeight w:val="375"/>
        </w:trPr>
        <w:tc>
          <w:tcPr>
            <w:tcW w:w="10173" w:type="dxa"/>
            <w:gridSpan w:val="7"/>
            <w:shd w:val="clear" w:color="auto" w:fill="FFFFFF"/>
            <w:noWrap/>
            <w:vAlign w:val="center"/>
            <w:hideMark/>
          </w:tcPr>
          <w:p w14:paraId="61FEBB92" w14:textId="77777777" w:rsidR="006533EE" w:rsidRPr="006533EE" w:rsidRDefault="006533EE" w:rsidP="006533EE">
            <w:pPr>
              <w:ind w:left="-567" w:right="33" w:firstLine="540"/>
              <w:contextualSpacing w:val="0"/>
              <w:jc w:val="right"/>
              <w:rPr>
                <w:rFonts w:eastAsia="Calibri"/>
                <w:sz w:val="20"/>
              </w:rPr>
            </w:pPr>
          </w:p>
          <w:p w14:paraId="046EC1EF" w14:textId="77777777" w:rsidR="006533EE" w:rsidRPr="006533EE" w:rsidRDefault="006533EE" w:rsidP="006533EE">
            <w:pPr>
              <w:contextualSpacing w:val="0"/>
              <w:jc w:val="center"/>
              <w:rPr>
                <w:bCs/>
                <w:sz w:val="20"/>
              </w:rPr>
            </w:pPr>
            <w:r w:rsidRPr="006533EE">
              <w:rPr>
                <w:bCs/>
                <w:sz w:val="20"/>
              </w:rPr>
              <w:t>ЗАЯВКА</w:t>
            </w:r>
          </w:p>
        </w:tc>
      </w:tr>
      <w:tr w:rsidR="006533EE" w:rsidRPr="006533EE" w14:paraId="1CBB3B25" w14:textId="77777777" w:rsidTr="00442A2D">
        <w:trPr>
          <w:gridAfter w:val="1"/>
          <w:wAfter w:w="236" w:type="dxa"/>
          <w:trHeight w:val="375"/>
        </w:trPr>
        <w:tc>
          <w:tcPr>
            <w:tcW w:w="10173" w:type="dxa"/>
            <w:gridSpan w:val="7"/>
            <w:shd w:val="clear" w:color="auto" w:fill="FFFFFF"/>
            <w:noWrap/>
            <w:vAlign w:val="center"/>
            <w:hideMark/>
          </w:tcPr>
          <w:p w14:paraId="6E4CD26F" w14:textId="77777777" w:rsidR="006533EE" w:rsidRPr="006533EE" w:rsidRDefault="006533EE" w:rsidP="006533EE">
            <w:pPr>
              <w:contextualSpacing w:val="0"/>
              <w:jc w:val="center"/>
              <w:rPr>
                <w:bCs/>
                <w:sz w:val="20"/>
              </w:rPr>
            </w:pPr>
            <w:r w:rsidRPr="006533EE">
              <w:rPr>
                <w:bCs/>
                <w:sz w:val="20"/>
              </w:rPr>
              <w:t xml:space="preserve">на участие в отборе для включения дворовой территории в муниципальную программу формирования современной городской среды </w:t>
            </w:r>
          </w:p>
          <w:p w14:paraId="1431E616" w14:textId="77777777" w:rsidR="006533EE" w:rsidRPr="006533EE" w:rsidRDefault="006533EE" w:rsidP="006533EE">
            <w:pPr>
              <w:contextualSpacing w:val="0"/>
              <w:jc w:val="center"/>
              <w:rPr>
                <w:bCs/>
                <w:sz w:val="20"/>
              </w:rPr>
            </w:pPr>
            <w:r w:rsidRPr="006533EE">
              <w:rPr>
                <w:bCs/>
                <w:sz w:val="20"/>
              </w:rPr>
              <w:t>по благоустройству дворовых территорий</w:t>
            </w:r>
          </w:p>
          <w:p w14:paraId="595493E9" w14:textId="77777777" w:rsidR="006533EE" w:rsidRPr="006533EE" w:rsidRDefault="006533EE" w:rsidP="006533EE">
            <w:pPr>
              <w:contextualSpacing w:val="0"/>
              <w:jc w:val="center"/>
              <w:rPr>
                <w:bCs/>
                <w:sz w:val="20"/>
              </w:rPr>
            </w:pPr>
          </w:p>
        </w:tc>
      </w:tr>
      <w:tr w:rsidR="006533EE" w:rsidRPr="006533EE" w14:paraId="042139DD" w14:textId="77777777" w:rsidTr="00442A2D">
        <w:trPr>
          <w:trHeight w:val="375"/>
        </w:trPr>
        <w:tc>
          <w:tcPr>
            <w:tcW w:w="3360" w:type="dxa"/>
            <w:tcBorders>
              <w:bottom w:val="single" w:sz="4" w:space="0" w:color="auto"/>
            </w:tcBorders>
            <w:shd w:val="clear" w:color="auto" w:fill="FFFFFF"/>
            <w:noWrap/>
            <w:vAlign w:val="center"/>
            <w:hideMark/>
          </w:tcPr>
          <w:p w14:paraId="55D8CAB0" w14:textId="77777777" w:rsidR="006533EE" w:rsidRPr="006533EE" w:rsidRDefault="006533EE" w:rsidP="006533EE">
            <w:pPr>
              <w:ind w:firstLine="426"/>
              <w:contextualSpacing w:val="0"/>
              <w:jc w:val="left"/>
              <w:rPr>
                <w:bCs/>
                <w:sz w:val="20"/>
              </w:rPr>
            </w:pPr>
            <w:r w:rsidRPr="006533EE">
              <w:rPr>
                <w:bCs/>
                <w:sz w:val="20"/>
              </w:rPr>
              <w:t>1. Название проекта:</w:t>
            </w:r>
          </w:p>
        </w:tc>
        <w:tc>
          <w:tcPr>
            <w:tcW w:w="1120" w:type="dxa"/>
            <w:tcBorders>
              <w:bottom w:val="single" w:sz="4" w:space="0" w:color="auto"/>
            </w:tcBorders>
            <w:shd w:val="clear" w:color="auto" w:fill="FFFFFF"/>
            <w:noWrap/>
            <w:vAlign w:val="center"/>
            <w:hideMark/>
          </w:tcPr>
          <w:p w14:paraId="78E4B061" w14:textId="77777777" w:rsidR="006533EE" w:rsidRPr="006533EE" w:rsidRDefault="006533EE" w:rsidP="006533EE">
            <w:pPr>
              <w:contextualSpacing w:val="0"/>
              <w:jc w:val="left"/>
              <w:rPr>
                <w:sz w:val="20"/>
              </w:rPr>
            </w:pPr>
            <w:r w:rsidRPr="006533EE">
              <w:rPr>
                <w:sz w:val="20"/>
              </w:rPr>
              <w:t> </w:t>
            </w:r>
          </w:p>
        </w:tc>
        <w:tc>
          <w:tcPr>
            <w:tcW w:w="1120" w:type="dxa"/>
            <w:tcBorders>
              <w:bottom w:val="single" w:sz="4" w:space="0" w:color="auto"/>
            </w:tcBorders>
            <w:shd w:val="clear" w:color="auto" w:fill="FFFFFF"/>
            <w:noWrap/>
            <w:vAlign w:val="center"/>
            <w:hideMark/>
          </w:tcPr>
          <w:p w14:paraId="784F6F66" w14:textId="77777777" w:rsidR="006533EE" w:rsidRPr="006533EE" w:rsidRDefault="006533EE" w:rsidP="006533EE">
            <w:pPr>
              <w:contextualSpacing w:val="0"/>
              <w:jc w:val="left"/>
              <w:rPr>
                <w:sz w:val="20"/>
              </w:rPr>
            </w:pPr>
            <w:r w:rsidRPr="006533EE">
              <w:rPr>
                <w:sz w:val="20"/>
              </w:rPr>
              <w:t> </w:t>
            </w:r>
          </w:p>
        </w:tc>
        <w:tc>
          <w:tcPr>
            <w:tcW w:w="236" w:type="dxa"/>
            <w:tcBorders>
              <w:bottom w:val="single" w:sz="4" w:space="0" w:color="auto"/>
            </w:tcBorders>
            <w:shd w:val="clear" w:color="auto" w:fill="FFFFFF"/>
            <w:noWrap/>
            <w:vAlign w:val="center"/>
            <w:hideMark/>
          </w:tcPr>
          <w:p w14:paraId="1A718721" w14:textId="77777777" w:rsidR="006533EE" w:rsidRPr="006533EE" w:rsidRDefault="006533EE" w:rsidP="006533EE">
            <w:pPr>
              <w:contextualSpacing w:val="0"/>
              <w:jc w:val="left"/>
              <w:rPr>
                <w:sz w:val="20"/>
              </w:rPr>
            </w:pPr>
            <w:r w:rsidRPr="006533EE">
              <w:rPr>
                <w:sz w:val="20"/>
              </w:rPr>
              <w:t> </w:t>
            </w:r>
          </w:p>
        </w:tc>
        <w:tc>
          <w:tcPr>
            <w:tcW w:w="1394" w:type="dxa"/>
            <w:tcBorders>
              <w:bottom w:val="single" w:sz="4" w:space="0" w:color="auto"/>
            </w:tcBorders>
            <w:shd w:val="clear" w:color="auto" w:fill="FFFFFF"/>
            <w:noWrap/>
            <w:vAlign w:val="center"/>
            <w:hideMark/>
          </w:tcPr>
          <w:p w14:paraId="1059C632" w14:textId="77777777" w:rsidR="006533EE" w:rsidRPr="006533EE" w:rsidRDefault="006533EE" w:rsidP="006533EE">
            <w:pPr>
              <w:contextualSpacing w:val="0"/>
              <w:jc w:val="left"/>
              <w:rPr>
                <w:sz w:val="20"/>
              </w:rPr>
            </w:pPr>
            <w:r w:rsidRPr="006533EE">
              <w:rPr>
                <w:sz w:val="20"/>
              </w:rPr>
              <w:t> </w:t>
            </w:r>
          </w:p>
        </w:tc>
        <w:tc>
          <w:tcPr>
            <w:tcW w:w="1418" w:type="dxa"/>
            <w:tcBorders>
              <w:bottom w:val="single" w:sz="4" w:space="0" w:color="auto"/>
            </w:tcBorders>
            <w:shd w:val="clear" w:color="auto" w:fill="FFFFFF"/>
            <w:noWrap/>
            <w:vAlign w:val="center"/>
            <w:hideMark/>
          </w:tcPr>
          <w:p w14:paraId="5F153165" w14:textId="77777777" w:rsidR="006533EE" w:rsidRPr="006533EE" w:rsidRDefault="006533EE" w:rsidP="006533EE">
            <w:pPr>
              <w:contextualSpacing w:val="0"/>
              <w:jc w:val="left"/>
              <w:rPr>
                <w:sz w:val="20"/>
              </w:rPr>
            </w:pPr>
            <w:r w:rsidRPr="006533EE">
              <w:rPr>
                <w:sz w:val="20"/>
              </w:rPr>
              <w:t> </w:t>
            </w:r>
          </w:p>
        </w:tc>
        <w:tc>
          <w:tcPr>
            <w:tcW w:w="1525" w:type="dxa"/>
            <w:tcBorders>
              <w:bottom w:val="single" w:sz="4" w:space="0" w:color="auto"/>
            </w:tcBorders>
            <w:shd w:val="clear" w:color="auto" w:fill="FFFFFF"/>
            <w:noWrap/>
            <w:vAlign w:val="center"/>
            <w:hideMark/>
          </w:tcPr>
          <w:p w14:paraId="4B14E999" w14:textId="77777777" w:rsidR="006533EE" w:rsidRPr="006533EE" w:rsidRDefault="006533EE" w:rsidP="006533EE">
            <w:pPr>
              <w:contextualSpacing w:val="0"/>
              <w:jc w:val="left"/>
              <w:rPr>
                <w:sz w:val="20"/>
              </w:rPr>
            </w:pPr>
            <w:r w:rsidRPr="006533EE">
              <w:rPr>
                <w:sz w:val="20"/>
              </w:rPr>
              <w:t> </w:t>
            </w:r>
          </w:p>
        </w:tc>
        <w:tc>
          <w:tcPr>
            <w:tcW w:w="236" w:type="dxa"/>
            <w:shd w:val="clear" w:color="auto" w:fill="FFFFFF"/>
            <w:noWrap/>
            <w:vAlign w:val="center"/>
            <w:hideMark/>
          </w:tcPr>
          <w:p w14:paraId="7C5280B9" w14:textId="77777777" w:rsidR="006533EE" w:rsidRPr="006533EE" w:rsidRDefault="006533EE" w:rsidP="006533EE">
            <w:pPr>
              <w:contextualSpacing w:val="0"/>
              <w:jc w:val="left"/>
              <w:rPr>
                <w:rFonts w:ascii="Calibri" w:hAnsi="Calibri"/>
                <w:sz w:val="20"/>
              </w:rPr>
            </w:pPr>
            <w:r w:rsidRPr="006533EE">
              <w:rPr>
                <w:rFonts w:ascii="Calibri" w:hAnsi="Calibri"/>
                <w:sz w:val="20"/>
              </w:rPr>
              <w:t> </w:t>
            </w:r>
          </w:p>
        </w:tc>
      </w:tr>
      <w:tr w:rsidR="006533EE" w:rsidRPr="006533EE" w14:paraId="134D8088" w14:textId="77777777" w:rsidTr="00442A2D">
        <w:trPr>
          <w:gridAfter w:val="1"/>
          <w:wAfter w:w="236" w:type="dxa"/>
          <w:trHeight w:val="507"/>
        </w:trPr>
        <w:tc>
          <w:tcPr>
            <w:tcW w:w="10173" w:type="dxa"/>
            <w:gridSpan w:val="7"/>
            <w:vMerge w:val="restart"/>
            <w:tcBorders>
              <w:top w:val="single" w:sz="4" w:space="0" w:color="auto"/>
              <w:left w:val="single" w:sz="4" w:space="0" w:color="auto"/>
              <w:bottom w:val="single" w:sz="4" w:space="0" w:color="auto"/>
              <w:right w:val="single" w:sz="4" w:space="0" w:color="auto"/>
            </w:tcBorders>
            <w:shd w:val="clear" w:color="auto" w:fill="FFFFFF"/>
            <w:hideMark/>
          </w:tcPr>
          <w:p w14:paraId="09B5821E" w14:textId="77777777" w:rsidR="006533EE" w:rsidRPr="006533EE" w:rsidRDefault="006533EE" w:rsidP="006533EE">
            <w:pPr>
              <w:contextualSpacing w:val="0"/>
              <w:jc w:val="left"/>
              <w:rPr>
                <w:sz w:val="20"/>
              </w:rPr>
            </w:pPr>
            <w:r w:rsidRPr="006533EE">
              <w:rPr>
                <w:sz w:val="20"/>
              </w:rPr>
              <w:t> </w:t>
            </w:r>
          </w:p>
        </w:tc>
      </w:tr>
      <w:tr w:rsidR="006533EE" w:rsidRPr="006533EE" w14:paraId="423EC8D6" w14:textId="77777777" w:rsidTr="00442A2D">
        <w:trPr>
          <w:gridAfter w:val="1"/>
          <w:wAfter w:w="236" w:type="dxa"/>
          <w:trHeight w:val="507"/>
        </w:trPr>
        <w:tc>
          <w:tcPr>
            <w:tcW w:w="10173" w:type="dxa"/>
            <w:gridSpan w:val="7"/>
            <w:vMerge/>
            <w:tcBorders>
              <w:left w:val="single" w:sz="4" w:space="0" w:color="auto"/>
              <w:bottom w:val="single" w:sz="4" w:space="0" w:color="auto"/>
              <w:right w:val="single" w:sz="4" w:space="0" w:color="auto"/>
            </w:tcBorders>
            <w:shd w:val="clear" w:color="auto" w:fill="FFFFFF"/>
            <w:vAlign w:val="center"/>
            <w:hideMark/>
          </w:tcPr>
          <w:p w14:paraId="1F48ADC3" w14:textId="77777777" w:rsidR="006533EE" w:rsidRPr="006533EE" w:rsidRDefault="006533EE" w:rsidP="006533EE">
            <w:pPr>
              <w:contextualSpacing w:val="0"/>
              <w:jc w:val="left"/>
              <w:rPr>
                <w:sz w:val="20"/>
              </w:rPr>
            </w:pPr>
          </w:p>
        </w:tc>
      </w:tr>
      <w:tr w:rsidR="006533EE" w:rsidRPr="006533EE" w14:paraId="3C26B755" w14:textId="77777777" w:rsidTr="00442A2D">
        <w:trPr>
          <w:gridAfter w:val="1"/>
          <w:wAfter w:w="236" w:type="dxa"/>
          <w:trHeight w:val="480"/>
        </w:trPr>
        <w:tc>
          <w:tcPr>
            <w:tcW w:w="10173" w:type="dxa"/>
            <w:gridSpan w:val="7"/>
            <w:tcBorders>
              <w:top w:val="single" w:sz="4" w:space="0" w:color="auto"/>
            </w:tcBorders>
            <w:shd w:val="clear" w:color="auto" w:fill="FFFFFF"/>
            <w:hideMark/>
          </w:tcPr>
          <w:p w14:paraId="7DABA004" w14:textId="77777777" w:rsidR="006533EE" w:rsidRPr="006533EE" w:rsidRDefault="006533EE" w:rsidP="006533EE">
            <w:pPr>
              <w:contextualSpacing w:val="0"/>
              <w:jc w:val="left"/>
              <w:rPr>
                <w:i/>
                <w:iCs/>
                <w:sz w:val="20"/>
              </w:rPr>
            </w:pPr>
            <w:r w:rsidRPr="006533EE">
              <w:rPr>
                <w:i/>
                <w:iCs/>
                <w:sz w:val="20"/>
              </w:rPr>
              <w:t>(название проекта в соответствии с протоколом собрания, сметной и технической документацией)</w:t>
            </w:r>
          </w:p>
        </w:tc>
      </w:tr>
      <w:tr w:rsidR="006533EE" w:rsidRPr="006533EE" w14:paraId="5F33736C" w14:textId="77777777" w:rsidTr="00442A2D">
        <w:trPr>
          <w:trHeight w:val="375"/>
        </w:trPr>
        <w:tc>
          <w:tcPr>
            <w:tcW w:w="4480" w:type="dxa"/>
            <w:gridSpan w:val="2"/>
            <w:shd w:val="clear" w:color="auto" w:fill="FFFFFF"/>
            <w:noWrap/>
            <w:hideMark/>
          </w:tcPr>
          <w:p w14:paraId="345417B7" w14:textId="77777777" w:rsidR="006533EE" w:rsidRPr="006533EE" w:rsidRDefault="006533EE" w:rsidP="006533EE">
            <w:pPr>
              <w:ind w:firstLine="426"/>
              <w:contextualSpacing w:val="0"/>
              <w:jc w:val="left"/>
              <w:rPr>
                <w:bCs/>
                <w:sz w:val="20"/>
              </w:rPr>
            </w:pPr>
            <w:r w:rsidRPr="006533EE">
              <w:rPr>
                <w:bCs/>
                <w:sz w:val="20"/>
              </w:rPr>
              <w:t>2. Место реализации проекта:</w:t>
            </w:r>
          </w:p>
        </w:tc>
        <w:tc>
          <w:tcPr>
            <w:tcW w:w="1120" w:type="dxa"/>
            <w:shd w:val="clear" w:color="auto" w:fill="FFFFFF"/>
            <w:noWrap/>
            <w:hideMark/>
          </w:tcPr>
          <w:p w14:paraId="191E872C" w14:textId="77777777" w:rsidR="006533EE" w:rsidRPr="006533EE" w:rsidRDefault="006533EE" w:rsidP="006533EE">
            <w:pPr>
              <w:ind w:firstLine="426"/>
              <w:contextualSpacing w:val="0"/>
              <w:jc w:val="left"/>
              <w:rPr>
                <w:sz w:val="20"/>
              </w:rPr>
            </w:pPr>
            <w:r w:rsidRPr="006533EE">
              <w:rPr>
                <w:sz w:val="20"/>
              </w:rPr>
              <w:t> </w:t>
            </w:r>
          </w:p>
        </w:tc>
        <w:tc>
          <w:tcPr>
            <w:tcW w:w="236" w:type="dxa"/>
            <w:shd w:val="clear" w:color="auto" w:fill="FFFFFF"/>
            <w:noWrap/>
            <w:hideMark/>
          </w:tcPr>
          <w:p w14:paraId="43346599" w14:textId="77777777" w:rsidR="006533EE" w:rsidRPr="006533EE" w:rsidRDefault="006533EE" w:rsidP="006533EE">
            <w:pPr>
              <w:ind w:firstLine="426"/>
              <w:contextualSpacing w:val="0"/>
              <w:jc w:val="left"/>
              <w:rPr>
                <w:sz w:val="20"/>
              </w:rPr>
            </w:pPr>
            <w:r w:rsidRPr="006533EE">
              <w:rPr>
                <w:sz w:val="20"/>
              </w:rPr>
              <w:t> </w:t>
            </w:r>
          </w:p>
        </w:tc>
        <w:tc>
          <w:tcPr>
            <w:tcW w:w="1394" w:type="dxa"/>
            <w:shd w:val="clear" w:color="auto" w:fill="FFFFFF"/>
            <w:noWrap/>
            <w:hideMark/>
          </w:tcPr>
          <w:p w14:paraId="4C2A646A" w14:textId="77777777" w:rsidR="006533EE" w:rsidRPr="006533EE" w:rsidRDefault="006533EE" w:rsidP="006533EE">
            <w:pPr>
              <w:ind w:firstLine="426"/>
              <w:contextualSpacing w:val="0"/>
              <w:jc w:val="left"/>
              <w:rPr>
                <w:sz w:val="20"/>
              </w:rPr>
            </w:pPr>
            <w:r w:rsidRPr="006533EE">
              <w:rPr>
                <w:sz w:val="20"/>
              </w:rPr>
              <w:t> </w:t>
            </w:r>
          </w:p>
        </w:tc>
        <w:tc>
          <w:tcPr>
            <w:tcW w:w="1418" w:type="dxa"/>
            <w:shd w:val="clear" w:color="auto" w:fill="FFFFFF"/>
            <w:noWrap/>
            <w:hideMark/>
          </w:tcPr>
          <w:p w14:paraId="115B1B70" w14:textId="77777777" w:rsidR="006533EE" w:rsidRPr="006533EE" w:rsidRDefault="006533EE" w:rsidP="006533EE">
            <w:pPr>
              <w:ind w:firstLine="426"/>
              <w:contextualSpacing w:val="0"/>
              <w:jc w:val="left"/>
              <w:rPr>
                <w:sz w:val="20"/>
              </w:rPr>
            </w:pPr>
            <w:r w:rsidRPr="006533EE">
              <w:rPr>
                <w:sz w:val="20"/>
              </w:rPr>
              <w:t> </w:t>
            </w:r>
          </w:p>
        </w:tc>
        <w:tc>
          <w:tcPr>
            <w:tcW w:w="1525" w:type="dxa"/>
            <w:shd w:val="clear" w:color="auto" w:fill="FFFFFF"/>
            <w:noWrap/>
            <w:hideMark/>
          </w:tcPr>
          <w:p w14:paraId="6F3864DC" w14:textId="77777777" w:rsidR="006533EE" w:rsidRPr="006533EE" w:rsidRDefault="006533EE" w:rsidP="006533EE">
            <w:pPr>
              <w:ind w:firstLine="426"/>
              <w:contextualSpacing w:val="0"/>
              <w:jc w:val="left"/>
              <w:rPr>
                <w:sz w:val="20"/>
              </w:rPr>
            </w:pPr>
          </w:p>
        </w:tc>
        <w:tc>
          <w:tcPr>
            <w:tcW w:w="236" w:type="dxa"/>
            <w:shd w:val="clear" w:color="auto" w:fill="FFFFFF"/>
            <w:noWrap/>
            <w:hideMark/>
          </w:tcPr>
          <w:p w14:paraId="61824F92" w14:textId="77777777" w:rsidR="006533EE" w:rsidRPr="006533EE" w:rsidRDefault="006533EE" w:rsidP="006533EE">
            <w:pPr>
              <w:contextualSpacing w:val="0"/>
              <w:jc w:val="left"/>
              <w:rPr>
                <w:rFonts w:ascii="Calibri" w:hAnsi="Calibri"/>
                <w:sz w:val="20"/>
              </w:rPr>
            </w:pPr>
            <w:r w:rsidRPr="006533EE">
              <w:rPr>
                <w:rFonts w:ascii="Calibri" w:hAnsi="Calibri"/>
                <w:sz w:val="20"/>
              </w:rPr>
              <w:t> </w:t>
            </w:r>
          </w:p>
        </w:tc>
      </w:tr>
      <w:tr w:rsidR="006533EE" w:rsidRPr="006533EE" w14:paraId="2475DD6C" w14:textId="77777777" w:rsidTr="00442A2D">
        <w:trPr>
          <w:trHeight w:val="375"/>
        </w:trPr>
        <w:tc>
          <w:tcPr>
            <w:tcW w:w="10173" w:type="dxa"/>
            <w:gridSpan w:val="7"/>
            <w:shd w:val="clear" w:color="auto" w:fill="FFFFFF"/>
            <w:noWrap/>
            <w:hideMark/>
          </w:tcPr>
          <w:tbl>
            <w:tblPr>
              <w:tblW w:w="10315" w:type="dxa"/>
              <w:shd w:val="clear" w:color="auto" w:fill="FFFFFF"/>
              <w:tblLayout w:type="fixed"/>
              <w:tblLook w:val="04A0" w:firstRow="1" w:lastRow="0" w:firstColumn="1" w:lastColumn="0" w:noHBand="0" w:noVBand="1"/>
            </w:tblPr>
            <w:tblGrid>
              <w:gridCol w:w="10065"/>
              <w:gridCol w:w="250"/>
            </w:tblGrid>
            <w:tr w:rsidR="006533EE" w:rsidRPr="006533EE" w14:paraId="708857FF" w14:textId="77777777" w:rsidTr="00442A2D">
              <w:trPr>
                <w:trHeight w:val="314"/>
              </w:trPr>
              <w:tc>
                <w:tcPr>
                  <w:tcW w:w="10065" w:type="dxa"/>
                  <w:shd w:val="clear" w:color="auto" w:fill="FFFFFF"/>
                  <w:noWrap/>
                  <w:hideMark/>
                </w:tcPr>
                <w:p w14:paraId="53DFD8D7" w14:textId="77777777" w:rsidR="006533EE" w:rsidRPr="006533EE" w:rsidRDefault="006533EE" w:rsidP="006533EE">
                  <w:pPr>
                    <w:contextualSpacing w:val="0"/>
                    <w:jc w:val="left"/>
                    <w:rPr>
                      <w:bCs/>
                      <w:sz w:val="20"/>
                    </w:rPr>
                  </w:pPr>
                  <w:r w:rsidRPr="006533EE">
                    <w:rPr>
                      <w:bCs/>
                      <w:sz w:val="20"/>
                    </w:rPr>
                    <w:t>2.1. Адрес многоквартирного дома:</w:t>
                  </w:r>
                </w:p>
              </w:tc>
              <w:tc>
                <w:tcPr>
                  <w:tcW w:w="250" w:type="dxa"/>
                  <w:shd w:val="clear" w:color="auto" w:fill="FFFFFF"/>
                  <w:noWrap/>
                  <w:hideMark/>
                </w:tcPr>
                <w:p w14:paraId="4D8E8B71" w14:textId="77777777" w:rsidR="006533EE" w:rsidRPr="006533EE" w:rsidRDefault="006533EE" w:rsidP="006533EE">
                  <w:pPr>
                    <w:ind w:firstLine="426"/>
                    <w:contextualSpacing w:val="0"/>
                    <w:jc w:val="left"/>
                    <w:rPr>
                      <w:sz w:val="20"/>
                    </w:rPr>
                  </w:pPr>
                  <w:r w:rsidRPr="006533EE">
                    <w:rPr>
                      <w:sz w:val="20"/>
                    </w:rPr>
                    <w:t> </w:t>
                  </w:r>
                </w:p>
              </w:tc>
            </w:tr>
            <w:tr w:rsidR="006533EE" w:rsidRPr="006533EE" w14:paraId="32788B2D" w14:textId="77777777" w:rsidTr="00442A2D">
              <w:trPr>
                <w:trHeight w:val="308"/>
              </w:trPr>
              <w:tc>
                <w:tcPr>
                  <w:tcW w:w="10065" w:type="dxa"/>
                  <w:shd w:val="clear" w:color="auto" w:fill="FFFFFF"/>
                  <w:noWrap/>
                  <w:hideMark/>
                </w:tcPr>
                <w:p w14:paraId="39A4CBB2" w14:textId="77777777" w:rsidR="006533EE" w:rsidRPr="006533EE" w:rsidRDefault="006533EE" w:rsidP="006533EE">
                  <w:pPr>
                    <w:spacing w:after="120"/>
                    <w:ind w:firstLine="426"/>
                    <w:contextualSpacing w:val="0"/>
                    <w:jc w:val="left"/>
                    <w:rPr>
                      <w:bCs/>
                      <w:sz w:val="20"/>
                    </w:rPr>
                  </w:pPr>
                  <w:r w:rsidRPr="006533EE">
                    <w:rPr>
                      <w:bCs/>
                      <w:sz w:val="20"/>
                    </w:rPr>
                    <w:t>населенный пункт: __________________________________________________</w:t>
                  </w:r>
                </w:p>
                <w:p w14:paraId="02274176" w14:textId="77777777" w:rsidR="006533EE" w:rsidRPr="006533EE" w:rsidRDefault="006533EE" w:rsidP="006533EE">
                  <w:pPr>
                    <w:spacing w:after="120"/>
                    <w:ind w:firstLine="426"/>
                    <w:contextualSpacing w:val="0"/>
                    <w:jc w:val="left"/>
                    <w:rPr>
                      <w:bCs/>
                      <w:sz w:val="20"/>
                    </w:rPr>
                  </w:pPr>
                  <w:r w:rsidRPr="006533EE">
                    <w:rPr>
                      <w:bCs/>
                      <w:sz w:val="20"/>
                    </w:rPr>
                    <w:t>улица/проспект/пр.: _________________________________________________</w:t>
                  </w:r>
                </w:p>
                <w:p w14:paraId="3706FE85" w14:textId="77777777" w:rsidR="006533EE" w:rsidRPr="006533EE" w:rsidRDefault="006533EE" w:rsidP="006533EE">
                  <w:pPr>
                    <w:spacing w:after="240"/>
                    <w:ind w:firstLine="426"/>
                    <w:contextualSpacing w:val="0"/>
                    <w:jc w:val="left"/>
                    <w:rPr>
                      <w:bCs/>
                      <w:sz w:val="20"/>
                    </w:rPr>
                  </w:pPr>
                  <w:r w:rsidRPr="006533EE">
                    <w:rPr>
                      <w:bCs/>
                      <w:sz w:val="20"/>
                    </w:rPr>
                    <w:t>№ дома, корпус: ____________________________________________________</w:t>
                  </w:r>
                </w:p>
              </w:tc>
              <w:tc>
                <w:tcPr>
                  <w:tcW w:w="250" w:type="dxa"/>
                  <w:shd w:val="clear" w:color="auto" w:fill="FFFFFF"/>
                  <w:noWrap/>
                  <w:hideMark/>
                </w:tcPr>
                <w:p w14:paraId="225F0611" w14:textId="77777777" w:rsidR="006533EE" w:rsidRPr="006533EE" w:rsidRDefault="006533EE" w:rsidP="006533EE">
                  <w:pPr>
                    <w:ind w:firstLine="426"/>
                    <w:contextualSpacing w:val="0"/>
                    <w:jc w:val="left"/>
                    <w:rPr>
                      <w:sz w:val="20"/>
                    </w:rPr>
                  </w:pPr>
                  <w:r w:rsidRPr="006533EE">
                    <w:rPr>
                      <w:sz w:val="20"/>
                    </w:rPr>
                    <w:t> </w:t>
                  </w:r>
                </w:p>
              </w:tc>
            </w:tr>
            <w:tr w:rsidR="006533EE" w:rsidRPr="006533EE" w14:paraId="156A8803" w14:textId="77777777" w:rsidTr="00442A2D">
              <w:trPr>
                <w:gridAfter w:val="1"/>
                <w:wAfter w:w="250" w:type="dxa"/>
                <w:trHeight w:val="257"/>
              </w:trPr>
              <w:tc>
                <w:tcPr>
                  <w:tcW w:w="10065" w:type="dxa"/>
                  <w:shd w:val="clear" w:color="auto" w:fill="FFFFFF"/>
                </w:tcPr>
                <w:p w14:paraId="557FFE62" w14:textId="77777777" w:rsidR="006533EE" w:rsidRPr="006533EE" w:rsidRDefault="006533EE" w:rsidP="006533EE">
                  <w:pPr>
                    <w:spacing w:after="120"/>
                    <w:contextualSpacing w:val="0"/>
                    <w:jc w:val="left"/>
                    <w:rPr>
                      <w:bCs/>
                      <w:sz w:val="20"/>
                    </w:rPr>
                  </w:pPr>
                  <w:r w:rsidRPr="006533EE">
                    <w:rPr>
                      <w:bCs/>
                      <w:sz w:val="20"/>
                    </w:rPr>
                    <w:t>2.2. Информация об иных многоквартирных домах:</w:t>
                  </w:r>
                </w:p>
                <w:p w14:paraId="2A4EE8EB" w14:textId="77777777" w:rsidR="006533EE" w:rsidRPr="006533EE" w:rsidRDefault="006533EE" w:rsidP="006533EE">
                  <w:pPr>
                    <w:spacing w:after="120"/>
                    <w:ind w:firstLine="426"/>
                    <w:contextualSpacing w:val="0"/>
                    <w:jc w:val="left"/>
                    <w:rPr>
                      <w:bCs/>
                      <w:sz w:val="20"/>
                    </w:rPr>
                  </w:pPr>
                  <w:r w:rsidRPr="006533EE">
                    <w:rPr>
                      <w:bCs/>
                      <w:sz w:val="20"/>
                    </w:rPr>
                    <w:t>В случае, если дворовая территория объединяет два или более многоквартирных дома, указываются адреса домов, не учтенных в пункте 1, ФИО и контактные данные председателей советов домов (иных уполномоченных представителей домов)</w:t>
                  </w:r>
                </w:p>
                <w:p w14:paraId="304A47C1" w14:textId="77777777" w:rsidR="006533EE" w:rsidRPr="006533EE" w:rsidRDefault="006533EE" w:rsidP="006533EE">
                  <w:pPr>
                    <w:spacing w:after="120"/>
                    <w:ind w:left="360"/>
                    <w:contextualSpacing w:val="0"/>
                    <w:jc w:val="left"/>
                    <w:rPr>
                      <w:bCs/>
                      <w:sz w:val="20"/>
                    </w:rPr>
                  </w:pPr>
                  <w:r w:rsidRPr="006533EE">
                    <w:rPr>
                      <w:bCs/>
                      <w:sz w:val="20"/>
                    </w:rPr>
                    <w:t xml:space="preserve">а) улица_______________________________________ </w:t>
                  </w:r>
                  <w:proofErr w:type="spellStart"/>
                  <w:r w:rsidRPr="006533EE">
                    <w:rPr>
                      <w:bCs/>
                      <w:sz w:val="20"/>
                    </w:rPr>
                    <w:t>дом_____корпус</w:t>
                  </w:r>
                  <w:proofErr w:type="spellEnd"/>
                  <w:r w:rsidRPr="006533EE">
                    <w:rPr>
                      <w:bCs/>
                      <w:sz w:val="20"/>
                    </w:rPr>
                    <w:t>___</w:t>
                  </w:r>
                </w:p>
                <w:p w14:paraId="2CAF7C6C" w14:textId="77777777" w:rsidR="006533EE" w:rsidRPr="006533EE" w:rsidRDefault="006533EE" w:rsidP="006533EE">
                  <w:pPr>
                    <w:ind w:firstLine="426"/>
                    <w:contextualSpacing w:val="0"/>
                    <w:jc w:val="left"/>
                    <w:rPr>
                      <w:bCs/>
                      <w:sz w:val="20"/>
                    </w:rPr>
                  </w:pPr>
                  <w:r w:rsidRPr="006533EE">
                    <w:rPr>
                      <w:bCs/>
                      <w:sz w:val="20"/>
                    </w:rPr>
                    <w:t>ФИО (полностью): _________________________________________________</w:t>
                  </w:r>
                </w:p>
                <w:p w14:paraId="634515BF" w14:textId="77777777" w:rsidR="006533EE" w:rsidRPr="006533EE" w:rsidRDefault="006533EE" w:rsidP="006533EE">
                  <w:pPr>
                    <w:ind w:firstLine="426"/>
                    <w:contextualSpacing w:val="0"/>
                    <w:jc w:val="left"/>
                    <w:rPr>
                      <w:sz w:val="20"/>
                    </w:rPr>
                  </w:pPr>
                  <w:r w:rsidRPr="006533EE">
                    <w:rPr>
                      <w:sz w:val="20"/>
                    </w:rPr>
                    <w:t>контактный телефон: _______________________________________________</w:t>
                  </w:r>
                </w:p>
                <w:p w14:paraId="6C602A68" w14:textId="77777777" w:rsidR="006533EE" w:rsidRPr="006533EE" w:rsidRDefault="006533EE" w:rsidP="006533EE">
                  <w:pPr>
                    <w:ind w:firstLine="426"/>
                    <w:contextualSpacing w:val="0"/>
                    <w:jc w:val="left"/>
                    <w:rPr>
                      <w:sz w:val="20"/>
                    </w:rPr>
                  </w:pPr>
                  <w:r w:rsidRPr="006533EE">
                    <w:rPr>
                      <w:sz w:val="20"/>
                    </w:rPr>
                    <w:t>почтовый адрес: ____________________________________________________</w:t>
                  </w:r>
                </w:p>
                <w:p w14:paraId="4047D8CF" w14:textId="77777777" w:rsidR="006533EE" w:rsidRPr="006533EE" w:rsidRDefault="006533EE" w:rsidP="006533EE">
                  <w:pPr>
                    <w:spacing w:after="120"/>
                    <w:ind w:left="360"/>
                    <w:contextualSpacing w:val="0"/>
                    <w:jc w:val="left"/>
                    <w:rPr>
                      <w:bCs/>
                      <w:sz w:val="20"/>
                    </w:rPr>
                  </w:pPr>
                  <w:r w:rsidRPr="006533EE">
                    <w:rPr>
                      <w:bCs/>
                      <w:sz w:val="20"/>
                    </w:rPr>
                    <w:t xml:space="preserve">б) улица_______________________________________ </w:t>
                  </w:r>
                  <w:proofErr w:type="spellStart"/>
                  <w:r w:rsidRPr="006533EE">
                    <w:rPr>
                      <w:bCs/>
                      <w:sz w:val="20"/>
                    </w:rPr>
                    <w:t>дом_____корпус</w:t>
                  </w:r>
                  <w:proofErr w:type="spellEnd"/>
                  <w:r w:rsidRPr="006533EE">
                    <w:rPr>
                      <w:bCs/>
                      <w:sz w:val="20"/>
                    </w:rPr>
                    <w:t>___</w:t>
                  </w:r>
                </w:p>
                <w:p w14:paraId="1F554EF3" w14:textId="77777777" w:rsidR="006533EE" w:rsidRPr="006533EE" w:rsidRDefault="006533EE" w:rsidP="006533EE">
                  <w:pPr>
                    <w:ind w:firstLine="426"/>
                    <w:contextualSpacing w:val="0"/>
                    <w:jc w:val="left"/>
                    <w:rPr>
                      <w:bCs/>
                      <w:sz w:val="20"/>
                    </w:rPr>
                  </w:pPr>
                  <w:r w:rsidRPr="006533EE">
                    <w:rPr>
                      <w:bCs/>
                      <w:sz w:val="20"/>
                    </w:rPr>
                    <w:t>ФИО (полностью): __________________________________________________</w:t>
                  </w:r>
                </w:p>
                <w:p w14:paraId="26C27A46" w14:textId="77777777" w:rsidR="006533EE" w:rsidRPr="006533EE" w:rsidRDefault="006533EE" w:rsidP="006533EE">
                  <w:pPr>
                    <w:ind w:firstLine="426"/>
                    <w:contextualSpacing w:val="0"/>
                    <w:jc w:val="left"/>
                    <w:rPr>
                      <w:sz w:val="20"/>
                    </w:rPr>
                  </w:pPr>
                  <w:r w:rsidRPr="006533EE">
                    <w:rPr>
                      <w:sz w:val="20"/>
                    </w:rPr>
                    <w:t>контактный телефон: _______________________________________________</w:t>
                  </w:r>
                </w:p>
                <w:p w14:paraId="0DD9998A" w14:textId="77777777" w:rsidR="006533EE" w:rsidRPr="006533EE" w:rsidRDefault="006533EE" w:rsidP="006533EE">
                  <w:pPr>
                    <w:ind w:firstLine="426"/>
                    <w:contextualSpacing w:val="0"/>
                    <w:jc w:val="left"/>
                    <w:rPr>
                      <w:sz w:val="20"/>
                    </w:rPr>
                  </w:pPr>
                  <w:r w:rsidRPr="006533EE">
                    <w:rPr>
                      <w:sz w:val="20"/>
                    </w:rPr>
                    <w:t>почтовый адрес: ____________________________________________________</w:t>
                  </w:r>
                </w:p>
                <w:p w14:paraId="6FE3E8E5" w14:textId="77777777" w:rsidR="006533EE" w:rsidRPr="006533EE" w:rsidRDefault="006533EE" w:rsidP="006533EE">
                  <w:pPr>
                    <w:ind w:firstLine="426"/>
                    <w:contextualSpacing w:val="0"/>
                    <w:jc w:val="left"/>
                    <w:rPr>
                      <w:bCs/>
                      <w:sz w:val="20"/>
                    </w:rPr>
                  </w:pPr>
                  <w:r w:rsidRPr="006533EE">
                    <w:rPr>
                      <w:sz w:val="20"/>
                    </w:rPr>
                    <w:t xml:space="preserve"> и т.д.</w:t>
                  </w:r>
                  <w:r w:rsidRPr="006533EE">
                    <w:rPr>
                      <w:bCs/>
                      <w:sz w:val="20"/>
                    </w:rPr>
                    <w:t xml:space="preserve"> </w:t>
                  </w:r>
                </w:p>
              </w:tc>
            </w:tr>
          </w:tbl>
          <w:p w14:paraId="32F0A771" w14:textId="77777777" w:rsidR="006533EE" w:rsidRPr="006533EE" w:rsidRDefault="006533EE" w:rsidP="006533EE">
            <w:pPr>
              <w:ind w:firstLine="426"/>
              <w:contextualSpacing w:val="0"/>
              <w:jc w:val="left"/>
              <w:rPr>
                <w:sz w:val="20"/>
              </w:rPr>
            </w:pPr>
          </w:p>
        </w:tc>
        <w:tc>
          <w:tcPr>
            <w:tcW w:w="236" w:type="dxa"/>
            <w:shd w:val="clear" w:color="auto" w:fill="FFFFFF"/>
            <w:noWrap/>
            <w:hideMark/>
          </w:tcPr>
          <w:p w14:paraId="55547769" w14:textId="77777777" w:rsidR="006533EE" w:rsidRPr="006533EE" w:rsidRDefault="006533EE" w:rsidP="006533EE">
            <w:pPr>
              <w:contextualSpacing w:val="0"/>
              <w:jc w:val="left"/>
              <w:rPr>
                <w:rFonts w:ascii="Calibri" w:hAnsi="Calibri"/>
                <w:sz w:val="20"/>
              </w:rPr>
            </w:pPr>
            <w:r w:rsidRPr="006533EE">
              <w:rPr>
                <w:rFonts w:ascii="Calibri" w:hAnsi="Calibri"/>
                <w:sz w:val="20"/>
              </w:rPr>
              <w:t> </w:t>
            </w:r>
          </w:p>
        </w:tc>
      </w:tr>
      <w:tr w:rsidR="006533EE" w:rsidRPr="006533EE" w14:paraId="4AEF322E" w14:textId="77777777" w:rsidTr="00442A2D">
        <w:trPr>
          <w:gridAfter w:val="1"/>
          <w:wAfter w:w="236" w:type="dxa"/>
          <w:trHeight w:val="257"/>
        </w:trPr>
        <w:tc>
          <w:tcPr>
            <w:tcW w:w="10173" w:type="dxa"/>
            <w:gridSpan w:val="7"/>
            <w:tcBorders>
              <w:bottom w:val="single" w:sz="4" w:space="0" w:color="auto"/>
            </w:tcBorders>
            <w:shd w:val="clear" w:color="auto" w:fill="FFFFFF"/>
            <w:hideMark/>
          </w:tcPr>
          <w:p w14:paraId="58BC4FC0" w14:textId="77777777" w:rsidR="006533EE" w:rsidRPr="006533EE" w:rsidRDefault="006533EE" w:rsidP="006533EE">
            <w:pPr>
              <w:ind w:firstLine="568"/>
              <w:contextualSpacing w:val="0"/>
              <w:jc w:val="left"/>
              <w:rPr>
                <w:bCs/>
                <w:sz w:val="20"/>
              </w:rPr>
            </w:pPr>
          </w:p>
          <w:p w14:paraId="4B4C5895" w14:textId="77777777" w:rsidR="006533EE" w:rsidRPr="006533EE" w:rsidRDefault="006533EE" w:rsidP="006533EE">
            <w:pPr>
              <w:ind w:firstLine="568"/>
              <w:contextualSpacing w:val="0"/>
              <w:jc w:val="left"/>
              <w:rPr>
                <w:bCs/>
                <w:sz w:val="20"/>
              </w:rPr>
            </w:pPr>
            <w:r w:rsidRPr="006533EE">
              <w:rPr>
                <w:bCs/>
                <w:sz w:val="20"/>
              </w:rPr>
              <w:t>3. Численность прописанных  собственников жилых помещений в многоквартирном доме:</w:t>
            </w:r>
          </w:p>
        </w:tc>
      </w:tr>
      <w:tr w:rsidR="006533EE" w:rsidRPr="006533EE" w14:paraId="1D7EE0C6" w14:textId="77777777" w:rsidTr="00442A2D">
        <w:trPr>
          <w:gridAfter w:val="1"/>
          <w:wAfter w:w="236" w:type="dxa"/>
          <w:trHeight w:val="138"/>
        </w:trPr>
        <w:tc>
          <w:tcPr>
            <w:tcW w:w="10173"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564F7AF" w14:textId="77777777" w:rsidR="006533EE" w:rsidRPr="006533EE" w:rsidRDefault="006533EE" w:rsidP="006533EE">
            <w:pPr>
              <w:ind w:firstLine="568"/>
              <w:contextualSpacing w:val="0"/>
              <w:jc w:val="left"/>
              <w:rPr>
                <w:sz w:val="20"/>
              </w:rPr>
            </w:pPr>
            <w:r w:rsidRPr="006533EE">
              <w:rPr>
                <w:sz w:val="20"/>
              </w:rPr>
              <w:t> </w:t>
            </w:r>
          </w:p>
        </w:tc>
      </w:tr>
      <w:tr w:rsidR="006533EE" w:rsidRPr="006533EE" w14:paraId="39423750" w14:textId="77777777" w:rsidTr="00442A2D">
        <w:trPr>
          <w:gridAfter w:val="1"/>
          <w:wAfter w:w="236" w:type="dxa"/>
          <w:trHeight w:val="585"/>
        </w:trPr>
        <w:tc>
          <w:tcPr>
            <w:tcW w:w="10173" w:type="dxa"/>
            <w:gridSpan w:val="7"/>
            <w:tcBorders>
              <w:top w:val="single" w:sz="4" w:space="0" w:color="auto"/>
            </w:tcBorders>
            <w:shd w:val="clear" w:color="auto" w:fill="FFFFFF"/>
            <w:hideMark/>
          </w:tcPr>
          <w:p w14:paraId="2781CA7F" w14:textId="77777777" w:rsidR="006533EE" w:rsidRPr="006533EE" w:rsidRDefault="006533EE" w:rsidP="006533EE">
            <w:pPr>
              <w:ind w:firstLine="568"/>
              <w:contextualSpacing w:val="0"/>
              <w:jc w:val="left"/>
              <w:rPr>
                <w:i/>
                <w:iCs/>
                <w:sz w:val="20"/>
              </w:rPr>
            </w:pPr>
            <w:r w:rsidRPr="006533EE">
              <w:rPr>
                <w:i/>
                <w:iCs/>
                <w:sz w:val="20"/>
              </w:rPr>
              <w:t>(В случае если в   представляются два или более протокола общих собраний собственников помещений, то указывается численность проживающих собственников жилых помещений в данных многоквартирных домах)</w:t>
            </w:r>
          </w:p>
        </w:tc>
      </w:tr>
      <w:tr w:rsidR="006533EE" w:rsidRPr="006533EE" w14:paraId="041596A5" w14:textId="77777777" w:rsidTr="00442A2D">
        <w:trPr>
          <w:gridAfter w:val="1"/>
          <w:wAfter w:w="236" w:type="dxa"/>
          <w:trHeight w:val="375"/>
        </w:trPr>
        <w:tc>
          <w:tcPr>
            <w:tcW w:w="10173" w:type="dxa"/>
            <w:gridSpan w:val="7"/>
            <w:shd w:val="clear" w:color="auto" w:fill="FFFFFF"/>
            <w:noWrap/>
            <w:hideMark/>
          </w:tcPr>
          <w:p w14:paraId="3C50D559" w14:textId="77777777" w:rsidR="006533EE" w:rsidRPr="006533EE" w:rsidRDefault="006533EE" w:rsidP="006533EE">
            <w:pPr>
              <w:ind w:firstLine="568"/>
              <w:contextualSpacing w:val="0"/>
              <w:jc w:val="left"/>
              <w:rPr>
                <w:bCs/>
                <w:sz w:val="20"/>
              </w:rPr>
            </w:pPr>
            <w:r w:rsidRPr="006533EE">
              <w:rPr>
                <w:bCs/>
                <w:sz w:val="20"/>
              </w:rPr>
              <w:t>4. Описание проекта:</w:t>
            </w:r>
          </w:p>
        </w:tc>
      </w:tr>
      <w:tr w:rsidR="006533EE" w:rsidRPr="006533EE" w14:paraId="14D93671" w14:textId="77777777" w:rsidTr="00442A2D">
        <w:trPr>
          <w:gridAfter w:val="1"/>
          <w:wAfter w:w="236" w:type="dxa"/>
          <w:trHeight w:val="70"/>
        </w:trPr>
        <w:tc>
          <w:tcPr>
            <w:tcW w:w="10173"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B40ED37" w14:textId="77777777" w:rsidR="006533EE" w:rsidRPr="006533EE" w:rsidRDefault="006533EE" w:rsidP="006533EE">
            <w:pPr>
              <w:ind w:firstLine="568"/>
              <w:contextualSpacing w:val="0"/>
              <w:jc w:val="left"/>
              <w:rPr>
                <w:sz w:val="20"/>
              </w:rPr>
            </w:pPr>
          </w:p>
        </w:tc>
      </w:tr>
      <w:tr w:rsidR="006533EE" w:rsidRPr="006533EE" w14:paraId="62B5F18E" w14:textId="77777777" w:rsidTr="00442A2D">
        <w:trPr>
          <w:gridAfter w:val="1"/>
          <w:wAfter w:w="236" w:type="dxa"/>
          <w:trHeight w:val="415"/>
        </w:trPr>
        <w:tc>
          <w:tcPr>
            <w:tcW w:w="10173" w:type="dxa"/>
            <w:gridSpan w:val="7"/>
            <w:tcBorders>
              <w:top w:val="single" w:sz="4" w:space="0" w:color="auto"/>
            </w:tcBorders>
            <w:shd w:val="clear" w:color="auto" w:fill="FFFFFF"/>
            <w:hideMark/>
          </w:tcPr>
          <w:p w14:paraId="6C0A5042" w14:textId="77777777" w:rsidR="006533EE" w:rsidRPr="006533EE" w:rsidRDefault="006533EE" w:rsidP="006533EE">
            <w:pPr>
              <w:ind w:firstLine="568"/>
              <w:contextualSpacing w:val="0"/>
              <w:jc w:val="left"/>
              <w:rPr>
                <w:i/>
                <w:iCs/>
                <w:sz w:val="20"/>
              </w:rPr>
            </w:pPr>
            <w:r w:rsidRPr="006533EE">
              <w:rPr>
                <w:i/>
                <w:iCs/>
                <w:sz w:val="20"/>
              </w:rPr>
              <w:t>(указываются первоочередные мероприятия по благоустройству, запланированные по проекту)</w:t>
            </w:r>
          </w:p>
        </w:tc>
      </w:tr>
      <w:tr w:rsidR="006533EE" w:rsidRPr="006533EE" w14:paraId="2CA8C0D2" w14:textId="77777777" w:rsidTr="00442A2D">
        <w:trPr>
          <w:gridAfter w:val="1"/>
          <w:wAfter w:w="236" w:type="dxa"/>
          <w:trHeight w:val="375"/>
        </w:trPr>
        <w:tc>
          <w:tcPr>
            <w:tcW w:w="10173" w:type="dxa"/>
            <w:gridSpan w:val="7"/>
            <w:tcBorders>
              <w:bottom w:val="single" w:sz="4" w:space="0" w:color="auto"/>
            </w:tcBorders>
            <w:shd w:val="clear" w:color="auto" w:fill="FFFFFF"/>
            <w:hideMark/>
          </w:tcPr>
          <w:p w14:paraId="7900BEE8" w14:textId="77777777" w:rsidR="006533EE" w:rsidRPr="006533EE" w:rsidRDefault="006533EE" w:rsidP="006533EE">
            <w:pPr>
              <w:ind w:firstLine="568"/>
              <w:contextualSpacing w:val="0"/>
              <w:jc w:val="left"/>
              <w:rPr>
                <w:bCs/>
                <w:sz w:val="20"/>
              </w:rPr>
            </w:pPr>
            <w:r w:rsidRPr="006533EE">
              <w:rPr>
                <w:bCs/>
                <w:sz w:val="20"/>
              </w:rPr>
              <w:t>5. Описание проблемы, на решение которой направлен проект:</w:t>
            </w:r>
          </w:p>
        </w:tc>
      </w:tr>
      <w:tr w:rsidR="006533EE" w:rsidRPr="006533EE" w14:paraId="7AF679A5" w14:textId="77777777" w:rsidTr="00442A2D">
        <w:trPr>
          <w:gridAfter w:val="1"/>
          <w:wAfter w:w="236" w:type="dxa"/>
          <w:trHeight w:val="507"/>
        </w:trPr>
        <w:tc>
          <w:tcPr>
            <w:tcW w:w="10173" w:type="dxa"/>
            <w:gridSpan w:val="7"/>
            <w:vMerge w:val="restart"/>
            <w:tcBorders>
              <w:top w:val="single" w:sz="4" w:space="0" w:color="auto"/>
              <w:left w:val="single" w:sz="4" w:space="0" w:color="auto"/>
              <w:bottom w:val="single" w:sz="4" w:space="0" w:color="auto"/>
              <w:right w:val="single" w:sz="4" w:space="0" w:color="auto"/>
            </w:tcBorders>
            <w:shd w:val="clear" w:color="auto" w:fill="FFFFFF"/>
            <w:hideMark/>
          </w:tcPr>
          <w:p w14:paraId="60F9F98D" w14:textId="77777777" w:rsidR="006533EE" w:rsidRPr="006533EE" w:rsidRDefault="006533EE" w:rsidP="006533EE">
            <w:pPr>
              <w:ind w:firstLine="568"/>
              <w:contextualSpacing w:val="0"/>
              <w:jc w:val="left"/>
              <w:rPr>
                <w:sz w:val="20"/>
              </w:rPr>
            </w:pPr>
            <w:r w:rsidRPr="006533EE">
              <w:rPr>
                <w:sz w:val="20"/>
              </w:rPr>
              <w:lastRenderedPageBreak/>
              <w:t> </w:t>
            </w:r>
          </w:p>
          <w:p w14:paraId="70E77814" w14:textId="77777777" w:rsidR="006533EE" w:rsidRPr="006533EE" w:rsidRDefault="006533EE" w:rsidP="006533EE">
            <w:pPr>
              <w:ind w:firstLine="568"/>
              <w:contextualSpacing w:val="0"/>
              <w:jc w:val="left"/>
              <w:rPr>
                <w:sz w:val="20"/>
              </w:rPr>
            </w:pPr>
          </w:p>
        </w:tc>
      </w:tr>
      <w:tr w:rsidR="006533EE" w:rsidRPr="006533EE" w14:paraId="5857518E" w14:textId="77777777" w:rsidTr="00442A2D">
        <w:trPr>
          <w:gridAfter w:val="1"/>
          <w:wAfter w:w="236" w:type="dxa"/>
          <w:trHeight w:val="507"/>
        </w:trPr>
        <w:tc>
          <w:tcPr>
            <w:tcW w:w="10173" w:type="dxa"/>
            <w:gridSpan w:val="7"/>
            <w:vMerge/>
            <w:tcBorders>
              <w:left w:val="single" w:sz="4" w:space="0" w:color="auto"/>
              <w:bottom w:val="single" w:sz="4" w:space="0" w:color="auto"/>
              <w:right w:val="single" w:sz="4" w:space="0" w:color="auto"/>
            </w:tcBorders>
            <w:shd w:val="clear" w:color="auto" w:fill="FFFFFF"/>
            <w:vAlign w:val="center"/>
            <w:hideMark/>
          </w:tcPr>
          <w:p w14:paraId="5CA59BD0" w14:textId="77777777" w:rsidR="006533EE" w:rsidRPr="006533EE" w:rsidRDefault="006533EE" w:rsidP="006533EE">
            <w:pPr>
              <w:ind w:firstLine="568"/>
              <w:contextualSpacing w:val="0"/>
              <w:jc w:val="left"/>
              <w:rPr>
                <w:sz w:val="20"/>
              </w:rPr>
            </w:pPr>
          </w:p>
        </w:tc>
      </w:tr>
      <w:tr w:rsidR="006533EE" w:rsidRPr="006533EE" w14:paraId="491B24E6" w14:textId="77777777" w:rsidTr="00442A2D">
        <w:trPr>
          <w:gridAfter w:val="1"/>
          <w:wAfter w:w="236" w:type="dxa"/>
          <w:trHeight w:val="507"/>
        </w:trPr>
        <w:tc>
          <w:tcPr>
            <w:tcW w:w="10173" w:type="dxa"/>
            <w:gridSpan w:val="7"/>
            <w:vMerge w:val="restart"/>
            <w:tcBorders>
              <w:top w:val="single" w:sz="4" w:space="0" w:color="auto"/>
            </w:tcBorders>
            <w:shd w:val="clear" w:color="auto" w:fill="FFFFFF"/>
            <w:hideMark/>
          </w:tcPr>
          <w:p w14:paraId="28E08A02" w14:textId="77777777" w:rsidR="006533EE" w:rsidRPr="006533EE" w:rsidRDefault="006533EE" w:rsidP="006533EE">
            <w:pPr>
              <w:ind w:firstLine="568"/>
              <w:contextualSpacing w:val="0"/>
              <w:jc w:val="left"/>
              <w:rPr>
                <w:i/>
                <w:iCs/>
                <w:sz w:val="20"/>
              </w:rPr>
            </w:pPr>
            <w:r w:rsidRPr="006533EE">
              <w:rPr>
                <w:i/>
                <w:iCs/>
                <w:sz w:val="20"/>
              </w:rPr>
              <w:t>(суть проблемы, ее негативные социально-экономические последствия, степень неотложности решения проблемы и т.д.)</w:t>
            </w:r>
          </w:p>
        </w:tc>
      </w:tr>
      <w:tr w:rsidR="006533EE" w:rsidRPr="006533EE" w14:paraId="4F15AFC4" w14:textId="77777777" w:rsidTr="00442A2D">
        <w:trPr>
          <w:gridAfter w:val="1"/>
          <w:wAfter w:w="236" w:type="dxa"/>
          <w:trHeight w:val="507"/>
        </w:trPr>
        <w:tc>
          <w:tcPr>
            <w:tcW w:w="10173" w:type="dxa"/>
            <w:gridSpan w:val="7"/>
            <w:vMerge/>
            <w:shd w:val="clear" w:color="auto" w:fill="FFFFFF"/>
            <w:vAlign w:val="center"/>
            <w:hideMark/>
          </w:tcPr>
          <w:p w14:paraId="316371E8" w14:textId="77777777" w:rsidR="006533EE" w:rsidRPr="006533EE" w:rsidRDefault="006533EE" w:rsidP="006533EE">
            <w:pPr>
              <w:ind w:firstLine="568"/>
              <w:contextualSpacing w:val="0"/>
              <w:jc w:val="left"/>
              <w:rPr>
                <w:i/>
                <w:iCs/>
                <w:sz w:val="20"/>
              </w:rPr>
            </w:pPr>
          </w:p>
        </w:tc>
      </w:tr>
      <w:tr w:rsidR="006533EE" w:rsidRPr="006533EE" w14:paraId="6A1B77D9" w14:textId="77777777" w:rsidTr="00442A2D">
        <w:trPr>
          <w:gridAfter w:val="1"/>
          <w:wAfter w:w="236" w:type="dxa"/>
          <w:trHeight w:val="345"/>
        </w:trPr>
        <w:tc>
          <w:tcPr>
            <w:tcW w:w="10173" w:type="dxa"/>
            <w:gridSpan w:val="7"/>
            <w:shd w:val="clear" w:color="auto" w:fill="FFFFFF"/>
            <w:noWrap/>
            <w:hideMark/>
          </w:tcPr>
          <w:p w14:paraId="0E04CDEB" w14:textId="77777777" w:rsidR="006533EE" w:rsidRPr="006533EE" w:rsidRDefault="006533EE" w:rsidP="006533EE">
            <w:pPr>
              <w:ind w:firstLine="568"/>
              <w:contextualSpacing w:val="0"/>
              <w:jc w:val="left"/>
              <w:rPr>
                <w:bCs/>
                <w:sz w:val="20"/>
              </w:rPr>
            </w:pPr>
            <w:r w:rsidRPr="006533EE">
              <w:rPr>
                <w:bCs/>
                <w:sz w:val="20"/>
              </w:rPr>
              <w:t>6. Мероприятия по реализации проекта:</w:t>
            </w:r>
          </w:p>
          <w:p w14:paraId="695C706F" w14:textId="77777777" w:rsidR="006533EE" w:rsidRPr="006533EE" w:rsidRDefault="006533EE" w:rsidP="006533EE">
            <w:pPr>
              <w:ind w:firstLine="568"/>
              <w:contextualSpacing w:val="0"/>
              <w:jc w:val="left"/>
              <w:rPr>
                <w:bCs/>
                <w:sz w:val="20"/>
              </w:rPr>
            </w:pPr>
            <w:r w:rsidRPr="006533EE">
              <w:rPr>
                <w:bCs/>
                <w:sz w:val="20"/>
              </w:rPr>
              <w:t>Минимальный перечень работ:</w:t>
            </w:r>
          </w:p>
          <w:p w14:paraId="1A5237C8" w14:textId="77777777" w:rsidR="006533EE" w:rsidRPr="006533EE" w:rsidRDefault="006533EE" w:rsidP="006533EE">
            <w:pPr>
              <w:contextualSpacing w:val="0"/>
              <w:jc w:val="left"/>
              <w:rPr>
                <w:bCs/>
                <w:sz w:val="20"/>
              </w:rPr>
            </w:pPr>
            <w:r w:rsidRPr="006533EE">
              <w:rPr>
                <w:bCs/>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32A4E2" w14:textId="77777777" w:rsidR="006533EE" w:rsidRPr="006533EE" w:rsidRDefault="006533EE" w:rsidP="006533EE">
            <w:pPr>
              <w:ind w:firstLine="568"/>
              <w:contextualSpacing w:val="0"/>
              <w:jc w:val="left"/>
              <w:rPr>
                <w:bCs/>
                <w:sz w:val="20"/>
              </w:rPr>
            </w:pPr>
          </w:p>
          <w:p w14:paraId="34EC58E7" w14:textId="77777777" w:rsidR="006533EE" w:rsidRPr="006533EE" w:rsidRDefault="006533EE" w:rsidP="006533EE">
            <w:pPr>
              <w:contextualSpacing w:val="0"/>
              <w:jc w:val="left"/>
              <w:rPr>
                <w:bCs/>
                <w:sz w:val="20"/>
              </w:rPr>
            </w:pPr>
          </w:p>
        </w:tc>
      </w:tr>
      <w:tr w:rsidR="006533EE" w:rsidRPr="006533EE" w14:paraId="728716CD" w14:textId="77777777" w:rsidTr="00442A2D">
        <w:trPr>
          <w:trHeight w:val="375"/>
        </w:trPr>
        <w:tc>
          <w:tcPr>
            <w:tcW w:w="4480" w:type="dxa"/>
            <w:gridSpan w:val="2"/>
            <w:tcBorders>
              <w:bottom w:val="single" w:sz="4" w:space="0" w:color="auto"/>
            </w:tcBorders>
            <w:shd w:val="clear" w:color="auto" w:fill="FFFFFF"/>
            <w:noWrap/>
            <w:hideMark/>
          </w:tcPr>
          <w:p w14:paraId="3AD1A92F" w14:textId="77777777" w:rsidR="006533EE" w:rsidRPr="006533EE" w:rsidRDefault="006533EE" w:rsidP="006533EE">
            <w:pPr>
              <w:ind w:firstLine="568"/>
              <w:contextualSpacing w:val="0"/>
              <w:jc w:val="left"/>
              <w:rPr>
                <w:bCs/>
                <w:sz w:val="20"/>
              </w:rPr>
            </w:pPr>
            <w:r w:rsidRPr="006533EE">
              <w:rPr>
                <w:bCs/>
                <w:sz w:val="20"/>
              </w:rPr>
              <w:t>7. Ожидаемые результаты:</w:t>
            </w:r>
          </w:p>
        </w:tc>
        <w:tc>
          <w:tcPr>
            <w:tcW w:w="1120" w:type="dxa"/>
            <w:tcBorders>
              <w:bottom w:val="single" w:sz="4" w:space="0" w:color="auto"/>
            </w:tcBorders>
            <w:shd w:val="clear" w:color="auto" w:fill="FFFFFF"/>
            <w:noWrap/>
            <w:hideMark/>
          </w:tcPr>
          <w:p w14:paraId="18543263" w14:textId="77777777" w:rsidR="006533EE" w:rsidRPr="006533EE" w:rsidRDefault="006533EE" w:rsidP="006533EE">
            <w:pPr>
              <w:ind w:firstLine="84"/>
              <w:contextualSpacing w:val="0"/>
              <w:jc w:val="left"/>
              <w:rPr>
                <w:rFonts w:ascii="Calibri" w:hAnsi="Calibri"/>
                <w:sz w:val="20"/>
              </w:rPr>
            </w:pPr>
            <w:r w:rsidRPr="006533EE">
              <w:rPr>
                <w:rFonts w:ascii="Calibri" w:hAnsi="Calibri"/>
                <w:sz w:val="20"/>
              </w:rPr>
              <w:t> </w:t>
            </w:r>
          </w:p>
        </w:tc>
        <w:tc>
          <w:tcPr>
            <w:tcW w:w="236" w:type="dxa"/>
            <w:tcBorders>
              <w:bottom w:val="single" w:sz="4" w:space="0" w:color="auto"/>
            </w:tcBorders>
            <w:shd w:val="clear" w:color="auto" w:fill="FFFFFF"/>
            <w:noWrap/>
            <w:hideMark/>
          </w:tcPr>
          <w:p w14:paraId="711DD049" w14:textId="77777777" w:rsidR="006533EE" w:rsidRPr="006533EE" w:rsidRDefault="006533EE" w:rsidP="006533EE">
            <w:pPr>
              <w:ind w:firstLine="84"/>
              <w:contextualSpacing w:val="0"/>
              <w:jc w:val="left"/>
              <w:rPr>
                <w:rFonts w:ascii="Calibri" w:hAnsi="Calibri"/>
                <w:sz w:val="20"/>
              </w:rPr>
            </w:pPr>
            <w:r w:rsidRPr="006533EE">
              <w:rPr>
                <w:rFonts w:ascii="Calibri" w:hAnsi="Calibri"/>
                <w:sz w:val="20"/>
              </w:rPr>
              <w:t> </w:t>
            </w:r>
          </w:p>
        </w:tc>
        <w:tc>
          <w:tcPr>
            <w:tcW w:w="1394" w:type="dxa"/>
            <w:tcBorders>
              <w:bottom w:val="single" w:sz="4" w:space="0" w:color="auto"/>
            </w:tcBorders>
            <w:shd w:val="clear" w:color="auto" w:fill="FFFFFF"/>
            <w:noWrap/>
            <w:hideMark/>
          </w:tcPr>
          <w:p w14:paraId="1FCC75EF" w14:textId="77777777" w:rsidR="006533EE" w:rsidRPr="006533EE" w:rsidRDefault="006533EE" w:rsidP="006533EE">
            <w:pPr>
              <w:ind w:firstLine="84"/>
              <w:contextualSpacing w:val="0"/>
              <w:jc w:val="left"/>
              <w:rPr>
                <w:rFonts w:ascii="Calibri" w:hAnsi="Calibri"/>
                <w:sz w:val="20"/>
              </w:rPr>
            </w:pPr>
            <w:r w:rsidRPr="006533EE">
              <w:rPr>
                <w:rFonts w:ascii="Calibri" w:hAnsi="Calibri"/>
                <w:sz w:val="20"/>
              </w:rPr>
              <w:t> </w:t>
            </w:r>
          </w:p>
        </w:tc>
        <w:tc>
          <w:tcPr>
            <w:tcW w:w="1418" w:type="dxa"/>
            <w:tcBorders>
              <w:bottom w:val="single" w:sz="4" w:space="0" w:color="auto"/>
            </w:tcBorders>
            <w:shd w:val="clear" w:color="auto" w:fill="FFFFFF"/>
            <w:noWrap/>
            <w:hideMark/>
          </w:tcPr>
          <w:p w14:paraId="01D51D95" w14:textId="77777777" w:rsidR="006533EE" w:rsidRPr="006533EE" w:rsidRDefault="006533EE" w:rsidP="006533EE">
            <w:pPr>
              <w:ind w:firstLine="84"/>
              <w:contextualSpacing w:val="0"/>
              <w:jc w:val="left"/>
              <w:rPr>
                <w:rFonts w:ascii="Calibri" w:hAnsi="Calibri"/>
                <w:sz w:val="20"/>
              </w:rPr>
            </w:pPr>
            <w:r w:rsidRPr="006533EE">
              <w:rPr>
                <w:rFonts w:ascii="Calibri" w:hAnsi="Calibri"/>
                <w:sz w:val="20"/>
              </w:rPr>
              <w:t> </w:t>
            </w:r>
          </w:p>
        </w:tc>
        <w:tc>
          <w:tcPr>
            <w:tcW w:w="1525" w:type="dxa"/>
            <w:tcBorders>
              <w:bottom w:val="single" w:sz="4" w:space="0" w:color="auto"/>
            </w:tcBorders>
            <w:shd w:val="clear" w:color="auto" w:fill="FFFFFF"/>
            <w:noWrap/>
            <w:hideMark/>
          </w:tcPr>
          <w:p w14:paraId="67DC82BE" w14:textId="77777777" w:rsidR="006533EE" w:rsidRPr="006533EE" w:rsidRDefault="006533EE" w:rsidP="006533EE">
            <w:pPr>
              <w:ind w:firstLine="84"/>
              <w:contextualSpacing w:val="0"/>
              <w:jc w:val="left"/>
              <w:rPr>
                <w:rFonts w:ascii="Calibri" w:hAnsi="Calibri"/>
                <w:sz w:val="20"/>
              </w:rPr>
            </w:pPr>
            <w:r w:rsidRPr="006533EE">
              <w:rPr>
                <w:rFonts w:ascii="Calibri" w:hAnsi="Calibri"/>
                <w:sz w:val="20"/>
              </w:rPr>
              <w:t> </w:t>
            </w:r>
          </w:p>
        </w:tc>
        <w:tc>
          <w:tcPr>
            <w:tcW w:w="236" w:type="dxa"/>
            <w:shd w:val="clear" w:color="auto" w:fill="FFFFFF"/>
            <w:noWrap/>
            <w:hideMark/>
          </w:tcPr>
          <w:p w14:paraId="119093E9" w14:textId="77777777" w:rsidR="006533EE" w:rsidRPr="006533EE" w:rsidRDefault="006533EE" w:rsidP="006533EE">
            <w:pPr>
              <w:contextualSpacing w:val="0"/>
              <w:jc w:val="left"/>
              <w:rPr>
                <w:rFonts w:ascii="Calibri" w:hAnsi="Calibri"/>
                <w:sz w:val="20"/>
              </w:rPr>
            </w:pPr>
            <w:r w:rsidRPr="006533EE">
              <w:rPr>
                <w:rFonts w:ascii="Calibri" w:hAnsi="Calibri"/>
                <w:sz w:val="20"/>
              </w:rPr>
              <w:t> </w:t>
            </w:r>
          </w:p>
        </w:tc>
      </w:tr>
      <w:tr w:rsidR="006533EE" w:rsidRPr="006533EE" w14:paraId="06AA1390" w14:textId="77777777" w:rsidTr="00442A2D">
        <w:trPr>
          <w:gridAfter w:val="1"/>
          <w:wAfter w:w="236" w:type="dxa"/>
          <w:trHeight w:val="507"/>
        </w:trPr>
        <w:tc>
          <w:tcPr>
            <w:tcW w:w="10173" w:type="dxa"/>
            <w:gridSpan w:val="7"/>
            <w:vMerge w:val="restart"/>
            <w:tcBorders>
              <w:top w:val="single" w:sz="4" w:space="0" w:color="auto"/>
              <w:left w:val="single" w:sz="4" w:space="0" w:color="auto"/>
              <w:bottom w:val="single" w:sz="4" w:space="0" w:color="auto"/>
              <w:right w:val="single" w:sz="4" w:space="0" w:color="auto"/>
            </w:tcBorders>
            <w:shd w:val="clear" w:color="auto" w:fill="FFFFFF"/>
            <w:hideMark/>
          </w:tcPr>
          <w:p w14:paraId="4382A96A" w14:textId="77777777" w:rsidR="006533EE" w:rsidRPr="006533EE" w:rsidRDefault="006533EE" w:rsidP="006533EE">
            <w:pPr>
              <w:ind w:firstLine="84"/>
              <w:contextualSpacing w:val="0"/>
              <w:jc w:val="left"/>
              <w:rPr>
                <w:sz w:val="20"/>
                <w:lang w:val="en-US"/>
              </w:rPr>
            </w:pPr>
            <w:r w:rsidRPr="006533EE">
              <w:rPr>
                <w:sz w:val="20"/>
              </w:rPr>
              <w:t> </w:t>
            </w:r>
          </w:p>
        </w:tc>
      </w:tr>
      <w:tr w:rsidR="006533EE" w:rsidRPr="006533EE" w14:paraId="07D254E0" w14:textId="77777777" w:rsidTr="00442A2D">
        <w:trPr>
          <w:gridAfter w:val="1"/>
          <w:wAfter w:w="236" w:type="dxa"/>
          <w:trHeight w:val="507"/>
        </w:trPr>
        <w:tc>
          <w:tcPr>
            <w:tcW w:w="10173" w:type="dxa"/>
            <w:gridSpan w:val="7"/>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D3CCD" w14:textId="77777777" w:rsidR="006533EE" w:rsidRPr="006533EE" w:rsidRDefault="006533EE" w:rsidP="006533EE">
            <w:pPr>
              <w:ind w:firstLine="84"/>
              <w:contextualSpacing w:val="0"/>
              <w:jc w:val="left"/>
              <w:rPr>
                <w:sz w:val="20"/>
              </w:rPr>
            </w:pPr>
          </w:p>
        </w:tc>
      </w:tr>
      <w:tr w:rsidR="006533EE" w:rsidRPr="006533EE" w14:paraId="70A98B76" w14:textId="77777777" w:rsidTr="00442A2D">
        <w:trPr>
          <w:gridAfter w:val="1"/>
          <w:wAfter w:w="236" w:type="dxa"/>
          <w:trHeight w:val="300"/>
        </w:trPr>
        <w:tc>
          <w:tcPr>
            <w:tcW w:w="10173" w:type="dxa"/>
            <w:gridSpan w:val="7"/>
            <w:tcBorders>
              <w:top w:val="single" w:sz="4" w:space="0" w:color="auto"/>
            </w:tcBorders>
            <w:shd w:val="clear" w:color="auto" w:fill="FFFFFF"/>
            <w:noWrap/>
            <w:hideMark/>
          </w:tcPr>
          <w:p w14:paraId="2B0EC508" w14:textId="77777777" w:rsidR="006533EE" w:rsidRPr="006533EE" w:rsidRDefault="006533EE" w:rsidP="006533EE">
            <w:pPr>
              <w:ind w:firstLine="84"/>
              <w:contextualSpacing w:val="0"/>
              <w:jc w:val="left"/>
              <w:rPr>
                <w:i/>
                <w:iCs/>
                <w:sz w:val="20"/>
              </w:rPr>
            </w:pPr>
            <w:r w:rsidRPr="006533EE">
              <w:rPr>
                <w:i/>
                <w:iCs/>
                <w:sz w:val="20"/>
              </w:rPr>
              <w:t>(указывается прогноз влияния реализации проекта)</w:t>
            </w:r>
          </w:p>
        </w:tc>
      </w:tr>
      <w:tr w:rsidR="006533EE" w:rsidRPr="006533EE" w14:paraId="63E57E60" w14:textId="77777777" w:rsidTr="00442A2D">
        <w:trPr>
          <w:trHeight w:val="375"/>
        </w:trPr>
        <w:tc>
          <w:tcPr>
            <w:tcW w:w="8648" w:type="dxa"/>
            <w:gridSpan w:val="6"/>
            <w:tcBorders>
              <w:bottom w:val="single" w:sz="4" w:space="0" w:color="auto"/>
            </w:tcBorders>
            <w:shd w:val="clear" w:color="auto" w:fill="FFFFFF"/>
            <w:noWrap/>
            <w:hideMark/>
          </w:tcPr>
          <w:p w14:paraId="3358199D" w14:textId="77777777" w:rsidR="006533EE" w:rsidRPr="006533EE" w:rsidRDefault="006533EE" w:rsidP="006533EE">
            <w:pPr>
              <w:ind w:right="-1492" w:firstLine="568"/>
              <w:contextualSpacing w:val="0"/>
              <w:jc w:val="left"/>
              <w:rPr>
                <w:bCs/>
                <w:sz w:val="20"/>
              </w:rPr>
            </w:pPr>
            <w:r w:rsidRPr="006533EE">
              <w:rPr>
                <w:bCs/>
                <w:sz w:val="20"/>
              </w:rPr>
              <w:t>8. Наличие   проектной - сметной документации, сметной документации:</w:t>
            </w:r>
          </w:p>
        </w:tc>
        <w:tc>
          <w:tcPr>
            <w:tcW w:w="1525" w:type="dxa"/>
            <w:tcBorders>
              <w:bottom w:val="single" w:sz="4" w:space="0" w:color="auto"/>
            </w:tcBorders>
            <w:shd w:val="clear" w:color="auto" w:fill="FFFFFF"/>
            <w:noWrap/>
            <w:hideMark/>
          </w:tcPr>
          <w:p w14:paraId="55DB7DAA" w14:textId="77777777" w:rsidR="006533EE" w:rsidRPr="006533EE" w:rsidRDefault="006533EE" w:rsidP="006533EE">
            <w:pPr>
              <w:ind w:firstLine="84"/>
              <w:contextualSpacing w:val="0"/>
              <w:jc w:val="left"/>
              <w:rPr>
                <w:rFonts w:ascii="Calibri" w:hAnsi="Calibri"/>
                <w:sz w:val="20"/>
              </w:rPr>
            </w:pPr>
            <w:r w:rsidRPr="006533EE">
              <w:rPr>
                <w:rFonts w:ascii="Calibri" w:hAnsi="Calibri"/>
                <w:sz w:val="20"/>
              </w:rPr>
              <w:t> </w:t>
            </w:r>
          </w:p>
        </w:tc>
        <w:tc>
          <w:tcPr>
            <w:tcW w:w="236" w:type="dxa"/>
            <w:shd w:val="clear" w:color="auto" w:fill="FFFFFF"/>
            <w:noWrap/>
            <w:hideMark/>
          </w:tcPr>
          <w:p w14:paraId="6070D698" w14:textId="77777777" w:rsidR="006533EE" w:rsidRPr="006533EE" w:rsidRDefault="006533EE" w:rsidP="006533EE">
            <w:pPr>
              <w:contextualSpacing w:val="0"/>
              <w:jc w:val="left"/>
              <w:rPr>
                <w:rFonts w:ascii="Calibri" w:hAnsi="Calibri"/>
                <w:sz w:val="20"/>
              </w:rPr>
            </w:pPr>
            <w:r w:rsidRPr="006533EE">
              <w:rPr>
                <w:rFonts w:ascii="Calibri" w:hAnsi="Calibri"/>
                <w:sz w:val="20"/>
              </w:rPr>
              <w:t> </w:t>
            </w:r>
          </w:p>
        </w:tc>
      </w:tr>
      <w:tr w:rsidR="006533EE" w:rsidRPr="006533EE" w14:paraId="624428F2" w14:textId="77777777" w:rsidTr="00442A2D">
        <w:trPr>
          <w:gridAfter w:val="1"/>
          <w:wAfter w:w="236" w:type="dxa"/>
          <w:trHeight w:val="538"/>
        </w:trPr>
        <w:tc>
          <w:tcPr>
            <w:tcW w:w="10173" w:type="dxa"/>
            <w:gridSpan w:val="7"/>
            <w:tcBorders>
              <w:top w:val="single" w:sz="4" w:space="0" w:color="auto"/>
              <w:left w:val="single" w:sz="4" w:space="0" w:color="auto"/>
              <w:bottom w:val="single" w:sz="4" w:space="0" w:color="auto"/>
              <w:right w:val="single" w:sz="4" w:space="0" w:color="auto"/>
            </w:tcBorders>
            <w:shd w:val="clear" w:color="auto" w:fill="FFFFFF"/>
            <w:noWrap/>
            <w:hideMark/>
          </w:tcPr>
          <w:p w14:paraId="762E1E0F" w14:textId="77777777" w:rsidR="006533EE" w:rsidRPr="006533EE" w:rsidRDefault="006533EE" w:rsidP="006533EE">
            <w:pPr>
              <w:ind w:firstLine="84"/>
              <w:contextualSpacing w:val="0"/>
              <w:jc w:val="left"/>
              <w:rPr>
                <w:i/>
                <w:iCs/>
                <w:sz w:val="20"/>
              </w:rPr>
            </w:pPr>
            <w:r w:rsidRPr="006533EE">
              <w:rPr>
                <w:i/>
                <w:iCs/>
                <w:sz w:val="20"/>
              </w:rPr>
              <w:t> </w:t>
            </w:r>
          </w:p>
        </w:tc>
      </w:tr>
      <w:tr w:rsidR="006533EE" w:rsidRPr="006533EE" w14:paraId="5AF5A2D3" w14:textId="77777777" w:rsidTr="00442A2D">
        <w:trPr>
          <w:gridAfter w:val="1"/>
          <w:wAfter w:w="236" w:type="dxa"/>
          <w:trHeight w:val="507"/>
        </w:trPr>
        <w:tc>
          <w:tcPr>
            <w:tcW w:w="10173" w:type="dxa"/>
            <w:gridSpan w:val="7"/>
            <w:vMerge w:val="restart"/>
            <w:shd w:val="clear" w:color="auto" w:fill="FFFFFF"/>
            <w:hideMark/>
          </w:tcPr>
          <w:p w14:paraId="6BE3C3B9" w14:textId="77777777" w:rsidR="006533EE" w:rsidRPr="006533EE" w:rsidRDefault="006533EE" w:rsidP="006533EE">
            <w:pPr>
              <w:ind w:firstLine="84"/>
              <w:contextualSpacing w:val="0"/>
              <w:jc w:val="left"/>
              <w:rPr>
                <w:i/>
                <w:iCs/>
                <w:sz w:val="20"/>
              </w:rPr>
            </w:pPr>
            <w:r w:rsidRPr="006533EE">
              <w:rPr>
                <w:i/>
                <w:iCs/>
                <w:sz w:val="20"/>
              </w:rPr>
              <w:t xml:space="preserve">(указывается </w:t>
            </w:r>
            <w:proofErr w:type="gramStart"/>
            <w:r w:rsidRPr="006533EE">
              <w:rPr>
                <w:i/>
                <w:iCs/>
                <w:sz w:val="20"/>
              </w:rPr>
              <w:t>наличие  проектно</w:t>
            </w:r>
            <w:proofErr w:type="gramEnd"/>
            <w:r w:rsidRPr="006533EE">
              <w:rPr>
                <w:i/>
                <w:iCs/>
                <w:sz w:val="20"/>
              </w:rPr>
              <w:t>- сметной или сметной документации,  проектировщик)</w:t>
            </w:r>
          </w:p>
          <w:p w14:paraId="1BD87B0F" w14:textId="77777777" w:rsidR="006533EE" w:rsidRPr="006533EE" w:rsidRDefault="006533EE" w:rsidP="006533EE">
            <w:pPr>
              <w:ind w:firstLine="84"/>
              <w:contextualSpacing w:val="0"/>
              <w:jc w:val="left"/>
              <w:rPr>
                <w:i/>
                <w:iCs/>
                <w:sz w:val="20"/>
              </w:rPr>
            </w:pPr>
            <w:r w:rsidRPr="006533EE">
              <w:rPr>
                <w:i/>
                <w:iCs/>
                <w:sz w:val="20"/>
              </w:rPr>
              <w:t>Прилагается 1(один)  экземпляр проектно-сметной документации, сметной документации</w:t>
            </w:r>
          </w:p>
        </w:tc>
      </w:tr>
      <w:tr w:rsidR="006533EE" w:rsidRPr="006533EE" w14:paraId="355C9FA5" w14:textId="77777777" w:rsidTr="00442A2D">
        <w:trPr>
          <w:gridAfter w:val="1"/>
          <w:wAfter w:w="236" w:type="dxa"/>
          <w:trHeight w:val="507"/>
        </w:trPr>
        <w:tc>
          <w:tcPr>
            <w:tcW w:w="10173" w:type="dxa"/>
            <w:gridSpan w:val="7"/>
            <w:vMerge/>
            <w:shd w:val="clear" w:color="auto" w:fill="FFFFFF"/>
            <w:vAlign w:val="center"/>
            <w:hideMark/>
          </w:tcPr>
          <w:p w14:paraId="1C745138" w14:textId="77777777" w:rsidR="006533EE" w:rsidRPr="006533EE" w:rsidRDefault="006533EE" w:rsidP="006533EE">
            <w:pPr>
              <w:ind w:firstLine="84"/>
              <w:contextualSpacing w:val="0"/>
              <w:jc w:val="left"/>
              <w:rPr>
                <w:i/>
                <w:iCs/>
                <w:sz w:val="20"/>
              </w:rPr>
            </w:pPr>
          </w:p>
        </w:tc>
      </w:tr>
      <w:tr w:rsidR="006533EE" w:rsidRPr="006533EE" w14:paraId="72ADF49C" w14:textId="77777777" w:rsidTr="00442A2D">
        <w:trPr>
          <w:gridAfter w:val="1"/>
          <w:wAfter w:w="236" w:type="dxa"/>
          <w:trHeight w:val="720"/>
        </w:trPr>
        <w:tc>
          <w:tcPr>
            <w:tcW w:w="10173" w:type="dxa"/>
            <w:gridSpan w:val="7"/>
            <w:shd w:val="clear" w:color="auto" w:fill="FFFFFF"/>
            <w:vAlign w:val="center"/>
            <w:hideMark/>
          </w:tcPr>
          <w:p w14:paraId="3D654FAA" w14:textId="77777777" w:rsidR="006533EE" w:rsidRPr="006533EE" w:rsidRDefault="006533EE" w:rsidP="006533EE">
            <w:pPr>
              <w:ind w:firstLine="568"/>
              <w:contextualSpacing w:val="0"/>
              <w:jc w:val="left"/>
              <w:rPr>
                <w:bCs/>
                <w:sz w:val="20"/>
              </w:rPr>
            </w:pPr>
            <w:r w:rsidRPr="006533EE">
              <w:rPr>
                <w:bCs/>
                <w:sz w:val="20"/>
              </w:rPr>
              <w:t>9. Количество собственников жилых помещений, принявших участие в определении проблемы и подготовке проекта.</w:t>
            </w:r>
          </w:p>
        </w:tc>
      </w:tr>
      <w:tr w:rsidR="006533EE" w:rsidRPr="006533EE" w14:paraId="45650D35" w14:textId="77777777" w:rsidTr="00442A2D">
        <w:trPr>
          <w:trHeight w:val="450"/>
        </w:trPr>
        <w:tc>
          <w:tcPr>
            <w:tcW w:w="3360" w:type="dxa"/>
            <w:tcBorders>
              <w:top w:val="single" w:sz="4" w:space="0" w:color="auto"/>
              <w:left w:val="single" w:sz="4" w:space="0" w:color="auto"/>
              <w:bottom w:val="single" w:sz="4" w:space="0" w:color="auto"/>
              <w:right w:val="single" w:sz="4" w:space="0" w:color="auto"/>
            </w:tcBorders>
            <w:shd w:val="clear" w:color="auto" w:fill="FFFFFF"/>
            <w:noWrap/>
            <w:hideMark/>
          </w:tcPr>
          <w:p w14:paraId="168E0C4C" w14:textId="77777777" w:rsidR="006533EE" w:rsidRPr="006533EE" w:rsidRDefault="006533EE" w:rsidP="006533EE">
            <w:pPr>
              <w:ind w:firstLine="568"/>
              <w:contextualSpacing w:val="0"/>
              <w:jc w:val="left"/>
              <w:rPr>
                <w:sz w:val="20"/>
              </w:rPr>
            </w:pPr>
            <w:r w:rsidRPr="006533EE">
              <w:rPr>
                <w:sz w:val="20"/>
              </w:rPr>
              <w:t> </w:t>
            </w:r>
          </w:p>
        </w:tc>
        <w:tc>
          <w:tcPr>
            <w:tcW w:w="1120" w:type="dxa"/>
            <w:tcBorders>
              <w:left w:val="single" w:sz="4" w:space="0" w:color="auto"/>
            </w:tcBorders>
            <w:shd w:val="clear" w:color="auto" w:fill="FFFFFF"/>
            <w:noWrap/>
            <w:hideMark/>
          </w:tcPr>
          <w:p w14:paraId="627A6A64" w14:textId="77777777" w:rsidR="006533EE" w:rsidRPr="006533EE" w:rsidRDefault="006533EE" w:rsidP="006533EE">
            <w:pPr>
              <w:ind w:firstLine="568"/>
              <w:contextualSpacing w:val="0"/>
              <w:jc w:val="left"/>
              <w:rPr>
                <w:bCs/>
                <w:sz w:val="20"/>
              </w:rPr>
            </w:pPr>
            <w:r w:rsidRPr="006533EE">
              <w:rPr>
                <w:bCs/>
                <w:sz w:val="20"/>
              </w:rPr>
              <w:t> </w:t>
            </w:r>
          </w:p>
        </w:tc>
        <w:tc>
          <w:tcPr>
            <w:tcW w:w="1120" w:type="dxa"/>
            <w:shd w:val="clear" w:color="auto" w:fill="FFFFFF"/>
            <w:noWrap/>
            <w:hideMark/>
          </w:tcPr>
          <w:p w14:paraId="0D5073AB" w14:textId="77777777" w:rsidR="006533EE" w:rsidRPr="006533EE" w:rsidRDefault="006533EE" w:rsidP="006533EE">
            <w:pPr>
              <w:ind w:firstLine="568"/>
              <w:contextualSpacing w:val="0"/>
              <w:jc w:val="left"/>
              <w:rPr>
                <w:bCs/>
                <w:sz w:val="20"/>
              </w:rPr>
            </w:pPr>
            <w:r w:rsidRPr="006533EE">
              <w:rPr>
                <w:bCs/>
                <w:sz w:val="20"/>
              </w:rPr>
              <w:t> </w:t>
            </w:r>
          </w:p>
        </w:tc>
        <w:tc>
          <w:tcPr>
            <w:tcW w:w="236" w:type="dxa"/>
            <w:shd w:val="clear" w:color="auto" w:fill="FFFFFF"/>
            <w:noWrap/>
            <w:hideMark/>
          </w:tcPr>
          <w:p w14:paraId="62722BD4" w14:textId="77777777" w:rsidR="006533EE" w:rsidRPr="006533EE" w:rsidRDefault="006533EE" w:rsidP="006533EE">
            <w:pPr>
              <w:ind w:firstLine="568"/>
              <w:contextualSpacing w:val="0"/>
              <w:jc w:val="left"/>
              <w:rPr>
                <w:bCs/>
                <w:sz w:val="20"/>
              </w:rPr>
            </w:pPr>
            <w:r w:rsidRPr="006533EE">
              <w:rPr>
                <w:bCs/>
                <w:sz w:val="20"/>
              </w:rPr>
              <w:t> </w:t>
            </w:r>
          </w:p>
        </w:tc>
        <w:tc>
          <w:tcPr>
            <w:tcW w:w="1394" w:type="dxa"/>
            <w:shd w:val="clear" w:color="auto" w:fill="FFFFFF"/>
            <w:noWrap/>
            <w:hideMark/>
          </w:tcPr>
          <w:p w14:paraId="51085382" w14:textId="77777777" w:rsidR="006533EE" w:rsidRPr="006533EE" w:rsidRDefault="006533EE" w:rsidP="006533EE">
            <w:pPr>
              <w:ind w:firstLine="568"/>
              <w:contextualSpacing w:val="0"/>
              <w:jc w:val="left"/>
              <w:rPr>
                <w:bCs/>
                <w:sz w:val="20"/>
              </w:rPr>
            </w:pPr>
            <w:r w:rsidRPr="006533EE">
              <w:rPr>
                <w:bCs/>
                <w:sz w:val="20"/>
              </w:rPr>
              <w:t> </w:t>
            </w:r>
          </w:p>
        </w:tc>
        <w:tc>
          <w:tcPr>
            <w:tcW w:w="1418" w:type="dxa"/>
            <w:shd w:val="clear" w:color="auto" w:fill="FFFFFF"/>
            <w:noWrap/>
            <w:hideMark/>
          </w:tcPr>
          <w:p w14:paraId="477886DB" w14:textId="77777777" w:rsidR="006533EE" w:rsidRPr="006533EE" w:rsidRDefault="006533EE" w:rsidP="006533EE">
            <w:pPr>
              <w:ind w:firstLine="568"/>
              <w:contextualSpacing w:val="0"/>
              <w:jc w:val="left"/>
              <w:rPr>
                <w:bCs/>
                <w:sz w:val="20"/>
              </w:rPr>
            </w:pPr>
            <w:r w:rsidRPr="006533EE">
              <w:rPr>
                <w:bCs/>
                <w:sz w:val="20"/>
              </w:rPr>
              <w:t> </w:t>
            </w:r>
          </w:p>
        </w:tc>
        <w:tc>
          <w:tcPr>
            <w:tcW w:w="1525" w:type="dxa"/>
            <w:shd w:val="clear" w:color="auto" w:fill="FFFFFF"/>
            <w:noWrap/>
            <w:hideMark/>
          </w:tcPr>
          <w:p w14:paraId="75DA5739" w14:textId="77777777" w:rsidR="006533EE" w:rsidRPr="006533EE" w:rsidRDefault="006533EE" w:rsidP="006533EE">
            <w:pPr>
              <w:ind w:firstLine="568"/>
              <w:contextualSpacing w:val="0"/>
              <w:jc w:val="left"/>
              <w:rPr>
                <w:bCs/>
                <w:sz w:val="20"/>
              </w:rPr>
            </w:pPr>
            <w:r w:rsidRPr="006533EE">
              <w:rPr>
                <w:bCs/>
                <w:sz w:val="20"/>
              </w:rPr>
              <w:t> </w:t>
            </w:r>
          </w:p>
        </w:tc>
        <w:tc>
          <w:tcPr>
            <w:tcW w:w="236" w:type="dxa"/>
            <w:shd w:val="clear" w:color="auto" w:fill="FFFFFF"/>
            <w:noWrap/>
            <w:hideMark/>
          </w:tcPr>
          <w:p w14:paraId="5451137A" w14:textId="77777777" w:rsidR="006533EE" w:rsidRPr="006533EE" w:rsidRDefault="006533EE" w:rsidP="006533EE">
            <w:pPr>
              <w:contextualSpacing w:val="0"/>
              <w:jc w:val="left"/>
              <w:rPr>
                <w:bCs/>
                <w:sz w:val="20"/>
              </w:rPr>
            </w:pPr>
            <w:r w:rsidRPr="006533EE">
              <w:rPr>
                <w:bCs/>
                <w:sz w:val="20"/>
              </w:rPr>
              <w:t> </w:t>
            </w:r>
          </w:p>
        </w:tc>
      </w:tr>
      <w:tr w:rsidR="006533EE" w:rsidRPr="006533EE" w14:paraId="4B325C5A" w14:textId="77777777" w:rsidTr="00442A2D">
        <w:trPr>
          <w:gridAfter w:val="1"/>
          <w:wAfter w:w="236" w:type="dxa"/>
          <w:trHeight w:val="300"/>
        </w:trPr>
        <w:tc>
          <w:tcPr>
            <w:tcW w:w="10173" w:type="dxa"/>
            <w:gridSpan w:val="7"/>
            <w:shd w:val="clear" w:color="auto" w:fill="FFFFFF"/>
            <w:noWrap/>
            <w:hideMark/>
          </w:tcPr>
          <w:p w14:paraId="50B87495" w14:textId="77777777" w:rsidR="006533EE" w:rsidRPr="006533EE" w:rsidRDefault="006533EE" w:rsidP="006533EE">
            <w:pPr>
              <w:ind w:firstLine="568"/>
              <w:contextualSpacing w:val="0"/>
              <w:jc w:val="left"/>
              <w:rPr>
                <w:sz w:val="20"/>
              </w:rPr>
            </w:pPr>
            <w:r w:rsidRPr="006533EE">
              <w:rPr>
                <w:sz w:val="20"/>
              </w:rPr>
              <w:t>(заполняется на основании согласно протоколу общего собрания)</w:t>
            </w:r>
          </w:p>
          <w:p w14:paraId="4F5D5929" w14:textId="77777777" w:rsidR="006533EE" w:rsidRPr="006533EE" w:rsidRDefault="006533EE" w:rsidP="006533EE">
            <w:pPr>
              <w:ind w:firstLine="568"/>
              <w:contextualSpacing w:val="0"/>
              <w:jc w:val="left"/>
              <w:rPr>
                <w:sz w:val="20"/>
              </w:rPr>
            </w:pPr>
          </w:p>
        </w:tc>
      </w:tr>
      <w:tr w:rsidR="006533EE" w:rsidRPr="006533EE" w14:paraId="370FA8E9" w14:textId="77777777" w:rsidTr="00442A2D">
        <w:trPr>
          <w:gridAfter w:val="1"/>
          <w:wAfter w:w="236" w:type="dxa"/>
          <w:trHeight w:val="390"/>
        </w:trPr>
        <w:tc>
          <w:tcPr>
            <w:tcW w:w="10173" w:type="dxa"/>
            <w:gridSpan w:val="7"/>
            <w:shd w:val="clear" w:color="auto" w:fill="FFFFFF"/>
            <w:hideMark/>
          </w:tcPr>
          <w:p w14:paraId="660DB618" w14:textId="77777777" w:rsidR="006533EE" w:rsidRPr="006533EE" w:rsidRDefault="006533EE" w:rsidP="006533EE">
            <w:pPr>
              <w:ind w:firstLine="568"/>
              <w:contextualSpacing w:val="0"/>
              <w:jc w:val="left"/>
              <w:rPr>
                <w:bCs/>
                <w:sz w:val="20"/>
              </w:rPr>
            </w:pPr>
            <w:r w:rsidRPr="006533EE">
              <w:rPr>
                <w:bCs/>
                <w:sz w:val="20"/>
              </w:rPr>
              <w:t>11. Планируемое трудовое участие населения в реализации проекта:</w:t>
            </w:r>
          </w:p>
        </w:tc>
      </w:tr>
      <w:tr w:rsidR="006533EE" w:rsidRPr="006533EE" w14:paraId="33DC0E9E" w14:textId="77777777" w:rsidTr="00442A2D">
        <w:trPr>
          <w:gridAfter w:val="1"/>
          <w:wAfter w:w="236" w:type="dxa"/>
          <w:trHeight w:val="545"/>
        </w:trPr>
        <w:tc>
          <w:tcPr>
            <w:tcW w:w="10173"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ECFC596" w14:textId="77777777" w:rsidR="006533EE" w:rsidRPr="006533EE" w:rsidRDefault="006533EE" w:rsidP="006533EE">
            <w:pPr>
              <w:ind w:firstLine="568"/>
              <w:contextualSpacing w:val="0"/>
              <w:jc w:val="left"/>
              <w:rPr>
                <w:sz w:val="20"/>
              </w:rPr>
            </w:pPr>
            <w:r w:rsidRPr="006533EE">
              <w:rPr>
                <w:sz w:val="20"/>
              </w:rPr>
              <w:t> </w:t>
            </w:r>
          </w:p>
        </w:tc>
      </w:tr>
      <w:tr w:rsidR="006533EE" w:rsidRPr="006533EE" w14:paraId="1B7F91C5" w14:textId="77777777" w:rsidTr="00442A2D">
        <w:trPr>
          <w:gridAfter w:val="1"/>
          <w:wAfter w:w="236" w:type="dxa"/>
          <w:trHeight w:val="507"/>
        </w:trPr>
        <w:tc>
          <w:tcPr>
            <w:tcW w:w="10173" w:type="dxa"/>
            <w:gridSpan w:val="7"/>
            <w:vMerge w:val="restart"/>
            <w:tcBorders>
              <w:top w:val="single" w:sz="4" w:space="0" w:color="auto"/>
            </w:tcBorders>
            <w:shd w:val="clear" w:color="auto" w:fill="FFFFFF"/>
            <w:hideMark/>
          </w:tcPr>
          <w:p w14:paraId="1C299872" w14:textId="77777777" w:rsidR="006533EE" w:rsidRPr="006533EE" w:rsidRDefault="006533EE" w:rsidP="006533EE">
            <w:pPr>
              <w:ind w:firstLine="568"/>
              <w:contextualSpacing w:val="0"/>
              <w:jc w:val="left"/>
              <w:rPr>
                <w:i/>
                <w:iCs/>
                <w:sz w:val="20"/>
              </w:rPr>
            </w:pPr>
            <w:r w:rsidRPr="006533EE">
              <w:rPr>
                <w:i/>
                <w:iCs/>
                <w:sz w:val="20"/>
              </w:rPr>
              <w:t xml:space="preserve">(описываются мероприятия и способы, с помощью которых население участвует в реализации </w:t>
            </w:r>
            <w:proofErr w:type="gramStart"/>
            <w:r w:rsidRPr="006533EE">
              <w:rPr>
                <w:i/>
                <w:iCs/>
                <w:sz w:val="20"/>
              </w:rPr>
              <w:t>проекта )</w:t>
            </w:r>
            <w:proofErr w:type="gramEnd"/>
            <w:r w:rsidRPr="006533EE">
              <w:rPr>
                <w:i/>
                <w:iCs/>
                <w:sz w:val="20"/>
              </w:rPr>
              <w:t>.</w:t>
            </w:r>
          </w:p>
          <w:p w14:paraId="02CA071D" w14:textId="77777777" w:rsidR="006533EE" w:rsidRPr="006533EE" w:rsidRDefault="006533EE" w:rsidP="006533EE">
            <w:pPr>
              <w:ind w:firstLine="568"/>
              <w:contextualSpacing w:val="0"/>
              <w:jc w:val="left"/>
              <w:rPr>
                <w:i/>
                <w:iCs/>
                <w:sz w:val="20"/>
              </w:rPr>
            </w:pPr>
            <w:r w:rsidRPr="006533EE">
              <w:rPr>
                <w:i/>
                <w:iCs/>
                <w:sz w:val="20"/>
              </w:rPr>
              <w:t>По окончании проекта  уполномоченным лицом будет предоставлен  отчет о проделанной работе.</w:t>
            </w:r>
          </w:p>
        </w:tc>
      </w:tr>
      <w:tr w:rsidR="006533EE" w:rsidRPr="006533EE" w14:paraId="327B77E3" w14:textId="77777777" w:rsidTr="00442A2D">
        <w:trPr>
          <w:gridAfter w:val="1"/>
          <w:wAfter w:w="236" w:type="dxa"/>
          <w:trHeight w:val="507"/>
        </w:trPr>
        <w:tc>
          <w:tcPr>
            <w:tcW w:w="10173" w:type="dxa"/>
            <w:gridSpan w:val="7"/>
            <w:vMerge/>
            <w:shd w:val="clear" w:color="auto" w:fill="FFFFFF"/>
            <w:vAlign w:val="center"/>
            <w:hideMark/>
          </w:tcPr>
          <w:p w14:paraId="0807E8D2" w14:textId="77777777" w:rsidR="006533EE" w:rsidRPr="006533EE" w:rsidRDefault="006533EE" w:rsidP="006533EE">
            <w:pPr>
              <w:ind w:firstLine="568"/>
              <w:contextualSpacing w:val="0"/>
              <w:jc w:val="left"/>
              <w:rPr>
                <w:i/>
                <w:iCs/>
                <w:sz w:val="20"/>
              </w:rPr>
            </w:pPr>
          </w:p>
        </w:tc>
      </w:tr>
      <w:tr w:rsidR="006533EE" w:rsidRPr="006533EE" w14:paraId="0196E5C1" w14:textId="77777777" w:rsidTr="00442A2D">
        <w:trPr>
          <w:gridAfter w:val="1"/>
          <w:wAfter w:w="236" w:type="dxa"/>
          <w:trHeight w:val="322"/>
        </w:trPr>
        <w:tc>
          <w:tcPr>
            <w:tcW w:w="10173" w:type="dxa"/>
            <w:gridSpan w:val="7"/>
            <w:shd w:val="clear" w:color="auto" w:fill="FFFFFF"/>
            <w:hideMark/>
          </w:tcPr>
          <w:p w14:paraId="45B310C3" w14:textId="77777777" w:rsidR="006533EE" w:rsidRPr="006533EE" w:rsidRDefault="006533EE" w:rsidP="006533EE">
            <w:pPr>
              <w:ind w:firstLine="568"/>
              <w:contextualSpacing w:val="0"/>
              <w:jc w:val="left"/>
              <w:rPr>
                <w:bCs/>
                <w:sz w:val="20"/>
              </w:rPr>
            </w:pPr>
            <w:r w:rsidRPr="006533EE">
              <w:rPr>
                <w:bCs/>
                <w:sz w:val="20"/>
              </w:rPr>
              <w:t xml:space="preserve"> </w:t>
            </w:r>
          </w:p>
        </w:tc>
      </w:tr>
      <w:tr w:rsidR="006533EE" w:rsidRPr="006533EE" w14:paraId="29BFF303" w14:textId="77777777" w:rsidTr="00442A2D">
        <w:trPr>
          <w:gridAfter w:val="1"/>
          <w:wAfter w:w="236" w:type="dxa"/>
          <w:trHeight w:val="507"/>
        </w:trPr>
        <w:tc>
          <w:tcPr>
            <w:tcW w:w="10173" w:type="dxa"/>
            <w:gridSpan w:val="7"/>
            <w:vMerge w:val="restart"/>
            <w:shd w:val="clear" w:color="auto" w:fill="auto"/>
            <w:hideMark/>
          </w:tcPr>
          <w:p w14:paraId="14F8D995" w14:textId="77777777" w:rsidR="006533EE" w:rsidRPr="006533EE" w:rsidRDefault="006533EE" w:rsidP="006533EE">
            <w:pPr>
              <w:ind w:firstLine="568"/>
              <w:contextualSpacing w:val="0"/>
              <w:jc w:val="left"/>
              <w:rPr>
                <w:bCs/>
                <w:sz w:val="20"/>
              </w:rPr>
            </w:pPr>
            <w:r w:rsidRPr="006533EE">
              <w:rPr>
                <w:bCs/>
                <w:sz w:val="20"/>
              </w:rPr>
              <w:t>12. Участие   населения в обеспечении эксплуатации и содержании  проекта, после завершения реализации проекта:</w:t>
            </w:r>
          </w:p>
        </w:tc>
      </w:tr>
      <w:tr w:rsidR="006533EE" w:rsidRPr="006533EE" w14:paraId="2FF31B08" w14:textId="77777777" w:rsidTr="00442A2D">
        <w:trPr>
          <w:gridAfter w:val="1"/>
          <w:wAfter w:w="236" w:type="dxa"/>
          <w:trHeight w:val="507"/>
        </w:trPr>
        <w:tc>
          <w:tcPr>
            <w:tcW w:w="10173" w:type="dxa"/>
            <w:gridSpan w:val="7"/>
            <w:vMerge/>
            <w:tcBorders>
              <w:bottom w:val="single" w:sz="4" w:space="0" w:color="auto"/>
            </w:tcBorders>
            <w:shd w:val="clear" w:color="auto" w:fill="auto"/>
            <w:vAlign w:val="center"/>
            <w:hideMark/>
          </w:tcPr>
          <w:p w14:paraId="43DA7CD0" w14:textId="77777777" w:rsidR="006533EE" w:rsidRPr="006533EE" w:rsidRDefault="006533EE" w:rsidP="006533EE">
            <w:pPr>
              <w:contextualSpacing w:val="0"/>
              <w:jc w:val="left"/>
              <w:rPr>
                <w:bCs/>
                <w:sz w:val="20"/>
              </w:rPr>
            </w:pPr>
          </w:p>
        </w:tc>
      </w:tr>
      <w:tr w:rsidR="006533EE" w:rsidRPr="006533EE" w14:paraId="48B5F8C2" w14:textId="77777777" w:rsidTr="00442A2D">
        <w:trPr>
          <w:gridAfter w:val="1"/>
          <w:wAfter w:w="236" w:type="dxa"/>
          <w:trHeight w:val="569"/>
        </w:trPr>
        <w:tc>
          <w:tcPr>
            <w:tcW w:w="10173" w:type="dxa"/>
            <w:gridSpan w:val="7"/>
            <w:tcBorders>
              <w:top w:val="single" w:sz="4" w:space="0" w:color="auto"/>
              <w:left w:val="single" w:sz="4" w:space="0" w:color="auto"/>
              <w:bottom w:val="single" w:sz="4" w:space="0" w:color="auto"/>
              <w:right w:val="single" w:sz="4" w:space="0" w:color="auto"/>
            </w:tcBorders>
            <w:shd w:val="clear" w:color="auto" w:fill="auto"/>
            <w:hideMark/>
          </w:tcPr>
          <w:p w14:paraId="1C60CD70" w14:textId="77777777" w:rsidR="006533EE" w:rsidRPr="006533EE" w:rsidRDefault="006533EE" w:rsidP="006533EE">
            <w:pPr>
              <w:contextualSpacing w:val="0"/>
              <w:jc w:val="left"/>
              <w:rPr>
                <w:sz w:val="20"/>
              </w:rPr>
            </w:pPr>
            <w:r w:rsidRPr="006533EE">
              <w:rPr>
                <w:sz w:val="20"/>
              </w:rPr>
              <w:t> </w:t>
            </w:r>
          </w:p>
        </w:tc>
      </w:tr>
      <w:tr w:rsidR="006533EE" w:rsidRPr="006533EE" w14:paraId="1130DF28" w14:textId="77777777" w:rsidTr="00442A2D">
        <w:trPr>
          <w:gridAfter w:val="1"/>
          <w:wAfter w:w="236" w:type="dxa"/>
          <w:trHeight w:val="507"/>
        </w:trPr>
        <w:tc>
          <w:tcPr>
            <w:tcW w:w="10173" w:type="dxa"/>
            <w:gridSpan w:val="7"/>
            <w:vMerge w:val="restart"/>
            <w:tcBorders>
              <w:top w:val="single" w:sz="4" w:space="0" w:color="auto"/>
            </w:tcBorders>
            <w:shd w:val="clear" w:color="auto" w:fill="auto"/>
            <w:hideMark/>
          </w:tcPr>
          <w:p w14:paraId="081517BA" w14:textId="77777777" w:rsidR="006533EE" w:rsidRPr="006533EE" w:rsidRDefault="006533EE" w:rsidP="006533EE">
            <w:pPr>
              <w:contextualSpacing w:val="0"/>
              <w:jc w:val="left"/>
              <w:rPr>
                <w:i/>
                <w:iCs/>
                <w:sz w:val="20"/>
              </w:rPr>
            </w:pPr>
            <w:r w:rsidRPr="006533EE">
              <w:rPr>
                <w:i/>
                <w:iCs/>
                <w:sz w:val="20"/>
              </w:rPr>
              <w:t>(описываются мероприятия и способы, с помощью которых население будет участвовать в содержании и обеспечении эксплуатации проекта, после завершения реализации проекта).</w:t>
            </w:r>
          </w:p>
          <w:p w14:paraId="2C3BE79B" w14:textId="77777777" w:rsidR="006533EE" w:rsidRPr="006533EE" w:rsidRDefault="006533EE" w:rsidP="006533EE">
            <w:pPr>
              <w:contextualSpacing w:val="0"/>
              <w:jc w:val="left"/>
              <w:rPr>
                <w:i/>
                <w:iCs/>
                <w:sz w:val="20"/>
              </w:rPr>
            </w:pPr>
          </w:p>
        </w:tc>
      </w:tr>
      <w:tr w:rsidR="006533EE" w:rsidRPr="006533EE" w14:paraId="2D935066" w14:textId="77777777" w:rsidTr="00442A2D">
        <w:trPr>
          <w:gridAfter w:val="1"/>
          <w:wAfter w:w="236" w:type="dxa"/>
          <w:trHeight w:val="507"/>
        </w:trPr>
        <w:tc>
          <w:tcPr>
            <w:tcW w:w="10173" w:type="dxa"/>
            <w:gridSpan w:val="7"/>
            <w:vMerge/>
            <w:shd w:val="clear" w:color="auto" w:fill="auto"/>
            <w:vAlign w:val="center"/>
            <w:hideMark/>
          </w:tcPr>
          <w:p w14:paraId="1AEDBDB4" w14:textId="77777777" w:rsidR="006533EE" w:rsidRPr="006533EE" w:rsidRDefault="006533EE" w:rsidP="006533EE">
            <w:pPr>
              <w:contextualSpacing w:val="0"/>
              <w:jc w:val="left"/>
              <w:rPr>
                <w:i/>
                <w:iCs/>
                <w:sz w:val="20"/>
              </w:rPr>
            </w:pPr>
          </w:p>
        </w:tc>
      </w:tr>
      <w:tr w:rsidR="006533EE" w:rsidRPr="006533EE" w14:paraId="5975AC29" w14:textId="77777777" w:rsidTr="00442A2D">
        <w:trPr>
          <w:gridAfter w:val="1"/>
          <w:wAfter w:w="236" w:type="dxa"/>
          <w:trHeight w:val="507"/>
        </w:trPr>
        <w:tc>
          <w:tcPr>
            <w:tcW w:w="10173" w:type="dxa"/>
            <w:gridSpan w:val="7"/>
            <w:vMerge w:val="restart"/>
            <w:shd w:val="clear" w:color="auto" w:fill="FFFFFF"/>
            <w:hideMark/>
          </w:tcPr>
          <w:p w14:paraId="078020C4" w14:textId="77777777" w:rsidR="006533EE" w:rsidRPr="006533EE" w:rsidRDefault="006533EE" w:rsidP="006533EE">
            <w:pPr>
              <w:ind w:firstLine="568"/>
              <w:contextualSpacing w:val="0"/>
              <w:jc w:val="left"/>
              <w:rPr>
                <w:bCs/>
                <w:sz w:val="20"/>
              </w:rPr>
            </w:pPr>
            <w:r w:rsidRPr="006533EE">
              <w:rPr>
                <w:bCs/>
                <w:sz w:val="20"/>
              </w:rPr>
              <w:lastRenderedPageBreak/>
              <w:t>13. Использование средств массовой информации или иных способов информирования населения при подготовке к реализации проекта:</w:t>
            </w:r>
          </w:p>
        </w:tc>
      </w:tr>
      <w:tr w:rsidR="006533EE" w:rsidRPr="006533EE" w14:paraId="340C5101" w14:textId="77777777" w:rsidTr="00442A2D">
        <w:trPr>
          <w:gridAfter w:val="1"/>
          <w:wAfter w:w="236" w:type="dxa"/>
          <w:trHeight w:val="507"/>
        </w:trPr>
        <w:tc>
          <w:tcPr>
            <w:tcW w:w="10173" w:type="dxa"/>
            <w:gridSpan w:val="7"/>
            <w:vMerge/>
            <w:tcBorders>
              <w:bottom w:val="single" w:sz="4" w:space="0" w:color="auto"/>
            </w:tcBorders>
            <w:shd w:val="clear" w:color="auto" w:fill="FFFFFF"/>
            <w:vAlign w:val="center"/>
            <w:hideMark/>
          </w:tcPr>
          <w:p w14:paraId="125A7A23" w14:textId="77777777" w:rsidR="006533EE" w:rsidRPr="006533EE" w:rsidRDefault="006533EE" w:rsidP="006533EE">
            <w:pPr>
              <w:contextualSpacing w:val="0"/>
              <w:jc w:val="left"/>
              <w:rPr>
                <w:bCs/>
                <w:sz w:val="20"/>
              </w:rPr>
            </w:pPr>
          </w:p>
        </w:tc>
      </w:tr>
      <w:tr w:rsidR="006533EE" w:rsidRPr="006533EE" w14:paraId="4065FFA6" w14:textId="77777777" w:rsidTr="00442A2D">
        <w:trPr>
          <w:gridAfter w:val="1"/>
          <w:wAfter w:w="236" w:type="dxa"/>
          <w:trHeight w:val="619"/>
        </w:trPr>
        <w:tc>
          <w:tcPr>
            <w:tcW w:w="10173"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578C675B" w14:textId="77777777" w:rsidR="006533EE" w:rsidRPr="006533EE" w:rsidRDefault="006533EE" w:rsidP="006533EE">
            <w:pPr>
              <w:contextualSpacing w:val="0"/>
              <w:jc w:val="left"/>
              <w:rPr>
                <w:i/>
                <w:iCs/>
                <w:sz w:val="20"/>
              </w:rPr>
            </w:pPr>
            <w:r w:rsidRPr="006533EE">
              <w:rPr>
                <w:i/>
                <w:iCs/>
                <w:sz w:val="20"/>
              </w:rPr>
              <w:t> </w:t>
            </w:r>
          </w:p>
        </w:tc>
      </w:tr>
      <w:tr w:rsidR="006533EE" w:rsidRPr="006533EE" w14:paraId="31D78DCD" w14:textId="77777777" w:rsidTr="00442A2D">
        <w:trPr>
          <w:gridAfter w:val="1"/>
          <w:wAfter w:w="236" w:type="dxa"/>
          <w:trHeight w:val="540"/>
        </w:trPr>
        <w:tc>
          <w:tcPr>
            <w:tcW w:w="10173" w:type="dxa"/>
            <w:gridSpan w:val="7"/>
            <w:vMerge w:val="restart"/>
            <w:shd w:val="clear" w:color="auto" w:fill="FFFFFF"/>
            <w:hideMark/>
          </w:tcPr>
          <w:p w14:paraId="240D6B3B" w14:textId="77777777" w:rsidR="006533EE" w:rsidRPr="006533EE" w:rsidRDefault="006533EE" w:rsidP="006533EE">
            <w:pPr>
              <w:contextualSpacing w:val="0"/>
              <w:jc w:val="left"/>
              <w:rPr>
                <w:i/>
                <w:iCs/>
                <w:sz w:val="20"/>
              </w:rPr>
            </w:pPr>
            <w:r w:rsidRPr="006533EE">
              <w:rPr>
                <w:i/>
                <w:iCs/>
                <w:sz w:val="20"/>
              </w:rPr>
              <w:t>(к заявке необходимо приложить документы (публикации, фото и т.д.), подтверждающие фактическое использование средств массовой информации или иных способов информирования населения (объявления, дополнительные встречи и т.д.) при подготовке к реализации проекта)</w:t>
            </w:r>
          </w:p>
        </w:tc>
      </w:tr>
      <w:tr w:rsidR="006533EE" w:rsidRPr="006533EE" w14:paraId="68BEDB71" w14:textId="77777777" w:rsidTr="00442A2D">
        <w:trPr>
          <w:gridAfter w:val="1"/>
          <w:wAfter w:w="236" w:type="dxa"/>
          <w:trHeight w:val="507"/>
        </w:trPr>
        <w:tc>
          <w:tcPr>
            <w:tcW w:w="10173" w:type="dxa"/>
            <w:gridSpan w:val="7"/>
            <w:vMerge/>
            <w:shd w:val="clear" w:color="auto" w:fill="FFFFFF"/>
            <w:vAlign w:val="center"/>
            <w:hideMark/>
          </w:tcPr>
          <w:p w14:paraId="3567C35F" w14:textId="77777777" w:rsidR="006533EE" w:rsidRPr="006533EE" w:rsidRDefault="006533EE" w:rsidP="006533EE">
            <w:pPr>
              <w:contextualSpacing w:val="0"/>
              <w:jc w:val="left"/>
              <w:rPr>
                <w:i/>
                <w:iCs/>
                <w:sz w:val="20"/>
              </w:rPr>
            </w:pPr>
          </w:p>
        </w:tc>
      </w:tr>
      <w:tr w:rsidR="006533EE" w:rsidRPr="006533EE" w14:paraId="6D617EAB" w14:textId="77777777" w:rsidTr="00442A2D">
        <w:trPr>
          <w:gridAfter w:val="1"/>
          <w:wAfter w:w="236" w:type="dxa"/>
          <w:trHeight w:val="507"/>
        </w:trPr>
        <w:tc>
          <w:tcPr>
            <w:tcW w:w="10173" w:type="dxa"/>
            <w:gridSpan w:val="7"/>
            <w:vMerge/>
            <w:shd w:val="clear" w:color="auto" w:fill="FFFFFF"/>
            <w:vAlign w:val="center"/>
            <w:hideMark/>
          </w:tcPr>
          <w:p w14:paraId="7CF56646" w14:textId="77777777" w:rsidR="006533EE" w:rsidRPr="006533EE" w:rsidRDefault="006533EE" w:rsidP="006533EE">
            <w:pPr>
              <w:contextualSpacing w:val="0"/>
              <w:jc w:val="left"/>
              <w:rPr>
                <w:i/>
                <w:iCs/>
                <w:sz w:val="20"/>
              </w:rPr>
            </w:pPr>
          </w:p>
        </w:tc>
      </w:tr>
      <w:tr w:rsidR="006533EE" w:rsidRPr="006533EE" w14:paraId="0DCFF9CE" w14:textId="77777777" w:rsidTr="00442A2D">
        <w:trPr>
          <w:gridAfter w:val="1"/>
          <w:wAfter w:w="236" w:type="dxa"/>
          <w:trHeight w:val="375"/>
        </w:trPr>
        <w:tc>
          <w:tcPr>
            <w:tcW w:w="10173" w:type="dxa"/>
            <w:gridSpan w:val="7"/>
            <w:tcBorders>
              <w:bottom w:val="single" w:sz="4" w:space="0" w:color="auto"/>
            </w:tcBorders>
            <w:shd w:val="clear" w:color="auto" w:fill="FFFFFF"/>
            <w:noWrap/>
            <w:hideMark/>
          </w:tcPr>
          <w:p w14:paraId="50454E0C" w14:textId="77777777" w:rsidR="006533EE" w:rsidRPr="006533EE" w:rsidRDefault="006533EE" w:rsidP="006533EE">
            <w:pPr>
              <w:ind w:firstLine="568"/>
              <w:contextualSpacing w:val="0"/>
              <w:jc w:val="left"/>
              <w:rPr>
                <w:bCs/>
                <w:sz w:val="20"/>
              </w:rPr>
            </w:pPr>
            <w:r w:rsidRPr="006533EE">
              <w:rPr>
                <w:bCs/>
                <w:sz w:val="20"/>
              </w:rPr>
              <w:t>14. Дополнительная информация и комментарии:</w:t>
            </w:r>
          </w:p>
        </w:tc>
      </w:tr>
      <w:tr w:rsidR="006533EE" w:rsidRPr="006533EE" w14:paraId="70C3FA2E" w14:textId="77777777" w:rsidTr="00442A2D">
        <w:trPr>
          <w:gridAfter w:val="1"/>
          <w:wAfter w:w="236" w:type="dxa"/>
          <w:trHeight w:val="70"/>
        </w:trPr>
        <w:tc>
          <w:tcPr>
            <w:tcW w:w="10173"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7EAF0656" w14:textId="77777777" w:rsidR="006533EE" w:rsidRPr="006533EE" w:rsidRDefault="006533EE" w:rsidP="006533EE">
            <w:pPr>
              <w:contextualSpacing w:val="0"/>
              <w:jc w:val="left"/>
              <w:rPr>
                <w:sz w:val="20"/>
              </w:rPr>
            </w:pPr>
            <w:r w:rsidRPr="006533EE">
              <w:rPr>
                <w:sz w:val="20"/>
              </w:rPr>
              <w:t> </w:t>
            </w:r>
          </w:p>
          <w:p w14:paraId="1B92FB6B" w14:textId="77777777" w:rsidR="006533EE" w:rsidRPr="006533EE" w:rsidRDefault="006533EE" w:rsidP="006533EE">
            <w:pPr>
              <w:contextualSpacing w:val="0"/>
              <w:jc w:val="left"/>
              <w:rPr>
                <w:sz w:val="20"/>
              </w:rPr>
            </w:pPr>
          </w:p>
        </w:tc>
      </w:tr>
      <w:tr w:rsidR="006533EE" w:rsidRPr="006533EE" w14:paraId="2345F11B" w14:textId="77777777" w:rsidTr="00442A2D">
        <w:trPr>
          <w:gridAfter w:val="1"/>
          <w:wAfter w:w="236" w:type="dxa"/>
          <w:trHeight w:val="507"/>
        </w:trPr>
        <w:tc>
          <w:tcPr>
            <w:tcW w:w="10173" w:type="dxa"/>
            <w:gridSpan w:val="7"/>
            <w:vMerge w:val="restart"/>
            <w:shd w:val="clear" w:color="auto" w:fill="FFFFFF"/>
            <w:hideMark/>
          </w:tcPr>
          <w:p w14:paraId="2961AD66" w14:textId="77777777" w:rsidR="006533EE" w:rsidRPr="006533EE" w:rsidRDefault="006533EE" w:rsidP="006533EE">
            <w:pPr>
              <w:ind w:firstLine="568"/>
              <w:contextualSpacing w:val="0"/>
              <w:jc w:val="left"/>
              <w:rPr>
                <w:bCs/>
                <w:sz w:val="20"/>
              </w:rPr>
            </w:pPr>
            <w:r w:rsidRPr="006533EE">
              <w:rPr>
                <w:bCs/>
                <w:sz w:val="20"/>
              </w:rPr>
              <w:t xml:space="preserve">Проект поддержан на общем собрании собственников жилых помещений </w:t>
            </w:r>
          </w:p>
        </w:tc>
      </w:tr>
      <w:tr w:rsidR="006533EE" w:rsidRPr="006533EE" w14:paraId="13FED46C" w14:textId="77777777" w:rsidTr="00442A2D">
        <w:trPr>
          <w:gridAfter w:val="1"/>
          <w:wAfter w:w="236" w:type="dxa"/>
          <w:trHeight w:val="507"/>
        </w:trPr>
        <w:tc>
          <w:tcPr>
            <w:tcW w:w="10173" w:type="dxa"/>
            <w:gridSpan w:val="7"/>
            <w:vMerge/>
            <w:shd w:val="clear" w:color="auto" w:fill="FFFFFF"/>
            <w:vAlign w:val="center"/>
            <w:hideMark/>
          </w:tcPr>
          <w:p w14:paraId="4D3F647C" w14:textId="77777777" w:rsidR="006533EE" w:rsidRPr="006533EE" w:rsidRDefault="006533EE" w:rsidP="006533EE">
            <w:pPr>
              <w:ind w:firstLine="568"/>
              <w:contextualSpacing w:val="0"/>
              <w:jc w:val="left"/>
              <w:rPr>
                <w:bCs/>
                <w:sz w:val="20"/>
              </w:rPr>
            </w:pPr>
          </w:p>
        </w:tc>
      </w:tr>
      <w:tr w:rsidR="006533EE" w:rsidRPr="006533EE" w14:paraId="04CE4709" w14:textId="77777777" w:rsidTr="00442A2D">
        <w:trPr>
          <w:trHeight w:val="361"/>
        </w:trPr>
        <w:tc>
          <w:tcPr>
            <w:tcW w:w="4480" w:type="dxa"/>
            <w:gridSpan w:val="2"/>
            <w:tcBorders>
              <w:right w:val="single" w:sz="4" w:space="0" w:color="auto"/>
            </w:tcBorders>
            <w:shd w:val="clear" w:color="auto" w:fill="FFFFFF"/>
            <w:noWrap/>
            <w:hideMark/>
          </w:tcPr>
          <w:p w14:paraId="3227F1E0" w14:textId="77777777" w:rsidR="006533EE" w:rsidRPr="006533EE" w:rsidRDefault="006533EE" w:rsidP="006533EE">
            <w:pPr>
              <w:ind w:firstLine="568"/>
              <w:contextualSpacing w:val="0"/>
              <w:jc w:val="left"/>
              <w:rPr>
                <w:bCs/>
                <w:sz w:val="20"/>
              </w:rPr>
            </w:pPr>
            <w:r w:rsidRPr="006533EE">
              <w:rPr>
                <w:bCs/>
                <w:sz w:val="20"/>
              </w:rPr>
              <w:t>Дата проведения собрания:</w:t>
            </w:r>
          </w:p>
        </w:tc>
        <w:tc>
          <w:tcPr>
            <w:tcW w:w="1120" w:type="dxa"/>
            <w:tcBorders>
              <w:top w:val="single" w:sz="4" w:space="0" w:color="auto"/>
              <w:left w:val="single" w:sz="4" w:space="0" w:color="auto"/>
              <w:bottom w:val="single" w:sz="4" w:space="0" w:color="auto"/>
              <w:right w:val="single" w:sz="4" w:space="0" w:color="auto"/>
            </w:tcBorders>
            <w:shd w:val="clear" w:color="auto" w:fill="FFFFFF"/>
            <w:noWrap/>
            <w:hideMark/>
          </w:tcPr>
          <w:p w14:paraId="4176F285" w14:textId="77777777" w:rsidR="006533EE" w:rsidRPr="006533EE" w:rsidRDefault="006533EE" w:rsidP="006533EE">
            <w:pPr>
              <w:ind w:firstLine="568"/>
              <w:contextualSpacing w:val="0"/>
              <w:jc w:val="center"/>
              <w:rPr>
                <w:sz w:val="20"/>
              </w:rPr>
            </w:pPr>
            <w:r w:rsidRPr="006533EE">
              <w:rPr>
                <w:sz w:val="20"/>
              </w:rPr>
              <w:t> </w:t>
            </w:r>
          </w:p>
        </w:tc>
        <w:tc>
          <w:tcPr>
            <w:tcW w:w="1630"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B42B17C" w14:textId="77777777" w:rsidR="006533EE" w:rsidRPr="006533EE" w:rsidRDefault="006533EE" w:rsidP="006533EE">
            <w:pPr>
              <w:ind w:firstLine="568"/>
              <w:contextualSpacing w:val="0"/>
              <w:jc w:val="center"/>
              <w:rPr>
                <w:sz w:val="20"/>
              </w:rPr>
            </w:pPr>
            <w:r w:rsidRPr="006533EE">
              <w:rPr>
                <w:sz w:val="20"/>
              </w:rPr>
              <w:t> </w:t>
            </w:r>
          </w:p>
        </w:tc>
        <w:tc>
          <w:tcPr>
            <w:tcW w:w="1418" w:type="dxa"/>
            <w:tcBorders>
              <w:top w:val="single" w:sz="4" w:space="0" w:color="auto"/>
              <w:left w:val="single" w:sz="4" w:space="0" w:color="auto"/>
              <w:bottom w:val="single" w:sz="4" w:space="0" w:color="auto"/>
              <w:right w:val="single" w:sz="4" w:space="0" w:color="auto"/>
            </w:tcBorders>
            <w:shd w:val="clear" w:color="auto" w:fill="FFFFFF"/>
            <w:noWrap/>
            <w:hideMark/>
          </w:tcPr>
          <w:p w14:paraId="189F9B5F" w14:textId="77777777" w:rsidR="006533EE" w:rsidRPr="006533EE" w:rsidRDefault="006533EE" w:rsidP="006533EE">
            <w:pPr>
              <w:ind w:firstLine="568"/>
              <w:contextualSpacing w:val="0"/>
              <w:jc w:val="center"/>
              <w:rPr>
                <w:sz w:val="20"/>
              </w:rPr>
            </w:pPr>
            <w:r w:rsidRPr="006533EE">
              <w:rPr>
                <w:sz w:val="20"/>
              </w:rPr>
              <w:t> </w:t>
            </w:r>
          </w:p>
        </w:tc>
        <w:tc>
          <w:tcPr>
            <w:tcW w:w="1525" w:type="dxa"/>
            <w:tcBorders>
              <w:left w:val="single" w:sz="4" w:space="0" w:color="auto"/>
            </w:tcBorders>
            <w:shd w:val="clear" w:color="auto" w:fill="FFFFFF"/>
            <w:noWrap/>
            <w:hideMark/>
          </w:tcPr>
          <w:p w14:paraId="3E183D44" w14:textId="16516ED5" w:rsidR="006533EE" w:rsidRPr="006533EE" w:rsidRDefault="0021746F" w:rsidP="006533EE">
            <w:pPr>
              <w:ind w:firstLine="568"/>
              <w:contextualSpacing w:val="0"/>
              <w:jc w:val="left"/>
              <w:rPr>
                <w:sz w:val="20"/>
              </w:rPr>
            </w:pPr>
            <w:r w:rsidRPr="006533EE">
              <w:rPr>
                <w:sz w:val="20"/>
              </w:rPr>
              <w:t>Г</w:t>
            </w:r>
            <w:r w:rsidR="006533EE" w:rsidRPr="006533EE">
              <w:rPr>
                <w:sz w:val="20"/>
              </w:rPr>
              <w:t>ода</w:t>
            </w:r>
          </w:p>
        </w:tc>
        <w:tc>
          <w:tcPr>
            <w:tcW w:w="236" w:type="dxa"/>
            <w:shd w:val="clear" w:color="auto" w:fill="FFFFFF"/>
            <w:noWrap/>
            <w:hideMark/>
          </w:tcPr>
          <w:p w14:paraId="42F3248E" w14:textId="77777777" w:rsidR="006533EE" w:rsidRPr="006533EE" w:rsidRDefault="006533EE" w:rsidP="006533EE">
            <w:pPr>
              <w:contextualSpacing w:val="0"/>
              <w:jc w:val="left"/>
              <w:rPr>
                <w:rFonts w:ascii="Calibri" w:hAnsi="Calibri"/>
                <w:sz w:val="20"/>
              </w:rPr>
            </w:pPr>
            <w:r w:rsidRPr="006533EE">
              <w:rPr>
                <w:rFonts w:ascii="Calibri" w:hAnsi="Calibri"/>
                <w:sz w:val="20"/>
              </w:rPr>
              <w:t> </w:t>
            </w:r>
          </w:p>
        </w:tc>
      </w:tr>
      <w:tr w:rsidR="006533EE" w:rsidRPr="006533EE" w14:paraId="743AEF46" w14:textId="77777777" w:rsidTr="00442A2D">
        <w:trPr>
          <w:trHeight w:val="375"/>
        </w:trPr>
        <w:tc>
          <w:tcPr>
            <w:tcW w:w="10173" w:type="dxa"/>
            <w:gridSpan w:val="7"/>
            <w:tcBorders>
              <w:bottom w:val="single" w:sz="4" w:space="0" w:color="auto"/>
            </w:tcBorders>
            <w:shd w:val="clear" w:color="auto" w:fill="FFFFFF"/>
            <w:noWrap/>
            <w:hideMark/>
          </w:tcPr>
          <w:p w14:paraId="7887E9E0" w14:textId="77777777" w:rsidR="006533EE" w:rsidRPr="006533EE" w:rsidRDefault="006533EE" w:rsidP="006533EE">
            <w:pPr>
              <w:ind w:firstLine="568"/>
              <w:contextualSpacing w:val="0"/>
              <w:jc w:val="left"/>
              <w:rPr>
                <w:bCs/>
                <w:sz w:val="20"/>
              </w:rPr>
            </w:pPr>
          </w:p>
          <w:p w14:paraId="11242CC4" w14:textId="77777777" w:rsidR="006533EE" w:rsidRPr="006533EE" w:rsidRDefault="006533EE" w:rsidP="006533EE">
            <w:pPr>
              <w:ind w:firstLine="568"/>
              <w:contextualSpacing w:val="0"/>
              <w:jc w:val="left"/>
              <w:rPr>
                <w:bCs/>
                <w:sz w:val="20"/>
              </w:rPr>
            </w:pPr>
            <w:r w:rsidRPr="006533EE">
              <w:rPr>
                <w:bCs/>
                <w:sz w:val="20"/>
              </w:rPr>
              <w:t>Уполномоченный представитель многоквартирного дома (домов):</w:t>
            </w:r>
          </w:p>
          <w:p w14:paraId="33D60E61" w14:textId="77777777" w:rsidR="006533EE" w:rsidRPr="006533EE" w:rsidRDefault="006533EE" w:rsidP="006533EE">
            <w:pPr>
              <w:ind w:firstLine="568"/>
              <w:contextualSpacing w:val="0"/>
              <w:jc w:val="left"/>
              <w:rPr>
                <w:bCs/>
                <w:sz w:val="20"/>
              </w:rPr>
            </w:pPr>
            <w:r w:rsidRPr="006533EE">
              <w:rPr>
                <w:bCs/>
                <w:sz w:val="20"/>
              </w:rPr>
              <w:t xml:space="preserve">Должность (председатель совета дома, председатель товарищества собственников жилья, </w:t>
            </w:r>
            <w:proofErr w:type="gramStart"/>
            <w:r w:rsidRPr="006533EE">
              <w:rPr>
                <w:bCs/>
                <w:sz w:val="20"/>
              </w:rPr>
              <w:t>другое)_</w:t>
            </w:r>
            <w:proofErr w:type="gramEnd"/>
            <w:r w:rsidRPr="006533EE">
              <w:rPr>
                <w:bCs/>
                <w:sz w:val="20"/>
              </w:rPr>
              <w:t>__________________________________________</w:t>
            </w:r>
          </w:p>
          <w:p w14:paraId="35F27B67" w14:textId="77777777" w:rsidR="006533EE" w:rsidRPr="006533EE" w:rsidRDefault="006533EE" w:rsidP="006533EE">
            <w:pPr>
              <w:ind w:firstLine="568"/>
              <w:contextualSpacing w:val="0"/>
              <w:jc w:val="left"/>
              <w:rPr>
                <w:bCs/>
                <w:sz w:val="20"/>
              </w:rPr>
            </w:pPr>
            <w:r w:rsidRPr="006533EE">
              <w:rPr>
                <w:bCs/>
                <w:sz w:val="20"/>
              </w:rPr>
              <w:t>__________________________________________________________________</w:t>
            </w:r>
          </w:p>
          <w:p w14:paraId="3274E1EE" w14:textId="77777777" w:rsidR="006533EE" w:rsidRPr="006533EE" w:rsidRDefault="006533EE" w:rsidP="006533EE">
            <w:pPr>
              <w:ind w:firstLine="568"/>
              <w:contextualSpacing w:val="0"/>
              <w:jc w:val="left"/>
              <w:rPr>
                <w:bCs/>
                <w:sz w:val="20"/>
              </w:rPr>
            </w:pPr>
          </w:p>
        </w:tc>
        <w:tc>
          <w:tcPr>
            <w:tcW w:w="236" w:type="dxa"/>
            <w:shd w:val="clear" w:color="auto" w:fill="FFFFFF"/>
            <w:noWrap/>
            <w:hideMark/>
          </w:tcPr>
          <w:p w14:paraId="490C3430" w14:textId="77777777" w:rsidR="006533EE" w:rsidRPr="006533EE" w:rsidRDefault="006533EE" w:rsidP="006533EE">
            <w:pPr>
              <w:contextualSpacing w:val="0"/>
              <w:jc w:val="left"/>
              <w:rPr>
                <w:rFonts w:ascii="Calibri" w:hAnsi="Calibri"/>
                <w:sz w:val="20"/>
              </w:rPr>
            </w:pPr>
            <w:r w:rsidRPr="006533EE">
              <w:rPr>
                <w:rFonts w:ascii="Calibri" w:hAnsi="Calibri"/>
                <w:sz w:val="20"/>
              </w:rPr>
              <w:t> </w:t>
            </w:r>
          </w:p>
        </w:tc>
      </w:tr>
      <w:tr w:rsidR="006533EE" w:rsidRPr="006533EE" w14:paraId="31CE1FBB" w14:textId="77777777" w:rsidTr="00442A2D">
        <w:trPr>
          <w:gridAfter w:val="1"/>
          <w:wAfter w:w="236" w:type="dxa"/>
          <w:trHeight w:val="337"/>
        </w:trPr>
        <w:tc>
          <w:tcPr>
            <w:tcW w:w="7230" w:type="dxa"/>
            <w:gridSpan w:val="5"/>
            <w:tcBorders>
              <w:top w:val="single" w:sz="4" w:space="0" w:color="auto"/>
              <w:left w:val="single" w:sz="4" w:space="0" w:color="auto"/>
              <w:bottom w:val="single" w:sz="4" w:space="0" w:color="auto"/>
              <w:right w:val="single" w:sz="4" w:space="0" w:color="auto"/>
            </w:tcBorders>
            <w:shd w:val="clear" w:color="auto" w:fill="FFFFFF"/>
            <w:noWrap/>
            <w:hideMark/>
          </w:tcPr>
          <w:p w14:paraId="13FA4878" w14:textId="77777777" w:rsidR="006533EE" w:rsidRPr="006533EE" w:rsidRDefault="006533EE" w:rsidP="006533EE">
            <w:pPr>
              <w:contextualSpacing w:val="0"/>
              <w:jc w:val="left"/>
              <w:rPr>
                <w:sz w:val="20"/>
              </w:rPr>
            </w:pPr>
            <w:r w:rsidRPr="006533EE">
              <w:rPr>
                <w:sz w:val="20"/>
              </w:rPr>
              <w:t> </w:t>
            </w:r>
          </w:p>
        </w:tc>
        <w:tc>
          <w:tcPr>
            <w:tcW w:w="2943" w:type="dxa"/>
            <w:gridSpan w:val="2"/>
            <w:tcBorders>
              <w:top w:val="single" w:sz="4" w:space="0" w:color="auto"/>
              <w:left w:val="single" w:sz="4" w:space="0" w:color="auto"/>
              <w:bottom w:val="single" w:sz="4" w:space="0" w:color="auto"/>
              <w:right w:val="single" w:sz="4" w:space="0" w:color="auto"/>
            </w:tcBorders>
            <w:shd w:val="clear" w:color="auto" w:fill="FFFFFF"/>
            <w:noWrap/>
            <w:hideMark/>
          </w:tcPr>
          <w:p w14:paraId="03BAD6C6" w14:textId="77777777" w:rsidR="006533EE" w:rsidRPr="006533EE" w:rsidRDefault="006533EE" w:rsidP="006533EE">
            <w:pPr>
              <w:contextualSpacing w:val="0"/>
              <w:jc w:val="left"/>
              <w:rPr>
                <w:rFonts w:ascii="Calibri" w:hAnsi="Calibri"/>
                <w:sz w:val="20"/>
              </w:rPr>
            </w:pPr>
            <w:r w:rsidRPr="006533EE">
              <w:rPr>
                <w:rFonts w:ascii="Calibri" w:hAnsi="Calibri"/>
                <w:sz w:val="20"/>
              </w:rPr>
              <w:t>  </w:t>
            </w:r>
          </w:p>
        </w:tc>
      </w:tr>
      <w:tr w:rsidR="006533EE" w:rsidRPr="006533EE" w14:paraId="25E93D1F" w14:textId="77777777" w:rsidTr="00442A2D">
        <w:trPr>
          <w:gridAfter w:val="1"/>
          <w:wAfter w:w="236" w:type="dxa"/>
          <w:trHeight w:val="360"/>
        </w:trPr>
        <w:tc>
          <w:tcPr>
            <w:tcW w:w="7230" w:type="dxa"/>
            <w:gridSpan w:val="5"/>
            <w:tcBorders>
              <w:top w:val="single" w:sz="4" w:space="0" w:color="auto"/>
            </w:tcBorders>
            <w:shd w:val="clear" w:color="auto" w:fill="FFFFFF"/>
            <w:noWrap/>
            <w:hideMark/>
          </w:tcPr>
          <w:p w14:paraId="4BA40C72" w14:textId="77777777" w:rsidR="006533EE" w:rsidRPr="006533EE" w:rsidRDefault="006533EE" w:rsidP="006533EE">
            <w:pPr>
              <w:contextualSpacing w:val="0"/>
              <w:jc w:val="center"/>
              <w:rPr>
                <w:sz w:val="20"/>
              </w:rPr>
            </w:pPr>
            <w:r w:rsidRPr="006533EE">
              <w:rPr>
                <w:sz w:val="20"/>
              </w:rPr>
              <w:t>(Ф.И.О. полностью)</w:t>
            </w:r>
          </w:p>
        </w:tc>
        <w:tc>
          <w:tcPr>
            <w:tcW w:w="1418" w:type="dxa"/>
            <w:shd w:val="clear" w:color="auto" w:fill="FFFFFF"/>
            <w:noWrap/>
            <w:hideMark/>
          </w:tcPr>
          <w:p w14:paraId="6F7E3E23" w14:textId="77777777" w:rsidR="006533EE" w:rsidRPr="006533EE" w:rsidRDefault="006533EE" w:rsidP="006533EE">
            <w:pPr>
              <w:contextualSpacing w:val="0"/>
              <w:jc w:val="left"/>
              <w:rPr>
                <w:rFonts w:ascii="Calibri" w:hAnsi="Calibri"/>
                <w:sz w:val="20"/>
              </w:rPr>
            </w:pPr>
            <w:r w:rsidRPr="006533EE">
              <w:rPr>
                <w:rFonts w:ascii="Calibri" w:hAnsi="Calibri"/>
                <w:sz w:val="20"/>
              </w:rPr>
              <w:t> </w:t>
            </w:r>
          </w:p>
        </w:tc>
        <w:tc>
          <w:tcPr>
            <w:tcW w:w="1525" w:type="dxa"/>
            <w:shd w:val="clear" w:color="auto" w:fill="FFFFFF"/>
            <w:noWrap/>
            <w:hideMark/>
          </w:tcPr>
          <w:p w14:paraId="5922C4EA" w14:textId="77777777" w:rsidR="006533EE" w:rsidRPr="006533EE" w:rsidRDefault="006533EE" w:rsidP="006533EE">
            <w:pPr>
              <w:contextualSpacing w:val="0"/>
              <w:jc w:val="left"/>
              <w:rPr>
                <w:sz w:val="20"/>
              </w:rPr>
            </w:pPr>
            <w:r w:rsidRPr="006533EE">
              <w:rPr>
                <w:sz w:val="20"/>
              </w:rPr>
              <w:t>(подпись)</w:t>
            </w:r>
          </w:p>
        </w:tc>
      </w:tr>
      <w:tr w:rsidR="006533EE" w:rsidRPr="006533EE" w14:paraId="011DEFD6" w14:textId="77777777" w:rsidTr="00442A2D">
        <w:trPr>
          <w:gridAfter w:val="1"/>
          <w:wAfter w:w="236" w:type="dxa"/>
          <w:trHeight w:val="375"/>
        </w:trPr>
        <w:tc>
          <w:tcPr>
            <w:tcW w:w="4480" w:type="dxa"/>
            <w:gridSpan w:val="2"/>
            <w:tcBorders>
              <w:right w:val="single" w:sz="4" w:space="0" w:color="auto"/>
            </w:tcBorders>
            <w:shd w:val="clear" w:color="auto" w:fill="FFFFFF"/>
            <w:noWrap/>
            <w:hideMark/>
          </w:tcPr>
          <w:p w14:paraId="7FDA8841" w14:textId="77777777" w:rsidR="006533EE" w:rsidRPr="006533EE" w:rsidRDefault="006533EE" w:rsidP="006533EE">
            <w:pPr>
              <w:contextualSpacing w:val="0"/>
              <w:jc w:val="left"/>
              <w:rPr>
                <w:sz w:val="20"/>
              </w:rPr>
            </w:pPr>
            <w:r w:rsidRPr="006533EE">
              <w:rPr>
                <w:sz w:val="20"/>
              </w:rPr>
              <w:t>контактный телефон:</w:t>
            </w:r>
          </w:p>
        </w:tc>
        <w:tc>
          <w:tcPr>
            <w:tcW w:w="5693"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DAA1614" w14:textId="77777777" w:rsidR="006533EE" w:rsidRPr="006533EE" w:rsidRDefault="006533EE" w:rsidP="006533EE">
            <w:pPr>
              <w:contextualSpacing w:val="0"/>
              <w:jc w:val="left"/>
              <w:rPr>
                <w:sz w:val="20"/>
              </w:rPr>
            </w:pPr>
            <w:r w:rsidRPr="006533EE">
              <w:rPr>
                <w:sz w:val="20"/>
              </w:rPr>
              <w:t> </w:t>
            </w:r>
          </w:p>
        </w:tc>
      </w:tr>
      <w:tr w:rsidR="006533EE" w:rsidRPr="006533EE" w14:paraId="69B65F78" w14:textId="77777777" w:rsidTr="00442A2D">
        <w:trPr>
          <w:gridAfter w:val="1"/>
          <w:wAfter w:w="236" w:type="dxa"/>
          <w:trHeight w:val="375"/>
        </w:trPr>
        <w:tc>
          <w:tcPr>
            <w:tcW w:w="4480" w:type="dxa"/>
            <w:gridSpan w:val="2"/>
            <w:tcBorders>
              <w:right w:val="single" w:sz="4" w:space="0" w:color="auto"/>
            </w:tcBorders>
            <w:shd w:val="clear" w:color="auto" w:fill="FFFFFF"/>
            <w:noWrap/>
          </w:tcPr>
          <w:p w14:paraId="74868DE0" w14:textId="77777777" w:rsidR="006533EE" w:rsidRPr="006533EE" w:rsidRDefault="006533EE" w:rsidP="006533EE">
            <w:pPr>
              <w:contextualSpacing w:val="0"/>
              <w:jc w:val="left"/>
              <w:rPr>
                <w:sz w:val="20"/>
              </w:rPr>
            </w:pPr>
            <w:r w:rsidRPr="006533EE">
              <w:rPr>
                <w:sz w:val="20"/>
              </w:rPr>
              <w:t>почтовый адрес:</w:t>
            </w:r>
          </w:p>
        </w:tc>
        <w:tc>
          <w:tcPr>
            <w:tcW w:w="5693" w:type="dxa"/>
            <w:gridSpan w:val="5"/>
            <w:tcBorders>
              <w:top w:val="single" w:sz="4" w:space="0" w:color="auto"/>
              <w:left w:val="single" w:sz="4" w:space="0" w:color="auto"/>
              <w:bottom w:val="single" w:sz="4" w:space="0" w:color="auto"/>
              <w:right w:val="single" w:sz="4" w:space="0" w:color="auto"/>
            </w:tcBorders>
            <w:shd w:val="clear" w:color="auto" w:fill="FFFFFF"/>
          </w:tcPr>
          <w:p w14:paraId="68FDBFDD" w14:textId="77777777" w:rsidR="006533EE" w:rsidRPr="006533EE" w:rsidRDefault="006533EE" w:rsidP="006533EE">
            <w:pPr>
              <w:contextualSpacing w:val="0"/>
              <w:jc w:val="left"/>
              <w:rPr>
                <w:sz w:val="20"/>
              </w:rPr>
            </w:pPr>
          </w:p>
        </w:tc>
      </w:tr>
      <w:tr w:rsidR="006533EE" w:rsidRPr="006533EE" w14:paraId="38982EFD" w14:textId="77777777" w:rsidTr="00442A2D">
        <w:trPr>
          <w:gridAfter w:val="1"/>
          <w:wAfter w:w="236" w:type="dxa"/>
          <w:trHeight w:val="375"/>
        </w:trPr>
        <w:tc>
          <w:tcPr>
            <w:tcW w:w="4480" w:type="dxa"/>
            <w:gridSpan w:val="2"/>
            <w:tcBorders>
              <w:right w:val="single" w:sz="4" w:space="0" w:color="auto"/>
            </w:tcBorders>
            <w:shd w:val="clear" w:color="auto" w:fill="FFFFFF"/>
            <w:noWrap/>
            <w:hideMark/>
          </w:tcPr>
          <w:p w14:paraId="147964CD" w14:textId="77777777" w:rsidR="006533EE" w:rsidRPr="006533EE" w:rsidRDefault="006533EE" w:rsidP="006533EE">
            <w:pPr>
              <w:contextualSpacing w:val="0"/>
              <w:jc w:val="left"/>
              <w:rPr>
                <w:sz w:val="20"/>
              </w:rPr>
            </w:pPr>
            <w:r w:rsidRPr="006533EE">
              <w:rPr>
                <w:sz w:val="20"/>
              </w:rPr>
              <w:t>электронный адрес:</w:t>
            </w:r>
          </w:p>
        </w:tc>
        <w:tc>
          <w:tcPr>
            <w:tcW w:w="5693"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01CB6A9" w14:textId="77777777" w:rsidR="006533EE" w:rsidRPr="006533EE" w:rsidRDefault="006533EE" w:rsidP="006533EE">
            <w:pPr>
              <w:contextualSpacing w:val="0"/>
              <w:jc w:val="left"/>
              <w:rPr>
                <w:sz w:val="20"/>
              </w:rPr>
            </w:pPr>
            <w:r w:rsidRPr="006533EE">
              <w:rPr>
                <w:sz w:val="20"/>
              </w:rPr>
              <w:t> </w:t>
            </w:r>
          </w:p>
        </w:tc>
      </w:tr>
      <w:tr w:rsidR="006533EE" w:rsidRPr="006533EE" w14:paraId="1D04FA35" w14:textId="77777777" w:rsidTr="00442A2D">
        <w:trPr>
          <w:gridAfter w:val="1"/>
          <w:wAfter w:w="236" w:type="dxa"/>
          <w:trHeight w:val="253"/>
        </w:trPr>
        <w:tc>
          <w:tcPr>
            <w:tcW w:w="10173" w:type="dxa"/>
            <w:gridSpan w:val="7"/>
            <w:shd w:val="clear" w:color="auto" w:fill="FFFFFF"/>
            <w:vAlign w:val="center"/>
            <w:hideMark/>
          </w:tcPr>
          <w:p w14:paraId="414F5F3A" w14:textId="77777777" w:rsidR="006533EE" w:rsidRPr="006533EE" w:rsidRDefault="006533EE" w:rsidP="006533EE">
            <w:pPr>
              <w:contextualSpacing w:val="0"/>
              <w:jc w:val="left"/>
              <w:rPr>
                <w:sz w:val="20"/>
              </w:rPr>
            </w:pPr>
          </w:p>
        </w:tc>
      </w:tr>
      <w:tr w:rsidR="006533EE" w:rsidRPr="006533EE" w14:paraId="7656E1F1" w14:textId="77777777" w:rsidTr="00442A2D">
        <w:trPr>
          <w:trHeight w:val="403"/>
        </w:trPr>
        <w:tc>
          <w:tcPr>
            <w:tcW w:w="4480" w:type="dxa"/>
            <w:gridSpan w:val="2"/>
            <w:tcBorders>
              <w:right w:val="single" w:sz="4" w:space="0" w:color="auto"/>
            </w:tcBorders>
            <w:shd w:val="clear" w:color="auto" w:fill="FFFFFF"/>
            <w:noWrap/>
            <w:hideMark/>
          </w:tcPr>
          <w:p w14:paraId="62FF7754" w14:textId="77777777" w:rsidR="006533EE" w:rsidRPr="006533EE" w:rsidRDefault="006533EE" w:rsidP="006533EE">
            <w:pPr>
              <w:contextualSpacing w:val="0"/>
              <w:jc w:val="left"/>
              <w:rPr>
                <w:bCs/>
                <w:sz w:val="20"/>
              </w:rPr>
            </w:pPr>
            <w:r w:rsidRPr="006533EE">
              <w:rPr>
                <w:bCs/>
                <w:sz w:val="20"/>
              </w:rPr>
              <w:t>Дата:</w:t>
            </w:r>
          </w:p>
        </w:tc>
        <w:tc>
          <w:tcPr>
            <w:tcW w:w="1120" w:type="dxa"/>
            <w:tcBorders>
              <w:top w:val="single" w:sz="4" w:space="0" w:color="auto"/>
              <w:left w:val="single" w:sz="4" w:space="0" w:color="auto"/>
              <w:bottom w:val="single" w:sz="4" w:space="0" w:color="auto"/>
              <w:right w:val="single" w:sz="4" w:space="0" w:color="auto"/>
            </w:tcBorders>
            <w:shd w:val="clear" w:color="auto" w:fill="FFFFFF"/>
            <w:noWrap/>
          </w:tcPr>
          <w:p w14:paraId="7D91B491" w14:textId="77777777" w:rsidR="006533EE" w:rsidRPr="006533EE" w:rsidRDefault="006533EE" w:rsidP="006533EE">
            <w:pPr>
              <w:contextualSpacing w:val="0"/>
              <w:jc w:val="center"/>
              <w:rPr>
                <w:sz w:val="20"/>
              </w:rPr>
            </w:pPr>
            <w:r w:rsidRPr="006533EE">
              <w:rPr>
                <w:sz w:val="20"/>
              </w:rPr>
              <w:t> </w:t>
            </w:r>
          </w:p>
        </w:tc>
        <w:tc>
          <w:tcPr>
            <w:tcW w:w="1630" w:type="dxa"/>
            <w:gridSpan w:val="2"/>
            <w:tcBorders>
              <w:top w:val="single" w:sz="4" w:space="0" w:color="auto"/>
              <w:left w:val="single" w:sz="4" w:space="0" w:color="auto"/>
              <w:bottom w:val="single" w:sz="4" w:space="0" w:color="auto"/>
              <w:right w:val="single" w:sz="4" w:space="0" w:color="auto"/>
            </w:tcBorders>
            <w:shd w:val="clear" w:color="auto" w:fill="FFFFFF"/>
            <w:noWrap/>
          </w:tcPr>
          <w:p w14:paraId="59C923D2" w14:textId="77777777" w:rsidR="006533EE" w:rsidRPr="006533EE" w:rsidRDefault="006533EE" w:rsidP="006533EE">
            <w:pPr>
              <w:contextualSpacing w:val="0"/>
              <w:jc w:val="center"/>
              <w:rPr>
                <w:sz w:val="20"/>
              </w:rPr>
            </w:pPr>
            <w:r w:rsidRPr="006533EE">
              <w:rPr>
                <w:sz w:val="20"/>
              </w:rPr>
              <w:t> </w:t>
            </w:r>
          </w:p>
        </w:tc>
        <w:tc>
          <w:tcPr>
            <w:tcW w:w="1418" w:type="dxa"/>
            <w:tcBorders>
              <w:top w:val="single" w:sz="4" w:space="0" w:color="auto"/>
              <w:left w:val="single" w:sz="4" w:space="0" w:color="auto"/>
              <w:bottom w:val="single" w:sz="4" w:space="0" w:color="auto"/>
              <w:right w:val="single" w:sz="4" w:space="0" w:color="auto"/>
            </w:tcBorders>
            <w:shd w:val="clear" w:color="auto" w:fill="FFFFFF"/>
            <w:noWrap/>
          </w:tcPr>
          <w:p w14:paraId="147026F4" w14:textId="77777777" w:rsidR="006533EE" w:rsidRPr="006533EE" w:rsidRDefault="006533EE" w:rsidP="006533EE">
            <w:pPr>
              <w:contextualSpacing w:val="0"/>
              <w:jc w:val="center"/>
              <w:rPr>
                <w:sz w:val="20"/>
              </w:rPr>
            </w:pPr>
            <w:r w:rsidRPr="006533EE">
              <w:rPr>
                <w:sz w:val="20"/>
              </w:rPr>
              <w:t> </w:t>
            </w:r>
          </w:p>
        </w:tc>
        <w:tc>
          <w:tcPr>
            <w:tcW w:w="1525" w:type="dxa"/>
            <w:tcBorders>
              <w:left w:val="single" w:sz="4" w:space="0" w:color="auto"/>
            </w:tcBorders>
            <w:shd w:val="clear" w:color="auto" w:fill="FFFFFF"/>
            <w:noWrap/>
            <w:hideMark/>
          </w:tcPr>
          <w:p w14:paraId="2D931531" w14:textId="4F4050E7" w:rsidR="006533EE" w:rsidRPr="006533EE" w:rsidRDefault="0021746F" w:rsidP="006533EE">
            <w:pPr>
              <w:contextualSpacing w:val="0"/>
              <w:jc w:val="left"/>
              <w:rPr>
                <w:sz w:val="20"/>
              </w:rPr>
            </w:pPr>
            <w:r w:rsidRPr="006533EE">
              <w:rPr>
                <w:sz w:val="20"/>
              </w:rPr>
              <w:t>Г</w:t>
            </w:r>
            <w:r w:rsidR="006533EE" w:rsidRPr="006533EE">
              <w:rPr>
                <w:sz w:val="20"/>
              </w:rPr>
              <w:t>ода</w:t>
            </w:r>
          </w:p>
        </w:tc>
        <w:tc>
          <w:tcPr>
            <w:tcW w:w="236" w:type="dxa"/>
            <w:shd w:val="clear" w:color="auto" w:fill="FFFFFF"/>
            <w:noWrap/>
            <w:hideMark/>
          </w:tcPr>
          <w:p w14:paraId="7EA0B544" w14:textId="77777777" w:rsidR="006533EE" w:rsidRPr="006533EE" w:rsidRDefault="006533EE" w:rsidP="006533EE">
            <w:pPr>
              <w:contextualSpacing w:val="0"/>
              <w:jc w:val="left"/>
              <w:rPr>
                <w:rFonts w:ascii="Calibri" w:hAnsi="Calibri"/>
                <w:sz w:val="20"/>
              </w:rPr>
            </w:pPr>
            <w:r w:rsidRPr="006533EE">
              <w:rPr>
                <w:rFonts w:ascii="Calibri" w:hAnsi="Calibri"/>
                <w:sz w:val="20"/>
              </w:rPr>
              <w:t> </w:t>
            </w:r>
          </w:p>
        </w:tc>
      </w:tr>
    </w:tbl>
    <w:p w14:paraId="7E26DEA5" w14:textId="77777777" w:rsidR="006533EE" w:rsidRPr="006533EE" w:rsidRDefault="006533EE" w:rsidP="006533EE">
      <w:pPr>
        <w:ind w:left="-567" w:right="-143" w:firstLine="540"/>
        <w:contextualSpacing w:val="0"/>
        <w:jc w:val="right"/>
        <w:rPr>
          <w:rFonts w:eastAsia="Calibri"/>
          <w:sz w:val="20"/>
        </w:rPr>
      </w:pPr>
    </w:p>
    <w:p w14:paraId="34386923" w14:textId="77777777" w:rsidR="006533EE" w:rsidRPr="006533EE" w:rsidRDefault="006533EE" w:rsidP="006533EE">
      <w:pPr>
        <w:ind w:left="-567" w:right="-143" w:firstLine="540"/>
        <w:contextualSpacing w:val="0"/>
        <w:jc w:val="right"/>
        <w:rPr>
          <w:sz w:val="20"/>
        </w:rPr>
      </w:pPr>
      <w:r w:rsidRPr="006533EE">
        <w:rPr>
          <w:rFonts w:eastAsia="Calibri"/>
          <w:sz w:val="20"/>
        </w:rPr>
        <w:t xml:space="preserve"> </w:t>
      </w:r>
    </w:p>
    <w:p w14:paraId="73262DAB" w14:textId="77777777" w:rsidR="006533EE" w:rsidRPr="006533EE" w:rsidRDefault="006533EE" w:rsidP="006533EE">
      <w:pPr>
        <w:tabs>
          <w:tab w:val="center" w:pos="4677"/>
          <w:tab w:val="right" w:pos="9355"/>
        </w:tabs>
        <w:contextualSpacing w:val="0"/>
        <w:jc w:val="left"/>
        <w:rPr>
          <w:sz w:val="18"/>
          <w:szCs w:val="18"/>
        </w:rPr>
      </w:pPr>
      <w:r w:rsidRPr="006533EE">
        <w:rPr>
          <w:sz w:val="18"/>
          <w:szCs w:val="18"/>
        </w:rPr>
        <w:t xml:space="preserve"> </w:t>
      </w:r>
    </w:p>
    <w:p w14:paraId="1AB2DDAD" w14:textId="77777777" w:rsidR="006533EE" w:rsidRPr="006533EE" w:rsidRDefault="006533EE" w:rsidP="006533EE">
      <w:pPr>
        <w:contextualSpacing w:val="0"/>
        <w:jc w:val="right"/>
        <w:rPr>
          <w:szCs w:val="28"/>
        </w:rPr>
      </w:pPr>
    </w:p>
    <w:p w14:paraId="5AEF06B2" w14:textId="77777777" w:rsidR="006533EE" w:rsidRPr="006533EE" w:rsidRDefault="006533EE" w:rsidP="006533EE">
      <w:pPr>
        <w:contextualSpacing w:val="0"/>
        <w:rPr>
          <w:rFonts w:eastAsiaTheme="minorHAnsi"/>
          <w:sz w:val="26"/>
          <w:szCs w:val="26"/>
        </w:rPr>
      </w:pPr>
    </w:p>
    <w:p w14:paraId="1EE0B421" w14:textId="77777777" w:rsidR="006533EE" w:rsidRPr="006533EE" w:rsidRDefault="006533EE" w:rsidP="006533EE">
      <w:pPr>
        <w:autoSpaceDE w:val="0"/>
        <w:autoSpaceDN w:val="0"/>
        <w:adjustRightInd w:val="0"/>
        <w:contextualSpacing w:val="0"/>
        <w:rPr>
          <w:sz w:val="26"/>
          <w:szCs w:val="26"/>
        </w:rPr>
      </w:pPr>
      <w:r w:rsidRPr="006533EE">
        <w:rPr>
          <w:sz w:val="26"/>
          <w:szCs w:val="26"/>
        </w:rPr>
        <w:t xml:space="preserve"> </w:t>
      </w:r>
      <w:r w:rsidRPr="006533EE">
        <w:rPr>
          <w:rFonts w:eastAsia="TimesNewRomanPSMT"/>
          <w:sz w:val="26"/>
          <w:szCs w:val="26"/>
          <w:lang w:eastAsia="en-US"/>
        </w:rPr>
        <w:t xml:space="preserve"> </w:t>
      </w:r>
    </w:p>
    <w:p w14:paraId="2D6B2B2F" w14:textId="77777777" w:rsidR="006533EE" w:rsidRPr="006533EE" w:rsidRDefault="006533EE" w:rsidP="006533EE">
      <w:pPr>
        <w:ind w:firstLine="709"/>
        <w:contextualSpacing w:val="0"/>
        <w:rPr>
          <w:sz w:val="26"/>
          <w:szCs w:val="26"/>
        </w:rPr>
      </w:pPr>
      <w:r w:rsidRPr="006533EE">
        <w:rPr>
          <w:sz w:val="26"/>
          <w:szCs w:val="26"/>
        </w:rPr>
        <w:t xml:space="preserve"> </w:t>
      </w:r>
    </w:p>
    <w:p w14:paraId="036471B6" w14:textId="77777777" w:rsidR="006533EE" w:rsidRPr="006533EE" w:rsidRDefault="006533EE" w:rsidP="006533EE">
      <w:pPr>
        <w:contextualSpacing w:val="0"/>
        <w:rPr>
          <w:rFonts w:eastAsiaTheme="minorHAnsi"/>
          <w:sz w:val="26"/>
          <w:szCs w:val="26"/>
        </w:rPr>
      </w:pPr>
    </w:p>
    <w:p w14:paraId="47EA60C1" w14:textId="19E55984" w:rsidR="00EF4261" w:rsidRDefault="00EF4261" w:rsidP="00FF5B1D">
      <w:pPr>
        <w:tabs>
          <w:tab w:val="center" w:pos="0"/>
        </w:tabs>
        <w:contextualSpacing w:val="0"/>
        <w:jc w:val="left"/>
        <w:rPr>
          <w:szCs w:val="28"/>
        </w:rPr>
      </w:pPr>
    </w:p>
    <w:p w14:paraId="0EA7EE54" w14:textId="672153CF" w:rsidR="00F35655" w:rsidRDefault="00F35655" w:rsidP="00FF5B1D">
      <w:pPr>
        <w:tabs>
          <w:tab w:val="center" w:pos="0"/>
        </w:tabs>
        <w:contextualSpacing w:val="0"/>
        <w:jc w:val="left"/>
        <w:rPr>
          <w:szCs w:val="28"/>
        </w:rPr>
      </w:pPr>
    </w:p>
    <w:p w14:paraId="049913C1" w14:textId="4835856A" w:rsidR="00F35655" w:rsidRDefault="00F35655" w:rsidP="00FF5B1D">
      <w:pPr>
        <w:tabs>
          <w:tab w:val="center" w:pos="0"/>
        </w:tabs>
        <w:contextualSpacing w:val="0"/>
        <w:jc w:val="left"/>
        <w:rPr>
          <w:szCs w:val="28"/>
        </w:rPr>
      </w:pPr>
    </w:p>
    <w:p w14:paraId="484C0D59" w14:textId="1E0DB7BA" w:rsidR="00F35655" w:rsidRDefault="00F35655" w:rsidP="00FF5B1D">
      <w:pPr>
        <w:tabs>
          <w:tab w:val="center" w:pos="0"/>
        </w:tabs>
        <w:contextualSpacing w:val="0"/>
        <w:jc w:val="left"/>
        <w:rPr>
          <w:szCs w:val="28"/>
        </w:rPr>
      </w:pPr>
    </w:p>
    <w:p w14:paraId="0F4E0B47" w14:textId="4A6BEA2E" w:rsidR="00F35655" w:rsidRDefault="00F35655" w:rsidP="00FF5B1D">
      <w:pPr>
        <w:tabs>
          <w:tab w:val="center" w:pos="0"/>
        </w:tabs>
        <w:contextualSpacing w:val="0"/>
        <w:jc w:val="left"/>
        <w:rPr>
          <w:szCs w:val="28"/>
        </w:rPr>
      </w:pPr>
    </w:p>
    <w:p w14:paraId="2903CD37" w14:textId="12F62B34" w:rsidR="00F35655" w:rsidRDefault="00F35655" w:rsidP="00FF5B1D">
      <w:pPr>
        <w:tabs>
          <w:tab w:val="center" w:pos="0"/>
        </w:tabs>
        <w:contextualSpacing w:val="0"/>
        <w:jc w:val="left"/>
        <w:rPr>
          <w:szCs w:val="28"/>
        </w:rPr>
      </w:pPr>
    </w:p>
    <w:p w14:paraId="08E4290F" w14:textId="4AC6E93F" w:rsidR="00F35655" w:rsidRDefault="00F35655" w:rsidP="00FF5B1D">
      <w:pPr>
        <w:tabs>
          <w:tab w:val="center" w:pos="0"/>
        </w:tabs>
        <w:contextualSpacing w:val="0"/>
        <w:jc w:val="left"/>
        <w:rPr>
          <w:szCs w:val="28"/>
        </w:rPr>
      </w:pPr>
    </w:p>
    <w:p w14:paraId="4BEEFA84" w14:textId="6D778980" w:rsidR="00F35655" w:rsidRDefault="00F35655" w:rsidP="00FF5B1D">
      <w:pPr>
        <w:tabs>
          <w:tab w:val="center" w:pos="0"/>
        </w:tabs>
        <w:contextualSpacing w:val="0"/>
        <w:jc w:val="left"/>
        <w:rPr>
          <w:szCs w:val="28"/>
        </w:rPr>
      </w:pPr>
    </w:p>
    <w:p w14:paraId="1DE2D655" w14:textId="162A4D4A" w:rsidR="00F35655" w:rsidRDefault="00F35655" w:rsidP="00FF5B1D">
      <w:pPr>
        <w:tabs>
          <w:tab w:val="center" w:pos="0"/>
        </w:tabs>
        <w:contextualSpacing w:val="0"/>
        <w:jc w:val="left"/>
        <w:rPr>
          <w:szCs w:val="28"/>
        </w:rPr>
      </w:pPr>
    </w:p>
    <w:p w14:paraId="6FE3C0E2" w14:textId="56499065" w:rsidR="00F35655" w:rsidRDefault="00F35655" w:rsidP="00FF5B1D">
      <w:pPr>
        <w:tabs>
          <w:tab w:val="center" w:pos="0"/>
        </w:tabs>
        <w:contextualSpacing w:val="0"/>
        <w:jc w:val="left"/>
        <w:rPr>
          <w:szCs w:val="28"/>
        </w:rPr>
      </w:pPr>
    </w:p>
    <w:p w14:paraId="5F35621C" w14:textId="785D3151" w:rsidR="00F35655" w:rsidRDefault="00F35655" w:rsidP="00FF5B1D">
      <w:pPr>
        <w:tabs>
          <w:tab w:val="center" w:pos="0"/>
        </w:tabs>
        <w:contextualSpacing w:val="0"/>
        <w:jc w:val="left"/>
        <w:rPr>
          <w:szCs w:val="28"/>
        </w:rPr>
      </w:pPr>
    </w:p>
    <w:p w14:paraId="2A39F4D3" w14:textId="2207C80A" w:rsidR="00F35655" w:rsidRDefault="00F35655" w:rsidP="00FF5B1D">
      <w:pPr>
        <w:tabs>
          <w:tab w:val="center" w:pos="0"/>
        </w:tabs>
        <w:contextualSpacing w:val="0"/>
        <w:jc w:val="left"/>
        <w:rPr>
          <w:szCs w:val="28"/>
        </w:rPr>
      </w:pPr>
    </w:p>
    <w:p w14:paraId="1F91FA35" w14:textId="2BEE1DCB" w:rsidR="00F35655" w:rsidRDefault="00F35655" w:rsidP="00FF5B1D">
      <w:pPr>
        <w:tabs>
          <w:tab w:val="center" w:pos="0"/>
        </w:tabs>
        <w:contextualSpacing w:val="0"/>
        <w:jc w:val="left"/>
        <w:rPr>
          <w:szCs w:val="28"/>
        </w:rPr>
      </w:pPr>
    </w:p>
    <w:p w14:paraId="14BEF064" w14:textId="05BD3D6E" w:rsidR="00FF5B1D" w:rsidRPr="00094A13" w:rsidRDefault="00FF5B1D" w:rsidP="00FF5B1D">
      <w:pPr>
        <w:tabs>
          <w:tab w:val="center" w:pos="0"/>
        </w:tabs>
        <w:contextualSpacing w:val="0"/>
        <w:jc w:val="left"/>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094A13">
        <w:rPr>
          <w:sz w:val="24"/>
          <w:szCs w:val="24"/>
        </w:rPr>
        <w:t xml:space="preserve">Приложение № </w:t>
      </w:r>
      <w:r w:rsidR="00242891" w:rsidRPr="00094A13">
        <w:rPr>
          <w:sz w:val="24"/>
          <w:szCs w:val="24"/>
        </w:rPr>
        <w:t>9</w:t>
      </w:r>
    </w:p>
    <w:p w14:paraId="7C18EF63" w14:textId="77777777" w:rsidR="00FF5B1D" w:rsidRPr="00094A13" w:rsidRDefault="00FF5B1D" w:rsidP="00FF5B1D">
      <w:pPr>
        <w:tabs>
          <w:tab w:val="center" w:pos="0"/>
        </w:tabs>
        <w:contextualSpacing w:val="0"/>
        <w:jc w:val="left"/>
        <w:rPr>
          <w:sz w:val="24"/>
          <w:szCs w:val="24"/>
        </w:rPr>
      </w:pPr>
      <w:r w:rsidRPr="00094A13">
        <w:rPr>
          <w:sz w:val="24"/>
          <w:szCs w:val="24"/>
        </w:rPr>
        <w:tab/>
      </w:r>
      <w:r w:rsidRPr="00094A13">
        <w:rPr>
          <w:sz w:val="24"/>
          <w:szCs w:val="24"/>
        </w:rPr>
        <w:tab/>
      </w:r>
      <w:r w:rsidRPr="00094A13">
        <w:rPr>
          <w:sz w:val="24"/>
          <w:szCs w:val="24"/>
        </w:rPr>
        <w:tab/>
      </w:r>
      <w:r w:rsidRPr="00094A13">
        <w:rPr>
          <w:sz w:val="24"/>
          <w:szCs w:val="24"/>
        </w:rPr>
        <w:tab/>
      </w:r>
      <w:r w:rsidRPr="00094A13">
        <w:rPr>
          <w:sz w:val="24"/>
          <w:szCs w:val="24"/>
        </w:rPr>
        <w:tab/>
      </w:r>
      <w:r w:rsidRPr="00094A13">
        <w:rPr>
          <w:sz w:val="24"/>
          <w:szCs w:val="24"/>
        </w:rPr>
        <w:tab/>
      </w:r>
      <w:r w:rsidRPr="00094A13">
        <w:rPr>
          <w:sz w:val="24"/>
          <w:szCs w:val="24"/>
        </w:rPr>
        <w:tab/>
        <w:t>к муниципальной программе</w:t>
      </w:r>
    </w:p>
    <w:p w14:paraId="63A4989B" w14:textId="77777777" w:rsidR="00FF5B1D" w:rsidRPr="00094A13" w:rsidRDefault="00FF5B1D" w:rsidP="00FF5B1D">
      <w:pPr>
        <w:tabs>
          <w:tab w:val="center" w:pos="0"/>
        </w:tabs>
        <w:contextualSpacing w:val="0"/>
        <w:jc w:val="left"/>
        <w:rPr>
          <w:bCs/>
          <w:sz w:val="24"/>
          <w:szCs w:val="24"/>
        </w:rPr>
      </w:pP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t xml:space="preserve">«Модернизация жилищно-коммунального </w:t>
      </w:r>
    </w:p>
    <w:p w14:paraId="3C7F6506" w14:textId="77777777" w:rsidR="00FF5B1D" w:rsidRPr="00094A13" w:rsidRDefault="00FF5B1D" w:rsidP="00FF5B1D">
      <w:pPr>
        <w:tabs>
          <w:tab w:val="center" w:pos="0"/>
        </w:tabs>
        <w:contextualSpacing w:val="0"/>
        <w:jc w:val="left"/>
        <w:rPr>
          <w:bCs/>
          <w:sz w:val="24"/>
          <w:szCs w:val="24"/>
        </w:rPr>
      </w:pP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t>комплекса и благоустройство города</w:t>
      </w:r>
    </w:p>
    <w:p w14:paraId="7E537489" w14:textId="77777777" w:rsidR="00FF5B1D" w:rsidRPr="00FF5B1D" w:rsidRDefault="00FF5B1D" w:rsidP="00FF5B1D">
      <w:pPr>
        <w:tabs>
          <w:tab w:val="center" w:pos="0"/>
        </w:tabs>
        <w:contextualSpacing w:val="0"/>
        <w:jc w:val="left"/>
        <w:rPr>
          <w:szCs w:val="28"/>
        </w:rPr>
      </w:pP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r>
      <w:r w:rsidRPr="00094A13">
        <w:rPr>
          <w:bCs/>
          <w:sz w:val="24"/>
          <w:szCs w:val="24"/>
        </w:rPr>
        <w:tab/>
        <w:t>Свободного»</w:t>
      </w:r>
    </w:p>
    <w:p w14:paraId="44D13BD1" w14:textId="22C34EB7" w:rsidR="0021746F" w:rsidRPr="0021746F" w:rsidRDefault="0021746F" w:rsidP="0021746F">
      <w:pPr>
        <w:jc w:val="right"/>
        <w:rPr>
          <w:b/>
          <w:bCs/>
          <w:szCs w:val="28"/>
        </w:rPr>
      </w:pPr>
    </w:p>
    <w:p w14:paraId="29F0A1CF" w14:textId="77777777" w:rsidR="0021746F" w:rsidRPr="0021746F" w:rsidRDefault="0021746F" w:rsidP="0021746F">
      <w:pPr>
        <w:contextualSpacing w:val="0"/>
        <w:jc w:val="right"/>
        <w:rPr>
          <w:bCs/>
          <w:szCs w:val="28"/>
        </w:rPr>
      </w:pPr>
      <w:r w:rsidRPr="0021746F">
        <w:rPr>
          <w:bCs/>
          <w:szCs w:val="28"/>
        </w:rPr>
        <w:t>Приложение № 1 к Паспорту</w:t>
      </w:r>
    </w:p>
    <w:p w14:paraId="0F7C56B9" w14:textId="77777777" w:rsidR="0021746F" w:rsidRPr="0021746F" w:rsidRDefault="0021746F" w:rsidP="0021746F">
      <w:pPr>
        <w:contextualSpacing w:val="0"/>
        <w:jc w:val="right"/>
        <w:rPr>
          <w:bCs/>
          <w:szCs w:val="28"/>
        </w:rPr>
      </w:pPr>
      <w:r w:rsidRPr="0021746F">
        <w:rPr>
          <w:bCs/>
          <w:szCs w:val="28"/>
        </w:rPr>
        <w:t xml:space="preserve">муниципального проекта </w:t>
      </w:r>
    </w:p>
    <w:p w14:paraId="3017A67D" w14:textId="77777777" w:rsidR="0021746F" w:rsidRPr="0021746F" w:rsidRDefault="0021746F" w:rsidP="0021746F">
      <w:pPr>
        <w:contextualSpacing w:val="0"/>
        <w:jc w:val="right"/>
        <w:rPr>
          <w:bCs/>
          <w:szCs w:val="28"/>
        </w:rPr>
      </w:pPr>
      <w:r w:rsidRPr="0021746F">
        <w:rPr>
          <w:bCs/>
          <w:szCs w:val="28"/>
        </w:rPr>
        <w:t xml:space="preserve">«Благоустройство дворовых </w:t>
      </w:r>
    </w:p>
    <w:p w14:paraId="165AD47E" w14:textId="77777777" w:rsidR="0021746F" w:rsidRPr="0021746F" w:rsidRDefault="0021746F" w:rsidP="0021746F">
      <w:pPr>
        <w:contextualSpacing w:val="0"/>
        <w:jc w:val="right"/>
        <w:rPr>
          <w:bCs/>
          <w:szCs w:val="28"/>
        </w:rPr>
      </w:pPr>
      <w:r w:rsidRPr="0021746F">
        <w:rPr>
          <w:bCs/>
          <w:szCs w:val="28"/>
        </w:rPr>
        <w:t xml:space="preserve">территорий многоквартирных </w:t>
      </w:r>
    </w:p>
    <w:p w14:paraId="35969966" w14:textId="77777777" w:rsidR="0021746F" w:rsidRPr="0021746F" w:rsidRDefault="0021746F" w:rsidP="0021746F">
      <w:pPr>
        <w:contextualSpacing w:val="0"/>
        <w:jc w:val="right"/>
        <w:rPr>
          <w:bCs/>
          <w:szCs w:val="28"/>
        </w:rPr>
      </w:pPr>
      <w:r w:rsidRPr="0021746F">
        <w:rPr>
          <w:bCs/>
          <w:szCs w:val="28"/>
        </w:rPr>
        <w:t xml:space="preserve">домов, ремонт фасадов и элементов зданий, </w:t>
      </w:r>
    </w:p>
    <w:p w14:paraId="6D87BDA9" w14:textId="77777777" w:rsidR="0021746F" w:rsidRPr="0021746F" w:rsidRDefault="0021746F" w:rsidP="0021746F">
      <w:pPr>
        <w:contextualSpacing w:val="0"/>
        <w:jc w:val="right"/>
        <w:rPr>
          <w:bCs/>
          <w:szCs w:val="28"/>
        </w:rPr>
      </w:pPr>
      <w:r w:rsidRPr="0021746F">
        <w:rPr>
          <w:bCs/>
          <w:szCs w:val="28"/>
        </w:rPr>
        <w:t xml:space="preserve">общественных территорий </w:t>
      </w:r>
    </w:p>
    <w:p w14:paraId="0B83F3E9" w14:textId="77777777" w:rsidR="0021746F" w:rsidRPr="0021746F" w:rsidRDefault="0021746F" w:rsidP="0021746F">
      <w:pPr>
        <w:contextualSpacing w:val="0"/>
        <w:jc w:val="right"/>
        <w:rPr>
          <w:bCs/>
          <w:szCs w:val="28"/>
        </w:rPr>
      </w:pPr>
      <w:r w:rsidRPr="0021746F">
        <w:rPr>
          <w:bCs/>
          <w:szCs w:val="28"/>
        </w:rPr>
        <w:t>и мест массового отдыха граждан</w:t>
      </w:r>
    </w:p>
    <w:p w14:paraId="6030DA54" w14:textId="77777777" w:rsidR="0021746F" w:rsidRPr="0021746F" w:rsidRDefault="0021746F" w:rsidP="0021746F">
      <w:pPr>
        <w:contextualSpacing w:val="0"/>
        <w:jc w:val="right"/>
        <w:rPr>
          <w:bCs/>
          <w:szCs w:val="28"/>
        </w:rPr>
      </w:pPr>
      <w:r w:rsidRPr="0021746F">
        <w:rPr>
          <w:bCs/>
          <w:szCs w:val="28"/>
        </w:rPr>
        <w:t xml:space="preserve"> (городских парков) г. Свободный»</w:t>
      </w:r>
    </w:p>
    <w:p w14:paraId="4D34BA8E" w14:textId="77777777" w:rsidR="0021746F" w:rsidRPr="0021746F" w:rsidRDefault="0021746F" w:rsidP="0021746F">
      <w:pPr>
        <w:contextualSpacing w:val="0"/>
        <w:jc w:val="center"/>
        <w:rPr>
          <w:b/>
          <w:bCs/>
          <w:szCs w:val="28"/>
        </w:rPr>
      </w:pPr>
    </w:p>
    <w:p w14:paraId="7AE5C4F4" w14:textId="77777777" w:rsidR="0021746F" w:rsidRPr="0021746F" w:rsidRDefault="0021746F" w:rsidP="0021746F">
      <w:pPr>
        <w:contextualSpacing w:val="0"/>
        <w:jc w:val="center"/>
        <w:rPr>
          <w:szCs w:val="28"/>
        </w:rPr>
      </w:pPr>
      <w:r w:rsidRPr="0021746F">
        <w:rPr>
          <w:b/>
          <w:bCs/>
          <w:szCs w:val="28"/>
        </w:rPr>
        <w:t>ДОПОЛНИТЕЛЬНЫЕ И ОБОСНОВЫВАЮЩИЕ МАТЕРИАЛЫ</w:t>
      </w:r>
      <w:r w:rsidRPr="0021746F">
        <w:rPr>
          <w:szCs w:val="28"/>
        </w:rPr>
        <w:br/>
        <w:t xml:space="preserve">проекта «Благоустройство дворовых территорий многоквартирных домов, ремонт фасадов и элементов зданий, общественных территорий и мест массового отдыха граждан (городских парков) г. Свободный» </w:t>
      </w:r>
    </w:p>
    <w:p w14:paraId="5BC1D002" w14:textId="77777777" w:rsidR="0021746F" w:rsidRPr="0021746F" w:rsidRDefault="0021746F" w:rsidP="0021746F">
      <w:pPr>
        <w:contextualSpacing w:val="0"/>
        <w:jc w:val="center"/>
        <w:rPr>
          <w:szCs w:val="28"/>
        </w:rPr>
      </w:pPr>
    </w:p>
    <w:p w14:paraId="3555B0DF" w14:textId="77777777" w:rsidR="0021746F" w:rsidRPr="0021746F" w:rsidRDefault="0021746F" w:rsidP="0021746F">
      <w:pPr>
        <w:contextualSpacing w:val="0"/>
        <w:jc w:val="center"/>
        <w:rPr>
          <w:sz w:val="26"/>
          <w:szCs w:val="26"/>
        </w:rPr>
      </w:pPr>
      <w:r w:rsidRPr="0021746F">
        <w:rPr>
          <w:sz w:val="26"/>
          <w:szCs w:val="26"/>
        </w:rPr>
        <w:t>Адресный перечень общественных территорий, мест массового отдыха населения города Свободного по результатам проведенных инвентаризаций</w:t>
      </w:r>
    </w:p>
    <w:p w14:paraId="336F342D" w14:textId="77777777" w:rsidR="0021746F" w:rsidRPr="0021746F" w:rsidRDefault="0021746F" w:rsidP="0021746F">
      <w:pPr>
        <w:contextualSpacing w:val="0"/>
        <w:jc w:val="center"/>
        <w:rPr>
          <w:sz w:val="26"/>
          <w:szCs w:val="26"/>
        </w:rPr>
      </w:pPr>
      <w:r w:rsidRPr="0021746F">
        <w:rPr>
          <w:sz w:val="26"/>
          <w:szCs w:val="26"/>
        </w:rPr>
        <w:t xml:space="preserve"> 2017 год, 2018-2026 годы </w:t>
      </w:r>
    </w:p>
    <w:p w14:paraId="4C318208" w14:textId="77777777" w:rsidR="0021746F" w:rsidRPr="0021746F" w:rsidRDefault="0021746F" w:rsidP="0021746F">
      <w:pPr>
        <w:tabs>
          <w:tab w:val="center" w:pos="0"/>
        </w:tabs>
        <w:contextualSpacing w:val="0"/>
        <w:jc w:val="right"/>
        <w:rPr>
          <w:sz w:val="20"/>
        </w:rPr>
      </w:pPr>
      <w:r w:rsidRPr="0021746F">
        <w:rPr>
          <w:sz w:val="20"/>
        </w:rPr>
        <w:t xml:space="preserve">Таблица 1 приложения № 1 </w:t>
      </w:r>
    </w:p>
    <w:tbl>
      <w:tblPr>
        <w:tblW w:w="496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596"/>
        <w:gridCol w:w="5085"/>
      </w:tblGrid>
      <w:tr w:rsidR="0021746F" w:rsidRPr="0021746F" w14:paraId="60B3A0AA" w14:textId="77777777" w:rsidTr="00442A2D">
        <w:tc>
          <w:tcPr>
            <w:tcW w:w="234" w:type="pct"/>
            <w:tcBorders>
              <w:top w:val="single" w:sz="4" w:space="0" w:color="auto"/>
              <w:left w:val="single" w:sz="4" w:space="0" w:color="auto"/>
              <w:bottom w:val="single" w:sz="4" w:space="0" w:color="auto"/>
              <w:right w:val="single" w:sz="4" w:space="0" w:color="auto"/>
            </w:tcBorders>
          </w:tcPr>
          <w:p w14:paraId="22564506" w14:textId="77777777" w:rsidR="0021746F" w:rsidRPr="0021746F" w:rsidRDefault="0021746F" w:rsidP="0021746F">
            <w:pPr>
              <w:autoSpaceDE w:val="0"/>
              <w:autoSpaceDN w:val="0"/>
              <w:contextualSpacing w:val="0"/>
              <w:jc w:val="center"/>
              <w:rPr>
                <w:sz w:val="20"/>
              </w:rPr>
            </w:pPr>
            <w:r w:rsidRPr="0021746F">
              <w:rPr>
                <w:sz w:val="20"/>
              </w:rPr>
              <w:t xml:space="preserve"> №№</w:t>
            </w:r>
          </w:p>
        </w:tc>
        <w:tc>
          <w:tcPr>
            <w:tcW w:w="1982" w:type="pct"/>
            <w:tcBorders>
              <w:top w:val="single" w:sz="4" w:space="0" w:color="auto"/>
              <w:left w:val="single" w:sz="4" w:space="0" w:color="auto"/>
              <w:bottom w:val="single" w:sz="4" w:space="0" w:color="auto"/>
              <w:right w:val="single" w:sz="4" w:space="0" w:color="auto"/>
            </w:tcBorders>
            <w:hideMark/>
          </w:tcPr>
          <w:p w14:paraId="62A2C208" w14:textId="77777777" w:rsidR="0021746F" w:rsidRPr="0021746F" w:rsidRDefault="0021746F" w:rsidP="0021746F">
            <w:pPr>
              <w:autoSpaceDE w:val="0"/>
              <w:autoSpaceDN w:val="0"/>
              <w:contextualSpacing w:val="0"/>
              <w:jc w:val="center"/>
              <w:rPr>
                <w:sz w:val="20"/>
              </w:rPr>
            </w:pPr>
            <w:r w:rsidRPr="0021746F">
              <w:rPr>
                <w:sz w:val="20"/>
              </w:rPr>
              <w:t>Общественная территория (**)</w:t>
            </w:r>
          </w:p>
        </w:tc>
        <w:tc>
          <w:tcPr>
            <w:tcW w:w="2784" w:type="pct"/>
            <w:tcBorders>
              <w:top w:val="single" w:sz="4" w:space="0" w:color="auto"/>
              <w:left w:val="single" w:sz="4" w:space="0" w:color="auto"/>
              <w:bottom w:val="single" w:sz="4" w:space="0" w:color="auto"/>
              <w:right w:val="single" w:sz="4" w:space="0" w:color="auto"/>
            </w:tcBorders>
            <w:hideMark/>
          </w:tcPr>
          <w:p w14:paraId="18FA985B" w14:textId="77777777" w:rsidR="0021746F" w:rsidRPr="0021746F" w:rsidRDefault="0021746F" w:rsidP="0021746F">
            <w:pPr>
              <w:autoSpaceDE w:val="0"/>
              <w:autoSpaceDN w:val="0"/>
              <w:contextualSpacing w:val="0"/>
              <w:jc w:val="center"/>
              <w:rPr>
                <w:sz w:val="20"/>
              </w:rPr>
            </w:pPr>
            <w:r w:rsidRPr="0021746F">
              <w:rPr>
                <w:sz w:val="20"/>
              </w:rPr>
              <w:t>Местоположение общественной территории, места массового отдыха населения города Свободного (*)</w:t>
            </w:r>
          </w:p>
        </w:tc>
      </w:tr>
      <w:tr w:rsidR="0021746F" w:rsidRPr="0021746F" w14:paraId="02F062D9"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66279024" w14:textId="77777777" w:rsidR="0021746F" w:rsidRPr="0021746F" w:rsidRDefault="0021746F" w:rsidP="0021746F">
            <w:pPr>
              <w:contextualSpacing w:val="0"/>
              <w:jc w:val="right"/>
              <w:rPr>
                <w:sz w:val="20"/>
              </w:rPr>
            </w:pPr>
            <w:r w:rsidRPr="0021746F">
              <w:rPr>
                <w:sz w:val="20"/>
              </w:rPr>
              <w:t>1</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6D1B4FC" w14:textId="77777777" w:rsidR="0021746F" w:rsidRPr="0021746F" w:rsidRDefault="0021746F" w:rsidP="0021746F">
            <w:pPr>
              <w:contextualSpacing w:val="0"/>
              <w:jc w:val="left"/>
              <w:rPr>
                <w:sz w:val="20"/>
              </w:rPr>
            </w:pPr>
            <w:r w:rsidRPr="0021746F">
              <w:rPr>
                <w:sz w:val="20"/>
              </w:rPr>
              <w:t>Территория памятника основанию города</w:t>
            </w:r>
          </w:p>
        </w:tc>
        <w:tc>
          <w:tcPr>
            <w:tcW w:w="2784" w:type="pct"/>
            <w:tcBorders>
              <w:top w:val="single" w:sz="4" w:space="0" w:color="auto"/>
              <w:left w:val="single" w:sz="4" w:space="0" w:color="auto"/>
              <w:bottom w:val="single" w:sz="4" w:space="0" w:color="auto"/>
              <w:right w:val="single" w:sz="4" w:space="0" w:color="auto"/>
            </w:tcBorders>
            <w:hideMark/>
          </w:tcPr>
          <w:p w14:paraId="0618DD59" w14:textId="77777777" w:rsidR="0021746F" w:rsidRPr="0021746F" w:rsidRDefault="0021746F" w:rsidP="0021746F">
            <w:pPr>
              <w:autoSpaceDE w:val="0"/>
              <w:autoSpaceDN w:val="0"/>
              <w:contextualSpacing w:val="0"/>
              <w:jc w:val="left"/>
              <w:rPr>
                <w:sz w:val="20"/>
              </w:rPr>
            </w:pPr>
            <w:r w:rsidRPr="0021746F">
              <w:rPr>
                <w:sz w:val="20"/>
              </w:rPr>
              <w:t xml:space="preserve">ул. Ленина- ул. М-Чесноковская, квартал 1 а </w:t>
            </w:r>
          </w:p>
        </w:tc>
      </w:tr>
      <w:tr w:rsidR="0021746F" w:rsidRPr="0021746F" w14:paraId="6F1FB3F4"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5B0CC532" w14:textId="77777777" w:rsidR="0021746F" w:rsidRPr="0021746F" w:rsidRDefault="0021746F" w:rsidP="0021746F">
            <w:pPr>
              <w:contextualSpacing w:val="0"/>
              <w:jc w:val="right"/>
              <w:rPr>
                <w:sz w:val="20"/>
              </w:rPr>
            </w:pPr>
            <w:r w:rsidRPr="0021746F">
              <w:rPr>
                <w:sz w:val="20"/>
              </w:rPr>
              <w:t>2</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3F5E902" w14:textId="77777777" w:rsidR="0021746F" w:rsidRPr="0021746F" w:rsidRDefault="0021746F" w:rsidP="0021746F">
            <w:pPr>
              <w:contextualSpacing w:val="0"/>
              <w:jc w:val="left"/>
              <w:rPr>
                <w:sz w:val="20"/>
              </w:rPr>
            </w:pPr>
            <w:r w:rsidRPr="0021746F">
              <w:rPr>
                <w:sz w:val="20"/>
              </w:rPr>
              <w:t>площадь им. С. Лазо</w:t>
            </w:r>
          </w:p>
        </w:tc>
        <w:tc>
          <w:tcPr>
            <w:tcW w:w="2784" w:type="pct"/>
            <w:tcBorders>
              <w:top w:val="single" w:sz="4" w:space="0" w:color="auto"/>
              <w:left w:val="single" w:sz="4" w:space="0" w:color="auto"/>
              <w:bottom w:val="single" w:sz="4" w:space="0" w:color="auto"/>
              <w:right w:val="single" w:sz="4" w:space="0" w:color="auto"/>
            </w:tcBorders>
            <w:hideMark/>
          </w:tcPr>
          <w:p w14:paraId="5BF8B409" w14:textId="77777777" w:rsidR="0021746F" w:rsidRPr="0021746F" w:rsidRDefault="0021746F" w:rsidP="0021746F">
            <w:pPr>
              <w:contextualSpacing w:val="0"/>
              <w:jc w:val="left"/>
              <w:rPr>
                <w:sz w:val="20"/>
              </w:rPr>
            </w:pPr>
            <w:r w:rsidRPr="0021746F">
              <w:rPr>
                <w:sz w:val="20"/>
              </w:rPr>
              <w:t xml:space="preserve">ул. Ленина- ул. М-Чесноковская- ул. Шевченко – ул. 50 лет Октября </w:t>
            </w:r>
          </w:p>
        </w:tc>
      </w:tr>
      <w:tr w:rsidR="0021746F" w:rsidRPr="0021746F" w14:paraId="06953F84"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2E478D0E" w14:textId="77777777" w:rsidR="0021746F" w:rsidRPr="0021746F" w:rsidRDefault="0021746F" w:rsidP="0021746F">
            <w:pPr>
              <w:contextualSpacing w:val="0"/>
              <w:jc w:val="right"/>
              <w:rPr>
                <w:sz w:val="20"/>
              </w:rPr>
            </w:pPr>
            <w:r w:rsidRPr="0021746F">
              <w:rPr>
                <w:sz w:val="20"/>
              </w:rPr>
              <w:t>3</w:t>
            </w:r>
          </w:p>
        </w:tc>
        <w:tc>
          <w:tcPr>
            <w:tcW w:w="1982" w:type="pct"/>
            <w:tcBorders>
              <w:top w:val="single" w:sz="4" w:space="0" w:color="auto"/>
              <w:left w:val="single" w:sz="4" w:space="0" w:color="auto"/>
              <w:bottom w:val="single" w:sz="4" w:space="0" w:color="auto"/>
              <w:right w:val="single" w:sz="4" w:space="0" w:color="auto"/>
            </w:tcBorders>
            <w:vAlign w:val="center"/>
          </w:tcPr>
          <w:p w14:paraId="09FB1DD8" w14:textId="77777777" w:rsidR="0021746F" w:rsidRPr="0021746F" w:rsidRDefault="0021746F" w:rsidP="0021746F">
            <w:pPr>
              <w:contextualSpacing w:val="0"/>
              <w:jc w:val="left"/>
              <w:rPr>
                <w:sz w:val="20"/>
              </w:rPr>
            </w:pPr>
            <w:r w:rsidRPr="0021746F">
              <w:rPr>
                <w:sz w:val="20"/>
              </w:rPr>
              <w:t xml:space="preserve">общественная территория, зеленая зона </w:t>
            </w:r>
          </w:p>
        </w:tc>
        <w:tc>
          <w:tcPr>
            <w:tcW w:w="2784" w:type="pct"/>
            <w:tcBorders>
              <w:top w:val="single" w:sz="4" w:space="0" w:color="auto"/>
              <w:left w:val="single" w:sz="4" w:space="0" w:color="auto"/>
              <w:bottom w:val="single" w:sz="4" w:space="0" w:color="auto"/>
              <w:right w:val="single" w:sz="4" w:space="0" w:color="auto"/>
            </w:tcBorders>
            <w:hideMark/>
          </w:tcPr>
          <w:p w14:paraId="01B48D16" w14:textId="77777777" w:rsidR="0021746F" w:rsidRPr="0021746F" w:rsidRDefault="0021746F" w:rsidP="0021746F">
            <w:pPr>
              <w:contextualSpacing w:val="0"/>
              <w:jc w:val="left"/>
              <w:rPr>
                <w:sz w:val="20"/>
              </w:rPr>
            </w:pPr>
            <w:r w:rsidRPr="0021746F">
              <w:rPr>
                <w:sz w:val="20"/>
              </w:rPr>
              <w:t>ул. Ленина, 69, квартал 36</w:t>
            </w:r>
          </w:p>
        </w:tc>
      </w:tr>
      <w:tr w:rsidR="0021746F" w:rsidRPr="0021746F" w14:paraId="34975089"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26B2591D" w14:textId="77777777" w:rsidR="0021746F" w:rsidRPr="0021746F" w:rsidRDefault="0021746F" w:rsidP="0021746F">
            <w:pPr>
              <w:contextualSpacing w:val="0"/>
              <w:jc w:val="right"/>
              <w:rPr>
                <w:sz w:val="20"/>
              </w:rPr>
            </w:pPr>
            <w:r w:rsidRPr="0021746F">
              <w:rPr>
                <w:sz w:val="20"/>
              </w:rPr>
              <w:t>4</w:t>
            </w:r>
          </w:p>
        </w:tc>
        <w:tc>
          <w:tcPr>
            <w:tcW w:w="1982" w:type="pct"/>
            <w:tcBorders>
              <w:top w:val="single" w:sz="4" w:space="0" w:color="auto"/>
              <w:left w:val="single" w:sz="4" w:space="0" w:color="auto"/>
              <w:bottom w:val="single" w:sz="4" w:space="0" w:color="auto"/>
              <w:right w:val="single" w:sz="4" w:space="0" w:color="auto"/>
            </w:tcBorders>
            <w:vAlign w:val="center"/>
            <w:hideMark/>
          </w:tcPr>
          <w:p w14:paraId="231173D0" w14:textId="77777777" w:rsidR="0021746F" w:rsidRPr="0021746F" w:rsidRDefault="0021746F" w:rsidP="0021746F">
            <w:pPr>
              <w:contextualSpacing w:val="0"/>
              <w:jc w:val="left"/>
              <w:rPr>
                <w:sz w:val="20"/>
              </w:rPr>
            </w:pPr>
            <w:r w:rsidRPr="0021746F">
              <w:rPr>
                <w:sz w:val="20"/>
              </w:rPr>
              <w:t xml:space="preserve"> сквер </w:t>
            </w:r>
          </w:p>
        </w:tc>
        <w:tc>
          <w:tcPr>
            <w:tcW w:w="2784" w:type="pct"/>
            <w:tcBorders>
              <w:top w:val="single" w:sz="4" w:space="0" w:color="auto"/>
              <w:left w:val="single" w:sz="4" w:space="0" w:color="auto"/>
              <w:bottom w:val="single" w:sz="4" w:space="0" w:color="auto"/>
              <w:right w:val="single" w:sz="4" w:space="0" w:color="auto"/>
            </w:tcBorders>
            <w:hideMark/>
          </w:tcPr>
          <w:p w14:paraId="6F94A553" w14:textId="77777777" w:rsidR="0021746F" w:rsidRPr="0021746F" w:rsidRDefault="0021746F" w:rsidP="0021746F">
            <w:pPr>
              <w:contextualSpacing w:val="0"/>
              <w:jc w:val="left"/>
              <w:rPr>
                <w:sz w:val="20"/>
              </w:rPr>
            </w:pPr>
            <w:r w:rsidRPr="0021746F">
              <w:rPr>
                <w:sz w:val="20"/>
              </w:rPr>
              <w:t xml:space="preserve"> 52 квартал   (ул. 50 лет Октября- ул. Зейская)</w:t>
            </w:r>
          </w:p>
        </w:tc>
      </w:tr>
      <w:tr w:rsidR="0021746F" w:rsidRPr="0021746F" w14:paraId="4DDC00F4"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2BF95EE1" w14:textId="77777777" w:rsidR="0021746F" w:rsidRPr="0021746F" w:rsidRDefault="0021746F" w:rsidP="0021746F">
            <w:pPr>
              <w:contextualSpacing w:val="0"/>
              <w:jc w:val="right"/>
              <w:rPr>
                <w:sz w:val="20"/>
              </w:rPr>
            </w:pPr>
            <w:r w:rsidRPr="0021746F">
              <w:rPr>
                <w:sz w:val="20"/>
              </w:rPr>
              <w:t>5</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8B99FAE" w14:textId="77777777" w:rsidR="0021746F" w:rsidRPr="0021746F" w:rsidRDefault="0021746F" w:rsidP="0021746F">
            <w:pPr>
              <w:contextualSpacing w:val="0"/>
              <w:jc w:val="left"/>
              <w:rPr>
                <w:sz w:val="20"/>
              </w:rPr>
            </w:pPr>
            <w:r w:rsidRPr="0021746F">
              <w:rPr>
                <w:sz w:val="20"/>
              </w:rPr>
              <w:t xml:space="preserve"> сквер </w:t>
            </w:r>
          </w:p>
        </w:tc>
        <w:tc>
          <w:tcPr>
            <w:tcW w:w="2784" w:type="pct"/>
            <w:tcBorders>
              <w:top w:val="single" w:sz="4" w:space="0" w:color="auto"/>
              <w:left w:val="single" w:sz="4" w:space="0" w:color="auto"/>
              <w:bottom w:val="single" w:sz="4" w:space="0" w:color="auto"/>
              <w:right w:val="single" w:sz="4" w:space="0" w:color="auto"/>
            </w:tcBorders>
            <w:hideMark/>
          </w:tcPr>
          <w:p w14:paraId="242F83B2" w14:textId="77777777" w:rsidR="0021746F" w:rsidRPr="0021746F" w:rsidRDefault="0021746F" w:rsidP="0021746F">
            <w:pPr>
              <w:contextualSpacing w:val="0"/>
              <w:jc w:val="left"/>
              <w:rPr>
                <w:sz w:val="20"/>
              </w:rPr>
            </w:pPr>
            <w:r w:rsidRPr="0021746F">
              <w:rPr>
                <w:sz w:val="20"/>
              </w:rPr>
              <w:t xml:space="preserve">364 квартал (ул. Ленина- ул. 40 лет Октября) </w:t>
            </w:r>
          </w:p>
        </w:tc>
      </w:tr>
      <w:tr w:rsidR="0021746F" w:rsidRPr="0021746F" w14:paraId="6C26C46D"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0C1D80D0" w14:textId="77777777" w:rsidR="0021746F" w:rsidRPr="0021746F" w:rsidRDefault="0021746F" w:rsidP="0021746F">
            <w:pPr>
              <w:contextualSpacing w:val="0"/>
              <w:jc w:val="right"/>
              <w:rPr>
                <w:sz w:val="20"/>
              </w:rPr>
            </w:pPr>
            <w:r w:rsidRPr="0021746F">
              <w:rPr>
                <w:sz w:val="20"/>
              </w:rPr>
              <w:t>6</w:t>
            </w:r>
          </w:p>
        </w:tc>
        <w:tc>
          <w:tcPr>
            <w:tcW w:w="1982" w:type="pct"/>
            <w:tcBorders>
              <w:top w:val="single" w:sz="4" w:space="0" w:color="auto"/>
              <w:left w:val="single" w:sz="4" w:space="0" w:color="auto"/>
              <w:bottom w:val="single" w:sz="4" w:space="0" w:color="auto"/>
              <w:right w:val="single" w:sz="4" w:space="0" w:color="auto"/>
            </w:tcBorders>
            <w:vAlign w:val="center"/>
            <w:hideMark/>
          </w:tcPr>
          <w:p w14:paraId="62E35BD1" w14:textId="77777777" w:rsidR="0021746F" w:rsidRPr="0021746F" w:rsidRDefault="0021746F" w:rsidP="0021746F">
            <w:pPr>
              <w:contextualSpacing w:val="0"/>
              <w:jc w:val="left"/>
              <w:rPr>
                <w:sz w:val="20"/>
              </w:rPr>
            </w:pPr>
            <w:r w:rsidRPr="0021746F">
              <w:rPr>
                <w:sz w:val="20"/>
              </w:rPr>
              <w:t xml:space="preserve"> Мемориал Победы</w:t>
            </w:r>
          </w:p>
        </w:tc>
        <w:tc>
          <w:tcPr>
            <w:tcW w:w="2784" w:type="pct"/>
            <w:tcBorders>
              <w:top w:val="single" w:sz="4" w:space="0" w:color="auto"/>
              <w:left w:val="single" w:sz="4" w:space="0" w:color="auto"/>
              <w:bottom w:val="single" w:sz="4" w:space="0" w:color="auto"/>
              <w:right w:val="single" w:sz="4" w:space="0" w:color="auto"/>
            </w:tcBorders>
            <w:hideMark/>
          </w:tcPr>
          <w:p w14:paraId="474639DE" w14:textId="77777777" w:rsidR="0021746F" w:rsidRPr="0021746F" w:rsidRDefault="0021746F" w:rsidP="0021746F">
            <w:pPr>
              <w:contextualSpacing w:val="0"/>
              <w:jc w:val="left"/>
              <w:rPr>
                <w:sz w:val="20"/>
              </w:rPr>
            </w:pPr>
            <w:r w:rsidRPr="0021746F">
              <w:rPr>
                <w:sz w:val="20"/>
              </w:rPr>
              <w:t xml:space="preserve">370 квартал </w:t>
            </w:r>
          </w:p>
        </w:tc>
      </w:tr>
      <w:tr w:rsidR="0021746F" w:rsidRPr="0021746F" w14:paraId="2B3B9379"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264A6E14" w14:textId="77777777" w:rsidR="0021746F" w:rsidRPr="0021746F" w:rsidRDefault="0021746F" w:rsidP="0021746F">
            <w:pPr>
              <w:contextualSpacing w:val="0"/>
              <w:jc w:val="right"/>
              <w:rPr>
                <w:sz w:val="20"/>
              </w:rPr>
            </w:pPr>
            <w:r w:rsidRPr="0021746F">
              <w:rPr>
                <w:sz w:val="20"/>
              </w:rPr>
              <w:t>7</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06DBF13" w14:textId="77777777" w:rsidR="0021746F" w:rsidRPr="0021746F" w:rsidRDefault="0021746F" w:rsidP="0021746F">
            <w:pPr>
              <w:contextualSpacing w:val="0"/>
              <w:jc w:val="left"/>
              <w:rPr>
                <w:sz w:val="20"/>
              </w:rPr>
            </w:pPr>
            <w:r w:rsidRPr="0021746F">
              <w:rPr>
                <w:sz w:val="20"/>
              </w:rPr>
              <w:t xml:space="preserve"> сквер </w:t>
            </w:r>
          </w:p>
        </w:tc>
        <w:tc>
          <w:tcPr>
            <w:tcW w:w="2784" w:type="pct"/>
            <w:tcBorders>
              <w:top w:val="single" w:sz="4" w:space="0" w:color="auto"/>
              <w:left w:val="single" w:sz="4" w:space="0" w:color="auto"/>
              <w:bottom w:val="single" w:sz="4" w:space="0" w:color="auto"/>
              <w:right w:val="single" w:sz="4" w:space="0" w:color="auto"/>
            </w:tcBorders>
            <w:hideMark/>
          </w:tcPr>
          <w:p w14:paraId="5D47EC28" w14:textId="77777777" w:rsidR="0021746F" w:rsidRPr="0021746F" w:rsidRDefault="0021746F" w:rsidP="0021746F">
            <w:pPr>
              <w:contextualSpacing w:val="0"/>
              <w:jc w:val="left"/>
              <w:rPr>
                <w:sz w:val="20"/>
              </w:rPr>
            </w:pPr>
            <w:r w:rsidRPr="0021746F">
              <w:rPr>
                <w:sz w:val="20"/>
              </w:rPr>
              <w:t>пер. Механический (пер. Механический-ул. Малая Амурская- ул. Орджоникидзе, квартал 474)</w:t>
            </w:r>
          </w:p>
        </w:tc>
      </w:tr>
      <w:tr w:rsidR="0021746F" w:rsidRPr="0021746F" w14:paraId="388090D4"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279553BD" w14:textId="77777777" w:rsidR="0021746F" w:rsidRPr="0021746F" w:rsidRDefault="0021746F" w:rsidP="0021746F">
            <w:pPr>
              <w:contextualSpacing w:val="0"/>
              <w:jc w:val="right"/>
              <w:rPr>
                <w:sz w:val="20"/>
              </w:rPr>
            </w:pPr>
            <w:r w:rsidRPr="0021746F">
              <w:rPr>
                <w:sz w:val="20"/>
              </w:rPr>
              <w:t>8</w:t>
            </w:r>
          </w:p>
        </w:tc>
        <w:tc>
          <w:tcPr>
            <w:tcW w:w="1982" w:type="pct"/>
            <w:tcBorders>
              <w:top w:val="single" w:sz="4" w:space="0" w:color="auto"/>
              <w:left w:val="single" w:sz="4" w:space="0" w:color="auto"/>
              <w:bottom w:val="single" w:sz="4" w:space="0" w:color="auto"/>
              <w:right w:val="single" w:sz="4" w:space="0" w:color="auto"/>
            </w:tcBorders>
            <w:vAlign w:val="center"/>
            <w:hideMark/>
          </w:tcPr>
          <w:p w14:paraId="26BA37C7" w14:textId="77777777" w:rsidR="0021746F" w:rsidRPr="0021746F" w:rsidRDefault="0021746F" w:rsidP="0021746F">
            <w:pPr>
              <w:contextualSpacing w:val="0"/>
              <w:jc w:val="left"/>
              <w:rPr>
                <w:sz w:val="20"/>
              </w:rPr>
            </w:pPr>
            <w:r w:rsidRPr="0021746F">
              <w:rPr>
                <w:sz w:val="20"/>
              </w:rPr>
              <w:t xml:space="preserve">сквер </w:t>
            </w:r>
          </w:p>
        </w:tc>
        <w:tc>
          <w:tcPr>
            <w:tcW w:w="2784" w:type="pct"/>
            <w:tcBorders>
              <w:top w:val="single" w:sz="4" w:space="0" w:color="auto"/>
              <w:left w:val="single" w:sz="4" w:space="0" w:color="auto"/>
              <w:bottom w:val="single" w:sz="4" w:space="0" w:color="auto"/>
              <w:right w:val="single" w:sz="4" w:space="0" w:color="auto"/>
            </w:tcBorders>
            <w:hideMark/>
          </w:tcPr>
          <w:p w14:paraId="50FA9706" w14:textId="77777777" w:rsidR="0021746F" w:rsidRPr="0021746F" w:rsidRDefault="0021746F" w:rsidP="0021746F">
            <w:pPr>
              <w:contextualSpacing w:val="0"/>
              <w:jc w:val="left"/>
              <w:rPr>
                <w:sz w:val="20"/>
              </w:rPr>
            </w:pPr>
            <w:r w:rsidRPr="0021746F">
              <w:rPr>
                <w:rFonts w:eastAsia="Calibri"/>
                <w:sz w:val="20"/>
                <w:lang w:eastAsia="ar-SA"/>
              </w:rPr>
              <w:t xml:space="preserve"> </w:t>
            </w:r>
            <w:r w:rsidRPr="0021746F">
              <w:rPr>
                <w:sz w:val="20"/>
              </w:rPr>
              <w:t>между ул. Комарова – ул. Октябрьская, квартала 442-443</w:t>
            </w:r>
          </w:p>
        </w:tc>
      </w:tr>
      <w:tr w:rsidR="0021746F" w:rsidRPr="0021746F" w14:paraId="555F7698"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3740F214" w14:textId="77777777" w:rsidR="0021746F" w:rsidRPr="0021746F" w:rsidRDefault="0021746F" w:rsidP="0021746F">
            <w:pPr>
              <w:contextualSpacing w:val="0"/>
              <w:jc w:val="right"/>
              <w:rPr>
                <w:sz w:val="20"/>
              </w:rPr>
            </w:pPr>
            <w:r w:rsidRPr="0021746F">
              <w:rPr>
                <w:sz w:val="20"/>
              </w:rPr>
              <w:t>9</w:t>
            </w:r>
          </w:p>
        </w:tc>
        <w:tc>
          <w:tcPr>
            <w:tcW w:w="1982" w:type="pct"/>
            <w:tcBorders>
              <w:top w:val="single" w:sz="4" w:space="0" w:color="auto"/>
              <w:left w:val="single" w:sz="4" w:space="0" w:color="auto"/>
              <w:bottom w:val="single" w:sz="4" w:space="0" w:color="auto"/>
              <w:right w:val="single" w:sz="4" w:space="0" w:color="auto"/>
            </w:tcBorders>
            <w:vAlign w:val="center"/>
            <w:hideMark/>
          </w:tcPr>
          <w:p w14:paraId="5193B3AB" w14:textId="77777777" w:rsidR="0021746F" w:rsidRPr="0021746F" w:rsidRDefault="0021746F" w:rsidP="0021746F">
            <w:pPr>
              <w:contextualSpacing w:val="0"/>
              <w:jc w:val="left"/>
              <w:rPr>
                <w:sz w:val="20"/>
              </w:rPr>
            </w:pPr>
            <w:r w:rsidRPr="0021746F">
              <w:rPr>
                <w:sz w:val="20"/>
              </w:rPr>
              <w:t xml:space="preserve">зеленая зона </w:t>
            </w:r>
          </w:p>
        </w:tc>
        <w:tc>
          <w:tcPr>
            <w:tcW w:w="2784" w:type="pct"/>
            <w:tcBorders>
              <w:top w:val="single" w:sz="4" w:space="0" w:color="auto"/>
              <w:left w:val="single" w:sz="4" w:space="0" w:color="auto"/>
              <w:bottom w:val="single" w:sz="4" w:space="0" w:color="auto"/>
              <w:right w:val="single" w:sz="4" w:space="0" w:color="auto"/>
            </w:tcBorders>
            <w:hideMark/>
          </w:tcPr>
          <w:p w14:paraId="2A608F20" w14:textId="77777777" w:rsidR="0021746F" w:rsidRPr="0021746F" w:rsidRDefault="0021746F" w:rsidP="0021746F">
            <w:pPr>
              <w:contextualSpacing w:val="0"/>
              <w:jc w:val="left"/>
              <w:rPr>
                <w:sz w:val="20"/>
              </w:rPr>
            </w:pPr>
            <w:r w:rsidRPr="0021746F">
              <w:rPr>
                <w:sz w:val="20"/>
              </w:rPr>
              <w:t>пер. Театральный, 3</w:t>
            </w:r>
          </w:p>
        </w:tc>
      </w:tr>
      <w:tr w:rsidR="0021746F" w:rsidRPr="0021746F" w14:paraId="081B6611"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4A55995B" w14:textId="77777777" w:rsidR="0021746F" w:rsidRPr="0021746F" w:rsidRDefault="0021746F" w:rsidP="0021746F">
            <w:pPr>
              <w:contextualSpacing w:val="0"/>
              <w:jc w:val="right"/>
              <w:rPr>
                <w:sz w:val="20"/>
              </w:rPr>
            </w:pPr>
            <w:r w:rsidRPr="0021746F">
              <w:rPr>
                <w:sz w:val="20"/>
              </w:rPr>
              <w:t>10</w:t>
            </w:r>
          </w:p>
        </w:tc>
        <w:tc>
          <w:tcPr>
            <w:tcW w:w="1982" w:type="pct"/>
            <w:tcBorders>
              <w:top w:val="single" w:sz="4" w:space="0" w:color="auto"/>
              <w:left w:val="single" w:sz="4" w:space="0" w:color="auto"/>
              <w:bottom w:val="single" w:sz="4" w:space="0" w:color="auto"/>
              <w:right w:val="single" w:sz="4" w:space="0" w:color="auto"/>
            </w:tcBorders>
            <w:vAlign w:val="center"/>
            <w:hideMark/>
          </w:tcPr>
          <w:p w14:paraId="50E926BA" w14:textId="77777777" w:rsidR="0021746F" w:rsidRPr="0021746F" w:rsidRDefault="0021746F" w:rsidP="0021746F">
            <w:pPr>
              <w:contextualSpacing w:val="0"/>
              <w:jc w:val="left"/>
              <w:rPr>
                <w:sz w:val="20"/>
              </w:rPr>
            </w:pPr>
            <w:r w:rsidRPr="0021746F">
              <w:rPr>
                <w:sz w:val="20"/>
              </w:rPr>
              <w:t xml:space="preserve">железнодорожный парк </w:t>
            </w:r>
          </w:p>
        </w:tc>
        <w:tc>
          <w:tcPr>
            <w:tcW w:w="2784" w:type="pct"/>
            <w:tcBorders>
              <w:top w:val="single" w:sz="4" w:space="0" w:color="auto"/>
              <w:left w:val="single" w:sz="4" w:space="0" w:color="auto"/>
              <w:bottom w:val="single" w:sz="4" w:space="0" w:color="auto"/>
              <w:right w:val="single" w:sz="4" w:space="0" w:color="auto"/>
            </w:tcBorders>
            <w:hideMark/>
          </w:tcPr>
          <w:p w14:paraId="1B7F9247" w14:textId="77777777" w:rsidR="0021746F" w:rsidRPr="0021746F" w:rsidRDefault="0021746F" w:rsidP="0021746F">
            <w:pPr>
              <w:contextualSpacing w:val="0"/>
              <w:jc w:val="left"/>
              <w:rPr>
                <w:sz w:val="20"/>
              </w:rPr>
            </w:pPr>
            <w:r w:rsidRPr="0021746F">
              <w:rPr>
                <w:sz w:val="20"/>
              </w:rPr>
              <w:t>квартал 242</w:t>
            </w:r>
          </w:p>
        </w:tc>
      </w:tr>
      <w:tr w:rsidR="0021746F" w:rsidRPr="0021746F" w14:paraId="2E2752A6"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1E275D77" w14:textId="77777777" w:rsidR="0021746F" w:rsidRPr="0021746F" w:rsidRDefault="0021746F" w:rsidP="0021746F">
            <w:pPr>
              <w:contextualSpacing w:val="0"/>
              <w:jc w:val="right"/>
              <w:rPr>
                <w:sz w:val="20"/>
              </w:rPr>
            </w:pPr>
            <w:r w:rsidRPr="0021746F">
              <w:rPr>
                <w:sz w:val="20"/>
              </w:rPr>
              <w:t>11</w:t>
            </w:r>
          </w:p>
        </w:tc>
        <w:tc>
          <w:tcPr>
            <w:tcW w:w="1982" w:type="pct"/>
            <w:tcBorders>
              <w:top w:val="single" w:sz="4" w:space="0" w:color="auto"/>
              <w:left w:val="single" w:sz="4" w:space="0" w:color="auto"/>
              <w:bottom w:val="single" w:sz="4" w:space="0" w:color="auto"/>
              <w:right w:val="single" w:sz="4" w:space="0" w:color="auto"/>
            </w:tcBorders>
            <w:vAlign w:val="center"/>
            <w:hideMark/>
          </w:tcPr>
          <w:p w14:paraId="6739560D" w14:textId="77777777" w:rsidR="0021746F" w:rsidRPr="0021746F" w:rsidRDefault="0021746F" w:rsidP="0021746F">
            <w:pPr>
              <w:contextualSpacing w:val="0"/>
              <w:jc w:val="left"/>
              <w:rPr>
                <w:sz w:val="20"/>
              </w:rPr>
            </w:pPr>
            <w:r w:rsidRPr="0021746F">
              <w:rPr>
                <w:sz w:val="20"/>
              </w:rPr>
              <w:t xml:space="preserve">центральная площадь </w:t>
            </w:r>
          </w:p>
        </w:tc>
        <w:tc>
          <w:tcPr>
            <w:tcW w:w="2784" w:type="pct"/>
            <w:tcBorders>
              <w:top w:val="single" w:sz="4" w:space="0" w:color="auto"/>
              <w:left w:val="single" w:sz="4" w:space="0" w:color="auto"/>
              <w:bottom w:val="single" w:sz="4" w:space="0" w:color="auto"/>
              <w:right w:val="single" w:sz="4" w:space="0" w:color="auto"/>
            </w:tcBorders>
            <w:hideMark/>
          </w:tcPr>
          <w:p w14:paraId="1DA716ED" w14:textId="77777777" w:rsidR="0021746F" w:rsidRPr="0021746F" w:rsidRDefault="0021746F" w:rsidP="0021746F">
            <w:pPr>
              <w:contextualSpacing w:val="0"/>
              <w:jc w:val="left"/>
              <w:rPr>
                <w:sz w:val="20"/>
              </w:rPr>
            </w:pPr>
            <w:r w:rsidRPr="0021746F">
              <w:rPr>
                <w:sz w:val="20"/>
              </w:rPr>
              <w:t xml:space="preserve"> 52 квартал</w:t>
            </w:r>
          </w:p>
        </w:tc>
      </w:tr>
      <w:tr w:rsidR="0021746F" w:rsidRPr="0021746F" w14:paraId="648B9BE1"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359A67E6" w14:textId="77777777" w:rsidR="0021746F" w:rsidRPr="0021746F" w:rsidRDefault="0021746F" w:rsidP="0021746F">
            <w:pPr>
              <w:contextualSpacing w:val="0"/>
              <w:jc w:val="right"/>
              <w:rPr>
                <w:sz w:val="20"/>
              </w:rPr>
            </w:pPr>
            <w:r w:rsidRPr="0021746F">
              <w:rPr>
                <w:sz w:val="20"/>
              </w:rPr>
              <w:t>12</w:t>
            </w:r>
          </w:p>
        </w:tc>
        <w:tc>
          <w:tcPr>
            <w:tcW w:w="1982" w:type="pct"/>
            <w:tcBorders>
              <w:top w:val="single" w:sz="4" w:space="0" w:color="auto"/>
              <w:left w:val="single" w:sz="4" w:space="0" w:color="auto"/>
              <w:bottom w:val="single" w:sz="4" w:space="0" w:color="auto"/>
              <w:right w:val="single" w:sz="4" w:space="0" w:color="auto"/>
            </w:tcBorders>
            <w:vAlign w:val="center"/>
            <w:hideMark/>
          </w:tcPr>
          <w:p w14:paraId="7F90A1DE" w14:textId="77777777" w:rsidR="0021746F" w:rsidRPr="0021746F" w:rsidRDefault="0021746F" w:rsidP="0021746F">
            <w:pPr>
              <w:contextualSpacing w:val="0"/>
              <w:jc w:val="left"/>
              <w:rPr>
                <w:sz w:val="20"/>
              </w:rPr>
            </w:pPr>
            <w:r w:rsidRPr="0021746F">
              <w:rPr>
                <w:sz w:val="20"/>
              </w:rPr>
              <w:t xml:space="preserve">памятник Л. Гайдаю </w:t>
            </w:r>
          </w:p>
        </w:tc>
        <w:tc>
          <w:tcPr>
            <w:tcW w:w="2784" w:type="pct"/>
            <w:tcBorders>
              <w:top w:val="single" w:sz="4" w:space="0" w:color="auto"/>
              <w:left w:val="single" w:sz="4" w:space="0" w:color="auto"/>
              <w:bottom w:val="single" w:sz="4" w:space="0" w:color="auto"/>
              <w:right w:val="single" w:sz="4" w:space="0" w:color="auto"/>
            </w:tcBorders>
            <w:hideMark/>
          </w:tcPr>
          <w:p w14:paraId="6A9EAE24" w14:textId="77777777" w:rsidR="0021746F" w:rsidRPr="0021746F" w:rsidRDefault="0021746F" w:rsidP="0021746F">
            <w:pPr>
              <w:contextualSpacing w:val="0"/>
              <w:jc w:val="left"/>
              <w:rPr>
                <w:sz w:val="20"/>
              </w:rPr>
            </w:pPr>
            <w:r w:rsidRPr="0021746F">
              <w:rPr>
                <w:sz w:val="20"/>
              </w:rPr>
              <w:t xml:space="preserve">ул. 50 лет Октября- ул. Зейская, квартал 44 </w:t>
            </w:r>
          </w:p>
        </w:tc>
      </w:tr>
      <w:tr w:rsidR="0021746F" w:rsidRPr="0021746F" w14:paraId="63CEC76E"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5AE7E9CB" w14:textId="77777777" w:rsidR="0021746F" w:rsidRPr="0021746F" w:rsidRDefault="0021746F" w:rsidP="0021746F">
            <w:pPr>
              <w:contextualSpacing w:val="0"/>
              <w:jc w:val="right"/>
              <w:rPr>
                <w:sz w:val="20"/>
              </w:rPr>
            </w:pPr>
            <w:r w:rsidRPr="0021746F">
              <w:rPr>
                <w:sz w:val="20"/>
              </w:rPr>
              <w:t>13</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E00EF89" w14:textId="77777777" w:rsidR="0021746F" w:rsidRPr="0021746F" w:rsidRDefault="0021746F" w:rsidP="0021746F">
            <w:pPr>
              <w:contextualSpacing w:val="0"/>
              <w:jc w:val="left"/>
              <w:rPr>
                <w:sz w:val="20"/>
              </w:rPr>
            </w:pPr>
            <w:r w:rsidRPr="0021746F">
              <w:rPr>
                <w:sz w:val="20"/>
              </w:rPr>
              <w:t>привокзальная площадь (сквер)</w:t>
            </w:r>
          </w:p>
        </w:tc>
        <w:tc>
          <w:tcPr>
            <w:tcW w:w="2784" w:type="pct"/>
            <w:tcBorders>
              <w:top w:val="single" w:sz="4" w:space="0" w:color="auto"/>
              <w:left w:val="single" w:sz="4" w:space="0" w:color="auto"/>
              <w:bottom w:val="single" w:sz="4" w:space="0" w:color="auto"/>
              <w:right w:val="single" w:sz="4" w:space="0" w:color="auto"/>
            </w:tcBorders>
            <w:hideMark/>
          </w:tcPr>
          <w:p w14:paraId="54F205A1" w14:textId="77777777" w:rsidR="0021746F" w:rsidRPr="0021746F" w:rsidRDefault="0021746F" w:rsidP="0021746F">
            <w:pPr>
              <w:contextualSpacing w:val="0"/>
              <w:jc w:val="left"/>
              <w:rPr>
                <w:sz w:val="20"/>
              </w:rPr>
            </w:pPr>
            <w:r w:rsidRPr="0021746F">
              <w:rPr>
                <w:sz w:val="20"/>
              </w:rPr>
              <w:t>ул. Шатковская- ул. Шевченко, 3, 4 квартала</w:t>
            </w:r>
          </w:p>
        </w:tc>
      </w:tr>
      <w:tr w:rsidR="0021746F" w:rsidRPr="0021746F" w14:paraId="6BCB5B16"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0EC5ADEA" w14:textId="77777777" w:rsidR="0021746F" w:rsidRPr="0021746F" w:rsidRDefault="0021746F" w:rsidP="0021746F">
            <w:pPr>
              <w:contextualSpacing w:val="0"/>
              <w:jc w:val="right"/>
              <w:rPr>
                <w:sz w:val="20"/>
              </w:rPr>
            </w:pPr>
            <w:r w:rsidRPr="0021746F">
              <w:rPr>
                <w:sz w:val="20"/>
              </w:rPr>
              <w:t>14</w:t>
            </w:r>
          </w:p>
        </w:tc>
        <w:tc>
          <w:tcPr>
            <w:tcW w:w="1982" w:type="pct"/>
            <w:tcBorders>
              <w:top w:val="single" w:sz="4" w:space="0" w:color="auto"/>
              <w:left w:val="single" w:sz="4" w:space="0" w:color="auto"/>
              <w:bottom w:val="single" w:sz="4" w:space="0" w:color="auto"/>
              <w:right w:val="single" w:sz="4" w:space="0" w:color="auto"/>
            </w:tcBorders>
            <w:vAlign w:val="center"/>
            <w:hideMark/>
          </w:tcPr>
          <w:p w14:paraId="50ADB383" w14:textId="77777777" w:rsidR="0021746F" w:rsidRPr="0021746F" w:rsidRDefault="0021746F" w:rsidP="0021746F">
            <w:pPr>
              <w:contextualSpacing w:val="0"/>
              <w:jc w:val="left"/>
              <w:rPr>
                <w:sz w:val="20"/>
              </w:rPr>
            </w:pPr>
            <w:r w:rsidRPr="0021746F">
              <w:rPr>
                <w:sz w:val="20"/>
              </w:rPr>
              <w:t xml:space="preserve"> памятное место (СВО)</w:t>
            </w:r>
          </w:p>
        </w:tc>
        <w:tc>
          <w:tcPr>
            <w:tcW w:w="2784" w:type="pct"/>
            <w:tcBorders>
              <w:top w:val="single" w:sz="4" w:space="0" w:color="auto"/>
              <w:left w:val="single" w:sz="4" w:space="0" w:color="auto"/>
              <w:bottom w:val="single" w:sz="4" w:space="0" w:color="auto"/>
              <w:right w:val="single" w:sz="4" w:space="0" w:color="auto"/>
            </w:tcBorders>
            <w:hideMark/>
          </w:tcPr>
          <w:p w14:paraId="32CC89B3" w14:textId="77777777" w:rsidR="0021746F" w:rsidRPr="0021746F" w:rsidRDefault="0021746F" w:rsidP="0021746F">
            <w:pPr>
              <w:contextualSpacing w:val="0"/>
              <w:jc w:val="left"/>
              <w:rPr>
                <w:sz w:val="20"/>
              </w:rPr>
            </w:pPr>
            <w:r w:rsidRPr="0021746F">
              <w:rPr>
                <w:sz w:val="20"/>
              </w:rPr>
              <w:t>ул. Звездная, п. Дубовка</w:t>
            </w:r>
          </w:p>
        </w:tc>
      </w:tr>
      <w:tr w:rsidR="0021746F" w:rsidRPr="0021746F" w14:paraId="748C8A6B" w14:textId="77777777" w:rsidTr="00442A2D">
        <w:tc>
          <w:tcPr>
            <w:tcW w:w="234" w:type="pct"/>
            <w:tcBorders>
              <w:top w:val="single" w:sz="4" w:space="0" w:color="auto"/>
              <w:left w:val="single" w:sz="4" w:space="0" w:color="auto"/>
              <w:bottom w:val="single" w:sz="4" w:space="0" w:color="auto"/>
              <w:right w:val="single" w:sz="4" w:space="0" w:color="auto"/>
            </w:tcBorders>
            <w:vAlign w:val="bottom"/>
            <w:hideMark/>
          </w:tcPr>
          <w:p w14:paraId="73724AA2" w14:textId="77777777" w:rsidR="0021746F" w:rsidRPr="0021746F" w:rsidRDefault="0021746F" w:rsidP="0021746F">
            <w:pPr>
              <w:contextualSpacing w:val="0"/>
              <w:jc w:val="right"/>
              <w:rPr>
                <w:sz w:val="20"/>
              </w:rPr>
            </w:pPr>
            <w:r w:rsidRPr="0021746F">
              <w:rPr>
                <w:sz w:val="20"/>
              </w:rPr>
              <w:t>15</w:t>
            </w:r>
          </w:p>
        </w:tc>
        <w:tc>
          <w:tcPr>
            <w:tcW w:w="1982" w:type="pct"/>
            <w:tcBorders>
              <w:top w:val="single" w:sz="4" w:space="0" w:color="auto"/>
              <w:left w:val="single" w:sz="4" w:space="0" w:color="auto"/>
              <w:bottom w:val="single" w:sz="4" w:space="0" w:color="auto"/>
              <w:right w:val="single" w:sz="4" w:space="0" w:color="auto"/>
            </w:tcBorders>
            <w:vAlign w:val="center"/>
            <w:hideMark/>
          </w:tcPr>
          <w:p w14:paraId="02A61B92" w14:textId="77777777" w:rsidR="0021746F" w:rsidRPr="0021746F" w:rsidRDefault="0021746F" w:rsidP="0021746F">
            <w:pPr>
              <w:contextualSpacing w:val="0"/>
              <w:jc w:val="left"/>
              <w:rPr>
                <w:sz w:val="20"/>
              </w:rPr>
            </w:pPr>
            <w:r w:rsidRPr="0021746F">
              <w:rPr>
                <w:sz w:val="20"/>
              </w:rPr>
              <w:t xml:space="preserve"> городской пляж</w:t>
            </w:r>
          </w:p>
        </w:tc>
        <w:tc>
          <w:tcPr>
            <w:tcW w:w="2784" w:type="pct"/>
            <w:tcBorders>
              <w:top w:val="single" w:sz="4" w:space="0" w:color="auto"/>
              <w:left w:val="single" w:sz="4" w:space="0" w:color="auto"/>
              <w:bottom w:val="single" w:sz="4" w:space="0" w:color="auto"/>
              <w:right w:val="single" w:sz="4" w:space="0" w:color="auto"/>
            </w:tcBorders>
            <w:hideMark/>
          </w:tcPr>
          <w:p w14:paraId="397C671D" w14:textId="77777777" w:rsidR="0021746F" w:rsidRPr="0021746F" w:rsidRDefault="0021746F" w:rsidP="0021746F">
            <w:pPr>
              <w:contextualSpacing w:val="0"/>
              <w:jc w:val="left"/>
              <w:rPr>
                <w:sz w:val="20"/>
              </w:rPr>
            </w:pPr>
            <w:r w:rsidRPr="0021746F">
              <w:rPr>
                <w:sz w:val="20"/>
              </w:rPr>
              <w:t>255 квартал</w:t>
            </w:r>
          </w:p>
        </w:tc>
      </w:tr>
      <w:tr w:rsidR="0021746F" w:rsidRPr="0021746F" w14:paraId="1E01C01E" w14:textId="77777777" w:rsidTr="00442A2D">
        <w:tc>
          <w:tcPr>
            <w:tcW w:w="234" w:type="pct"/>
            <w:tcBorders>
              <w:top w:val="single" w:sz="4" w:space="0" w:color="auto"/>
              <w:left w:val="single" w:sz="4" w:space="0" w:color="auto"/>
              <w:bottom w:val="single" w:sz="4" w:space="0" w:color="auto"/>
              <w:right w:val="single" w:sz="4" w:space="0" w:color="auto"/>
            </w:tcBorders>
            <w:hideMark/>
          </w:tcPr>
          <w:p w14:paraId="4EA71545" w14:textId="77777777" w:rsidR="0021746F" w:rsidRPr="0021746F" w:rsidRDefault="0021746F" w:rsidP="0021746F">
            <w:pPr>
              <w:contextualSpacing w:val="0"/>
              <w:jc w:val="right"/>
              <w:rPr>
                <w:sz w:val="20"/>
              </w:rPr>
            </w:pPr>
            <w:r w:rsidRPr="0021746F">
              <w:rPr>
                <w:sz w:val="20"/>
              </w:rPr>
              <w:lastRenderedPageBreak/>
              <w:t xml:space="preserve"> 16</w:t>
            </w:r>
          </w:p>
        </w:tc>
        <w:tc>
          <w:tcPr>
            <w:tcW w:w="1982" w:type="pct"/>
            <w:tcBorders>
              <w:top w:val="single" w:sz="4" w:space="0" w:color="auto"/>
              <w:left w:val="single" w:sz="4" w:space="0" w:color="auto"/>
              <w:bottom w:val="single" w:sz="4" w:space="0" w:color="auto"/>
              <w:right w:val="single" w:sz="4" w:space="0" w:color="auto"/>
            </w:tcBorders>
            <w:vAlign w:val="center"/>
            <w:hideMark/>
          </w:tcPr>
          <w:p w14:paraId="7AE7CF34" w14:textId="77777777" w:rsidR="0021746F" w:rsidRPr="0021746F" w:rsidRDefault="0021746F" w:rsidP="0021746F">
            <w:pPr>
              <w:contextualSpacing w:val="0"/>
              <w:jc w:val="left"/>
              <w:rPr>
                <w:sz w:val="20"/>
              </w:rPr>
            </w:pPr>
            <w:r w:rsidRPr="0021746F">
              <w:rPr>
                <w:sz w:val="20"/>
              </w:rPr>
              <w:t xml:space="preserve"> городской парк («Свободный парк»)</w:t>
            </w:r>
          </w:p>
        </w:tc>
        <w:tc>
          <w:tcPr>
            <w:tcW w:w="2784" w:type="pct"/>
            <w:tcBorders>
              <w:top w:val="single" w:sz="4" w:space="0" w:color="auto"/>
              <w:left w:val="single" w:sz="4" w:space="0" w:color="auto"/>
              <w:bottom w:val="single" w:sz="4" w:space="0" w:color="auto"/>
              <w:right w:val="single" w:sz="4" w:space="0" w:color="auto"/>
            </w:tcBorders>
            <w:hideMark/>
          </w:tcPr>
          <w:p w14:paraId="2A05079C" w14:textId="77777777" w:rsidR="0021746F" w:rsidRPr="0021746F" w:rsidRDefault="0021746F" w:rsidP="0021746F">
            <w:pPr>
              <w:contextualSpacing w:val="0"/>
              <w:jc w:val="left"/>
              <w:rPr>
                <w:sz w:val="20"/>
              </w:rPr>
            </w:pPr>
            <w:r w:rsidRPr="0021746F">
              <w:rPr>
                <w:sz w:val="20"/>
              </w:rPr>
              <w:t>квартал 16а</w:t>
            </w:r>
          </w:p>
        </w:tc>
      </w:tr>
      <w:tr w:rsidR="0021746F" w:rsidRPr="0021746F" w14:paraId="32E1B115" w14:textId="77777777" w:rsidTr="00442A2D">
        <w:tc>
          <w:tcPr>
            <w:tcW w:w="234" w:type="pct"/>
            <w:tcBorders>
              <w:top w:val="single" w:sz="4" w:space="0" w:color="auto"/>
              <w:left w:val="single" w:sz="4" w:space="0" w:color="auto"/>
              <w:bottom w:val="single" w:sz="4" w:space="0" w:color="auto"/>
              <w:right w:val="single" w:sz="4" w:space="0" w:color="auto"/>
            </w:tcBorders>
            <w:hideMark/>
          </w:tcPr>
          <w:p w14:paraId="44340D93" w14:textId="77777777" w:rsidR="0021746F" w:rsidRPr="0021746F" w:rsidRDefault="0021746F" w:rsidP="0021746F">
            <w:pPr>
              <w:contextualSpacing w:val="0"/>
              <w:jc w:val="right"/>
              <w:rPr>
                <w:sz w:val="20"/>
              </w:rPr>
            </w:pPr>
            <w:r w:rsidRPr="0021746F">
              <w:rPr>
                <w:sz w:val="20"/>
              </w:rPr>
              <w:t xml:space="preserve"> 17</w:t>
            </w:r>
          </w:p>
        </w:tc>
        <w:tc>
          <w:tcPr>
            <w:tcW w:w="1982" w:type="pct"/>
            <w:tcBorders>
              <w:top w:val="single" w:sz="4" w:space="0" w:color="auto"/>
              <w:left w:val="single" w:sz="4" w:space="0" w:color="auto"/>
              <w:bottom w:val="single" w:sz="4" w:space="0" w:color="auto"/>
              <w:right w:val="single" w:sz="4" w:space="0" w:color="auto"/>
            </w:tcBorders>
            <w:vAlign w:val="center"/>
            <w:hideMark/>
          </w:tcPr>
          <w:p w14:paraId="1BF98F9B" w14:textId="77777777" w:rsidR="0021746F" w:rsidRPr="0021746F" w:rsidRDefault="0021746F" w:rsidP="0021746F">
            <w:pPr>
              <w:contextualSpacing w:val="0"/>
              <w:jc w:val="left"/>
              <w:rPr>
                <w:sz w:val="20"/>
              </w:rPr>
            </w:pPr>
            <w:r w:rsidRPr="0021746F">
              <w:rPr>
                <w:sz w:val="20"/>
              </w:rPr>
              <w:t xml:space="preserve">сквер </w:t>
            </w:r>
          </w:p>
        </w:tc>
        <w:tc>
          <w:tcPr>
            <w:tcW w:w="2784" w:type="pct"/>
            <w:tcBorders>
              <w:top w:val="single" w:sz="4" w:space="0" w:color="auto"/>
              <w:left w:val="single" w:sz="4" w:space="0" w:color="auto"/>
              <w:bottom w:val="single" w:sz="4" w:space="0" w:color="auto"/>
              <w:right w:val="single" w:sz="4" w:space="0" w:color="auto"/>
            </w:tcBorders>
            <w:hideMark/>
          </w:tcPr>
          <w:p w14:paraId="5006E08F" w14:textId="77777777" w:rsidR="0021746F" w:rsidRPr="0021746F" w:rsidRDefault="0021746F" w:rsidP="0021746F">
            <w:pPr>
              <w:contextualSpacing w:val="0"/>
              <w:jc w:val="left"/>
              <w:rPr>
                <w:sz w:val="20"/>
              </w:rPr>
            </w:pPr>
            <w:r w:rsidRPr="0021746F">
              <w:rPr>
                <w:sz w:val="20"/>
              </w:rPr>
              <w:t xml:space="preserve">квартал 405  (ул. Куйбышева- ул. Кирова) </w:t>
            </w:r>
          </w:p>
        </w:tc>
      </w:tr>
      <w:tr w:rsidR="0021746F" w:rsidRPr="0021746F" w14:paraId="7938E25D" w14:textId="77777777" w:rsidTr="00442A2D">
        <w:tc>
          <w:tcPr>
            <w:tcW w:w="234" w:type="pct"/>
            <w:tcBorders>
              <w:top w:val="single" w:sz="4" w:space="0" w:color="auto"/>
              <w:left w:val="single" w:sz="4" w:space="0" w:color="auto"/>
              <w:bottom w:val="single" w:sz="4" w:space="0" w:color="auto"/>
              <w:right w:val="single" w:sz="4" w:space="0" w:color="auto"/>
            </w:tcBorders>
            <w:hideMark/>
          </w:tcPr>
          <w:p w14:paraId="17533205" w14:textId="77777777" w:rsidR="0021746F" w:rsidRPr="0021746F" w:rsidRDefault="0021746F" w:rsidP="0021746F">
            <w:pPr>
              <w:contextualSpacing w:val="0"/>
              <w:jc w:val="right"/>
              <w:rPr>
                <w:sz w:val="20"/>
              </w:rPr>
            </w:pPr>
            <w:r w:rsidRPr="0021746F">
              <w:rPr>
                <w:sz w:val="20"/>
              </w:rPr>
              <w:t xml:space="preserve"> 18</w:t>
            </w:r>
          </w:p>
        </w:tc>
        <w:tc>
          <w:tcPr>
            <w:tcW w:w="1982" w:type="pct"/>
            <w:tcBorders>
              <w:top w:val="single" w:sz="4" w:space="0" w:color="auto"/>
              <w:left w:val="single" w:sz="4" w:space="0" w:color="auto"/>
              <w:bottom w:val="single" w:sz="4" w:space="0" w:color="auto"/>
              <w:right w:val="single" w:sz="4" w:space="0" w:color="auto"/>
            </w:tcBorders>
            <w:vAlign w:val="center"/>
            <w:hideMark/>
          </w:tcPr>
          <w:p w14:paraId="6DB2B6EA" w14:textId="77777777" w:rsidR="0021746F" w:rsidRPr="0021746F" w:rsidRDefault="0021746F" w:rsidP="0021746F">
            <w:pPr>
              <w:contextualSpacing w:val="0"/>
              <w:jc w:val="left"/>
              <w:rPr>
                <w:sz w:val="20"/>
              </w:rPr>
            </w:pPr>
            <w:r w:rsidRPr="0021746F">
              <w:rPr>
                <w:sz w:val="20"/>
              </w:rPr>
              <w:t xml:space="preserve"> общественная территория (детская площадка)</w:t>
            </w:r>
          </w:p>
        </w:tc>
        <w:tc>
          <w:tcPr>
            <w:tcW w:w="2784" w:type="pct"/>
            <w:tcBorders>
              <w:top w:val="single" w:sz="4" w:space="0" w:color="auto"/>
              <w:left w:val="single" w:sz="4" w:space="0" w:color="auto"/>
              <w:bottom w:val="single" w:sz="4" w:space="0" w:color="auto"/>
              <w:right w:val="single" w:sz="4" w:space="0" w:color="auto"/>
            </w:tcBorders>
            <w:hideMark/>
          </w:tcPr>
          <w:p w14:paraId="7C202BAF" w14:textId="77777777" w:rsidR="0021746F" w:rsidRPr="0021746F" w:rsidRDefault="0021746F" w:rsidP="0021746F">
            <w:pPr>
              <w:contextualSpacing w:val="0"/>
              <w:jc w:val="left"/>
              <w:rPr>
                <w:sz w:val="20"/>
              </w:rPr>
            </w:pPr>
            <w:r w:rsidRPr="0021746F">
              <w:rPr>
                <w:sz w:val="20"/>
              </w:rPr>
              <w:t>район ПМК-111 ( ул. Загородная)</w:t>
            </w:r>
          </w:p>
        </w:tc>
      </w:tr>
      <w:tr w:rsidR="0021746F" w:rsidRPr="0021746F" w14:paraId="5D53C37C" w14:textId="77777777" w:rsidTr="00442A2D">
        <w:tc>
          <w:tcPr>
            <w:tcW w:w="234" w:type="pct"/>
            <w:tcBorders>
              <w:top w:val="single" w:sz="4" w:space="0" w:color="auto"/>
              <w:left w:val="single" w:sz="4" w:space="0" w:color="auto"/>
              <w:bottom w:val="single" w:sz="4" w:space="0" w:color="auto"/>
              <w:right w:val="single" w:sz="4" w:space="0" w:color="auto"/>
            </w:tcBorders>
            <w:hideMark/>
          </w:tcPr>
          <w:p w14:paraId="16510B7D" w14:textId="77777777" w:rsidR="0021746F" w:rsidRPr="0021746F" w:rsidRDefault="0021746F" w:rsidP="0021746F">
            <w:pPr>
              <w:contextualSpacing w:val="0"/>
              <w:jc w:val="right"/>
              <w:rPr>
                <w:sz w:val="20"/>
              </w:rPr>
            </w:pPr>
            <w:r w:rsidRPr="0021746F">
              <w:rPr>
                <w:sz w:val="20"/>
              </w:rPr>
              <w:t xml:space="preserve"> 19</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E327E12" w14:textId="77777777" w:rsidR="0021746F" w:rsidRPr="0021746F" w:rsidRDefault="0021746F" w:rsidP="0021746F">
            <w:pPr>
              <w:contextualSpacing w:val="0"/>
              <w:jc w:val="left"/>
              <w:rPr>
                <w:sz w:val="20"/>
              </w:rPr>
            </w:pPr>
            <w:r w:rsidRPr="0021746F">
              <w:rPr>
                <w:sz w:val="20"/>
              </w:rPr>
              <w:t xml:space="preserve"> общественная территория (спортивная площадка)</w:t>
            </w:r>
          </w:p>
        </w:tc>
        <w:tc>
          <w:tcPr>
            <w:tcW w:w="2784" w:type="pct"/>
            <w:tcBorders>
              <w:top w:val="single" w:sz="4" w:space="0" w:color="auto"/>
              <w:left w:val="single" w:sz="4" w:space="0" w:color="auto"/>
              <w:bottom w:val="single" w:sz="4" w:space="0" w:color="auto"/>
              <w:right w:val="single" w:sz="4" w:space="0" w:color="auto"/>
            </w:tcBorders>
            <w:hideMark/>
          </w:tcPr>
          <w:p w14:paraId="321B5334" w14:textId="77777777" w:rsidR="0021746F" w:rsidRPr="0021746F" w:rsidRDefault="0021746F" w:rsidP="0021746F">
            <w:pPr>
              <w:contextualSpacing w:val="0"/>
              <w:jc w:val="left"/>
              <w:rPr>
                <w:sz w:val="20"/>
              </w:rPr>
            </w:pPr>
            <w:r w:rsidRPr="0021746F">
              <w:rPr>
                <w:sz w:val="20"/>
              </w:rPr>
              <w:t xml:space="preserve">п. Аэропорт (ул. </w:t>
            </w:r>
            <w:proofErr w:type="spellStart"/>
            <w:r w:rsidRPr="0021746F">
              <w:rPr>
                <w:sz w:val="20"/>
              </w:rPr>
              <w:t>Бузулинское</w:t>
            </w:r>
            <w:proofErr w:type="spellEnd"/>
            <w:r w:rsidRPr="0021746F">
              <w:rPr>
                <w:sz w:val="20"/>
              </w:rPr>
              <w:t xml:space="preserve"> шоссе)</w:t>
            </w:r>
          </w:p>
        </w:tc>
      </w:tr>
      <w:tr w:rsidR="0021746F" w:rsidRPr="0021746F" w14:paraId="0C7C34A7" w14:textId="77777777" w:rsidTr="00442A2D">
        <w:tc>
          <w:tcPr>
            <w:tcW w:w="234" w:type="pct"/>
            <w:tcBorders>
              <w:top w:val="single" w:sz="4" w:space="0" w:color="auto"/>
              <w:left w:val="single" w:sz="4" w:space="0" w:color="auto"/>
              <w:bottom w:val="single" w:sz="4" w:space="0" w:color="auto"/>
              <w:right w:val="single" w:sz="4" w:space="0" w:color="auto"/>
            </w:tcBorders>
            <w:hideMark/>
          </w:tcPr>
          <w:p w14:paraId="717F64D4" w14:textId="77777777" w:rsidR="0021746F" w:rsidRPr="0021746F" w:rsidRDefault="0021746F" w:rsidP="0021746F">
            <w:pPr>
              <w:autoSpaceDE w:val="0"/>
              <w:autoSpaceDN w:val="0"/>
              <w:contextualSpacing w:val="0"/>
              <w:jc w:val="right"/>
              <w:rPr>
                <w:sz w:val="20"/>
              </w:rPr>
            </w:pPr>
            <w:r w:rsidRPr="0021746F">
              <w:rPr>
                <w:sz w:val="20"/>
              </w:rPr>
              <w:t>20</w:t>
            </w:r>
          </w:p>
        </w:tc>
        <w:tc>
          <w:tcPr>
            <w:tcW w:w="1982" w:type="pct"/>
            <w:tcBorders>
              <w:top w:val="single" w:sz="4" w:space="0" w:color="auto"/>
              <w:left w:val="single" w:sz="4" w:space="0" w:color="auto"/>
              <w:bottom w:val="single" w:sz="4" w:space="0" w:color="auto"/>
              <w:right w:val="single" w:sz="4" w:space="0" w:color="auto"/>
            </w:tcBorders>
            <w:vAlign w:val="center"/>
            <w:hideMark/>
          </w:tcPr>
          <w:p w14:paraId="3F4C11BA" w14:textId="77777777" w:rsidR="0021746F" w:rsidRPr="0021746F" w:rsidRDefault="0021746F" w:rsidP="0021746F">
            <w:pPr>
              <w:contextualSpacing w:val="0"/>
              <w:jc w:val="left"/>
              <w:rPr>
                <w:sz w:val="20"/>
              </w:rPr>
            </w:pPr>
            <w:r w:rsidRPr="0021746F">
              <w:rPr>
                <w:sz w:val="20"/>
              </w:rPr>
              <w:t xml:space="preserve"> общественная территория (памятное место)</w:t>
            </w:r>
          </w:p>
        </w:tc>
        <w:tc>
          <w:tcPr>
            <w:tcW w:w="2784" w:type="pct"/>
            <w:tcBorders>
              <w:top w:val="single" w:sz="4" w:space="0" w:color="auto"/>
              <w:left w:val="single" w:sz="4" w:space="0" w:color="auto"/>
              <w:bottom w:val="single" w:sz="4" w:space="0" w:color="auto"/>
              <w:right w:val="single" w:sz="4" w:space="0" w:color="auto"/>
            </w:tcBorders>
            <w:hideMark/>
          </w:tcPr>
          <w:p w14:paraId="6450D805" w14:textId="77777777" w:rsidR="0021746F" w:rsidRPr="0021746F" w:rsidRDefault="0021746F" w:rsidP="0021746F">
            <w:pPr>
              <w:contextualSpacing w:val="0"/>
              <w:jc w:val="left"/>
              <w:rPr>
                <w:sz w:val="20"/>
              </w:rPr>
            </w:pPr>
            <w:r w:rsidRPr="0021746F">
              <w:rPr>
                <w:sz w:val="20"/>
              </w:rPr>
              <w:t>п. Дубовка (ул. Котовского)</w:t>
            </w:r>
          </w:p>
        </w:tc>
      </w:tr>
      <w:tr w:rsidR="0021746F" w:rsidRPr="0021746F" w14:paraId="1D22322D" w14:textId="77777777" w:rsidTr="00442A2D">
        <w:tc>
          <w:tcPr>
            <w:tcW w:w="234" w:type="pct"/>
            <w:tcBorders>
              <w:top w:val="single" w:sz="4" w:space="0" w:color="auto"/>
              <w:left w:val="single" w:sz="4" w:space="0" w:color="auto"/>
              <w:bottom w:val="single" w:sz="4" w:space="0" w:color="auto"/>
              <w:right w:val="single" w:sz="4" w:space="0" w:color="auto"/>
            </w:tcBorders>
            <w:hideMark/>
          </w:tcPr>
          <w:p w14:paraId="13FC8F50" w14:textId="77777777" w:rsidR="0021746F" w:rsidRPr="0021746F" w:rsidRDefault="0021746F" w:rsidP="0021746F">
            <w:pPr>
              <w:autoSpaceDE w:val="0"/>
              <w:autoSpaceDN w:val="0"/>
              <w:contextualSpacing w:val="0"/>
              <w:jc w:val="right"/>
              <w:rPr>
                <w:sz w:val="20"/>
              </w:rPr>
            </w:pPr>
            <w:r w:rsidRPr="0021746F">
              <w:rPr>
                <w:sz w:val="20"/>
              </w:rPr>
              <w:t>21</w:t>
            </w:r>
          </w:p>
        </w:tc>
        <w:tc>
          <w:tcPr>
            <w:tcW w:w="1982" w:type="pct"/>
            <w:tcBorders>
              <w:top w:val="single" w:sz="4" w:space="0" w:color="auto"/>
              <w:left w:val="single" w:sz="4" w:space="0" w:color="auto"/>
              <w:bottom w:val="single" w:sz="4" w:space="0" w:color="auto"/>
              <w:right w:val="single" w:sz="4" w:space="0" w:color="auto"/>
            </w:tcBorders>
            <w:hideMark/>
          </w:tcPr>
          <w:p w14:paraId="5B129CB8" w14:textId="77777777" w:rsidR="0021746F" w:rsidRPr="0021746F" w:rsidRDefault="0021746F" w:rsidP="0021746F">
            <w:pPr>
              <w:autoSpaceDE w:val="0"/>
              <w:autoSpaceDN w:val="0"/>
              <w:contextualSpacing w:val="0"/>
              <w:jc w:val="left"/>
              <w:rPr>
                <w:sz w:val="20"/>
              </w:rPr>
            </w:pPr>
            <w:r w:rsidRPr="0021746F">
              <w:rPr>
                <w:sz w:val="20"/>
              </w:rPr>
              <w:t xml:space="preserve"> общественная территория </w:t>
            </w:r>
          </w:p>
        </w:tc>
        <w:tc>
          <w:tcPr>
            <w:tcW w:w="2784" w:type="pct"/>
            <w:tcBorders>
              <w:top w:val="single" w:sz="4" w:space="0" w:color="auto"/>
              <w:left w:val="single" w:sz="4" w:space="0" w:color="auto"/>
              <w:bottom w:val="single" w:sz="4" w:space="0" w:color="auto"/>
              <w:right w:val="single" w:sz="4" w:space="0" w:color="auto"/>
            </w:tcBorders>
            <w:hideMark/>
          </w:tcPr>
          <w:p w14:paraId="74132292" w14:textId="77777777" w:rsidR="0021746F" w:rsidRPr="0021746F" w:rsidRDefault="0021746F" w:rsidP="0021746F">
            <w:pPr>
              <w:autoSpaceDE w:val="0"/>
              <w:autoSpaceDN w:val="0"/>
              <w:contextualSpacing w:val="0"/>
              <w:jc w:val="left"/>
              <w:rPr>
                <w:sz w:val="20"/>
              </w:rPr>
            </w:pPr>
            <w:r w:rsidRPr="0021746F">
              <w:rPr>
                <w:sz w:val="20"/>
              </w:rPr>
              <w:t>Северный микрорайон, между кварталами 275-277</w:t>
            </w:r>
          </w:p>
        </w:tc>
      </w:tr>
      <w:tr w:rsidR="0021746F" w:rsidRPr="0021746F" w14:paraId="6A6F7312" w14:textId="77777777" w:rsidTr="00442A2D">
        <w:trPr>
          <w:trHeight w:val="447"/>
        </w:trPr>
        <w:tc>
          <w:tcPr>
            <w:tcW w:w="234" w:type="pct"/>
            <w:tcBorders>
              <w:top w:val="single" w:sz="4" w:space="0" w:color="auto"/>
              <w:left w:val="single" w:sz="4" w:space="0" w:color="auto"/>
              <w:bottom w:val="single" w:sz="4" w:space="0" w:color="auto"/>
              <w:right w:val="single" w:sz="4" w:space="0" w:color="auto"/>
            </w:tcBorders>
          </w:tcPr>
          <w:p w14:paraId="43EBBAFE" w14:textId="77777777" w:rsidR="0021746F" w:rsidRPr="0021746F" w:rsidRDefault="0021746F" w:rsidP="0021746F">
            <w:pPr>
              <w:contextualSpacing w:val="0"/>
              <w:jc w:val="right"/>
              <w:rPr>
                <w:sz w:val="20"/>
              </w:rPr>
            </w:pPr>
            <w:r w:rsidRPr="0021746F">
              <w:rPr>
                <w:sz w:val="20"/>
              </w:rPr>
              <w:t>22</w:t>
            </w:r>
          </w:p>
        </w:tc>
        <w:tc>
          <w:tcPr>
            <w:tcW w:w="1982" w:type="pct"/>
            <w:tcBorders>
              <w:top w:val="single" w:sz="4" w:space="0" w:color="auto"/>
              <w:left w:val="single" w:sz="4" w:space="0" w:color="auto"/>
              <w:bottom w:val="single" w:sz="4" w:space="0" w:color="auto"/>
              <w:right w:val="single" w:sz="4" w:space="0" w:color="auto"/>
            </w:tcBorders>
          </w:tcPr>
          <w:p w14:paraId="45718986" w14:textId="77777777" w:rsidR="0021746F" w:rsidRPr="0021746F" w:rsidRDefault="0021746F" w:rsidP="0021746F">
            <w:pPr>
              <w:autoSpaceDE w:val="0"/>
              <w:autoSpaceDN w:val="0"/>
              <w:contextualSpacing w:val="0"/>
              <w:jc w:val="left"/>
              <w:rPr>
                <w:sz w:val="20"/>
              </w:rPr>
            </w:pPr>
            <w:r w:rsidRPr="0021746F">
              <w:rPr>
                <w:sz w:val="20"/>
              </w:rPr>
              <w:t xml:space="preserve"> общественная территория ( спортивная площадка) </w:t>
            </w:r>
          </w:p>
        </w:tc>
        <w:tc>
          <w:tcPr>
            <w:tcW w:w="2784" w:type="pct"/>
            <w:tcBorders>
              <w:top w:val="single" w:sz="4" w:space="0" w:color="auto"/>
              <w:left w:val="single" w:sz="4" w:space="0" w:color="auto"/>
              <w:bottom w:val="single" w:sz="4" w:space="0" w:color="auto"/>
              <w:right w:val="single" w:sz="4" w:space="0" w:color="auto"/>
            </w:tcBorders>
          </w:tcPr>
          <w:p w14:paraId="2FB5BF0F" w14:textId="77777777" w:rsidR="0021746F" w:rsidRPr="0021746F" w:rsidRDefault="0021746F" w:rsidP="0021746F">
            <w:pPr>
              <w:autoSpaceDE w:val="0"/>
              <w:autoSpaceDN w:val="0"/>
              <w:contextualSpacing w:val="0"/>
              <w:jc w:val="left"/>
              <w:rPr>
                <w:sz w:val="20"/>
              </w:rPr>
            </w:pPr>
            <w:r w:rsidRPr="0021746F">
              <w:rPr>
                <w:sz w:val="20"/>
              </w:rPr>
              <w:t xml:space="preserve">ул. Чубаровых – ул. Партизанская, квартал 182  </w:t>
            </w:r>
          </w:p>
        </w:tc>
      </w:tr>
      <w:tr w:rsidR="0021746F" w:rsidRPr="0021746F" w14:paraId="4F5312BA" w14:textId="77777777" w:rsidTr="00442A2D">
        <w:tc>
          <w:tcPr>
            <w:tcW w:w="234" w:type="pct"/>
            <w:tcBorders>
              <w:top w:val="single" w:sz="4" w:space="0" w:color="auto"/>
              <w:left w:val="single" w:sz="4" w:space="0" w:color="auto"/>
              <w:bottom w:val="single" w:sz="4" w:space="0" w:color="auto"/>
              <w:right w:val="single" w:sz="4" w:space="0" w:color="auto"/>
            </w:tcBorders>
          </w:tcPr>
          <w:p w14:paraId="509E6476" w14:textId="77777777" w:rsidR="0021746F" w:rsidRPr="0021746F" w:rsidRDefault="0021746F" w:rsidP="0021746F">
            <w:pPr>
              <w:contextualSpacing w:val="0"/>
              <w:jc w:val="right"/>
              <w:rPr>
                <w:sz w:val="20"/>
              </w:rPr>
            </w:pPr>
            <w:r w:rsidRPr="0021746F">
              <w:rPr>
                <w:sz w:val="20"/>
              </w:rPr>
              <w:t>23</w:t>
            </w:r>
          </w:p>
        </w:tc>
        <w:tc>
          <w:tcPr>
            <w:tcW w:w="1982" w:type="pct"/>
            <w:tcBorders>
              <w:top w:val="single" w:sz="4" w:space="0" w:color="auto"/>
              <w:left w:val="single" w:sz="4" w:space="0" w:color="auto"/>
              <w:bottom w:val="single" w:sz="4" w:space="0" w:color="auto"/>
              <w:right w:val="single" w:sz="4" w:space="0" w:color="auto"/>
            </w:tcBorders>
          </w:tcPr>
          <w:p w14:paraId="6780E46C" w14:textId="77777777" w:rsidR="0021746F" w:rsidRPr="0021746F" w:rsidRDefault="0021746F" w:rsidP="0021746F">
            <w:pPr>
              <w:contextualSpacing w:val="0"/>
              <w:jc w:val="left"/>
              <w:rPr>
                <w:sz w:val="20"/>
              </w:rPr>
            </w:pPr>
            <w:r w:rsidRPr="0021746F">
              <w:rPr>
                <w:sz w:val="20"/>
              </w:rPr>
              <w:t xml:space="preserve"> общественная территория (сквер «Воинов боевых действий»/ аллея интернационалистов)</w:t>
            </w:r>
          </w:p>
        </w:tc>
        <w:tc>
          <w:tcPr>
            <w:tcW w:w="2784" w:type="pct"/>
            <w:tcBorders>
              <w:top w:val="single" w:sz="4" w:space="0" w:color="auto"/>
              <w:left w:val="single" w:sz="4" w:space="0" w:color="auto"/>
              <w:bottom w:val="single" w:sz="4" w:space="0" w:color="auto"/>
              <w:right w:val="single" w:sz="4" w:space="0" w:color="auto"/>
            </w:tcBorders>
          </w:tcPr>
          <w:p w14:paraId="56C7F01B" w14:textId="77777777" w:rsidR="0021746F" w:rsidRPr="0021746F" w:rsidRDefault="0021746F" w:rsidP="0021746F">
            <w:pPr>
              <w:contextualSpacing w:val="0"/>
              <w:jc w:val="left"/>
              <w:rPr>
                <w:sz w:val="20"/>
              </w:rPr>
            </w:pPr>
            <w:r w:rsidRPr="0021746F">
              <w:rPr>
                <w:sz w:val="20"/>
              </w:rPr>
              <w:t xml:space="preserve"> пересечение ул. Мухина- ул. Зейская</w:t>
            </w:r>
          </w:p>
        </w:tc>
      </w:tr>
      <w:tr w:rsidR="0021746F" w:rsidRPr="0021746F" w14:paraId="661DF5D4" w14:textId="77777777" w:rsidTr="00442A2D">
        <w:tc>
          <w:tcPr>
            <w:tcW w:w="234" w:type="pct"/>
            <w:tcBorders>
              <w:top w:val="single" w:sz="4" w:space="0" w:color="auto"/>
              <w:left w:val="single" w:sz="4" w:space="0" w:color="auto"/>
              <w:bottom w:val="single" w:sz="4" w:space="0" w:color="auto"/>
              <w:right w:val="single" w:sz="4" w:space="0" w:color="auto"/>
            </w:tcBorders>
            <w:vAlign w:val="bottom"/>
          </w:tcPr>
          <w:p w14:paraId="41023805" w14:textId="77777777" w:rsidR="0021746F" w:rsidRPr="0021746F" w:rsidRDefault="0021746F" w:rsidP="0021746F">
            <w:pPr>
              <w:contextualSpacing w:val="0"/>
              <w:jc w:val="right"/>
              <w:rPr>
                <w:sz w:val="20"/>
              </w:rPr>
            </w:pPr>
            <w:r w:rsidRPr="0021746F">
              <w:rPr>
                <w:sz w:val="20"/>
              </w:rPr>
              <w:t>24</w:t>
            </w:r>
          </w:p>
        </w:tc>
        <w:tc>
          <w:tcPr>
            <w:tcW w:w="1982" w:type="pct"/>
            <w:tcBorders>
              <w:top w:val="single" w:sz="4" w:space="0" w:color="auto"/>
              <w:left w:val="single" w:sz="4" w:space="0" w:color="auto"/>
              <w:bottom w:val="single" w:sz="4" w:space="0" w:color="auto"/>
              <w:right w:val="single" w:sz="4" w:space="0" w:color="auto"/>
            </w:tcBorders>
          </w:tcPr>
          <w:p w14:paraId="0D2BF87A" w14:textId="77777777" w:rsidR="0021746F" w:rsidRPr="0021746F" w:rsidRDefault="0021746F" w:rsidP="0021746F">
            <w:pPr>
              <w:contextualSpacing w:val="0"/>
              <w:jc w:val="left"/>
              <w:rPr>
                <w:sz w:val="20"/>
              </w:rPr>
            </w:pPr>
            <w:r w:rsidRPr="0021746F">
              <w:rPr>
                <w:sz w:val="20"/>
              </w:rPr>
              <w:t xml:space="preserve"> общественная территория (сквер/ спортивная площадка) </w:t>
            </w:r>
          </w:p>
        </w:tc>
        <w:tc>
          <w:tcPr>
            <w:tcW w:w="2784" w:type="pct"/>
            <w:tcBorders>
              <w:top w:val="single" w:sz="4" w:space="0" w:color="auto"/>
              <w:left w:val="single" w:sz="4" w:space="0" w:color="auto"/>
              <w:bottom w:val="single" w:sz="4" w:space="0" w:color="auto"/>
              <w:right w:val="single" w:sz="4" w:space="0" w:color="auto"/>
            </w:tcBorders>
          </w:tcPr>
          <w:p w14:paraId="6AE81FEF" w14:textId="77777777" w:rsidR="0021746F" w:rsidRPr="0021746F" w:rsidRDefault="0021746F" w:rsidP="0021746F">
            <w:pPr>
              <w:autoSpaceDE w:val="0"/>
              <w:autoSpaceDN w:val="0"/>
              <w:contextualSpacing w:val="0"/>
              <w:jc w:val="left"/>
              <w:rPr>
                <w:sz w:val="20"/>
              </w:rPr>
            </w:pPr>
            <w:r w:rsidRPr="0021746F">
              <w:rPr>
                <w:sz w:val="20"/>
              </w:rPr>
              <w:t>ул. Куйбышева-ул. Кирова –ул. Большая, квартал 416-417  (п. Суражевка)</w:t>
            </w:r>
          </w:p>
        </w:tc>
      </w:tr>
      <w:tr w:rsidR="0021746F" w:rsidRPr="0021746F" w14:paraId="68B05030" w14:textId="77777777" w:rsidTr="00442A2D">
        <w:tc>
          <w:tcPr>
            <w:tcW w:w="234" w:type="pct"/>
            <w:tcBorders>
              <w:top w:val="single" w:sz="4" w:space="0" w:color="auto"/>
              <w:left w:val="single" w:sz="4" w:space="0" w:color="auto"/>
              <w:bottom w:val="single" w:sz="4" w:space="0" w:color="auto"/>
              <w:right w:val="single" w:sz="4" w:space="0" w:color="auto"/>
            </w:tcBorders>
            <w:vAlign w:val="bottom"/>
          </w:tcPr>
          <w:p w14:paraId="266CB656" w14:textId="77777777" w:rsidR="0021746F" w:rsidRPr="0021746F" w:rsidRDefault="0021746F" w:rsidP="0021746F">
            <w:pPr>
              <w:contextualSpacing w:val="0"/>
              <w:jc w:val="right"/>
              <w:rPr>
                <w:sz w:val="20"/>
              </w:rPr>
            </w:pPr>
            <w:r w:rsidRPr="0021746F">
              <w:rPr>
                <w:sz w:val="20"/>
              </w:rPr>
              <w:t>25</w:t>
            </w:r>
          </w:p>
        </w:tc>
        <w:tc>
          <w:tcPr>
            <w:tcW w:w="1982" w:type="pct"/>
            <w:tcBorders>
              <w:top w:val="single" w:sz="4" w:space="0" w:color="auto"/>
              <w:left w:val="single" w:sz="4" w:space="0" w:color="auto"/>
              <w:bottom w:val="single" w:sz="4" w:space="0" w:color="auto"/>
              <w:right w:val="single" w:sz="4" w:space="0" w:color="auto"/>
            </w:tcBorders>
          </w:tcPr>
          <w:p w14:paraId="339BBF6F" w14:textId="77777777" w:rsidR="0021746F" w:rsidRPr="0021746F" w:rsidRDefault="0021746F" w:rsidP="0021746F">
            <w:pPr>
              <w:autoSpaceDE w:val="0"/>
              <w:autoSpaceDN w:val="0"/>
              <w:contextualSpacing w:val="0"/>
              <w:jc w:val="left"/>
              <w:rPr>
                <w:sz w:val="20"/>
              </w:rPr>
            </w:pPr>
            <w:r w:rsidRPr="0021746F">
              <w:rPr>
                <w:sz w:val="20"/>
              </w:rPr>
              <w:t xml:space="preserve">общественная территория (детская площадка), 2 этап </w:t>
            </w:r>
            <w:r w:rsidRPr="0021746F">
              <w:rPr>
                <w:sz w:val="20"/>
              </w:rPr>
              <w:tab/>
            </w:r>
          </w:p>
          <w:p w14:paraId="790BD605" w14:textId="77777777" w:rsidR="0021746F" w:rsidRPr="0021746F" w:rsidRDefault="0021746F" w:rsidP="0021746F">
            <w:pPr>
              <w:autoSpaceDE w:val="0"/>
              <w:autoSpaceDN w:val="0"/>
              <w:contextualSpacing w:val="0"/>
              <w:jc w:val="left"/>
              <w:rPr>
                <w:sz w:val="20"/>
              </w:rPr>
            </w:pPr>
          </w:p>
        </w:tc>
        <w:tc>
          <w:tcPr>
            <w:tcW w:w="2784" w:type="pct"/>
            <w:tcBorders>
              <w:top w:val="single" w:sz="4" w:space="0" w:color="auto"/>
              <w:left w:val="single" w:sz="4" w:space="0" w:color="auto"/>
              <w:bottom w:val="single" w:sz="4" w:space="0" w:color="auto"/>
              <w:right w:val="single" w:sz="4" w:space="0" w:color="auto"/>
            </w:tcBorders>
          </w:tcPr>
          <w:p w14:paraId="561E6FB5" w14:textId="77777777" w:rsidR="0021746F" w:rsidRPr="0021746F" w:rsidRDefault="0021746F" w:rsidP="0021746F">
            <w:pPr>
              <w:autoSpaceDE w:val="0"/>
              <w:autoSpaceDN w:val="0"/>
              <w:contextualSpacing w:val="0"/>
              <w:jc w:val="left"/>
              <w:rPr>
                <w:sz w:val="20"/>
              </w:rPr>
            </w:pPr>
            <w:r w:rsidRPr="0021746F">
              <w:rPr>
                <w:sz w:val="20"/>
              </w:rPr>
              <w:t>ул. Куйбышева–ул. Большая, квартал 417 (п. Суражевка)</w:t>
            </w:r>
          </w:p>
        </w:tc>
      </w:tr>
      <w:tr w:rsidR="0021746F" w:rsidRPr="0021746F" w14:paraId="643C6080" w14:textId="77777777" w:rsidTr="00442A2D">
        <w:tc>
          <w:tcPr>
            <w:tcW w:w="234" w:type="pct"/>
            <w:tcBorders>
              <w:top w:val="single" w:sz="4" w:space="0" w:color="auto"/>
              <w:left w:val="single" w:sz="4" w:space="0" w:color="auto"/>
              <w:bottom w:val="single" w:sz="4" w:space="0" w:color="auto"/>
              <w:right w:val="single" w:sz="4" w:space="0" w:color="auto"/>
            </w:tcBorders>
            <w:vAlign w:val="bottom"/>
          </w:tcPr>
          <w:p w14:paraId="4F012EAF" w14:textId="77777777" w:rsidR="0021746F" w:rsidRPr="0021746F" w:rsidRDefault="0021746F" w:rsidP="0021746F">
            <w:pPr>
              <w:contextualSpacing w:val="0"/>
              <w:jc w:val="right"/>
              <w:rPr>
                <w:sz w:val="20"/>
              </w:rPr>
            </w:pPr>
            <w:r w:rsidRPr="0021746F">
              <w:rPr>
                <w:sz w:val="20"/>
              </w:rPr>
              <w:t xml:space="preserve">26 </w:t>
            </w:r>
          </w:p>
        </w:tc>
        <w:tc>
          <w:tcPr>
            <w:tcW w:w="1982" w:type="pct"/>
            <w:tcBorders>
              <w:top w:val="single" w:sz="4" w:space="0" w:color="auto"/>
              <w:left w:val="single" w:sz="4" w:space="0" w:color="auto"/>
              <w:bottom w:val="single" w:sz="4" w:space="0" w:color="auto"/>
              <w:right w:val="single" w:sz="4" w:space="0" w:color="auto"/>
            </w:tcBorders>
          </w:tcPr>
          <w:p w14:paraId="7B68C2F7" w14:textId="77777777" w:rsidR="0021746F" w:rsidRPr="0021746F" w:rsidRDefault="0021746F" w:rsidP="0021746F">
            <w:pPr>
              <w:autoSpaceDE w:val="0"/>
              <w:autoSpaceDN w:val="0"/>
              <w:contextualSpacing w:val="0"/>
              <w:jc w:val="left"/>
              <w:rPr>
                <w:sz w:val="20"/>
              </w:rPr>
            </w:pPr>
            <w:r w:rsidRPr="0021746F">
              <w:rPr>
                <w:sz w:val="20"/>
              </w:rPr>
              <w:t xml:space="preserve"> зеленая зона</w:t>
            </w:r>
          </w:p>
        </w:tc>
        <w:tc>
          <w:tcPr>
            <w:tcW w:w="2784" w:type="pct"/>
            <w:tcBorders>
              <w:top w:val="single" w:sz="4" w:space="0" w:color="auto"/>
              <w:left w:val="single" w:sz="4" w:space="0" w:color="auto"/>
              <w:bottom w:val="single" w:sz="4" w:space="0" w:color="auto"/>
              <w:right w:val="single" w:sz="4" w:space="0" w:color="auto"/>
            </w:tcBorders>
          </w:tcPr>
          <w:p w14:paraId="7D0C844C" w14:textId="77777777" w:rsidR="0021746F" w:rsidRPr="0021746F" w:rsidRDefault="0021746F" w:rsidP="0021746F">
            <w:pPr>
              <w:autoSpaceDE w:val="0"/>
              <w:autoSpaceDN w:val="0"/>
              <w:contextualSpacing w:val="0"/>
              <w:jc w:val="left"/>
              <w:rPr>
                <w:sz w:val="20"/>
              </w:rPr>
            </w:pPr>
            <w:r w:rsidRPr="0021746F">
              <w:rPr>
                <w:sz w:val="20"/>
              </w:rPr>
              <w:t>ул. Михайло-Чесноковская, квартал 81 (прилегающая к территории «Дома Ветеранов» ул. Михайло-Чесноковская, 4\1)</w:t>
            </w:r>
          </w:p>
        </w:tc>
      </w:tr>
      <w:tr w:rsidR="0021746F" w:rsidRPr="0021746F" w14:paraId="23205643" w14:textId="77777777" w:rsidTr="00442A2D">
        <w:tc>
          <w:tcPr>
            <w:tcW w:w="234" w:type="pct"/>
            <w:tcBorders>
              <w:top w:val="single" w:sz="4" w:space="0" w:color="auto"/>
              <w:left w:val="single" w:sz="4" w:space="0" w:color="auto"/>
              <w:bottom w:val="single" w:sz="4" w:space="0" w:color="auto"/>
              <w:right w:val="single" w:sz="4" w:space="0" w:color="auto"/>
            </w:tcBorders>
            <w:vAlign w:val="bottom"/>
          </w:tcPr>
          <w:p w14:paraId="7B4F094E" w14:textId="77777777" w:rsidR="0021746F" w:rsidRPr="0021746F" w:rsidRDefault="0021746F" w:rsidP="0021746F">
            <w:pPr>
              <w:contextualSpacing w:val="0"/>
              <w:jc w:val="right"/>
              <w:rPr>
                <w:sz w:val="20"/>
              </w:rPr>
            </w:pPr>
            <w:r w:rsidRPr="0021746F">
              <w:rPr>
                <w:sz w:val="20"/>
              </w:rPr>
              <w:t xml:space="preserve">27 </w:t>
            </w:r>
          </w:p>
        </w:tc>
        <w:tc>
          <w:tcPr>
            <w:tcW w:w="1982" w:type="pct"/>
            <w:tcBorders>
              <w:top w:val="single" w:sz="4" w:space="0" w:color="auto"/>
              <w:left w:val="single" w:sz="4" w:space="0" w:color="auto"/>
              <w:bottom w:val="single" w:sz="4" w:space="0" w:color="auto"/>
              <w:right w:val="single" w:sz="4" w:space="0" w:color="auto"/>
            </w:tcBorders>
          </w:tcPr>
          <w:p w14:paraId="2224EA60" w14:textId="77777777" w:rsidR="0021746F" w:rsidRPr="0021746F" w:rsidRDefault="0021746F" w:rsidP="0021746F">
            <w:pPr>
              <w:autoSpaceDE w:val="0"/>
              <w:autoSpaceDN w:val="0"/>
              <w:contextualSpacing w:val="0"/>
              <w:jc w:val="left"/>
              <w:rPr>
                <w:sz w:val="20"/>
              </w:rPr>
            </w:pPr>
            <w:r w:rsidRPr="0021746F">
              <w:rPr>
                <w:sz w:val="20"/>
              </w:rPr>
              <w:t xml:space="preserve">общественная территория </w:t>
            </w:r>
          </w:p>
        </w:tc>
        <w:tc>
          <w:tcPr>
            <w:tcW w:w="2784" w:type="pct"/>
            <w:tcBorders>
              <w:top w:val="single" w:sz="4" w:space="0" w:color="auto"/>
              <w:left w:val="single" w:sz="4" w:space="0" w:color="auto"/>
              <w:bottom w:val="single" w:sz="4" w:space="0" w:color="auto"/>
              <w:right w:val="single" w:sz="4" w:space="0" w:color="auto"/>
            </w:tcBorders>
          </w:tcPr>
          <w:p w14:paraId="7D403438" w14:textId="77777777" w:rsidR="0021746F" w:rsidRPr="0021746F" w:rsidRDefault="0021746F" w:rsidP="0021746F">
            <w:pPr>
              <w:autoSpaceDE w:val="0"/>
              <w:autoSpaceDN w:val="0"/>
              <w:contextualSpacing w:val="0"/>
              <w:jc w:val="left"/>
              <w:rPr>
                <w:sz w:val="20"/>
              </w:rPr>
            </w:pPr>
            <w:r w:rsidRPr="0021746F">
              <w:rPr>
                <w:sz w:val="20"/>
              </w:rPr>
              <w:t xml:space="preserve"> </w:t>
            </w:r>
            <w:r w:rsidRPr="0021746F">
              <w:rPr>
                <w:color w:val="181819"/>
                <w:sz w:val="20"/>
              </w:rPr>
              <w:t xml:space="preserve">Общественная территория  между ул. Днепровского - ул. 3-я </w:t>
            </w:r>
            <w:proofErr w:type="spellStart"/>
            <w:r w:rsidRPr="0021746F">
              <w:rPr>
                <w:color w:val="181819"/>
                <w:sz w:val="20"/>
              </w:rPr>
              <w:t>Залинейная</w:t>
            </w:r>
            <w:proofErr w:type="spellEnd"/>
            <w:r w:rsidRPr="0021746F">
              <w:rPr>
                <w:color w:val="181819"/>
                <w:sz w:val="20"/>
              </w:rPr>
              <w:t xml:space="preserve">, квартал 609   </w:t>
            </w:r>
          </w:p>
        </w:tc>
      </w:tr>
      <w:tr w:rsidR="0021746F" w:rsidRPr="0021746F" w14:paraId="05F27201" w14:textId="77777777" w:rsidTr="00442A2D">
        <w:tc>
          <w:tcPr>
            <w:tcW w:w="234" w:type="pct"/>
            <w:tcBorders>
              <w:top w:val="single" w:sz="4" w:space="0" w:color="auto"/>
              <w:left w:val="single" w:sz="4" w:space="0" w:color="auto"/>
              <w:bottom w:val="single" w:sz="4" w:space="0" w:color="auto"/>
              <w:right w:val="single" w:sz="4" w:space="0" w:color="auto"/>
            </w:tcBorders>
            <w:vAlign w:val="bottom"/>
          </w:tcPr>
          <w:p w14:paraId="2A99FD04" w14:textId="77777777" w:rsidR="0021746F" w:rsidRPr="0021746F" w:rsidRDefault="0021746F" w:rsidP="0021746F">
            <w:pPr>
              <w:contextualSpacing w:val="0"/>
              <w:jc w:val="right"/>
              <w:rPr>
                <w:sz w:val="20"/>
              </w:rPr>
            </w:pPr>
            <w:r w:rsidRPr="0021746F">
              <w:rPr>
                <w:sz w:val="20"/>
              </w:rPr>
              <w:t>28</w:t>
            </w:r>
          </w:p>
        </w:tc>
        <w:tc>
          <w:tcPr>
            <w:tcW w:w="1982" w:type="pct"/>
            <w:tcBorders>
              <w:top w:val="single" w:sz="4" w:space="0" w:color="auto"/>
              <w:left w:val="single" w:sz="4" w:space="0" w:color="auto"/>
              <w:bottom w:val="single" w:sz="4" w:space="0" w:color="auto"/>
              <w:right w:val="single" w:sz="4" w:space="0" w:color="auto"/>
            </w:tcBorders>
          </w:tcPr>
          <w:p w14:paraId="708C5087" w14:textId="77777777" w:rsidR="0021746F" w:rsidRPr="0021746F" w:rsidRDefault="0021746F" w:rsidP="0021746F">
            <w:pPr>
              <w:autoSpaceDE w:val="0"/>
              <w:autoSpaceDN w:val="0"/>
              <w:contextualSpacing w:val="0"/>
              <w:jc w:val="left"/>
              <w:rPr>
                <w:sz w:val="20"/>
              </w:rPr>
            </w:pPr>
            <w:r w:rsidRPr="0021746F">
              <w:rPr>
                <w:sz w:val="20"/>
              </w:rPr>
              <w:t xml:space="preserve">сквер («Городской сквер: место где создается история») </w:t>
            </w:r>
          </w:p>
        </w:tc>
        <w:tc>
          <w:tcPr>
            <w:tcW w:w="2784" w:type="pct"/>
            <w:tcBorders>
              <w:top w:val="single" w:sz="4" w:space="0" w:color="auto"/>
              <w:left w:val="single" w:sz="4" w:space="0" w:color="auto"/>
              <w:bottom w:val="single" w:sz="4" w:space="0" w:color="auto"/>
              <w:right w:val="single" w:sz="4" w:space="0" w:color="auto"/>
            </w:tcBorders>
          </w:tcPr>
          <w:p w14:paraId="51FA2F39" w14:textId="77777777" w:rsidR="0021746F" w:rsidRPr="0021746F" w:rsidRDefault="0021746F" w:rsidP="0021746F">
            <w:pPr>
              <w:autoSpaceDE w:val="0"/>
              <w:autoSpaceDN w:val="0"/>
              <w:contextualSpacing w:val="0"/>
              <w:jc w:val="left"/>
              <w:rPr>
                <w:sz w:val="20"/>
              </w:rPr>
            </w:pPr>
            <w:r w:rsidRPr="0021746F">
              <w:rPr>
                <w:sz w:val="20"/>
              </w:rPr>
              <w:t>пересечение ул. Управленческая -ул. 50 лет Октября, квартал 364</w:t>
            </w:r>
          </w:p>
        </w:tc>
      </w:tr>
      <w:tr w:rsidR="0021746F" w:rsidRPr="0021746F" w14:paraId="7662FAB0" w14:textId="77777777" w:rsidTr="00442A2D">
        <w:tc>
          <w:tcPr>
            <w:tcW w:w="234" w:type="pct"/>
            <w:tcBorders>
              <w:top w:val="single" w:sz="4" w:space="0" w:color="auto"/>
              <w:left w:val="single" w:sz="4" w:space="0" w:color="auto"/>
              <w:bottom w:val="single" w:sz="4" w:space="0" w:color="auto"/>
              <w:right w:val="single" w:sz="4" w:space="0" w:color="auto"/>
            </w:tcBorders>
            <w:vAlign w:val="bottom"/>
          </w:tcPr>
          <w:p w14:paraId="410C511A" w14:textId="77777777" w:rsidR="0021746F" w:rsidRPr="0021746F" w:rsidRDefault="0021746F" w:rsidP="0021746F">
            <w:pPr>
              <w:contextualSpacing w:val="0"/>
              <w:jc w:val="right"/>
              <w:rPr>
                <w:sz w:val="20"/>
              </w:rPr>
            </w:pPr>
            <w:r w:rsidRPr="0021746F">
              <w:rPr>
                <w:sz w:val="20"/>
              </w:rPr>
              <w:t>29</w:t>
            </w:r>
          </w:p>
        </w:tc>
        <w:tc>
          <w:tcPr>
            <w:tcW w:w="1982" w:type="pct"/>
            <w:tcBorders>
              <w:top w:val="single" w:sz="4" w:space="0" w:color="auto"/>
              <w:left w:val="single" w:sz="4" w:space="0" w:color="auto"/>
              <w:bottom w:val="single" w:sz="4" w:space="0" w:color="auto"/>
              <w:right w:val="single" w:sz="4" w:space="0" w:color="auto"/>
            </w:tcBorders>
          </w:tcPr>
          <w:p w14:paraId="109029E4" w14:textId="77777777" w:rsidR="0021746F" w:rsidRPr="0021746F" w:rsidRDefault="0021746F" w:rsidP="0021746F">
            <w:pPr>
              <w:autoSpaceDE w:val="0"/>
              <w:autoSpaceDN w:val="0"/>
              <w:contextualSpacing w:val="0"/>
              <w:jc w:val="left"/>
              <w:rPr>
                <w:sz w:val="20"/>
              </w:rPr>
            </w:pPr>
            <w:r w:rsidRPr="0021746F">
              <w:rPr>
                <w:sz w:val="20"/>
              </w:rPr>
              <w:t>сквер</w:t>
            </w:r>
          </w:p>
        </w:tc>
        <w:tc>
          <w:tcPr>
            <w:tcW w:w="2784" w:type="pct"/>
            <w:tcBorders>
              <w:top w:val="single" w:sz="4" w:space="0" w:color="auto"/>
              <w:left w:val="single" w:sz="4" w:space="0" w:color="auto"/>
              <w:bottom w:val="single" w:sz="4" w:space="0" w:color="auto"/>
              <w:right w:val="single" w:sz="4" w:space="0" w:color="auto"/>
            </w:tcBorders>
          </w:tcPr>
          <w:p w14:paraId="05A3C255" w14:textId="77777777" w:rsidR="0021746F" w:rsidRPr="0021746F" w:rsidRDefault="0021746F" w:rsidP="0021746F">
            <w:pPr>
              <w:autoSpaceDE w:val="0"/>
              <w:autoSpaceDN w:val="0"/>
              <w:contextualSpacing w:val="0"/>
              <w:jc w:val="left"/>
              <w:rPr>
                <w:sz w:val="20"/>
              </w:rPr>
            </w:pPr>
            <w:r w:rsidRPr="0021746F">
              <w:rPr>
                <w:sz w:val="20"/>
              </w:rPr>
              <w:t xml:space="preserve"> квартал 45, ул. Зейская  от ул. Ленина до ул. 50 лет Октября (прилегающая к центральной площади и  городскому музею по ул. Зейская,43)</w:t>
            </w:r>
          </w:p>
        </w:tc>
      </w:tr>
      <w:tr w:rsidR="0021746F" w:rsidRPr="0021746F" w14:paraId="3937A66F" w14:textId="77777777" w:rsidTr="00442A2D">
        <w:tc>
          <w:tcPr>
            <w:tcW w:w="234" w:type="pct"/>
            <w:tcBorders>
              <w:top w:val="single" w:sz="4" w:space="0" w:color="auto"/>
              <w:left w:val="single" w:sz="4" w:space="0" w:color="auto"/>
              <w:bottom w:val="single" w:sz="4" w:space="0" w:color="auto"/>
              <w:right w:val="single" w:sz="4" w:space="0" w:color="auto"/>
            </w:tcBorders>
            <w:vAlign w:val="bottom"/>
          </w:tcPr>
          <w:p w14:paraId="4E381A89" w14:textId="77777777" w:rsidR="0021746F" w:rsidRPr="0021746F" w:rsidRDefault="0021746F" w:rsidP="0021746F">
            <w:pPr>
              <w:contextualSpacing w:val="0"/>
              <w:jc w:val="right"/>
              <w:rPr>
                <w:sz w:val="20"/>
              </w:rPr>
            </w:pPr>
            <w:r w:rsidRPr="0021746F">
              <w:rPr>
                <w:sz w:val="20"/>
              </w:rPr>
              <w:t>30</w:t>
            </w:r>
          </w:p>
        </w:tc>
        <w:tc>
          <w:tcPr>
            <w:tcW w:w="1982" w:type="pct"/>
            <w:tcBorders>
              <w:top w:val="single" w:sz="4" w:space="0" w:color="auto"/>
              <w:left w:val="single" w:sz="4" w:space="0" w:color="auto"/>
              <w:bottom w:val="single" w:sz="4" w:space="0" w:color="auto"/>
              <w:right w:val="single" w:sz="4" w:space="0" w:color="auto"/>
            </w:tcBorders>
          </w:tcPr>
          <w:p w14:paraId="595EE97D" w14:textId="77777777" w:rsidR="0021746F" w:rsidRPr="0021746F" w:rsidRDefault="0021746F" w:rsidP="0021746F">
            <w:pPr>
              <w:autoSpaceDE w:val="0"/>
              <w:autoSpaceDN w:val="0"/>
              <w:contextualSpacing w:val="0"/>
              <w:jc w:val="left"/>
              <w:rPr>
                <w:sz w:val="20"/>
              </w:rPr>
            </w:pPr>
            <w:r w:rsidRPr="0021746F">
              <w:rPr>
                <w:sz w:val="20"/>
              </w:rPr>
              <w:t>сквер</w:t>
            </w:r>
          </w:p>
        </w:tc>
        <w:tc>
          <w:tcPr>
            <w:tcW w:w="2784" w:type="pct"/>
            <w:tcBorders>
              <w:top w:val="single" w:sz="4" w:space="0" w:color="auto"/>
              <w:left w:val="single" w:sz="4" w:space="0" w:color="auto"/>
              <w:bottom w:val="single" w:sz="4" w:space="0" w:color="auto"/>
              <w:right w:val="single" w:sz="4" w:space="0" w:color="auto"/>
            </w:tcBorders>
          </w:tcPr>
          <w:p w14:paraId="29303395" w14:textId="77777777" w:rsidR="0021746F" w:rsidRPr="0021746F" w:rsidRDefault="0021746F" w:rsidP="0021746F">
            <w:pPr>
              <w:autoSpaceDE w:val="0"/>
              <w:autoSpaceDN w:val="0"/>
              <w:contextualSpacing w:val="0"/>
              <w:jc w:val="left"/>
              <w:rPr>
                <w:sz w:val="20"/>
              </w:rPr>
            </w:pPr>
            <w:r w:rsidRPr="0021746F">
              <w:rPr>
                <w:sz w:val="20"/>
              </w:rPr>
              <w:t>ул. Ленина, квартал 45 (пересечение ул. Ленина и ул. Инженерная)</w:t>
            </w:r>
          </w:p>
        </w:tc>
      </w:tr>
      <w:tr w:rsidR="0021746F" w:rsidRPr="0021746F" w14:paraId="15BB9F96" w14:textId="77777777" w:rsidTr="00442A2D">
        <w:tc>
          <w:tcPr>
            <w:tcW w:w="234" w:type="pct"/>
            <w:tcBorders>
              <w:top w:val="single" w:sz="4" w:space="0" w:color="auto"/>
              <w:left w:val="single" w:sz="4" w:space="0" w:color="auto"/>
              <w:bottom w:val="single" w:sz="4" w:space="0" w:color="auto"/>
              <w:right w:val="single" w:sz="4" w:space="0" w:color="auto"/>
            </w:tcBorders>
            <w:vAlign w:val="bottom"/>
          </w:tcPr>
          <w:p w14:paraId="26F8B8DB" w14:textId="77777777" w:rsidR="0021746F" w:rsidRPr="0021746F" w:rsidRDefault="0021746F" w:rsidP="0021746F">
            <w:pPr>
              <w:contextualSpacing w:val="0"/>
              <w:jc w:val="right"/>
              <w:rPr>
                <w:sz w:val="20"/>
              </w:rPr>
            </w:pPr>
            <w:r w:rsidRPr="0021746F">
              <w:rPr>
                <w:sz w:val="20"/>
              </w:rPr>
              <w:t>31</w:t>
            </w:r>
          </w:p>
        </w:tc>
        <w:tc>
          <w:tcPr>
            <w:tcW w:w="1982" w:type="pct"/>
            <w:tcBorders>
              <w:top w:val="single" w:sz="4" w:space="0" w:color="auto"/>
              <w:left w:val="single" w:sz="4" w:space="0" w:color="auto"/>
              <w:bottom w:val="single" w:sz="4" w:space="0" w:color="auto"/>
              <w:right w:val="single" w:sz="4" w:space="0" w:color="auto"/>
            </w:tcBorders>
          </w:tcPr>
          <w:p w14:paraId="2ED87CCE" w14:textId="77777777" w:rsidR="0021746F" w:rsidRPr="0021746F" w:rsidRDefault="0021746F" w:rsidP="0021746F">
            <w:pPr>
              <w:autoSpaceDE w:val="0"/>
              <w:autoSpaceDN w:val="0"/>
              <w:contextualSpacing w:val="0"/>
              <w:jc w:val="left"/>
              <w:rPr>
                <w:sz w:val="20"/>
              </w:rPr>
            </w:pPr>
            <w:r w:rsidRPr="0021746F">
              <w:rPr>
                <w:sz w:val="20"/>
              </w:rPr>
              <w:t>пешеходная зона</w:t>
            </w:r>
          </w:p>
        </w:tc>
        <w:tc>
          <w:tcPr>
            <w:tcW w:w="2784" w:type="pct"/>
            <w:tcBorders>
              <w:top w:val="single" w:sz="4" w:space="0" w:color="auto"/>
              <w:left w:val="single" w:sz="4" w:space="0" w:color="auto"/>
              <w:bottom w:val="single" w:sz="4" w:space="0" w:color="auto"/>
              <w:right w:val="single" w:sz="4" w:space="0" w:color="auto"/>
            </w:tcBorders>
          </w:tcPr>
          <w:p w14:paraId="4238BD1B" w14:textId="77777777" w:rsidR="0021746F" w:rsidRPr="0021746F" w:rsidRDefault="0021746F" w:rsidP="0021746F">
            <w:pPr>
              <w:autoSpaceDE w:val="0"/>
              <w:autoSpaceDN w:val="0"/>
              <w:contextualSpacing w:val="0"/>
              <w:jc w:val="left"/>
              <w:rPr>
                <w:sz w:val="20"/>
              </w:rPr>
            </w:pPr>
            <w:r w:rsidRPr="0021746F">
              <w:rPr>
                <w:sz w:val="20"/>
              </w:rPr>
              <w:t>ул. Ленина (ул. Ленина- от ул. 40 лет Октября)</w:t>
            </w:r>
          </w:p>
        </w:tc>
      </w:tr>
      <w:tr w:rsidR="0021746F" w:rsidRPr="0021746F" w14:paraId="6696AF9D" w14:textId="77777777" w:rsidTr="00442A2D">
        <w:tc>
          <w:tcPr>
            <w:tcW w:w="234" w:type="pct"/>
            <w:tcBorders>
              <w:top w:val="single" w:sz="4" w:space="0" w:color="auto"/>
              <w:left w:val="single" w:sz="4" w:space="0" w:color="auto"/>
              <w:bottom w:val="single" w:sz="4" w:space="0" w:color="auto"/>
              <w:right w:val="single" w:sz="4" w:space="0" w:color="auto"/>
            </w:tcBorders>
            <w:vAlign w:val="bottom"/>
          </w:tcPr>
          <w:p w14:paraId="59E5EABF" w14:textId="77777777" w:rsidR="0021746F" w:rsidRPr="0021746F" w:rsidRDefault="0021746F" w:rsidP="0021746F">
            <w:pPr>
              <w:contextualSpacing w:val="0"/>
              <w:jc w:val="right"/>
              <w:rPr>
                <w:sz w:val="20"/>
              </w:rPr>
            </w:pPr>
            <w:r w:rsidRPr="0021746F">
              <w:rPr>
                <w:sz w:val="20"/>
              </w:rPr>
              <w:t>32</w:t>
            </w:r>
          </w:p>
        </w:tc>
        <w:tc>
          <w:tcPr>
            <w:tcW w:w="1982" w:type="pct"/>
            <w:tcBorders>
              <w:top w:val="single" w:sz="4" w:space="0" w:color="auto"/>
              <w:left w:val="single" w:sz="4" w:space="0" w:color="auto"/>
              <w:bottom w:val="single" w:sz="4" w:space="0" w:color="auto"/>
              <w:right w:val="single" w:sz="4" w:space="0" w:color="auto"/>
            </w:tcBorders>
          </w:tcPr>
          <w:p w14:paraId="646B967F" w14:textId="77777777" w:rsidR="0021746F" w:rsidRPr="0021746F" w:rsidRDefault="0021746F" w:rsidP="0021746F">
            <w:pPr>
              <w:autoSpaceDE w:val="0"/>
              <w:autoSpaceDN w:val="0"/>
              <w:contextualSpacing w:val="0"/>
              <w:jc w:val="left"/>
              <w:rPr>
                <w:sz w:val="20"/>
              </w:rPr>
            </w:pPr>
            <w:r w:rsidRPr="0021746F">
              <w:rPr>
                <w:sz w:val="20"/>
              </w:rPr>
              <w:t>общественная территория (детская площадка)</w:t>
            </w:r>
          </w:p>
        </w:tc>
        <w:tc>
          <w:tcPr>
            <w:tcW w:w="2784" w:type="pct"/>
            <w:tcBorders>
              <w:top w:val="single" w:sz="4" w:space="0" w:color="auto"/>
              <w:left w:val="single" w:sz="4" w:space="0" w:color="auto"/>
              <w:bottom w:val="single" w:sz="4" w:space="0" w:color="auto"/>
              <w:right w:val="single" w:sz="4" w:space="0" w:color="auto"/>
            </w:tcBorders>
          </w:tcPr>
          <w:p w14:paraId="0E7982AC" w14:textId="77777777" w:rsidR="0021746F" w:rsidRPr="0021746F" w:rsidRDefault="0021746F" w:rsidP="0021746F">
            <w:pPr>
              <w:autoSpaceDE w:val="0"/>
              <w:autoSpaceDN w:val="0"/>
              <w:contextualSpacing w:val="0"/>
              <w:jc w:val="left"/>
              <w:rPr>
                <w:sz w:val="20"/>
              </w:rPr>
            </w:pPr>
            <w:r w:rsidRPr="0021746F">
              <w:rPr>
                <w:sz w:val="20"/>
              </w:rPr>
              <w:t>ул. Высокая – ул. Березовая, квартал 238</w:t>
            </w:r>
          </w:p>
        </w:tc>
      </w:tr>
      <w:tr w:rsidR="0021746F" w:rsidRPr="0021746F" w14:paraId="0D146923" w14:textId="77777777" w:rsidTr="00442A2D">
        <w:tc>
          <w:tcPr>
            <w:tcW w:w="234" w:type="pct"/>
            <w:tcBorders>
              <w:top w:val="single" w:sz="4" w:space="0" w:color="auto"/>
              <w:left w:val="single" w:sz="4" w:space="0" w:color="auto"/>
              <w:bottom w:val="single" w:sz="4" w:space="0" w:color="auto"/>
              <w:right w:val="single" w:sz="4" w:space="0" w:color="auto"/>
            </w:tcBorders>
            <w:vAlign w:val="bottom"/>
          </w:tcPr>
          <w:p w14:paraId="3DDBFD8A" w14:textId="77777777" w:rsidR="0021746F" w:rsidRPr="0021746F" w:rsidRDefault="0021746F" w:rsidP="0021746F">
            <w:pPr>
              <w:contextualSpacing w:val="0"/>
              <w:jc w:val="right"/>
              <w:rPr>
                <w:sz w:val="20"/>
              </w:rPr>
            </w:pPr>
            <w:r w:rsidRPr="0021746F">
              <w:rPr>
                <w:sz w:val="20"/>
              </w:rPr>
              <w:t>33</w:t>
            </w:r>
          </w:p>
        </w:tc>
        <w:tc>
          <w:tcPr>
            <w:tcW w:w="1982" w:type="pct"/>
            <w:tcBorders>
              <w:top w:val="single" w:sz="4" w:space="0" w:color="auto"/>
              <w:left w:val="single" w:sz="4" w:space="0" w:color="auto"/>
              <w:bottom w:val="single" w:sz="4" w:space="0" w:color="auto"/>
              <w:right w:val="single" w:sz="4" w:space="0" w:color="auto"/>
            </w:tcBorders>
          </w:tcPr>
          <w:p w14:paraId="3B9A795D" w14:textId="77777777" w:rsidR="0021746F" w:rsidRPr="0021746F" w:rsidRDefault="0021746F" w:rsidP="0021746F">
            <w:pPr>
              <w:autoSpaceDE w:val="0"/>
              <w:autoSpaceDN w:val="0"/>
              <w:contextualSpacing w:val="0"/>
              <w:jc w:val="left"/>
              <w:rPr>
                <w:sz w:val="20"/>
              </w:rPr>
            </w:pPr>
            <w:r w:rsidRPr="0021746F">
              <w:rPr>
                <w:sz w:val="20"/>
              </w:rPr>
              <w:t>общественная территория  (спортивная площадка)</w:t>
            </w:r>
          </w:p>
        </w:tc>
        <w:tc>
          <w:tcPr>
            <w:tcW w:w="2784" w:type="pct"/>
            <w:tcBorders>
              <w:top w:val="single" w:sz="4" w:space="0" w:color="auto"/>
              <w:left w:val="single" w:sz="4" w:space="0" w:color="auto"/>
              <w:bottom w:val="single" w:sz="4" w:space="0" w:color="auto"/>
              <w:right w:val="single" w:sz="4" w:space="0" w:color="auto"/>
            </w:tcBorders>
          </w:tcPr>
          <w:p w14:paraId="302EC3A5" w14:textId="77777777" w:rsidR="0021746F" w:rsidRPr="0021746F" w:rsidRDefault="0021746F" w:rsidP="0021746F">
            <w:pPr>
              <w:autoSpaceDE w:val="0"/>
              <w:autoSpaceDN w:val="0"/>
              <w:contextualSpacing w:val="0"/>
              <w:jc w:val="left"/>
              <w:rPr>
                <w:sz w:val="20"/>
              </w:rPr>
            </w:pPr>
            <w:r w:rsidRPr="0021746F">
              <w:rPr>
                <w:sz w:val="20"/>
              </w:rPr>
              <w:t>ул. Шатковская,  квартал 303 (Северный микрорайон)</w:t>
            </w:r>
          </w:p>
        </w:tc>
      </w:tr>
    </w:tbl>
    <w:p w14:paraId="63120F2C" w14:textId="77777777" w:rsidR="0021746F" w:rsidRPr="0021746F" w:rsidRDefault="0021746F" w:rsidP="0021746F">
      <w:pPr>
        <w:tabs>
          <w:tab w:val="center" w:pos="0"/>
        </w:tabs>
        <w:contextualSpacing w:val="0"/>
        <w:rPr>
          <w:sz w:val="20"/>
        </w:rPr>
      </w:pPr>
      <w:r w:rsidRPr="0021746F">
        <w:rPr>
          <w:sz w:val="20"/>
        </w:rPr>
        <w:t xml:space="preserve"> (*), (**) -перечень общественных территорий корректируется на соответствующий год. </w:t>
      </w:r>
    </w:p>
    <w:p w14:paraId="46DCF24F" w14:textId="77777777" w:rsidR="0021746F" w:rsidRPr="0021746F" w:rsidRDefault="0021746F" w:rsidP="0021746F">
      <w:pPr>
        <w:contextualSpacing w:val="0"/>
        <w:jc w:val="center"/>
        <w:rPr>
          <w:sz w:val="20"/>
        </w:rPr>
      </w:pPr>
    </w:p>
    <w:p w14:paraId="2548AD0C" w14:textId="77777777" w:rsidR="0021746F" w:rsidRPr="0021746F" w:rsidRDefault="0021746F" w:rsidP="0021746F">
      <w:pPr>
        <w:contextualSpacing w:val="0"/>
        <w:jc w:val="center"/>
        <w:rPr>
          <w:sz w:val="26"/>
          <w:szCs w:val="26"/>
        </w:rPr>
      </w:pPr>
      <w:r w:rsidRPr="0021746F">
        <w:rPr>
          <w:sz w:val="26"/>
          <w:szCs w:val="26"/>
        </w:rPr>
        <w:t xml:space="preserve">Адресный перечень общественных территорий, мест массового отдыха населения города Свободного, нуждающихся в благоустройстве (с учетом их физического состояния) в 2025-2030 годы   </w:t>
      </w:r>
    </w:p>
    <w:p w14:paraId="702371DC" w14:textId="77777777" w:rsidR="0021746F" w:rsidRPr="0021746F" w:rsidRDefault="0021746F" w:rsidP="0021746F">
      <w:pPr>
        <w:tabs>
          <w:tab w:val="center" w:pos="0"/>
        </w:tabs>
        <w:contextualSpacing w:val="0"/>
        <w:jc w:val="right"/>
        <w:rPr>
          <w:sz w:val="22"/>
          <w:szCs w:val="22"/>
        </w:rPr>
      </w:pPr>
      <w:r w:rsidRPr="0021746F">
        <w:rPr>
          <w:sz w:val="22"/>
          <w:szCs w:val="22"/>
        </w:rPr>
        <w:t>Таблица 2 Приложения № 1.</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3264"/>
        <w:gridCol w:w="5151"/>
      </w:tblGrid>
      <w:tr w:rsidR="0021746F" w:rsidRPr="0021746F" w14:paraId="2186ECA8" w14:textId="77777777" w:rsidTr="00442A2D">
        <w:tc>
          <w:tcPr>
            <w:tcW w:w="447" w:type="pct"/>
            <w:tcBorders>
              <w:top w:val="single" w:sz="4" w:space="0" w:color="auto"/>
              <w:left w:val="single" w:sz="4" w:space="0" w:color="auto"/>
              <w:bottom w:val="single" w:sz="4" w:space="0" w:color="auto"/>
              <w:right w:val="single" w:sz="4" w:space="0" w:color="auto"/>
            </w:tcBorders>
          </w:tcPr>
          <w:p w14:paraId="1AD3F039" w14:textId="77777777" w:rsidR="0021746F" w:rsidRPr="0021746F" w:rsidRDefault="0021746F" w:rsidP="0021746F">
            <w:pPr>
              <w:autoSpaceDE w:val="0"/>
              <w:autoSpaceDN w:val="0"/>
              <w:contextualSpacing w:val="0"/>
              <w:jc w:val="center"/>
              <w:rPr>
                <w:sz w:val="20"/>
              </w:rPr>
            </w:pPr>
            <w:r w:rsidRPr="0021746F">
              <w:rPr>
                <w:sz w:val="20"/>
              </w:rPr>
              <w:t xml:space="preserve"> №№</w:t>
            </w:r>
          </w:p>
        </w:tc>
        <w:tc>
          <w:tcPr>
            <w:tcW w:w="1766" w:type="pct"/>
            <w:tcBorders>
              <w:top w:val="single" w:sz="4" w:space="0" w:color="auto"/>
              <w:left w:val="single" w:sz="4" w:space="0" w:color="auto"/>
              <w:bottom w:val="single" w:sz="4" w:space="0" w:color="auto"/>
              <w:right w:val="single" w:sz="4" w:space="0" w:color="auto"/>
            </w:tcBorders>
            <w:hideMark/>
          </w:tcPr>
          <w:p w14:paraId="4FB37261" w14:textId="77777777" w:rsidR="0021746F" w:rsidRPr="0021746F" w:rsidRDefault="0021746F" w:rsidP="0021746F">
            <w:pPr>
              <w:autoSpaceDE w:val="0"/>
              <w:autoSpaceDN w:val="0"/>
              <w:contextualSpacing w:val="0"/>
              <w:jc w:val="center"/>
              <w:rPr>
                <w:sz w:val="20"/>
              </w:rPr>
            </w:pPr>
            <w:r w:rsidRPr="0021746F">
              <w:rPr>
                <w:sz w:val="20"/>
              </w:rPr>
              <w:t>Общественная территория (**)</w:t>
            </w:r>
          </w:p>
        </w:tc>
        <w:tc>
          <w:tcPr>
            <w:tcW w:w="2787" w:type="pct"/>
            <w:tcBorders>
              <w:top w:val="single" w:sz="4" w:space="0" w:color="auto"/>
              <w:left w:val="single" w:sz="4" w:space="0" w:color="auto"/>
              <w:bottom w:val="single" w:sz="4" w:space="0" w:color="auto"/>
              <w:right w:val="single" w:sz="4" w:space="0" w:color="auto"/>
            </w:tcBorders>
            <w:hideMark/>
          </w:tcPr>
          <w:p w14:paraId="3237CB81" w14:textId="77777777" w:rsidR="0021746F" w:rsidRPr="0021746F" w:rsidRDefault="0021746F" w:rsidP="0021746F">
            <w:pPr>
              <w:autoSpaceDE w:val="0"/>
              <w:autoSpaceDN w:val="0"/>
              <w:contextualSpacing w:val="0"/>
              <w:jc w:val="center"/>
              <w:rPr>
                <w:sz w:val="20"/>
              </w:rPr>
            </w:pPr>
            <w:r w:rsidRPr="0021746F">
              <w:rPr>
                <w:sz w:val="20"/>
              </w:rPr>
              <w:t>Местоположение общественной территории, места массового отдыха населения города Свободного (*)</w:t>
            </w:r>
          </w:p>
        </w:tc>
      </w:tr>
      <w:tr w:rsidR="0021746F" w:rsidRPr="0021746F" w14:paraId="1BB548BC" w14:textId="77777777" w:rsidTr="00442A2D">
        <w:tc>
          <w:tcPr>
            <w:tcW w:w="5000" w:type="pct"/>
            <w:gridSpan w:val="3"/>
            <w:tcBorders>
              <w:top w:val="single" w:sz="4" w:space="0" w:color="auto"/>
              <w:left w:val="single" w:sz="4" w:space="0" w:color="auto"/>
              <w:bottom w:val="single" w:sz="4" w:space="0" w:color="auto"/>
              <w:right w:val="single" w:sz="4" w:space="0" w:color="auto"/>
            </w:tcBorders>
            <w:vAlign w:val="bottom"/>
          </w:tcPr>
          <w:p w14:paraId="5031A5DF" w14:textId="77777777" w:rsidR="0021746F" w:rsidRPr="0021746F" w:rsidRDefault="0021746F" w:rsidP="0021746F">
            <w:pPr>
              <w:contextualSpacing w:val="0"/>
              <w:jc w:val="center"/>
              <w:rPr>
                <w:b/>
                <w:sz w:val="20"/>
              </w:rPr>
            </w:pPr>
            <w:r w:rsidRPr="0021746F">
              <w:rPr>
                <w:b/>
                <w:sz w:val="20"/>
              </w:rPr>
              <w:t>2025 год</w:t>
            </w:r>
          </w:p>
        </w:tc>
      </w:tr>
      <w:tr w:rsidR="0021746F" w:rsidRPr="0021746F" w14:paraId="4683FCA9"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14B41D48" w14:textId="77777777" w:rsidR="0021746F" w:rsidRPr="0021746F" w:rsidRDefault="0021746F" w:rsidP="0021746F">
            <w:pPr>
              <w:contextualSpacing w:val="0"/>
              <w:jc w:val="right"/>
              <w:rPr>
                <w:sz w:val="20"/>
              </w:rPr>
            </w:pPr>
            <w:r w:rsidRPr="0021746F">
              <w:rPr>
                <w:sz w:val="20"/>
              </w:rPr>
              <w:t>1</w:t>
            </w:r>
          </w:p>
        </w:tc>
        <w:tc>
          <w:tcPr>
            <w:tcW w:w="1766" w:type="pct"/>
            <w:tcBorders>
              <w:top w:val="single" w:sz="4" w:space="0" w:color="auto"/>
              <w:left w:val="single" w:sz="4" w:space="0" w:color="auto"/>
              <w:bottom w:val="single" w:sz="4" w:space="0" w:color="auto"/>
              <w:right w:val="single" w:sz="4" w:space="0" w:color="auto"/>
            </w:tcBorders>
          </w:tcPr>
          <w:p w14:paraId="5CD4037C" w14:textId="77777777" w:rsidR="0021746F" w:rsidRPr="0021746F" w:rsidRDefault="0021746F" w:rsidP="0021746F">
            <w:pPr>
              <w:contextualSpacing w:val="0"/>
              <w:jc w:val="left"/>
              <w:rPr>
                <w:sz w:val="20"/>
              </w:rPr>
            </w:pPr>
            <w:r w:rsidRPr="0021746F">
              <w:rPr>
                <w:sz w:val="20"/>
              </w:rPr>
              <w:t xml:space="preserve"> общественная территория (детская площадка), 2 этап</w:t>
            </w:r>
          </w:p>
        </w:tc>
        <w:tc>
          <w:tcPr>
            <w:tcW w:w="2787" w:type="pct"/>
            <w:tcBorders>
              <w:top w:val="single" w:sz="4" w:space="0" w:color="auto"/>
              <w:left w:val="single" w:sz="4" w:space="0" w:color="auto"/>
              <w:bottom w:val="single" w:sz="4" w:space="0" w:color="auto"/>
              <w:right w:val="single" w:sz="4" w:space="0" w:color="auto"/>
            </w:tcBorders>
          </w:tcPr>
          <w:p w14:paraId="4C968BF4" w14:textId="77777777" w:rsidR="0021746F" w:rsidRPr="0021746F" w:rsidRDefault="0021746F" w:rsidP="0021746F">
            <w:pPr>
              <w:contextualSpacing w:val="0"/>
              <w:jc w:val="left"/>
              <w:rPr>
                <w:sz w:val="20"/>
              </w:rPr>
            </w:pPr>
            <w:r w:rsidRPr="0021746F">
              <w:rPr>
                <w:sz w:val="20"/>
              </w:rPr>
              <w:t>ул. Куйбышева–ул. Большая, квартал 417 (п. Суражевка)</w:t>
            </w:r>
          </w:p>
        </w:tc>
      </w:tr>
      <w:tr w:rsidR="0021746F" w:rsidRPr="0021746F" w14:paraId="57CE57EC"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5080C43F" w14:textId="77777777" w:rsidR="0021746F" w:rsidRPr="0021746F" w:rsidRDefault="0021746F" w:rsidP="0021746F">
            <w:pPr>
              <w:contextualSpacing w:val="0"/>
              <w:jc w:val="right"/>
              <w:rPr>
                <w:sz w:val="20"/>
              </w:rPr>
            </w:pPr>
            <w:r w:rsidRPr="0021746F">
              <w:rPr>
                <w:sz w:val="20"/>
              </w:rPr>
              <w:t>2</w:t>
            </w:r>
          </w:p>
          <w:p w14:paraId="76F59174" w14:textId="77777777" w:rsidR="0021746F" w:rsidRPr="0021746F" w:rsidRDefault="0021746F" w:rsidP="0021746F">
            <w:pPr>
              <w:contextualSpacing w:val="0"/>
              <w:jc w:val="right"/>
              <w:rPr>
                <w:sz w:val="20"/>
              </w:rPr>
            </w:pPr>
          </w:p>
        </w:tc>
        <w:tc>
          <w:tcPr>
            <w:tcW w:w="1766" w:type="pct"/>
            <w:tcBorders>
              <w:top w:val="single" w:sz="4" w:space="0" w:color="auto"/>
              <w:left w:val="single" w:sz="4" w:space="0" w:color="auto"/>
              <w:bottom w:val="single" w:sz="4" w:space="0" w:color="auto"/>
              <w:right w:val="single" w:sz="4" w:space="0" w:color="auto"/>
            </w:tcBorders>
            <w:vAlign w:val="center"/>
          </w:tcPr>
          <w:p w14:paraId="45DA16E9" w14:textId="77777777" w:rsidR="0021746F" w:rsidRPr="0021746F" w:rsidRDefault="0021746F" w:rsidP="0021746F">
            <w:pPr>
              <w:contextualSpacing w:val="0"/>
              <w:jc w:val="left"/>
              <w:rPr>
                <w:sz w:val="20"/>
              </w:rPr>
            </w:pPr>
            <w:r w:rsidRPr="0021746F">
              <w:rPr>
                <w:sz w:val="20"/>
              </w:rPr>
              <w:t xml:space="preserve"> памятное место (СВО)</w:t>
            </w:r>
          </w:p>
        </w:tc>
        <w:tc>
          <w:tcPr>
            <w:tcW w:w="2787" w:type="pct"/>
            <w:tcBorders>
              <w:top w:val="single" w:sz="4" w:space="0" w:color="auto"/>
              <w:left w:val="single" w:sz="4" w:space="0" w:color="auto"/>
              <w:bottom w:val="single" w:sz="4" w:space="0" w:color="auto"/>
              <w:right w:val="single" w:sz="4" w:space="0" w:color="auto"/>
            </w:tcBorders>
          </w:tcPr>
          <w:p w14:paraId="5AADC794" w14:textId="77777777" w:rsidR="0021746F" w:rsidRPr="0021746F" w:rsidRDefault="0021746F" w:rsidP="0021746F">
            <w:pPr>
              <w:contextualSpacing w:val="0"/>
              <w:jc w:val="left"/>
              <w:rPr>
                <w:sz w:val="20"/>
              </w:rPr>
            </w:pPr>
            <w:r w:rsidRPr="0021746F">
              <w:rPr>
                <w:sz w:val="20"/>
              </w:rPr>
              <w:t>ул.  Звездная, п. Дубовка</w:t>
            </w:r>
          </w:p>
        </w:tc>
      </w:tr>
      <w:tr w:rsidR="0021746F" w:rsidRPr="0021746F" w14:paraId="57FC35CF" w14:textId="77777777" w:rsidTr="00442A2D">
        <w:tc>
          <w:tcPr>
            <w:tcW w:w="5000" w:type="pct"/>
            <w:gridSpan w:val="3"/>
            <w:tcBorders>
              <w:top w:val="single" w:sz="4" w:space="0" w:color="auto"/>
              <w:left w:val="single" w:sz="4" w:space="0" w:color="auto"/>
              <w:bottom w:val="single" w:sz="4" w:space="0" w:color="auto"/>
              <w:right w:val="single" w:sz="4" w:space="0" w:color="auto"/>
            </w:tcBorders>
            <w:vAlign w:val="bottom"/>
          </w:tcPr>
          <w:p w14:paraId="220FECCD" w14:textId="77777777" w:rsidR="0021746F" w:rsidRPr="0021746F" w:rsidRDefault="0021746F" w:rsidP="0021746F">
            <w:pPr>
              <w:contextualSpacing w:val="0"/>
              <w:jc w:val="center"/>
              <w:rPr>
                <w:b/>
                <w:sz w:val="20"/>
              </w:rPr>
            </w:pPr>
            <w:r w:rsidRPr="0021746F">
              <w:rPr>
                <w:b/>
                <w:sz w:val="20"/>
              </w:rPr>
              <w:t>2026 год</w:t>
            </w:r>
          </w:p>
        </w:tc>
      </w:tr>
      <w:tr w:rsidR="0021746F" w:rsidRPr="0021746F" w14:paraId="735F5FCF"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01A92F07" w14:textId="77777777" w:rsidR="0021746F" w:rsidRPr="0021746F" w:rsidRDefault="0021746F" w:rsidP="0021746F">
            <w:pPr>
              <w:contextualSpacing w:val="0"/>
              <w:jc w:val="right"/>
              <w:rPr>
                <w:sz w:val="20"/>
              </w:rPr>
            </w:pPr>
            <w:r w:rsidRPr="0021746F">
              <w:rPr>
                <w:sz w:val="20"/>
              </w:rPr>
              <w:t>1</w:t>
            </w:r>
          </w:p>
        </w:tc>
        <w:tc>
          <w:tcPr>
            <w:tcW w:w="1766" w:type="pct"/>
            <w:tcBorders>
              <w:top w:val="single" w:sz="4" w:space="0" w:color="auto"/>
              <w:left w:val="single" w:sz="4" w:space="0" w:color="auto"/>
              <w:bottom w:val="single" w:sz="4" w:space="0" w:color="auto"/>
              <w:right w:val="single" w:sz="4" w:space="0" w:color="auto"/>
            </w:tcBorders>
            <w:vAlign w:val="center"/>
          </w:tcPr>
          <w:p w14:paraId="527DD770" w14:textId="77777777" w:rsidR="0021746F" w:rsidRPr="0021746F" w:rsidRDefault="0021746F" w:rsidP="0021746F">
            <w:pPr>
              <w:contextualSpacing w:val="0"/>
              <w:jc w:val="left"/>
              <w:rPr>
                <w:sz w:val="20"/>
              </w:rPr>
            </w:pPr>
            <w:r w:rsidRPr="0021746F">
              <w:rPr>
                <w:sz w:val="20"/>
              </w:rPr>
              <w:t xml:space="preserve"> сквер </w:t>
            </w:r>
          </w:p>
        </w:tc>
        <w:tc>
          <w:tcPr>
            <w:tcW w:w="2787" w:type="pct"/>
            <w:tcBorders>
              <w:top w:val="single" w:sz="4" w:space="0" w:color="auto"/>
              <w:left w:val="single" w:sz="4" w:space="0" w:color="auto"/>
              <w:bottom w:val="single" w:sz="4" w:space="0" w:color="auto"/>
              <w:right w:val="single" w:sz="4" w:space="0" w:color="auto"/>
            </w:tcBorders>
          </w:tcPr>
          <w:p w14:paraId="40BED0DC" w14:textId="77777777" w:rsidR="0021746F" w:rsidRPr="0021746F" w:rsidRDefault="0021746F" w:rsidP="0021746F">
            <w:pPr>
              <w:contextualSpacing w:val="0"/>
              <w:jc w:val="left"/>
              <w:rPr>
                <w:sz w:val="20"/>
              </w:rPr>
            </w:pPr>
            <w:r w:rsidRPr="0021746F">
              <w:rPr>
                <w:sz w:val="20"/>
              </w:rPr>
              <w:t>пер. Механический (пер. Механический-ул. Малая Амурская- ул. Орджоникидзе, квартал 474)</w:t>
            </w:r>
          </w:p>
        </w:tc>
      </w:tr>
      <w:tr w:rsidR="0021746F" w:rsidRPr="0021746F" w14:paraId="6712B44D"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2CEB8AE0" w14:textId="77777777" w:rsidR="0021746F" w:rsidRPr="0021746F" w:rsidRDefault="0021746F" w:rsidP="0021746F">
            <w:pPr>
              <w:contextualSpacing w:val="0"/>
              <w:jc w:val="right"/>
              <w:rPr>
                <w:sz w:val="20"/>
              </w:rPr>
            </w:pPr>
            <w:r w:rsidRPr="0021746F">
              <w:rPr>
                <w:sz w:val="20"/>
              </w:rPr>
              <w:t>2</w:t>
            </w:r>
          </w:p>
        </w:tc>
        <w:tc>
          <w:tcPr>
            <w:tcW w:w="1766" w:type="pct"/>
            <w:tcBorders>
              <w:top w:val="single" w:sz="4" w:space="0" w:color="auto"/>
              <w:left w:val="single" w:sz="4" w:space="0" w:color="auto"/>
              <w:bottom w:val="single" w:sz="4" w:space="0" w:color="auto"/>
              <w:right w:val="single" w:sz="4" w:space="0" w:color="auto"/>
            </w:tcBorders>
          </w:tcPr>
          <w:p w14:paraId="633B84D2" w14:textId="77777777" w:rsidR="0021746F" w:rsidRPr="0021746F" w:rsidRDefault="0021746F" w:rsidP="0021746F">
            <w:pPr>
              <w:contextualSpacing w:val="0"/>
              <w:jc w:val="left"/>
              <w:rPr>
                <w:sz w:val="20"/>
              </w:rPr>
            </w:pPr>
            <w:r w:rsidRPr="0021746F">
              <w:rPr>
                <w:sz w:val="20"/>
              </w:rPr>
              <w:t>общественная территория (детская площадка)</w:t>
            </w:r>
          </w:p>
        </w:tc>
        <w:tc>
          <w:tcPr>
            <w:tcW w:w="2787" w:type="pct"/>
            <w:tcBorders>
              <w:top w:val="single" w:sz="4" w:space="0" w:color="auto"/>
              <w:left w:val="single" w:sz="4" w:space="0" w:color="auto"/>
              <w:bottom w:val="single" w:sz="4" w:space="0" w:color="auto"/>
              <w:right w:val="single" w:sz="4" w:space="0" w:color="auto"/>
            </w:tcBorders>
          </w:tcPr>
          <w:p w14:paraId="7D635722" w14:textId="77777777" w:rsidR="0021746F" w:rsidRPr="0021746F" w:rsidRDefault="0021746F" w:rsidP="0021746F">
            <w:pPr>
              <w:contextualSpacing w:val="0"/>
              <w:jc w:val="left"/>
              <w:rPr>
                <w:sz w:val="20"/>
              </w:rPr>
            </w:pPr>
            <w:r w:rsidRPr="0021746F">
              <w:rPr>
                <w:sz w:val="20"/>
              </w:rPr>
              <w:t>ул. Высокая – ул. Березовая, квартал 238</w:t>
            </w:r>
          </w:p>
        </w:tc>
      </w:tr>
      <w:tr w:rsidR="0021746F" w:rsidRPr="0021746F" w14:paraId="1DC86025" w14:textId="77777777" w:rsidTr="00442A2D">
        <w:tc>
          <w:tcPr>
            <w:tcW w:w="5000" w:type="pct"/>
            <w:gridSpan w:val="3"/>
            <w:tcBorders>
              <w:top w:val="single" w:sz="4" w:space="0" w:color="auto"/>
              <w:left w:val="single" w:sz="4" w:space="0" w:color="auto"/>
              <w:bottom w:val="single" w:sz="4" w:space="0" w:color="auto"/>
              <w:right w:val="single" w:sz="4" w:space="0" w:color="auto"/>
            </w:tcBorders>
            <w:vAlign w:val="bottom"/>
          </w:tcPr>
          <w:p w14:paraId="539BDF0A" w14:textId="77777777" w:rsidR="0021746F" w:rsidRPr="0021746F" w:rsidRDefault="0021746F" w:rsidP="0021746F">
            <w:pPr>
              <w:contextualSpacing w:val="0"/>
              <w:jc w:val="center"/>
              <w:rPr>
                <w:sz w:val="20"/>
              </w:rPr>
            </w:pPr>
            <w:r w:rsidRPr="0021746F">
              <w:rPr>
                <w:b/>
                <w:sz w:val="20"/>
              </w:rPr>
              <w:t>2026 - 2027 годы</w:t>
            </w:r>
          </w:p>
        </w:tc>
      </w:tr>
      <w:tr w:rsidR="0021746F" w:rsidRPr="0021746F" w14:paraId="7685B590"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2B1D394B" w14:textId="77777777" w:rsidR="0021746F" w:rsidRPr="0021746F" w:rsidRDefault="0021746F" w:rsidP="0021746F">
            <w:pPr>
              <w:contextualSpacing w:val="0"/>
              <w:jc w:val="right"/>
              <w:rPr>
                <w:sz w:val="20"/>
              </w:rPr>
            </w:pPr>
            <w:r w:rsidRPr="0021746F">
              <w:rPr>
                <w:sz w:val="20"/>
              </w:rPr>
              <w:t>1</w:t>
            </w:r>
          </w:p>
        </w:tc>
        <w:tc>
          <w:tcPr>
            <w:tcW w:w="1766" w:type="pct"/>
            <w:tcBorders>
              <w:top w:val="single" w:sz="4" w:space="0" w:color="auto"/>
              <w:left w:val="single" w:sz="4" w:space="0" w:color="auto"/>
              <w:bottom w:val="single" w:sz="4" w:space="0" w:color="auto"/>
              <w:right w:val="single" w:sz="4" w:space="0" w:color="auto"/>
            </w:tcBorders>
            <w:vAlign w:val="center"/>
          </w:tcPr>
          <w:p w14:paraId="1B2BC186" w14:textId="77777777" w:rsidR="0021746F" w:rsidRPr="0021746F" w:rsidRDefault="0021746F" w:rsidP="0021746F">
            <w:pPr>
              <w:contextualSpacing w:val="0"/>
              <w:jc w:val="left"/>
              <w:rPr>
                <w:sz w:val="20"/>
              </w:rPr>
            </w:pPr>
            <w:r w:rsidRPr="0021746F">
              <w:rPr>
                <w:sz w:val="20"/>
              </w:rPr>
              <w:t>Площадь им. С. Лазо</w:t>
            </w:r>
          </w:p>
        </w:tc>
        <w:tc>
          <w:tcPr>
            <w:tcW w:w="2787" w:type="pct"/>
            <w:tcBorders>
              <w:top w:val="single" w:sz="4" w:space="0" w:color="auto"/>
              <w:left w:val="single" w:sz="4" w:space="0" w:color="auto"/>
              <w:bottom w:val="single" w:sz="4" w:space="0" w:color="auto"/>
              <w:right w:val="single" w:sz="4" w:space="0" w:color="auto"/>
            </w:tcBorders>
          </w:tcPr>
          <w:p w14:paraId="78ABEBE5" w14:textId="77777777" w:rsidR="0021746F" w:rsidRPr="0021746F" w:rsidRDefault="0021746F" w:rsidP="0021746F">
            <w:pPr>
              <w:contextualSpacing w:val="0"/>
              <w:jc w:val="left"/>
              <w:rPr>
                <w:sz w:val="20"/>
              </w:rPr>
            </w:pPr>
            <w:r w:rsidRPr="0021746F">
              <w:rPr>
                <w:sz w:val="20"/>
              </w:rPr>
              <w:t xml:space="preserve">ул. Ленина- ул. М-Чесноковская- ул. Шевченко – ул. 50 лет Октября </w:t>
            </w:r>
          </w:p>
        </w:tc>
      </w:tr>
      <w:tr w:rsidR="0021746F" w:rsidRPr="0021746F" w14:paraId="655C27B4" w14:textId="77777777" w:rsidTr="00442A2D">
        <w:tc>
          <w:tcPr>
            <w:tcW w:w="5000" w:type="pct"/>
            <w:gridSpan w:val="3"/>
            <w:tcBorders>
              <w:top w:val="single" w:sz="4" w:space="0" w:color="auto"/>
              <w:left w:val="single" w:sz="4" w:space="0" w:color="auto"/>
              <w:bottom w:val="single" w:sz="4" w:space="0" w:color="auto"/>
              <w:right w:val="single" w:sz="4" w:space="0" w:color="auto"/>
            </w:tcBorders>
            <w:vAlign w:val="bottom"/>
          </w:tcPr>
          <w:p w14:paraId="02933B72" w14:textId="77777777" w:rsidR="0021746F" w:rsidRPr="0021746F" w:rsidRDefault="0021746F" w:rsidP="0021746F">
            <w:pPr>
              <w:contextualSpacing w:val="0"/>
              <w:jc w:val="center"/>
              <w:rPr>
                <w:b/>
                <w:sz w:val="20"/>
              </w:rPr>
            </w:pPr>
            <w:r w:rsidRPr="0021746F">
              <w:rPr>
                <w:b/>
                <w:sz w:val="20"/>
              </w:rPr>
              <w:t>2027 год</w:t>
            </w:r>
          </w:p>
        </w:tc>
      </w:tr>
      <w:tr w:rsidR="0021746F" w:rsidRPr="0021746F" w14:paraId="7055F091"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1B6C1370" w14:textId="77777777" w:rsidR="0021746F" w:rsidRPr="0021746F" w:rsidRDefault="0021746F" w:rsidP="0021746F">
            <w:pPr>
              <w:contextualSpacing w:val="0"/>
              <w:jc w:val="right"/>
              <w:rPr>
                <w:sz w:val="20"/>
              </w:rPr>
            </w:pPr>
            <w:r w:rsidRPr="0021746F">
              <w:rPr>
                <w:sz w:val="20"/>
              </w:rPr>
              <w:lastRenderedPageBreak/>
              <w:t>1</w:t>
            </w:r>
          </w:p>
        </w:tc>
        <w:tc>
          <w:tcPr>
            <w:tcW w:w="1766" w:type="pct"/>
            <w:tcBorders>
              <w:top w:val="single" w:sz="4" w:space="0" w:color="auto"/>
              <w:left w:val="single" w:sz="4" w:space="0" w:color="auto"/>
              <w:bottom w:val="single" w:sz="4" w:space="0" w:color="auto"/>
              <w:right w:val="single" w:sz="4" w:space="0" w:color="auto"/>
            </w:tcBorders>
          </w:tcPr>
          <w:p w14:paraId="1C328183" w14:textId="77777777" w:rsidR="0021746F" w:rsidRPr="0021746F" w:rsidRDefault="0021746F" w:rsidP="0021746F">
            <w:pPr>
              <w:contextualSpacing w:val="0"/>
              <w:jc w:val="left"/>
              <w:rPr>
                <w:sz w:val="20"/>
              </w:rPr>
            </w:pPr>
            <w:r w:rsidRPr="0021746F">
              <w:rPr>
                <w:sz w:val="20"/>
              </w:rPr>
              <w:t>общественная территория  (спортивная зона)</w:t>
            </w:r>
          </w:p>
        </w:tc>
        <w:tc>
          <w:tcPr>
            <w:tcW w:w="2787" w:type="pct"/>
            <w:tcBorders>
              <w:top w:val="single" w:sz="4" w:space="0" w:color="auto"/>
              <w:left w:val="single" w:sz="4" w:space="0" w:color="auto"/>
              <w:bottom w:val="single" w:sz="4" w:space="0" w:color="auto"/>
              <w:right w:val="single" w:sz="4" w:space="0" w:color="auto"/>
            </w:tcBorders>
          </w:tcPr>
          <w:p w14:paraId="589F3F8D" w14:textId="77777777" w:rsidR="0021746F" w:rsidRPr="0021746F" w:rsidRDefault="0021746F" w:rsidP="0021746F">
            <w:pPr>
              <w:contextualSpacing w:val="0"/>
              <w:jc w:val="left"/>
              <w:rPr>
                <w:sz w:val="20"/>
              </w:rPr>
            </w:pPr>
            <w:r w:rsidRPr="0021746F">
              <w:rPr>
                <w:sz w:val="20"/>
              </w:rPr>
              <w:t>ул. Шатковская,  квартал 303 (Северный микрорайон)</w:t>
            </w:r>
          </w:p>
        </w:tc>
      </w:tr>
      <w:tr w:rsidR="0021746F" w:rsidRPr="0021746F" w14:paraId="003D3FCC"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2BFADD8B" w14:textId="77777777" w:rsidR="0021746F" w:rsidRPr="0021746F" w:rsidRDefault="0021746F" w:rsidP="0021746F">
            <w:pPr>
              <w:contextualSpacing w:val="0"/>
              <w:jc w:val="right"/>
              <w:rPr>
                <w:sz w:val="20"/>
              </w:rPr>
            </w:pPr>
            <w:r w:rsidRPr="0021746F">
              <w:rPr>
                <w:sz w:val="20"/>
              </w:rPr>
              <w:t>2</w:t>
            </w:r>
          </w:p>
        </w:tc>
        <w:tc>
          <w:tcPr>
            <w:tcW w:w="1766" w:type="pct"/>
            <w:tcBorders>
              <w:top w:val="single" w:sz="4" w:space="0" w:color="auto"/>
              <w:left w:val="single" w:sz="4" w:space="0" w:color="auto"/>
              <w:bottom w:val="single" w:sz="4" w:space="0" w:color="auto"/>
              <w:right w:val="single" w:sz="4" w:space="0" w:color="auto"/>
            </w:tcBorders>
            <w:vAlign w:val="center"/>
          </w:tcPr>
          <w:p w14:paraId="5211E281" w14:textId="77777777" w:rsidR="0021746F" w:rsidRPr="0021746F" w:rsidRDefault="0021746F" w:rsidP="0021746F">
            <w:pPr>
              <w:contextualSpacing w:val="0"/>
              <w:jc w:val="left"/>
              <w:rPr>
                <w:sz w:val="20"/>
              </w:rPr>
            </w:pPr>
            <w:r w:rsidRPr="0021746F">
              <w:rPr>
                <w:sz w:val="20"/>
              </w:rPr>
              <w:t xml:space="preserve">памятник Л. Гайдаю </w:t>
            </w:r>
          </w:p>
        </w:tc>
        <w:tc>
          <w:tcPr>
            <w:tcW w:w="2787" w:type="pct"/>
            <w:tcBorders>
              <w:top w:val="single" w:sz="4" w:space="0" w:color="auto"/>
              <w:left w:val="single" w:sz="4" w:space="0" w:color="auto"/>
              <w:bottom w:val="single" w:sz="4" w:space="0" w:color="auto"/>
              <w:right w:val="single" w:sz="4" w:space="0" w:color="auto"/>
            </w:tcBorders>
          </w:tcPr>
          <w:p w14:paraId="132B53DF" w14:textId="77777777" w:rsidR="0021746F" w:rsidRPr="0021746F" w:rsidRDefault="0021746F" w:rsidP="0021746F">
            <w:pPr>
              <w:contextualSpacing w:val="0"/>
              <w:jc w:val="left"/>
              <w:rPr>
                <w:sz w:val="20"/>
              </w:rPr>
            </w:pPr>
            <w:r w:rsidRPr="0021746F">
              <w:rPr>
                <w:sz w:val="20"/>
              </w:rPr>
              <w:t xml:space="preserve">ул. 50 лет Октября- ул. Зейская, квартал 44 </w:t>
            </w:r>
          </w:p>
        </w:tc>
      </w:tr>
      <w:tr w:rsidR="0021746F" w:rsidRPr="0021746F" w14:paraId="4E98F554" w14:textId="77777777" w:rsidTr="00442A2D">
        <w:tc>
          <w:tcPr>
            <w:tcW w:w="5000" w:type="pct"/>
            <w:gridSpan w:val="3"/>
            <w:tcBorders>
              <w:top w:val="single" w:sz="4" w:space="0" w:color="auto"/>
              <w:left w:val="single" w:sz="4" w:space="0" w:color="auto"/>
              <w:bottom w:val="single" w:sz="4" w:space="0" w:color="auto"/>
              <w:right w:val="single" w:sz="4" w:space="0" w:color="auto"/>
            </w:tcBorders>
            <w:vAlign w:val="bottom"/>
          </w:tcPr>
          <w:p w14:paraId="48C527E9" w14:textId="77777777" w:rsidR="0021746F" w:rsidRPr="0021746F" w:rsidRDefault="0021746F" w:rsidP="0021746F">
            <w:pPr>
              <w:contextualSpacing w:val="0"/>
              <w:jc w:val="center"/>
              <w:rPr>
                <w:sz w:val="20"/>
              </w:rPr>
            </w:pPr>
            <w:r w:rsidRPr="0021746F">
              <w:rPr>
                <w:b/>
                <w:sz w:val="20"/>
              </w:rPr>
              <w:t>2028 - 2030 годы</w:t>
            </w:r>
          </w:p>
        </w:tc>
      </w:tr>
      <w:tr w:rsidR="0021746F" w:rsidRPr="0021746F" w14:paraId="1F487CA6"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5D087E04" w14:textId="77777777" w:rsidR="0021746F" w:rsidRPr="0021746F" w:rsidRDefault="0021746F" w:rsidP="0021746F">
            <w:pPr>
              <w:contextualSpacing w:val="0"/>
              <w:jc w:val="right"/>
              <w:rPr>
                <w:sz w:val="20"/>
              </w:rPr>
            </w:pPr>
            <w:r w:rsidRPr="0021746F">
              <w:rPr>
                <w:sz w:val="20"/>
              </w:rPr>
              <w:t>1</w:t>
            </w:r>
          </w:p>
        </w:tc>
        <w:tc>
          <w:tcPr>
            <w:tcW w:w="1766" w:type="pct"/>
            <w:tcBorders>
              <w:top w:val="single" w:sz="4" w:space="0" w:color="auto"/>
              <w:left w:val="single" w:sz="4" w:space="0" w:color="auto"/>
              <w:bottom w:val="single" w:sz="4" w:space="0" w:color="auto"/>
              <w:right w:val="single" w:sz="4" w:space="0" w:color="auto"/>
            </w:tcBorders>
          </w:tcPr>
          <w:p w14:paraId="29D74BE0" w14:textId="77777777" w:rsidR="0021746F" w:rsidRPr="0021746F" w:rsidRDefault="0021746F" w:rsidP="0021746F">
            <w:pPr>
              <w:contextualSpacing w:val="0"/>
              <w:jc w:val="left"/>
              <w:rPr>
                <w:sz w:val="20"/>
              </w:rPr>
            </w:pPr>
            <w:r w:rsidRPr="0021746F">
              <w:rPr>
                <w:sz w:val="20"/>
              </w:rPr>
              <w:t xml:space="preserve">сквер </w:t>
            </w:r>
          </w:p>
        </w:tc>
        <w:tc>
          <w:tcPr>
            <w:tcW w:w="2787" w:type="pct"/>
            <w:tcBorders>
              <w:top w:val="single" w:sz="4" w:space="0" w:color="auto"/>
              <w:left w:val="single" w:sz="4" w:space="0" w:color="auto"/>
              <w:bottom w:val="single" w:sz="4" w:space="0" w:color="auto"/>
              <w:right w:val="single" w:sz="4" w:space="0" w:color="auto"/>
            </w:tcBorders>
          </w:tcPr>
          <w:p w14:paraId="4386A3D8" w14:textId="77777777" w:rsidR="0021746F" w:rsidRPr="0021746F" w:rsidRDefault="0021746F" w:rsidP="0021746F">
            <w:pPr>
              <w:contextualSpacing w:val="0"/>
              <w:jc w:val="left"/>
              <w:rPr>
                <w:color w:val="181819"/>
                <w:sz w:val="20"/>
              </w:rPr>
            </w:pPr>
            <w:r w:rsidRPr="0021746F">
              <w:rPr>
                <w:sz w:val="20"/>
              </w:rPr>
              <w:t xml:space="preserve"> квартал 45, ул. Зейская  от ул. Ленина до ул. 50 лет Октября (прилегающая к центральной площади и  городскому музею по ул. Зейская,43)</w:t>
            </w:r>
          </w:p>
        </w:tc>
      </w:tr>
      <w:tr w:rsidR="0021746F" w:rsidRPr="0021746F" w14:paraId="6475B6E0"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3AE2A45A" w14:textId="77777777" w:rsidR="0021746F" w:rsidRPr="0021746F" w:rsidRDefault="0021746F" w:rsidP="0021746F">
            <w:pPr>
              <w:contextualSpacing w:val="0"/>
              <w:jc w:val="right"/>
              <w:rPr>
                <w:sz w:val="20"/>
              </w:rPr>
            </w:pPr>
            <w:r w:rsidRPr="0021746F">
              <w:rPr>
                <w:sz w:val="20"/>
              </w:rPr>
              <w:t>2</w:t>
            </w:r>
          </w:p>
        </w:tc>
        <w:tc>
          <w:tcPr>
            <w:tcW w:w="1766" w:type="pct"/>
            <w:tcBorders>
              <w:top w:val="single" w:sz="4" w:space="0" w:color="auto"/>
              <w:left w:val="single" w:sz="4" w:space="0" w:color="auto"/>
              <w:bottom w:val="single" w:sz="4" w:space="0" w:color="auto"/>
              <w:right w:val="single" w:sz="4" w:space="0" w:color="auto"/>
            </w:tcBorders>
          </w:tcPr>
          <w:p w14:paraId="23C7E571" w14:textId="77777777" w:rsidR="0021746F" w:rsidRPr="0021746F" w:rsidRDefault="0021746F" w:rsidP="0021746F">
            <w:pPr>
              <w:contextualSpacing w:val="0"/>
              <w:jc w:val="left"/>
              <w:rPr>
                <w:sz w:val="20"/>
              </w:rPr>
            </w:pPr>
            <w:r w:rsidRPr="0021746F">
              <w:rPr>
                <w:sz w:val="20"/>
              </w:rPr>
              <w:t xml:space="preserve">общественная территория </w:t>
            </w:r>
          </w:p>
        </w:tc>
        <w:tc>
          <w:tcPr>
            <w:tcW w:w="2787" w:type="pct"/>
            <w:tcBorders>
              <w:top w:val="single" w:sz="4" w:space="0" w:color="auto"/>
              <w:left w:val="single" w:sz="4" w:space="0" w:color="auto"/>
              <w:bottom w:val="single" w:sz="4" w:space="0" w:color="auto"/>
              <w:right w:val="single" w:sz="4" w:space="0" w:color="auto"/>
            </w:tcBorders>
          </w:tcPr>
          <w:p w14:paraId="46B9E43C" w14:textId="77777777" w:rsidR="0021746F" w:rsidRPr="0021746F" w:rsidRDefault="0021746F" w:rsidP="0021746F">
            <w:pPr>
              <w:contextualSpacing w:val="0"/>
              <w:jc w:val="left"/>
              <w:rPr>
                <w:sz w:val="20"/>
              </w:rPr>
            </w:pPr>
            <w:r w:rsidRPr="0021746F">
              <w:rPr>
                <w:color w:val="181819"/>
                <w:sz w:val="20"/>
              </w:rPr>
              <w:t xml:space="preserve">между ул. Днепровского - ул. 3-я </w:t>
            </w:r>
            <w:proofErr w:type="spellStart"/>
            <w:r w:rsidRPr="0021746F">
              <w:rPr>
                <w:color w:val="181819"/>
                <w:sz w:val="20"/>
              </w:rPr>
              <w:t>Залинейная</w:t>
            </w:r>
            <w:proofErr w:type="spellEnd"/>
            <w:r w:rsidRPr="0021746F">
              <w:rPr>
                <w:color w:val="181819"/>
                <w:sz w:val="20"/>
              </w:rPr>
              <w:t xml:space="preserve">, квартал 609   </w:t>
            </w:r>
          </w:p>
        </w:tc>
      </w:tr>
      <w:tr w:rsidR="0021746F" w:rsidRPr="0021746F" w14:paraId="6C923545"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12F58A7E" w14:textId="77777777" w:rsidR="0021746F" w:rsidRPr="0021746F" w:rsidRDefault="0021746F" w:rsidP="0021746F">
            <w:pPr>
              <w:contextualSpacing w:val="0"/>
              <w:jc w:val="right"/>
              <w:rPr>
                <w:sz w:val="20"/>
              </w:rPr>
            </w:pPr>
            <w:r w:rsidRPr="0021746F">
              <w:rPr>
                <w:sz w:val="20"/>
              </w:rPr>
              <w:t>3</w:t>
            </w:r>
          </w:p>
        </w:tc>
        <w:tc>
          <w:tcPr>
            <w:tcW w:w="1766" w:type="pct"/>
            <w:tcBorders>
              <w:top w:val="single" w:sz="4" w:space="0" w:color="auto"/>
              <w:left w:val="single" w:sz="4" w:space="0" w:color="auto"/>
              <w:bottom w:val="single" w:sz="4" w:space="0" w:color="auto"/>
              <w:right w:val="single" w:sz="4" w:space="0" w:color="auto"/>
            </w:tcBorders>
            <w:vAlign w:val="center"/>
          </w:tcPr>
          <w:p w14:paraId="70CEB273" w14:textId="77777777" w:rsidR="0021746F" w:rsidRPr="0021746F" w:rsidRDefault="0021746F" w:rsidP="0021746F">
            <w:pPr>
              <w:autoSpaceDE w:val="0"/>
              <w:autoSpaceDN w:val="0"/>
              <w:contextualSpacing w:val="0"/>
              <w:jc w:val="left"/>
              <w:rPr>
                <w:sz w:val="20"/>
              </w:rPr>
            </w:pPr>
            <w:r w:rsidRPr="0021746F">
              <w:rPr>
                <w:sz w:val="20"/>
              </w:rPr>
              <w:t xml:space="preserve"> сквер </w:t>
            </w:r>
          </w:p>
        </w:tc>
        <w:tc>
          <w:tcPr>
            <w:tcW w:w="2787" w:type="pct"/>
            <w:tcBorders>
              <w:top w:val="single" w:sz="4" w:space="0" w:color="auto"/>
              <w:left w:val="single" w:sz="4" w:space="0" w:color="auto"/>
              <w:bottom w:val="single" w:sz="4" w:space="0" w:color="auto"/>
              <w:right w:val="single" w:sz="4" w:space="0" w:color="auto"/>
            </w:tcBorders>
          </w:tcPr>
          <w:p w14:paraId="44A0EC33" w14:textId="77777777" w:rsidR="0021746F" w:rsidRPr="0021746F" w:rsidRDefault="0021746F" w:rsidP="0021746F">
            <w:pPr>
              <w:autoSpaceDE w:val="0"/>
              <w:autoSpaceDN w:val="0"/>
              <w:contextualSpacing w:val="0"/>
              <w:jc w:val="left"/>
              <w:rPr>
                <w:sz w:val="20"/>
              </w:rPr>
            </w:pPr>
            <w:r w:rsidRPr="0021746F">
              <w:rPr>
                <w:sz w:val="20"/>
              </w:rPr>
              <w:t>52 квартал  (ул. 50 лет Октября- ул. Зейская)</w:t>
            </w:r>
          </w:p>
        </w:tc>
      </w:tr>
      <w:tr w:rsidR="0021746F" w:rsidRPr="0021746F" w14:paraId="7DC56620"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4012829D" w14:textId="77777777" w:rsidR="0021746F" w:rsidRPr="0021746F" w:rsidRDefault="0021746F" w:rsidP="0021746F">
            <w:pPr>
              <w:contextualSpacing w:val="0"/>
              <w:jc w:val="right"/>
              <w:rPr>
                <w:sz w:val="20"/>
              </w:rPr>
            </w:pPr>
            <w:r w:rsidRPr="0021746F">
              <w:rPr>
                <w:sz w:val="20"/>
              </w:rPr>
              <w:t>4</w:t>
            </w:r>
          </w:p>
        </w:tc>
        <w:tc>
          <w:tcPr>
            <w:tcW w:w="1766" w:type="pct"/>
            <w:tcBorders>
              <w:top w:val="single" w:sz="4" w:space="0" w:color="auto"/>
              <w:left w:val="single" w:sz="4" w:space="0" w:color="auto"/>
              <w:bottom w:val="single" w:sz="4" w:space="0" w:color="auto"/>
              <w:right w:val="single" w:sz="4" w:space="0" w:color="auto"/>
            </w:tcBorders>
            <w:vAlign w:val="center"/>
          </w:tcPr>
          <w:p w14:paraId="2129A644" w14:textId="77777777" w:rsidR="0021746F" w:rsidRPr="0021746F" w:rsidRDefault="0021746F" w:rsidP="0021746F">
            <w:pPr>
              <w:autoSpaceDE w:val="0"/>
              <w:autoSpaceDN w:val="0"/>
              <w:contextualSpacing w:val="0"/>
              <w:jc w:val="left"/>
              <w:rPr>
                <w:sz w:val="20"/>
              </w:rPr>
            </w:pPr>
            <w:r w:rsidRPr="0021746F">
              <w:rPr>
                <w:sz w:val="20"/>
              </w:rPr>
              <w:t>привокзальная площадь</w:t>
            </w:r>
          </w:p>
        </w:tc>
        <w:tc>
          <w:tcPr>
            <w:tcW w:w="2787" w:type="pct"/>
            <w:tcBorders>
              <w:top w:val="single" w:sz="4" w:space="0" w:color="auto"/>
              <w:left w:val="single" w:sz="4" w:space="0" w:color="auto"/>
              <w:bottom w:val="single" w:sz="4" w:space="0" w:color="auto"/>
              <w:right w:val="single" w:sz="4" w:space="0" w:color="auto"/>
            </w:tcBorders>
          </w:tcPr>
          <w:p w14:paraId="55DC4163" w14:textId="77777777" w:rsidR="0021746F" w:rsidRPr="0021746F" w:rsidRDefault="0021746F" w:rsidP="0021746F">
            <w:pPr>
              <w:autoSpaceDE w:val="0"/>
              <w:autoSpaceDN w:val="0"/>
              <w:contextualSpacing w:val="0"/>
              <w:jc w:val="left"/>
              <w:rPr>
                <w:sz w:val="20"/>
              </w:rPr>
            </w:pPr>
            <w:r w:rsidRPr="0021746F">
              <w:rPr>
                <w:sz w:val="20"/>
              </w:rPr>
              <w:t xml:space="preserve"> 3, 4 квартала</w:t>
            </w:r>
          </w:p>
        </w:tc>
      </w:tr>
      <w:tr w:rsidR="0021746F" w:rsidRPr="0021746F" w14:paraId="416B3F99"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18EBE0CC" w14:textId="77777777" w:rsidR="0021746F" w:rsidRPr="0021746F" w:rsidRDefault="0021746F" w:rsidP="0021746F">
            <w:pPr>
              <w:contextualSpacing w:val="0"/>
              <w:jc w:val="right"/>
              <w:rPr>
                <w:sz w:val="20"/>
              </w:rPr>
            </w:pPr>
            <w:r w:rsidRPr="0021746F">
              <w:rPr>
                <w:sz w:val="20"/>
              </w:rPr>
              <w:t>5</w:t>
            </w:r>
          </w:p>
        </w:tc>
        <w:tc>
          <w:tcPr>
            <w:tcW w:w="1766" w:type="pct"/>
            <w:tcBorders>
              <w:top w:val="single" w:sz="4" w:space="0" w:color="auto"/>
              <w:left w:val="single" w:sz="4" w:space="0" w:color="auto"/>
              <w:bottom w:val="single" w:sz="4" w:space="0" w:color="auto"/>
              <w:right w:val="single" w:sz="4" w:space="0" w:color="auto"/>
            </w:tcBorders>
            <w:vAlign w:val="center"/>
          </w:tcPr>
          <w:p w14:paraId="2C1BBFA9" w14:textId="77777777" w:rsidR="0021746F" w:rsidRPr="0021746F" w:rsidRDefault="0021746F" w:rsidP="0021746F">
            <w:pPr>
              <w:autoSpaceDE w:val="0"/>
              <w:autoSpaceDN w:val="0"/>
              <w:contextualSpacing w:val="0"/>
              <w:jc w:val="left"/>
              <w:rPr>
                <w:sz w:val="20"/>
              </w:rPr>
            </w:pPr>
            <w:r w:rsidRPr="0021746F">
              <w:rPr>
                <w:sz w:val="20"/>
              </w:rPr>
              <w:t xml:space="preserve">железнодорожный парк </w:t>
            </w:r>
          </w:p>
        </w:tc>
        <w:tc>
          <w:tcPr>
            <w:tcW w:w="2787" w:type="pct"/>
            <w:tcBorders>
              <w:top w:val="single" w:sz="4" w:space="0" w:color="auto"/>
              <w:left w:val="single" w:sz="4" w:space="0" w:color="auto"/>
              <w:bottom w:val="single" w:sz="4" w:space="0" w:color="auto"/>
              <w:right w:val="single" w:sz="4" w:space="0" w:color="auto"/>
            </w:tcBorders>
          </w:tcPr>
          <w:p w14:paraId="3F949029" w14:textId="77777777" w:rsidR="0021746F" w:rsidRPr="0021746F" w:rsidRDefault="0021746F" w:rsidP="0021746F">
            <w:pPr>
              <w:autoSpaceDE w:val="0"/>
              <w:autoSpaceDN w:val="0"/>
              <w:contextualSpacing w:val="0"/>
              <w:jc w:val="left"/>
              <w:rPr>
                <w:sz w:val="20"/>
              </w:rPr>
            </w:pPr>
            <w:r w:rsidRPr="0021746F">
              <w:rPr>
                <w:sz w:val="20"/>
              </w:rPr>
              <w:t>квартал 242</w:t>
            </w:r>
          </w:p>
        </w:tc>
      </w:tr>
      <w:tr w:rsidR="0021746F" w:rsidRPr="0021746F" w14:paraId="503349A5"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4A73AE18" w14:textId="77777777" w:rsidR="0021746F" w:rsidRPr="0021746F" w:rsidRDefault="0021746F" w:rsidP="0021746F">
            <w:pPr>
              <w:contextualSpacing w:val="0"/>
              <w:jc w:val="right"/>
              <w:rPr>
                <w:sz w:val="20"/>
              </w:rPr>
            </w:pPr>
            <w:r w:rsidRPr="0021746F">
              <w:rPr>
                <w:sz w:val="20"/>
              </w:rPr>
              <w:t>6</w:t>
            </w:r>
          </w:p>
        </w:tc>
        <w:tc>
          <w:tcPr>
            <w:tcW w:w="1766" w:type="pct"/>
            <w:tcBorders>
              <w:top w:val="single" w:sz="4" w:space="0" w:color="auto"/>
              <w:left w:val="single" w:sz="4" w:space="0" w:color="auto"/>
              <w:bottom w:val="single" w:sz="4" w:space="0" w:color="auto"/>
              <w:right w:val="single" w:sz="4" w:space="0" w:color="auto"/>
            </w:tcBorders>
            <w:vAlign w:val="center"/>
          </w:tcPr>
          <w:p w14:paraId="52EA9C92" w14:textId="77777777" w:rsidR="0021746F" w:rsidRPr="0021746F" w:rsidRDefault="0021746F" w:rsidP="0021746F">
            <w:pPr>
              <w:autoSpaceDE w:val="0"/>
              <w:autoSpaceDN w:val="0"/>
              <w:contextualSpacing w:val="0"/>
              <w:jc w:val="left"/>
              <w:rPr>
                <w:sz w:val="20"/>
              </w:rPr>
            </w:pPr>
            <w:r w:rsidRPr="0021746F">
              <w:rPr>
                <w:sz w:val="20"/>
              </w:rPr>
              <w:t>городской пляж</w:t>
            </w:r>
          </w:p>
        </w:tc>
        <w:tc>
          <w:tcPr>
            <w:tcW w:w="2787" w:type="pct"/>
            <w:tcBorders>
              <w:top w:val="single" w:sz="4" w:space="0" w:color="auto"/>
              <w:left w:val="single" w:sz="4" w:space="0" w:color="auto"/>
              <w:bottom w:val="single" w:sz="4" w:space="0" w:color="auto"/>
              <w:right w:val="single" w:sz="4" w:space="0" w:color="auto"/>
            </w:tcBorders>
          </w:tcPr>
          <w:p w14:paraId="0D855C51" w14:textId="77777777" w:rsidR="0021746F" w:rsidRPr="0021746F" w:rsidRDefault="0021746F" w:rsidP="0021746F">
            <w:pPr>
              <w:autoSpaceDE w:val="0"/>
              <w:autoSpaceDN w:val="0"/>
              <w:contextualSpacing w:val="0"/>
              <w:jc w:val="left"/>
              <w:rPr>
                <w:sz w:val="20"/>
              </w:rPr>
            </w:pPr>
            <w:r w:rsidRPr="0021746F">
              <w:rPr>
                <w:sz w:val="20"/>
              </w:rPr>
              <w:t>255 квартал</w:t>
            </w:r>
          </w:p>
        </w:tc>
      </w:tr>
    </w:tbl>
    <w:p w14:paraId="5A9D1DF3" w14:textId="77777777" w:rsidR="0021746F" w:rsidRPr="0021746F" w:rsidRDefault="0021746F" w:rsidP="0021746F">
      <w:pPr>
        <w:tabs>
          <w:tab w:val="center" w:pos="0"/>
        </w:tabs>
        <w:contextualSpacing w:val="0"/>
        <w:rPr>
          <w:sz w:val="20"/>
        </w:rPr>
      </w:pPr>
      <w:r w:rsidRPr="0021746F">
        <w:rPr>
          <w:sz w:val="20"/>
        </w:rPr>
        <w:t xml:space="preserve">(*), (**) -перечень общественных территорий корректируется на соответствующий год. </w:t>
      </w:r>
    </w:p>
    <w:p w14:paraId="5892D967" w14:textId="77777777" w:rsidR="0021746F" w:rsidRPr="0021746F" w:rsidRDefault="0021746F" w:rsidP="0021746F">
      <w:pPr>
        <w:contextualSpacing w:val="0"/>
        <w:jc w:val="center"/>
        <w:rPr>
          <w:sz w:val="20"/>
        </w:rPr>
      </w:pPr>
    </w:p>
    <w:p w14:paraId="14AB345D" w14:textId="77777777" w:rsidR="0021746F" w:rsidRPr="0021746F" w:rsidRDefault="0021746F" w:rsidP="0021746F">
      <w:pPr>
        <w:contextualSpacing w:val="0"/>
        <w:jc w:val="center"/>
        <w:rPr>
          <w:sz w:val="26"/>
          <w:szCs w:val="26"/>
        </w:rPr>
      </w:pPr>
      <w:r w:rsidRPr="0021746F">
        <w:rPr>
          <w:sz w:val="26"/>
          <w:szCs w:val="26"/>
        </w:rPr>
        <w:t xml:space="preserve">Адресный перечень общественных территорий, мест массового отдыха населения города Свободного, не требующих благоустройства (с учетом их физического состояния) и (или) благоустроенных в рамках иных муниципальных программ и мероприятий   </w:t>
      </w:r>
    </w:p>
    <w:p w14:paraId="07049580" w14:textId="77777777" w:rsidR="0021746F" w:rsidRPr="0021746F" w:rsidRDefault="0021746F" w:rsidP="0021746F">
      <w:pPr>
        <w:contextualSpacing w:val="0"/>
        <w:jc w:val="right"/>
        <w:rPr>
          <w:sz w:val="20"/>
        </w:rPr>
      </w:pPr>
      <w:r w:rsidRPr="0021746F">
        <w:rPr>
          <w:sz w:val="20"/>
        </w:rPr>
        <w:t xml:space="preserve">   </w:t>
      </w:r>
    </w:p>
    <w:p w14:paraId="55E80E70" w14:textId="77777777" w:rsidR="0021746F" w:rsidRPr="0021746F" w:rsidRDefault="0021746F" w:rsidP="0021746F">
      <w:pPr>
        <w:contextualSpacing w:val="0"/>
        <w:jc w:val="right"/>
        <w:rPr>
          <w:sz w:val="20"/>
        </w:rPr>
      </w:pPr>
      <w:r w:rsidRPr="0021746F">
        <w:rPr>
          <w:sz w:val="20"/>
        </w:rPr>
        <w:t xml:space="preserve"> Таблица 3 Приложения № 1.</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3264"/>
        <w:gridCol w:w="5151"/>
      </w:tblGrid>
      <w:tr w:rsidR="0021746F" w:rsidRPr="0021746F" w14:paraId="5E520A41" w14:textId="77777777" w:rsidTr="00442A2D">
        <w:tc>
          <w:tcPr>
            <w:tcW w:w="447" w:type="pct"/>
            <w:tcBorders>
              <w:top w:val="single" w:sz="4" w:space="0" w:color="auto"/>
              <w:left w:val="single" w:sz="4" w:space="0" w:color="auto"/>
              <w:bottom w:val="single" w:sz="4" w:space="0" w:color="auto"/>
              <w:right w:val="single" w:sz="4" w:space="0" w:color="auto"/>
            </w:tcBorders>
          </w:tcPr>
          <w:p w14:paraId="427ECEB5" w14:textId="77777777" w:rsidR="0021746F" w:rsidRPr="0021746F" w:rsidRDefault="0021746F" w:rsidP="0021746F">
            <w:pPr>
              <w:autoSpaceDE w:val="0"/>
              <w:autoSpaceDN w:val="0"/>
              <w:contextualSpacing w:val="0"/>
              <w:jc w:val="center"/>
              <w:rPr>
                <w:sz w:val="20"/>
              </w:rPr>
            </w:pPr>
            <w:r w:rsidRPr="0021746F">
              <w:rPr>
                <w:sz w:val="20"/>
              </w:rPr>
              <w:t xml:space="preserve"> №№</w:t>
            </w:r>
          </w:p>
        </w:tc>
        <w:tc>
          <w:tcPr>
            <w:tcW w:w="1766" w:type="pct"/>
            <w:tcBorders>
              <w:top w:val="single" w:sz="4" w:space="0" w:color="auto"/>
              <w:left w:val="single" w:sz="4" w:space="0" w:color="auto"/>
              <w:bottom w:val="single" w:sz="4" w:space="0" w:color="auto"/>
              <w:right w:val="single" w:sz="4" w:space="0" w:color="auto"/>
            </w:tcBorders>
            <w:hideMark/>
          </w:tcPr>
          <w:p w14:paraId="15CCBE70" w14:textId="77777777" w:rsidR="0021746F" w:rsidRPr="0021746F" w:rsidRDefault="0021746F" w:rsidP="0021746F">
            <w:pPr>
              <w:autoSpaceDE w:val="0"/>
              <w:autoSpaceDN w:val="0"/>
              <w:contextualSpacing w:val="0"/>
              <w:jc w:val="center"/>
              <w:rPr>
                <w:sz w:val="20"/>
              </w:rPr>
            </w:pPr>
            <w:r w:rsidRPr="0021746F">
              <w:rPr>
                <w:sz w:val="20"/>
              </w:rPr>
              <w:t>Общественная территория (**)</w:t>
            </w:r>
          </w:p>
        </w:tc>
        <w:tc>
          <w:tcPr>
            <w:tcW w:w="2787" w:type="pct"/>
            <w:tcBorders>
              <w:top w:val="single" w:sz="4" w:space="0" w:color="auto"/>
              <w:left w:val="single" w:sz="4" w:space="0" w:color="auto"/>
              <w:bottom w:val="single" w:sz="4" w:space="0" w:color="auto"/>
              <w:right w:val="single" w:sz="4" w:space="0" w:color="auto"/>
            </w:tcBorders>
            <w:hideMark/>
          </w:tcPr>
          <w:p w14:paraId="6AB28981" w14:textId="77777777" w:rsidR="0021746F" w:rsidRPr="0021746F" w:rsidRDefault="0021746F" w:rsidP="0021746F">
            <w:pPr>
              <w:autoSpaceDE w:val="0"/>
              <w:autoSpaceDN w:val="0"/>
              <w:contextualSpacing w:val="0"/>
              <w:jc w:val="center"/>
              <w:rPr>
                <w:sz w:val="20"/>
              </w:rPr>
            </w:pPr>
            <w:r w:rsidRPr="0021746F">
              <w:rPr>
                <w:sz w:val="20"/>
              </w:rPr>
              <w:t>Местоположение общественной территории, места массового отдыха населения города Свободного (*)</w:t>
            </w:r>
          </w:p>
        </w:tc>
      </w:tr>
      <w:tr w:rsidR="0021746F" w:rsidRPr="0021746F" w14:paraId="15E6EAB9"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0C604B24" w14:textId="77777777" w:rsidR="0021746F" w:rsidRPr="0021746F" w:rsidRDefault="0021746F" w:rsidP="0021746F">
            <w:pPr>
              <w:contextualSpacing w:val="0"/>
              <w:jc w:val="right"/>
              <w:rPr>
                <w:sz w:val="20"/>
              </w:rPr>
            </w:pPr>
            <w:r w:rsidRPr="0021746F">
              <w:rPr>
                <w:sz w:val="20"/>
              </w:rPr>
              <w:t>1</w:t>
            </w:r>
          </w:p>
        </w:tc>
        <w:tc>
          <w:tcPr>
            <w:tcW w:w="1766" w:type="pct"/>
            <w:tcBorders>
              <w:top w:val="single" w:sz="4" w:space="0" w:color="auto"/>
              <w:left w:val="single" w:sz="4" w:space="0" w:color="auto"/>
              <w:bottom w:val="single" w:sz="4" w:space="0" w:color="auto"/>
              <w:right w:val="single" w:sz="4" w:space="0" w:color="auto"/>
            </w:tcBorders>
          </w:tcPr>
          <w:p w14:paraId="652F4A4A" w14:textId="77777777" w:rsidR="0021746F" w:rsidRPr="0021746F" w:rsidRDefault="0021746F" w:rsidP="0021746F">
            <w:pPr>
              <w:autoSpaceDE w:val="0"/>
              <w:autoSpaceDN w:val="0"/>
              <w:contextualSpacing w:val="0"/>
              <w:jc w:val="left"/>
              <w:rPr>
                <w:sz w:val="20"/>
              </w:rPr>
            </w:pPr>
            <w:r w:rsidRPr="0021746F">
              <w:rPr>
                <w:sz w:val="20"/>
              </w:rPr>
              <w:t>сквер</w:t>
            </w:r>
          </w:p>
        </w:tc>
        <w:tc>
          <w:tcPr>
            <w:tcW w:w="2787" w:type="pct"/>
            <w:tcBorders>
              <w:top w:val="single" w:sz="4" w:space="0" w:color="auto"/>
              <w:left w:val="single" w:sz="4" w:space="0" w:color="auto"/>
              <w:bottom w:val="single" w:sz="4" w:space="0" w:color="auto"/>
              <w:right w:val="single" w:sz="4" w:space="0" w:color="auto"/>
            </w:tcBorders>
          </w:tcPr>
          <w:p w14:paraId="6241EB26" w14:textId="77777777" w:rsidR="0021746F" w:rsidRPr="0021746F" w:rsidRDefault="0021746F" w:rsidP="0021746F">
            <w:pPr>
              <w:autoSpaceDE w:val="0"/>
              <w:autoSpaceDN w:val="0"/>
              <w:contextualSpacing w:val="0"/>
              <w:jc w:val="left"/>
              <w:rPr>
                <w:sz w:val="20"/>
              </w:rPr>
            </w:pPr>
            <w:r w:rsidRPr="0021746F">
              <w:rPr>
                <w:sz w:val="20"/>
              </w:rPr>
              <w:t>ул. Ленина, квартал 45 (пересечение ул. Ленина и ул. Инженерная)</w:t>
            </w:r>
          </w:p>
        </w:tc>
      </w:tr>
      <w:tr w:rsidR="0021746F" w:rsidRPr="0021746F" w14:paraId="100319C7"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56C76D7C" w14:textId="77777777" w:rsidR="0021746F" w:rsidRPr="0021746F" w:rsidRDefault="0021746F" w:rsidP="0021746F">
            <w:pPr>
              <w:contextualSpacing w:val="0"/>
              <w:jc w:val="right"/>
              <w:rPr>
                <w:sz w:val="20"/>
              </w:rPr>
            </w:pPr>
            <w:r w:rsidRPr="0021746F">
              <w:rPr>
                <w:sz w:val="20"/>
              </w:rPr>
              <w:t>2</w:t>
            </w:r>
          </w:p>
        </w:tc>
        <w:tc>
          <w:tcPr>
            <w:tcW w:w="1766" w:type="pct"/>
            <w:tcBorders>
              <w:top w:val="single" w:sz="4" w:space="0" w:color="auto"/>
              <w:left w:val="single" w:sz="4" w:space="0" w:color="auto"/>
              <w:bottom w:val="single" w:sz="4" w:space="0" w:color="auto"/>
              <w:right w:val="single" w:sz="4" w:space="0" w:color="auto"/>
            </w:tcBorders>
          </w:tcPr>
          <w:p w14:paraId="3BC00351" w14:textId="77777777" w:rsidR="0021746F" w:rsidRPr="0021746F" w:rsidRDefault="0021746F" w:rsidP="0021746F">
            <w:pPr>
              <w:autoSpaceDE w:val="0"/>
              <w:autoSpaceDN w:val="0"/>
              <w:contextualSpacing w:val="0"/>
              <w:jc w:val="left"/>
              <w:rPr>
                <w:sz w:val="20"/>
              </w:rPr>
            </w:pPr>
            <w:r w:rsidRPr="0021746F">
              <w:rPr>
                <w:sz w:val="20"/>
              </w:rPr>
              <w:t>пешеходная зона</w:t>
            </w:r>
          </w:p>
        </w:tc>
        <w:tc>
          <w:tcPr>
            <w:tcW w:w="2787" w:type="pct"/>
            <w:tcBorders>
              <w:top w:val="single" w:sz="4" w:space="0" w:color="auto"/>
              <w:left w:val="single" w:sz="4" w:space="0" w:color="auto"/>
              <w:bottom w:val="single" w:sz="4" w:space="0" w:color="auto"/>
              <w:right w:val="single" w:sz="4" w:space="0" w:color="auto"/>
            </w:tcBorders>
          </w:tcPr>
          <w:p w14:paraId="504C0906" w14:textId="77777777" w:rsidR="0021746F" w:rsidRPr="0021746F" w:rsidRDefault="0021746F" w:rsidP="0021746F">
            <w:pPr>
              <w:autoSpaceDE w:val="0"/>
              <w:autoSpaceDN w:val="0"/>
              <w:contextualSpacing w:val="0"/>
              <w:jc w:val="left"/>
              <w:rPr>
                <w:sz w:val="20"/>
              </w:rPr>
            </w:pPr>
            <w:r w:rsidRPr="0021746F">
              <w:rPr>
                <w:sz w:val="20"/>
              </w:rPr>
              <w:t>ул. Ленина (ул. Ленина- ул. 40 лет Октября)</w:t>
            </w:r>
          </w:p>
        </w:tc>
      </w:tr>
      <w:tr w:rsidR="0021746F" w:rsidRPr="0021746F" w14:paraId="30F973FE"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62009EAA" w14:textId="77777777" w:rsidR="0021746F" w:rsidRPr="0021746F" w:rsidRDefault="0021746F" w:rsidP="0021746F">
            <w:pPr>
              <w:contextualSpacing w:val="0"/>
              <w:jc w:val="right"/>
              <w:rPr>
                <w:sz w:val="20"/>
              </w:rPr>
            </w:pPr>
            <w:r w:rsidRPr="0021746F">
              <w:rPr>
                <w:sz w:val="20"/>
              </w:rPr>
              <w:t>3</w:t>
            </w:r>
          </w:p>
        </w:tc>
        <w:tc>
          <w:tcPr>
            <w:tcW w:w="1766" w:type="pct"/>
            <w:tcBorders>
              <w:top w:val="single" w:sz="4" w:space="0" w:color="auto"/>
              <w:left w:val="single" w:sz="4" w:space="0" w:color="auto"/>
              <w:bottom w:val="single" w:sz="4" w:space="0" w:color="auto"/>
              <w:right w:val="single" w:sz="4" w:space="0" w:color="auto"/>
            </w:tcBorders>
            <w:vAlign w:val="center"/>
            <w:hideMark/>
          </w:tcPr>
          <w:p w14:paraId="4CD3C283" w14:textId="77777777" w:rsidR="0021746F" w:rsidRPr="0021746F" w:rsidRDefault="0021746F" w:rsidP="0021746F">
            <w:pPr>
              <w:contextualSpacing w:val="0"/>
              <w:jc w:val="left"/>
              <w:rPr>
                <w:sz w:val="20"/>
              </w:rPr>
            </w:pPr>
            <w:r w:rsidRPr="0021746F">
              <w:rPr>
                <w:sz w:val="20"/>
              </w:rPr>
              <w:t xml:space="preserve">зеленая зона </w:t>
            </w:r>
          </w:p>
        </w:tc>
        <w:tc>
          <w:tcPr>
            <w:tcW w:w="2787" w:type="pct"/>
            <w:tcBorders>
              <w:top w:val="single" w:sz="4" w:space="0" w:color="auto"/>
              <w:left w:val="single" w:sz="4" w:space="0" w:color="auto"/>
              <w:bottom w:val="single" w:sz="4" w:space="0" w:color="auto"/>
              <w:right w:val="single" w:sz="4" w:space="0" w:color="auto"/>
            </w:tcBorders>
            <w:hideMark/>
          </w:tcPr>
          <w:p w14:paraId="72DA04DC" w14:textId="77777777" w:rsidR="0021746F" w:rsidRPr="0021746F" w:rsidRDefault="0021746F" w:rsidP="0021746F">
            <w:pPr>
              <w:contextualSpacing w:val="0"/>
              <w:jc w:val="left"/>
              <w:rPr>
                <w:sz w:val="20"/>
              </w:rPr>
            </w:pPr>
            <w:r w:rsidRPr="0021746F">
              <w:rPr>
                <w:sz w:val="20"/>
              </w:rPr>
              <w:t>пер. Театральный, 3</w:t>
            </w:r>
          </w:p>
        </w:tc>
      </w:tr>
      <w:tr w:rsidR="0021746F" w:rsidRPr="0021746F" w14:paraId="42748A62" w14:textId="77777777" w:rsidTr="00442A2D">
        <w:tc>
          <w:tcPr>
            <w:tcW w:w="447" w:type="pct"/>
            <w:tcBorders>
              <w:top w:val="single" w:sz="4" w:space="0" w:color="auto"/>
              <w:left w:val="single" w:sz="4" w:space="0" w:color="auto"/>
              <w:bottom w:val="single" w:sz="4" w:space="0" w:color="auto"/>
              <w:right w:val="single" w:sz="4" w:space="0" w:color="auto"/>
            </w:tcBorders>
            <w:vAlign w:val="bottom"/>
          </w:tcPr>
          <w:p w14:paraId="6CE3ABB7" w14:textId="77777777" w:rsidR="0021746F" w:rsidRPr="0021746F" w:rsidRDefault="0021746F" w:rsidP="0021746F">
            <w:pPr>
              <w:contextualSpacing w:val="0"/>
              <w:jc w:val="right"/>
              <w:rPr>
                <w:sz w:val="20"/>
              </w:rPr>
            </w:pPr>
            <w:r w:rsidRPr="0021746F">
              <w:rPr>
                <w:sz w:val="20"/>
              </w:rPr>
              <w:t>4</w:t>
            </w:r>
          </w:p>
        </w:tc>
        <w:tc>
          <w:tcPr>
            <w:tcW w:w="1766" w:type="pct"/>
            <w:tcBorders>
              <w:top w:val="single" w:sz="4" w:space="0" w:color="auto"/>
              <w:left w:val="single" w:sz="4" w:space="0" w:color="auto"/>
              <w:bottom w:val="single" w:sz="4" w:space="0" w:color="auto"/>
              <w:right w:val="single" w:sz="4" w:space="0" w:color="auto"/>
            </w:tcBorders>
            <w:vAlign w:val="center"/>
          </w:tcPr>
          <w:p w14:paraId="753F8084" w14:textId="77777777" w:rsidR="0021746F" w:rsidRPr="0021746F" w:rsidRDefault="0021746F" w:rsidP="0021746F">
            <w:pPr>
              <w:contextualSpacing w:val="0"/>
              <w:jc w:val="left"/>
              <w:rPr>
                <w:sz w:val="20"/>
              </w:rPr>
            </w:pPr>
            <w:r w:rsidRPr="0021746F">
              <w:rPr>
                <w:sz w:val="20"/>
              </w:rPr>
              <w:t>памятное место</w:t>
            </w:r>
          </w:p>
        </w:tc>
        <w:tc>
          <w:tcPr>
            <w:tcW w:w="2787" w:type="pct"/>
            <w:tcBorders>
              <w:top w:val="single" w:sz="4" w:space="0" w:color="auto"/>
              <w:left w:val="single" w:sz="4" w:space="0" w:color="auto"/>
              <w:bottom w:val="single" w:sz="4" w:space="0" w:color="auto"/>
              <w:right w:val="single" w:sz="4" w:space="0" w:color="auto"/>
            </w:tcBorders>
          </w:tcPr>
          <w:p w14:paraId="20323DAB" w14:textId="77777777" w:rsidR="0021746F" w:rsidRPr="0021746F" w:rsidRDefault="0021746F" w:rsidP="0021746F">
            <w:pPr>
              <w:contextualSpacing w:val="0"/>
              <w:jc w:val="left"/>
              <w:rPr>
                <w:sz w:val="20"/>
              </w:rPr>
            </w:pPr>
            <w:r w:rsidRPr="0021746F">
              <w:rPr>
                <w:sz w:val="20"/>
              </w:rPr>
              <w:t xml:space="preserve">ул. 1-я </w:t>
            </w:r>
            <w:proofErr w:type="spellStart"/>
            <w:r w:rsidRPr="0021746F">
              <w:rPr>
                <w:sz w:val="20"/>
              </w:rPr>
              <w:t>Залинейная</w:t>
            </w:r>
            <w:proofErr w:type="spellEnd"/>
          </w:p>
        </w:tc>
      </w:tr>
      <w:tr w:rsidR="0021746F" w:rsidRPr="0021746F" w14:paraId="3ACA6281" w14:textId="77777777" w:rsidTr="00442A2D">
        <w:tc>
          <w:tcPr>
            <w:tcW w:w="447" w:type="pct"/>
            <w:tcBorders>
              <w:top w:val="single" w:sz="4" w:space="0" w:color="auto"/>
              <w:left w:val="single" w:sz="4" w:space="0" w:color="auto"/>
              <w:bottom w:val="single" w:sz="4" w:space="0" w:color="auto"/>
              <w:right w:val="single" w:sz="4" w:space="0" w:color="auto"/>
            </w:tcBorders>
          </w:tcPr>
          <w:p w14:paraId="0BEDB376" w14:textId="77777777" w:rsidR="0021746F" w:rsidRPr="0021746F" w:rsidRDefault="0021746F" w:rsidP="0021746F">
            <w:pPr>
              <w:contextualSpacing w:val="0"/>
              <w:jc w:val="right"/>
              <w:rPr>
                <w:sz w:val="20"/>
              </w:rPr>
            </w:pPr>
            <w:r w:rsidRPr="0021746F">
              <w:rPr>
                <w:sz w:val="20"/>
              </w:rPr>
              <w:t>5</w:t>
            </w:r>
          </w:p>
        </w:tc>
        <w:tc>
          <w:tcPr>
            <w:tcW w:w="1766" w:type="pct"/>
            <w:tcBorders>
              <w:top w:val="single" w:sz="4" w:space="0" w:color="auto"/>
              <w:left w:val="single" w:sz="4" w:space="0" w:color="auto"/>
              <w:bottom w:val="single" w:sz="4" w:space="0" w:color="auto"/>
              <w:right w:val="single" w:sz="4" w:space="0" w:color="auto"/>
            </w:tcBorders>
            <w:vAlign w:val="center"/>
            <w:hideMark/>
          </w:tcPr>
          <w:p w14:paraId="390A71E3" w14:textId="77777777" w:rsidR="0021746F" w:rsidRPr="0021746F" w:rsidRDefault="0021746F" w:rsidP="0021746F">
            <w:pPr>
              <w:contextualSpacing w:val="0"/>
              <w:jc w:val="left"/>
              <w:rPr>
                <w:sz w:val="20"/>
              </w:rPr>
            </w:pPr>
            <w:r w:rsidRPr="0021746F">
              <w:rPr>
                <w:sz w:val="20"/>
              </w:rPr>
              <w:t xml:space="preserve">сквер </w:t>
            </w:r>
          </w:p>
        </w:tc>
        <w:tc>
          <w:tcPr>
            <w:tcW w:w="2787" w:type="pct"/>
            <w:tcBorders>
              <w:top w:val="single" w:sz="4" w:space="0" w:color="auto"/>
              <w:left w:val="single" w:sz="4" w:space="0" w:color="auto"/>
              <w:bottom w:val="single" w:sz="4" w:space="0" w:color="auto"/>
              <w:right w:val="single" w:sz="4" w:space="0" w:color="auto"/>
            </w:tcBorders>
            <w:hideMark/>
          </w:tcPr>
          <w:p w14:paraId="60BFD7E5" w14:textId="77777777" w:rsidR="0021746F" w:rsidRPr="0021746F" w:rsidRDefault="0021746F" w:rsidP="0021746F">
            <w:pPr>
              <w:contextualSpacing w:val="0"/>
              <w:jc w:val="left"/>
              <w:rPr>
                <w:sz w:val="20"/>
              </w:rPr>
            </w:pPr>
            <w:r w:rsidRPr="0021746F">
              <w:rPr>
                <w:sz w:val="20"/>
              </w:rPr>
              <w:t xml:space="preserve">квартал 405  (ул. Куйбышева- ул. Кирова) </w:t>
            </w:r>
          </w:p>
        </w:tc>
      </w:tr>
      <w:tr w:rsidR="0021746F" w:rsidRPr="0021746F" w14:paraId="5D646EFC" w14:textId="77777777" w:rsidTr="00442A2D">
        <w:tc>
          <w:tcPr>
            <w:tcW w:w="447" w:type="pct"/>
            <w:tcBorders>
              <w:top w:val="single" w:sz="4" w:space="0" w:color="auto"/>
              <w:left w:val="single" w:sz="4" w:space="0" w:color="auto"/>
              <w:bottom w:val="single" w:sz="4" w:space="0" w:color="auto"/>
              <w:right w:val="single" w:sz="4" w:space="0" w:color="auto"/>
            </w:tcBorders>
          </w:tcPr>
          <w:p w14:paraId="0131C170" w14:textId="77777777" w:rsidR="0021746F" w:rsidRPr="0021746F" w:rsidRDefault="0021746F" w:rsidP="0021746F">
            <w:pPr>
              <w:contextualSpacing w:val="0"/>
              <w:jc w:val="right"/>
              <w:rPr>
                <w:sz w:val="20"/>
              </w:rPr>
            </w:pPr>
            <w:r w:rsidRPr="0021746F">
              <w:rPr>
                <w:sz w:val="20"/>
              </w:rPr>
              <w:t>6</w:t>
            </w:r>
          </w:p>
        </w:tc>
        <w:tc>
          <w:tcPr>
            <w:tcW w:w="1766" w:type="pct"/>
            <w:tcBorders>
              <w:top w:val="single" w:sz="4" w:space="0" w:color="auto"/>
              <w:left w:val="single" w:sz="4" w:space="0" w:color="auto"/>
              <w:bottom w:val="single" w:sz="4" w:space="0" w:color="auto"/>
              <w:right w:val="single" w:sz="4" w:space="0" w:color="auto"/>
            </w:tcBorders>
            <w:vAlign w:val="center"/>
            <w:hideMark/>
          </w:tcPr>
          <w:p w14:paraId="6CD69F9B" w14:textId="77777777" w:rsidR="0021746F" w:rsidRPr="0021746F" w:rsidRDefault="0021746F" w:rsidP="0021746F">
            <w:pPr>
              <w:contextualSpacing w:val="0"/>
              <w:jc w:val="left"/>
              <w:rPr>
                <w:sz w:val="20"/>
              </w:rPr>
            </w:pPr>
            <w:r w:rsidRPr="0021746F">
              <w:rPr>
                <w:sz w:val="20"/>
              </w:rPr>
              <w:t xml:space="preserve"> общественная территория (детская площадка)</w:t>
            </w:r>
          </w:p>
        </w:tc>
        <w:tc>
          <w:tcPr>
            <w:tcW w:w="2787" w:type="pct"/>
            <w:tcBorders>
              <w:top w:val="single" w:sz="4" w:space="0" w:color="auto"/>
              <w:left w:val="single" w:sz="4" w:space="0" w:color="auto"/>
              <w:bottom w:val="single" w:sz="4" w:space="0" w:color="auto"/>
              <w:right w:val="single" w:sz="4" w:space="0" w:color="auto"/>
            </w:tcBorders>
            <w:hideMark/>
          </w:tcPr>
          <w:p w14:paraId="00B5E6D0" w14:textId="77777777" w:rsidR="0021746F" w:rsidRPr="0021746F" w:rsidRDefault="0021746F" w:rsidP="0021746F">
            <w:pPr>
              <w:contextualSpacing w:val="0"/>
              <w:jc w:val="left"/>
              <w:rPr>
                <w:sz w:val="20"/>
              </w:rPr>
            </w:pPr>
            <w:r w:rsidRPr="0021746F">
              <w:rPr>
                <w:sz w:val="20"/>
              </w:rPr>
              <w:t>район ПМК-111 ( ул. Загородная)</w:t>
            </w:r>
          </w:p>
        </w:tc>
      </w:tr>
      <w:tr w:rsidR="0021746F" w:rsidRPr="0021746F" w14:paraId="71DB82B9" w14:textId="77777777" w:rsidTr="00442A2D">
        <w:trPr>
          <w:trHeight w:val="225"/>
        </w:trPr>
        <w:tc>
          <w:tcPr>
            <w:tcW w:w="447" w:type="pct"/>
            <w:tcBorders>
              <w:top w:val="single" w:sz="4" w:space="0" w:color="auto"/>
              <w:left w:val="single" w:sz="4" w:space="0" w:color="auto"/>
              <w:bottom w:val="single" w:sz="4" w:space="0" w:color="auto"/>
              <w:right w:val="single" w:sz="4" w:space="0" w:color="auto"/>
            </w:tcBorders>
            <w:vAlign w:val="bottom"/>
          </w:tcPr>
          <w:p w14:paraId="7102A6F1" w14:textId="77777777" w:rsidR="0021746F" w:rsidRPr="0021746F" w:rsidRDefault="0021746F" w:rsidP="0021746F">
            <w:pPr>
              <w:contextualSpacing w:val="0"/>
              <w:jc w:val="right"/>
              <w:rPr>
                <w:sz w:val="20"/>
              </w:rPr>
            </w:pPr>
            <w:r w:rsidRPr="0021746F">
              <w:rPr>
                <w:sz w:val="20"/>
              </w:rPr>
              <w:t>7</w:t>
            </w:r>
          </w:p>
        </w:tc>
        <w:tc>
          <w:tcPr>
            <w:tcW w:w="1766" w:type="pct"/>
            <w:tcBorders>
              <w:top w:val="single" w:sz="4" w:space="0" w:color="auto"/>
              <w:left w:val="single" w:sz="4" w:space="0" w:color="auto"/>
              <w:bottom w:val="single" w:sz="4" w:space="0" w:color="auto"/>
              <w:right w:val="single" w:sz="4" w:space="0" w:color="auto"/>
            </w:tcBorders>
            <w:vAlign w:val="center"/>
          </w:tcPr>
          <w:p w14:paraId="0DCB585A" w14:textId="77777777" w:rsidR="0021746F" w:rsidRPr="0021746F" w:rsidRDefault="0021746F" w:rsidP="0021746F">
            <w:pPr>
              <w:contextualSpacing w:val="0"/>
              <w:jc w:val="left"/>
              <w:rPr>
                <w:sz w:val="20"/>
              </w:rPr>
            </w:pPr>
            <w:r w:rsidRPr="0021746F">
              <w:rPr>
                <w:sz w:val="20"/>
              </w:rPr>
              <w:t xml:space="preserve">общественная территория, зеленая зона </w:t>
            </w:r>
          </w:p>
        </w:tc>
        <w:tc>
          <w:tcPr>
            <w:tcW w:w="2787" w:type="pct"/>
            <w:tcBorders>
              <w:top w:val="single" w:sz="4" w:space="0" w:color="auto"/>
              <w:left w:val="single" w:sz="4" w:space="0" w:color="auto"/>
              <w:bottom w:val="single" w:sz="4" w:space="0" w:color="auto"/>
              <w:right w:val="single" w:sz="4" w:space="0" w:color="auto"/>
            </w:tcBorders>
          </w:tcPr>
          <w:p w14:paraId="4D091E48" w14:textId="77777777" w:rsidR="0021746F" w:rsidRPr="0021746F" w:rsidRDefault="0021746F" w:rsidP="0021746F">
            <w:pPr>
              <w:contextualSpacing w:val="0"/>
              <w:jc w:val="left"/>
              <w:rPr>
                <w:sz w:val="20"/>
              </w:rPr>
            </w:pPr>
            <w:r w:rsidRPr="0021746F">
              <w:rPr>
                <w:sz w:val="20"/>
              </w:rPr>
              <w:t>ул. Ленина, 69, квартал 36</w:t>
            </w:r>
          </w:p>
        </w:tc>
      </w:tr>
      <w:tr w:rsidR="0021746F" w:rsidRPr="0021746F" w14:paraId="7BCA5FFA" w14:textId="77777777" w:rsidTr="00442A2D">
        <w:trPr>
          <w:trHeight w:val="225"/>
        </w:trPr>
        <w:tc>
          <w:tcPr>
            <w:tcW w:w="447" w:type="pct"/>
            <w:tcBorders>
              <w:top w:val="single" w:sz="4" w:space="0" w:color="auto"/>
              <w:left w:val="single" w:sz="4" w:space="0" w:color="auto"/>
              <w:bottom w:val="single" w:sz="4" w:space="0" w:color="auto"/>
              <w:right w:val="single" w:sz="4" w:space="0" w:color="auto"/>
            </w:tcBorders>
            <w:vAlign w:val="bottom"/>
          </w:tcPr>
          <w:p w14:paraId="0D32F9DB" w14:textId="77777777" w:rsidR="0021746F" w:rsidRPr="0021746F" w:rsidRDefault="0021746F" w:rsidP="0021746F">
            <w:pPr>
              <w:contextualSpacing w:val="0"/>
              <w:jc w:val="right"/>
              <w:rPr>
                <w:sz w:val="20"/>
              </w:rPr>
            </w:pPr>
            <w:r w:rsidRPr="0021746F">
              <w:rPr>
                <w:sz w:val="20"/>
              </w:rPr>
              <w:t>8</w:t>
            </w:r>
          </w:p>
        </w:tc>
        <w:tc>
          <w:tcPr>
            <w:tcW w:w="1766" w:type="pct"/>
            <w:tcBorders>
              <w:top w:val="single" w:sz="4" w:space="0" w:color="auto"/>
              <w:left w:val="single" w:sz="4" w:space="0" w:color="auto"/>
              <w:bottom w:val="single" w:sz="4" w:space="0" w:color="auto"/>
              <w:right w:val="single" w:sz="4" w:space="0" w:color="auto"/>
            </w:tcBorders>
            <w:vAlign w:val="center"/>
          </w:tcPr>
          <w:p w14:paraId="77A809C4" w14:textId="77777777" w:rsidR="0021746F" w:rsidRPr="0021746F" w:rsidRDefault="0021746F" w:rsidP="0021746F">
            <w:pPr>
              <w:contextualSpacing w:val="0"/>
              <w:jc w:val="left"/>
              <w:rPr>
                <w:sz w:val="20"/>
              </w:rPr>
            </w:pPr>
            <w:r w:rsidRPr="0021746F">
              <w:rPr>
                <w:sz w:val="20"/>
              </w:rPr>
              <w:t xml:space="preserve">центральная площадь </w:t>
            </w:r>
          </w:p>
        </w:tc>
        <w:tc>
          <w:tcPr>
            <w:tcW w:w="2787" w:type="pct"/>
            <w:tcBorders>
              <w:top w:val="single" w:sz="4" w:space="0" w:color="auto"/>
              <w:left w:val="single" w:sz="4" w:space="0" w:color="auto"/>
              <w:bottom w:val="single" w:sz="4" w:space="0" w:color="auto"/>
              <w:right w:val="single" w:sz="4" w:space="0" w:color="auto"/>
            </w:tcBorders>
          </w:tcPr>
          <w:p w14:paraId="048BA1C9" w14:textId="77777777" w:rsidR="0021746F" w:rsidRPr="0021746F" w:rsidRDefault="0021746F" w:rsidP="0021746F">
            <w:pPr>
              <w:contextualSpacing w:val="0"/>
              <w:jc w:val="left"/>
              <w:rPr>
                <w:sz w:val="20"/>
              </w:rPr>
            </w:pPr>
            <w:r w:rsidRPr="0021746F">
              <w:rPr>
                <w:sz w:val="20"/>
              </w:rPr>
              <w:t xml:space="preserve"> 52 квартал</w:t>
            </w:r>
          </w:p>
        </w:tc>
      </w:tr>
    </w:tbl>
    <w:p w14:paraId="1DD0F05C" w14:textId="77777777" w:rsidR="0021746F" w:rsidRPr="0021746F" w:rsidRDefault="0021746F" w:rsidP="0021746F">
      <w:pPr>
        <w:tabs>
          <w:tab w:val="center" w:pos="0"/>
        </w:tabs>
        <w:contextualSpacing w:val="0"/>
        <w:rPr>
          <w:sz w:val="20"/>
        </w:rPr>
      </w:pPr>
      <w:r w:rsidRPr="0021746F">
        <w:rPr>
          <w:sz w:val="20"/>
        </w:rPr>
        <w:t xml:space="preserve">(*), (**) -перечень общественных территорий корректируется на соответствующий год. </w:t>
      </w:r>
    </w:p>
    <w:p w14:paraId="73A1BAAE" w14:textId="77777777" w:rsidR="0021746F" w:rsidRPr="0021746F" w:rsidRDefault="0021746F" w:rsidP="0021746F">
      <w:pPr>
        <w:tabs>
          <w:tab w:val="center" w:pos="0"/>
        </w:tabs>
        <w:contextualSpacing w:val="0"/>
        <w:rPr>
          <w:sz w:val="24"/>
          <w:szCs w:val="24"/>
        </w:rPr>
      </w:pPr>
      <w:r w:rsidRPr="0021746F">
        <w:rPr>
          <w:sz w:val="20"/>
        </w:rPr>
        <w:t xml:space="preserve"> </w:t>
      </w:r>
    </w:p>
    <w:p w14:paraId="1E83AD6F" w14:textId="77777777" w:rsidR="0021746F" w:rsidRPr="0021746F" w:rsidRDefault="0021746F" w:rsidP="0021746F">
      <w:pPr>
        <w:contextualSpacing w:val="0"/>
        <w:jc w:val="center"/>
        <w:rPr>
          <w:sz w:val="26"/>
          <w:szCs w:val="26"/>
        </w:rPr>
      </w:pPr>
      <w:r w:rsidRPr="0021746F">
        <w:rPr>
          <w:sz w:val="26"/>
          <w:szCs w:val="26"/>
        </w:rPr>
        <w:t xml:space="preserve">Адресный перечень дворовых территорий многоквартирных домов, нуждающихся в благоустройстве (с учетом их физического состояния) исходя из минимального перечня работ по благоустройству </w:t>
      </w:r>
    </w:p>
    <w:p w14:paraId="3CA1377E" w14:textId="77777777" w:rsidR="0021746F" w:rsidRPr="0021746F" w:rsidRDefault="0021746F" w:rsidP="0021746F">
      <w:pPr>
        <w:contextualSpacing w:val="0"/>
        <w:jc w:val="center"/>
        <w:rPr>
          <w:sz w:val="26"/>
          <w:szCs w:val="26"/>
        </w:rPr>
      </w:pPr>
      <w:r w:rsidRPr="0021746F">
        <w:rPr>
          <w:sz w:val="26"/>
          <w:szCs w:val="26"/>
        </w:rPr>
        <w:t>(лимиты финансирования отсутствуют)</w:t>
      </w:r>
    </w:p>
    <w:p w14:paraId="0FDAB125" w14:textId="77777777" w:rsidR="0021746F" w:rsidRPr="0021746F" w:rsidRDefault="0021746F" w:rsidP="0021746F">
      <w:pPr>
        <w:contextualSpacing w:val="0"/>
        <w:jc w:val="center"/>
        <w:rPr>
          <w:sz w:val="20"/>
        </w:rPr>
      </w:pPr>
      <w:r w:rsidRPr="0021746F">
        <w:rPr>
          <w:sz w:val="20"/>
        </w:rPr>
        <w:t xml:space="preserve"> </w:t>
      </w:r>
    </w:p>
    <w:p w14:paraId="53CAA026" w14:textId="77777777" w:rsidR="0021746F" w:rsidRPr="0021746F" w:rsidRDefault="0021746F" w:rsidP="0021746F">
      <w:pPr>
        <w:contextualSpacing w:val="0"/>
        <w:jc w:val="right"/>
        <w:rPr>
          <w:sz w:val="20"/>
        </w:rPr>
      </w:pPr>
      <w:r w:rsidRPr="0021746F">
        <w:rPr>
          <w:sz w:val="20"/>
        </w:rPr>
        <w:t>Таблица 4 Приложения № 1.</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3425"/>
        <w:gridCol w:w="636"/>
        <w:gridCol w:w="4515"/>
      </w:tblGrid>
      <w:tr w:rsidR="0021746F" w:rsidRPr="0021746F" w14:paraId="4F3A620B" w14:textId="77777777" w:rsidTr="00442A2D">
        <w:tc>
          <w:tcPr>
            <w:tcW w:w="360" w:type="pct"/>
            <w:tcBorders>
              <w:top w:val="single" w:sz="4" w:space="0" w:color="auto"/>
              <w:left w:val="single" w:sz="4" w:space="0" w:color="auto"/>
              <w:bottom w:val="single" w:sz="4" w:space="0" w:color="auto"/>
              <w:right w:val="single" w:sz="4" w:space="0" w:color="auto"/>
            </w:tcBorders>
            <w:hideMark/>
          </w:tcPr>
          <w:p w14:paraId="1F6EA521" w14:textId="77777777" w:rsidR="0021746F" w:rsidRPr="0021746F" w:rsidRDefault="0021746F" w:rsidP="0021746F">
            <w:pPr>
              <w:autoSpaceDE w:val="0"/>
              <w:autoSpaceDN w:val="0"/>
              <w:contextualSpacing w:val="0"/>
              <w:jc w:val="center"/>
              <w:rPr>
                <w:sz w:val="20"/>
              </w:rPr>
            </w:pPr>
            <w:r w:rsidRPr="0021746F">
              <w:rPr>
                <w:sz w:val="20"/>
              </w:rPr>
              <w:t>№№</w:t>
            </w:r>
          </w:p>
        </w:tc>
        <w:tc>
          <w:tcPr>
            <w:tcW w:w="1853" w:type="pct"/>
            <w:tcBorders>
              <w:top w:val="single" w:sz="4" w:space="0" w:color="auto"/>
              <w:left w:val="single" w:sz="4" w:space="0" w:color="auto"/>
              <w:bottom w:val="single" w:sz="4" w:space="0" w:color="auto"/>
              <w:right w:val="single" w:sz="4" w:space="0" w:color="auto"/>
            </w:tcBorders>
            <w:hideMark/>
          </w:tcPr>
          <w:p w14:paraId="72C195DD" w14:textId="77777777" w:rsidR="0021746F" w:rsidRPr="0021746F" w:rsidRDefault="0021746F" w:rsidP="0021746F">
            <w:pPr>
              <w:autoSpaceDE w:val="0"/>
              <w:autoSpaceDN w:val="0"/>
              <w:contextualSpacing w:val="0"/>
              <w:jc w:val="center"/>
              <w:rPr>
                <w:sz w:val="20"/>
              </w:rPr>
            </w:pPr>
            <w:r w:rsidRPr="0021746F">
              <w:rPr>
                <w:sz w:val="20"/>
              </w:rPr>
              <w:t xml:space="preserve">Адреса многоквартирных домов в городе Свободном(*) </w:t>
            </w:r>
          </w:p>
        </w:tc>
        <w:tc>
          <w:tcPr>
            <w:tcW w:w="344" w:type="pct"/>
            <w:tcBorders>
              <w:top w:val="single" w:sz="4" w:space="0" w:color="auto"/>
              <w:left w:val="single" w:sz="4" w:space="0" w:color="auto"/>
              <w:bottom w:val="single" w:sz="4" w:space="0" w:color="auto"/>
              <w:right w:val="single" w:sz="4" w:space="0" w:color="auto"/>
            </w:tcBorders>
          </w:tcPr>
          <w:p w14:paraId="079F25F1" w14:textId="77777777" w:rsidR="0021746F" w:rsidRPr="0021746F" w:rsidRDefault="0021746F" w:rsidP="0021746F">
            <w:pPr>
              <w:autoSpaceDE w:val="0"/>
              <w:autoSpaceDN w:val="0"/>
              <w:contextualSpacing w:val="0"/>
              <w:jc w:val="center"/>
              <w:rPr>
                <w:sz w:val="20"/>
              </w:rPr>
            </w:pPr>
            <w:r w:rsidRPr="0021746F">
              <w:rPr>
                <w:sz w:val="20"/>
              </w:rPr>
              <w:t xml:space="preserve"> №№</w:t>
            </w:r>
          </w:p>
        </w:tc>
        <w:tc>
          <w:tcPr>
            <w:tcW w:w="2443" w:type="pct"/>
            <w:tcBorders>
              <w:top w:val="single" w:sz="4" w:space="0" w:color="auto"/>
              <w:left w:val="single" w:sz="4" w:space="0" w:color="auto"/>
              <w:bottom w:val="single" w:sz="4" w:space="0" w:color="auto"/>
              <w:right w:val="single" w:sz="4" w:space="0" w:color="auto"/>
            </w:tcBorders>
            <w:hideMark/>
          </w:tcPr>
          <w:p w14:paraId="7F7F3C54" w14:textId="77777777" w:rsidR="0021746F" w:rsidRPr="0021746F" w:rsidRDefault="0021746F" w:rsidP="0021746F">
            <w:pPr>
              <w:autoSpaceDE w:val="0"/>
              <w:autoSpaceDN w:val="0"/>
              <w:contextualSpacing w:val="0"/>
              <w:jc w:val="center"/>
              <w:rPr>
                <w:sz w:val="20"/>
              </w:rPr>
            </w:pPr>
            <w:r w:rsidRPr="0021746F">
              <w:rPr>
                <w:sz w:val="20"/>
              </w:rPr>
              <w:t xml:space="preserve">Адреса многоквартирных домов в городе Свободном(*)  </w:t>
            </w:r>
          </w:p>
        </w:tc>
      </w:tr>
      <w:tr w:rsidR="0021746F" w:rsidRPr="0021746F" w14:paraId="69A1CDED"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0DD01FD5" w14:textId="77777777" w:rsidR="0021746F" w:rsidRPr="0021746F" w:rsidRDefault="0021746F" w:rsidP="0021746F">
            <w:pPr>
              <w:contextualSpacing w:val="0"/>
              <w:jc w:val="center"/>
              <w:rPr>
                <w:sz w:val="20"/>
              </w:rPr>
            </w:pPr>
            <w:r w:rsidRPr="0021746F">
              <w:rPr>
                <w:sz w:val="20"/>
              </w:rPr>
              <w:t>1</w:t>
            </w:r>
          </w:p>
        </w:tc>
        <w:tc>
          <w:tcPr>
            <w:tcW w:w="1853" w:type="pct"/>
            <w:tcBorders>
              <w:top w:val="single" w:sz="4" w:space="0" w:color="auto"/>
              <w:left w:val="single" w:sz="4" w:space="0" w:color="auto"/>
              <w:bottom w:val="single" w:sz="4" w:space="0" w:color="auto"/>
              <w:right w:val="single" w:sz="4" w:space="0" w:color="auto"/>
            </w:tcBorders>
            <w:vAlign w:val="center"/>
          </w:tcPr>
          <w:p w14:paraId="0461EE12" w14:textId="77777777" w:rsidR="0021746F" w:rsidRPr="0021746F" w:rsidRDefault="0021746F" w:rsidP="0021746F">
            <w:pPr>
              <w:contextualSpacing w:val="0"/>
              <w:jc w:val="left"/>
              <w:rPr>
                <w:sz w:val="20"/>
              </w:rPr>
            </w:pPr>
            <w:proofErr w:type="spellStart"/>
            <w:r w:rsidRPr="0021746F">
              <w:rPr>
                <w:sz w:val="20"/>
              </w:rPr>
              <w:t>ул.Зейская</w:t>
            </w:r>
            <w:proofErr w:type="spellEnd"/>
            <w:r w:rsidRPr="0021746F">
              <w:rPr>
                <w:sz w:val="20"/>
              </w:rPr>
              <w:t>, 44</w:t>
            </w:r>
          </w:p>
        </w:tc>
        <w:tc>
          <w:tcPr>
            <w:tcW w:w="344" w:type="pct"/>
            <w:tcBorders>
              <w:top w:val="single" w:sz="4" w:space="0" w:color="auto"/>
              <w:left w:val="single" w:sz="4" w:space="0" w:color="auto"/>
              <w:bottom w:val="single" w:sz="4" w:space="0" w:color="auto"/>
              <w:right w:val="single" w:sz="4" w:space="0" w:color="auto"/>
            </w:tcBorders>
            <w:vAlign w:val="bottom"/>
          </w:tcPr>
          <w:p w14:paraId="3BF6EB27" w14:textId="77777777" w:rsidR="0021746F" w:rsidRPr="0021746F" w:rsidRDefault="0021746F" w:rsidP="0021746F">
            <w:pPr>
              <w:contextualSpacing w:val="0"/>
              <w:jc w:val="center"/>
              <w:rPr>
                <w:sz w:val="20"/>
              </w:rPr>
            </w:pPr>
            <w:r w:rsidRPr="0021746F">
              <w:rPr>
                <w:sz w:val="20"/>
              </w:rPr>
              <w:t>19</w:t>
            </w:r>
          </w:p>
        </w:tc>
        <w:tc>
          <w:tcPr>
            <w:tcW w:w="2443" w:type="pct"/>
            <w:tcBorders>
              <w:top w:val="single" w:sz="4" w:space="0" w:color="auto"/>
              <w:left w:val="single" w:sz="4" w:space="0" w:color="auto"/>
              <w:bottom w:val="single" w:sz="4" w:space="0" w:color="auto"/>
              <w:right w:val="single" w:sz="4" w:space="0" w:color="auto"/>
            </w:tcBorders>
            <w:vAlign w:val="center"/>
          </w:tcPr>
          <w:p w14:paraId="0AA7FD01" w14:textId="77777777" w:rsidR="0021746F" w:rsidRPr="0021746F" w:rsidRDefault="0021746F" w:rsidP="0021746F">
            <w:pPr>
              <w:contextualSpacing w:val="0"/>
              <w:jc w:val="left"/>
              <w:rPr>
                <w:sz w:val="20"/>
              </w:rPr>
            </w:pPr>
            <w:proofErr w:type="spellStart"/>
            <w:r w:rsidRPr="0021746F">
              <w:rPr>
                <w:sz w:val="20"/>
              </w:rPr>
              <w:t>ул.Октябрьская</w:t>
            </w:r>
            <w:proofErr w:type="spellEnd"/>
            <w:r w:rsidRPr="0021746F">
              <w:rPr>
                <w:sz w:val="20"/>
              </w:rPr>
              <w:t>, 5</w:t>
            </w:r>
          </w:p>
        </w:tc>
      </w:tr>
      <w:tr w:rsidR="0021746F" w:rsidRPr="0021746F" w14:paraId="41BA5217"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7F65F0A2" w14:textId="77777777" w:rsidR="0021746F" w:rsidRPr="0021746F" w:rsidRDefault="0021746F" w:rsidP="0021746F">
            <w:pPr>
              <w:contextualSpacing w:val="0"/>
              <w:jc w:val="center"/>
              <w:rPr>
                <w:sz w:val="20"/>
              </w:rPr>
            </w:pPr>
            <w:r w:rsidRPr="0021746F">
              <w:rPr>
                <w:sz w:val="20"/>
              </w:rPr>
              <w:t>2</w:t>
            </w:r>
          </w:p>
        </w:tc>
        <w:tc>
          <w:tcPr>
            <w:tcW w:w="1853" w:type="pct"/>
            <w:tcBorders>
              <w:top w:val="single" w:sz="4" w:space="0" w:color="auto"/>
              <w:left w:val="single" w:sz="4" w:space="0" w:color="auto"/>
              <w:bottom w:val="single" w:sz="4" w:space="0" w:color="auto"/>
              <w:right w:val="single" w:sz="4" w:space="0" w:color="auto"/>
            </w:tcBorders>
            <w:vAlign w:val="center"/>
          </w:tcPr>
          <w:p w14:paraId="04CD7A81" w14:textId="77777777" w:rsidR="0021746F" w:rsidRPr="0021746F" w:rsidRDefault="0021746F" w:rsidP="0021746F">
            <w:pPr>
              <w:contextualSpacing w:val="0"/>
              <w:jc w:val="left"/>
              <w:rPr>
                <w:sz w:val="20"/>
              </w:rPr>
            </w:pPr>
            <w:proofErr w:type="spellStart"/>
            <w:r w:rsidRPr="0021746F">
              <w:rPr>
                <w:sz w:val="20"/>
              </w:rPr>
              <w:t>ул.Ленина</w:t>
            </w:r>
            <w:proofErr w:type="spellEnd"/>
            <w:r w:rsidRPr="0021746F">
              <w:rPr>
                <w:sz w:val="20"/>
              </w:rPr>
              <w:t>, 101</w:t>
            </w:r>
          </w:p>
        </w:tc>
        <w:tc>
          <w:tcPr>
            <w:tcW w:w="344" w:type="pct"/>
            <w:tcBorders>
              <w:top w:val="single" w:sz="4" w:space="0" w:color="auto"/>
              <w:left w:val="single" w:sz="4" w:space="0" w:color="auto"/>
              <w:bottom w:val="single" w:sz="4" w:space="0" w:color="auto"/>
              <w:right w:val="single" w:sz="4" w:space="0" w:color="auto"/>
            </w:tcBorders>
            <w:vAlign w:val="bottom"/>
          </w:tcPr>
          <w:p w14:paraId="59E15FE2" w14:textId="77777777" w:rsidR="0021746F" w:rsidRPr="0021746F" w:rsidRDefault="0021746F" w:rsidP="0021746F">
            <w:pPr>
              <w:contextualSpacing w:val="0"/>
              <w:jc w:val="center"/>
              <w:rPr>
                <w:sz w:val="20"/>
              </w:rPr>
            </w:pPr>
            <w:r w:rsidRPr="0021746F">
              <w:rPr>
                <w:sz w:val="20"/>
              </w:rPr>
              <w:t>20</w:t>
            </w:r>
          </w:p>
        </w:tc>
        <w:tc>
          <w:tcPr>
            <w:tcW w:w="2443" w:type="pct"/>
            <w:tcBorders>
              <w:top w:val="single" w:sz="4" w:space="0" w:color="auto"/>
              <w:left w:val="single" w:sz="4" w:space="0" w:color="auto"/>
              <w:bottom w:val="single" w:sz="4" w:space="0" w:color="auto"/>
              <w:right w:val="single" w:sz="4" w:space="0" w:color="auto"/>
            </w:tcBorders>
            <w:vAlign w:val="center"/>
          </w:tcPr>
          <w:p w14:paraId="362843B5" w14:textId="77777777" w:rsidR="0021746F" w:rsidRPr="0021746F" w:rsidRDefault="0021746F" w:rsidP="0021746F">
            <w:pPr>
              <w:contextualSpacing w:val="0"/>
              <w:jc w:val="left"/>
              <w:rPr>
                <w:sz w:val="20"/>
              </w:rPr>
            </w:pPr>
            <w:proofErr w:type="spellStart"/>
            <w:r w:rsidRPr="0021746F">
              <w:rPr>
                <w:sz w:val="20"/>
              </w:rPr>
              <w:t>ул.Станиславского</w:t>
            </w:r>
            <w:proofErr w:type="spellEnd"/>
            <w:r w:rsidRPr="0021746F">
              <w:rPr>
                <w:sz w:val="20"/>
              </w:rPr>
              <w:t>, 108</w:t>
            </w:r>
          </w:p>
        </w:tc>
      </w:tr>
      <w:tr w:rsidR="0021746F" w:rsidRPr="0021746F" w14:paraId="11556BEE"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23EC264E" w14:textId="77777777" w:rsidR="0021746F" w:rsidRPr="0021746F" w:rsidRDefault="0021746F" w:rsidP="0021746F">
            <w:pPr>
              <w:contextualSpacing w:val="0"/>
              <w:jc w:val="center"/>
              <w:rPr>
                <w:sz w:val="20"/>
              </w:rPr>
            </w:pPr>
            <w:r w:rsidRPr="0021746F">
              <w:rPr>
                <w:sz w:val="20"/>
              </w:rPr>
              <w:t>3</w:t>
            </w:r>
          </w:p>
        </w:tc>
        <w:tc>
          <w:tcPr>
            <w:tcW w:w="1853" w:type="pct"/>
            <w:tcBorders>
              <w:top w:val="single" w:sz="4" w:space="0" w:color="auto"/>
              <w:left w:val="single" w:sz="4" w:space="0" w:color="auto"/>
              <w:bottom w:val="single" w:sz="4" w:space="0" w:color="auto"/>
              <w:right w:val="single" w:sz="4" w:space="0" w:color="auto"/>
            </w:tcBorders>
            <w:vAlign w:val="center"/>
          </w:tcPr>
          <w:p w14:paraId="35865208" w14:textId="77777777" w:rsidR="0021746F" w:rsidRPr="0021746F" w:rsidRDefault="0021746F" w:rsidP="0021746F">
            <w:pPr>
              <w:contextualSpacing w:val="0"/>
              <w:jc w:val="left"/>
              <w:rPr>
                <w:sz w:val="20"/>
              </w:rPr>
            </w:pPr>
            <w:proofErr w:type="spellStart"/>
            <w:r w:rsidRPr="0021746F">
              <w:rPr>
                <w:sz w:val="20"/>
              </w:rPr>
              <w:t>ул.Шатковского</w:t>
            </w:r>
            <w:proofErr w:type="spellEnd"/>
            <w:r w:rsidRPr="0021746F">
              <w:rPr>
                <w:sz w:val="20"/>
              </w:rPr>
              <w:t>, 53</w:t>
            </w:r>
          </w:p>
        </w:tc>
        <w:tc>
          <w:tcPr>
            <w:tcW w:w="344" w:type="pct"/>
            <w:tcBorders>
              <w:top w:val="single" w:sz="4" w:space="0" w:color="auto"/>
              <w:left w:val="single" w:sz="4" w:space="0" w:color="auto"/>
              <w:bottom w:val="single" w:sz="4" w:space="0" w:color="auto"/>
              <w:right w:val="single" w:sz="4" w:space="0" w:color="auto"/>
            </w:tcBorders>
            <w:vAlign w:val="bottom"/>
          </w:tcPr>
          <w:p w14:paraId="7D05D29F" w14:textId="77777777" w:rsidR="0021746F" w:rsidRPr="0021746F" w:rsidRDefault="0021746F" w:rsidP="0021746F">
            <w:pPr>
              <w:contextualSpacing w:val="0"/>
              <w:jc w:val="center"/>
              <w:rPr>
                <w:sz w:val="20"/>
              </w:rPr>
            </w:pPr>
            <w:r w:rsidRPr="0021746F">
              <w:rPr>
                <w:sz w:val="20"/>
              </w:rPr>
              <w:t>21</w:t>
            </w:r>
          </w:p>
        </w:tc>
        <w:tc>
          <w:tcPr>
            <w:tcW w:w="2443" w:type="pct"/>
            <w:tcBorders>
              <w:top w:val="single" w:sz="4" w:space="0" w:color="auto"/>
              <w:left w:val="single" w:sz="4" w:space="0" w:color="auto"/>
              <w:bottom w:val="single" w:sz="4" w:space="0" w:color="auto"/>
              <w:right w:val="single" w:sz="4" w:space="0" w:color="auto"/>
            </w:tcBorders>
            <w:vAlign w:val="center"/>
          </w:tcPr>
          <w:p w14:paraId="636E162B" w14:textId="77777777" w:rsidR="0021746F" w:rsidRPr="0021746F" w:rsidRDefault="0021746F" w:rsidP="0021746F">
            <w:pPr>
              <w:contextualSpacing w:val="0"/>
              <w:jc w:val="left"/>
              <w:rPr>
                <w:sz w:val="20"/>
              </w:rPr>
            </w:pPr>
            <w:proofErr w:type="spellStart"/>
            <w:r w:rsidRPr="0021746F">
              <w:rPr>
                <w:sz w:val="20"/>
              </w:rPr>
              <w:t>ул.Загородная</w:t>
            </w:r>
            <w:proofErr w:type="spellEnd"/>
            <w:r w:rsidRPr="0021746F">
              <w:rPr>
                <w:sz w:val="20"/>
              </w:rPr>
              <w:t>, 67</w:t>
            </w:r>
          </w:p>
        </w:tc>
      </w:tr>
      <w:tr w:rsidR="0021746F" w:rsidRPr="0021746F" w14:paraId="0737D837"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151A4A0D" w14:textId="77777777" w:rsidR="0021746F" w:rsidRPr="0021746F" w:rsidRDefault="0021746F" w:rsidP="0021746F">
            <w:pPr>
              <w:contextualSpacing w:val="0"/>
              <w:jc w:val="center"/>
              <w:rPr>
                <w:sz w:val="20"/>
              </w:rPr>
            </w:pPr>
            <w:r w:rsidRPr="0021746F">
              <w:rPr>
                <w:sz w:val="20"/>
              </w:rPr>
              <w:t>4</w:t>
            </w:r>
          </w:p>
        </w:tc>
        <w:tc>
          <w:tcPr>
            <w:tcW w:w="1853" w:type="pct"/>
            <w:tcBorders>
              <w:top w:val="single" w:sz="4" w:space="0" w:color="auto"/>
              <w:left w:val="single" w:sz="4" w:space="0" w:color="auto"/>
              <w:bottom w:val="single" w:sz="4" w:space="0" w:color="auto"/>
              <w:right w:val="single" w:sz="4" w:space="0" w:color="auto"/>
            </w:tcBorders>
            <w:vAlign w:val="center"/>
          </w:tcPr>
          <w:p w14:paraId="2C979E3B" w14:textId="77777777" w:rsidR="0021746F" w:rsidRPr="0021746F" w:rsidRDefault="0021746F" w:rsidP="0021746F">
            <w:pPr>
              <w:contextualSpacing w:val="0"/>
              <w:jc w:val="left"/>
              <w:rPr>
                <w:sz w:val="20"/>
              </w:rPr>
            </w:pPr>
            <w:proofErr w:type="spellStart"/>
            <w:r w:rsidRPr="0021746F">
              <w:rPr>
                <w:sz w:val="20"/>
              </w:rPr>
              <w:t>ул.Серова</w:t>
            </w:r>
            <w:proofErr w:type="spellEnd"/>
            <w:r w:rsidRPr="0021746F">
              <w:rPr>
                <w:sz w:val="20"/>
              </w:rPr>
              <w:t>, 52</w:t>
            </w:r>
          </w:p>
        </w:tc>
        <w:tc>
          <w:tcPr>
            <w:tcW w:w="344" w:type="pct"/>
            <w:tcBorders>
              <w:top w:val="single" w:sz="4" w:space="0" w:color="auto"/>
              <w:left w:val="single" w:sz="4" w:space="0" w:color="auto"/>
              <w:bottom w:val="single" w:sz="4" w:space="0" w:color="auto"/>
              <w:right w:val="single" w:sz="4" w:space="0" w:color="auto"/>
            </w:tcBorders>
            <w:vAlign w:val="bottom"/>
          </w:tcPr>
          <w:p w14:paraId="4F9DF82D" w14:textId="77777777" w:rsidR="0021746F" w:rsidRPr="0021746F" w:rsidRDefault="0021746F" w:rsidP="0021746F">
            <w:pPr>
              <w:contextualSpacing w:val="0"/>
              <w:jc w:val="center"/>
              <w:rPr>
                <w:sz w:val="20"/>
              </w:rPr>
            </w:pPr>
            <w:r w:rsidRPr="0021746F">
              <w:rPr>
                <w:sz w:val="20"/>
              </w:rPr>
              <w:t>22</w:t>
            </w:r>
          </w:p>
        </w:tc>
        <w:tc>
          <w:tcPr>
            <w:tcW w:w="2443" w:type="pct"/>
            <w:tcBorders>
              <w:top w:val="single" w:sz="4" w:space="0" w:color="auto"/>
              <w:left w:val="single" w:sz="4" w:space="0" w:color="auto"/>
              <w:bottom w:val="single" w:sz="4" w:space="0" w:color="auto"/>
              <w:right w:val="single" w:sz="4" w:space="0" w:color="auto"/>
            </w:tcBorders>
            <w:vAlign w:val="center"/>
          </w:tcPr>
          <w:p w14:paraId="7A46BFC5" w14:textId="77777777" w:rsidR="0021746F" w:rsidRPr="0021746F" w:rsidRDefault="0021746F" w:rsidP="0021746F">
            <w:pPr>
              <w:contextualSpacing w:val="0"/>
              <w:jc w:val="left"/>
              <w:rPr>
                <w:sz w:val="20"/>
              </w:rPr>
            </w:pPr>
            <w:r w:rsidRPr="0021746F">
              <w:rPr>
                <w:sz w:val="20"/>
              </w:rPr>
              <w:t>ул. Народная, 24</w:t>
            </w:r>
          </w:p>
        </w:tc>
      </w:tr>
      <w:tr w:rsidR="0021746F" w:rsidRPr="0021746F" w14:paraId="62EF0BCC"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046E5BF9" w14:textId="77777777" w:rsidR="0021746F" w:rsidRPr="0021746F" w:rsidRDefault="0021746F" w:rsidP="0021746F">
            <w:pPr>
              <w:contextualSpacing w:val="0"/>
              <w:jc w:val="center"/>
              <w:rPr>
                <w:sz w:val="20"/>
              </w:rPr>
            </w:pPr>
            <w:r w:rsidRPr="0021746F">
              <w:rPr>
                <w:sz w:val="20"/>
              </w:rPr>
              <w:t>5</w:t>
            </w:r>
          </w:p>
        </w:tc>
        <w:tc>
          <w:tcPr>
            <w:tcW w:w="1853" w:type="pct"/>
            <w:tcBorders>
              <w:top w:val="single" w:sz="4" w:space="0" w:color="auto"/>
              <w:left w:val="single" w:sz="4" w:space="0" w:color="auto"/>
              <w:bottom w:val="single" w:sz="4" w:space="0" w:color="auto"/>
              <w:right w:val="single" w:sz="4" w:space="0" w:color="auto"/>
            </w:tcBorders>
            <w:vAlign w:val="center"/>
          </w:tcPr>
          <w:p w14:paraId="18CB1675" w14:textId="77777777" w:rsidR="0021746F" w:rsidRPr="0021746F" w:rsidRDefault="0021746F" w:rsidP="0021746F">
            <w:pPr>
              <w:contextualSpacing w:val="0"/>
              <w:jc w:val="left"/>
              <w:rPr>
                <w:sz w:val="20"/>
              </w:rPr>
            </w:pPr>
            <w:proofErr w:type="spellStart"/>
            <w:r w:rsidRPr="0021746F">
              <w:rPr>
                <w:sz w:val="20"/>
              </w:rPr>
              <w:t>ул.Карла</w:t>
            </w:r>
            <w:proofErr w:type="spellEnd"/>
            <w:r w:rsidRPr="0021746F">
              <w:rPr>
                <w:sz w:val="20"/>
              </w:rPr>
              <w:t xml:space="preserve"> Маркса, 26</w:t>
            </w:r>
          </w:p>
        </w:tc>
        <w:tc>
          <w:tcPr>
            <w:tcW w:w="344" w:type="pct"/>
            <w:tcBorders>
              <w:top w:val="single" w:sz="4" w:space="0" w:color="auto"/>
              <w:left w:val="single" w:sz="4" w:space="0" w:color="auto"/>
              <w:bottom w:val="single" w:sz="4" w:space="0" w:color="auto"/>
              <w:right w:val="single" w:sz="4" w:space="0" w:color="auto"/>
            </w:tcBorders>
            <w:vAlign w:val="bottom"/>
          </w:tcPr>
          <w:p w14:paraId="4229466B" w14:textId="77777777" w:rsidR="0021746F" w:rsidRPr="0021746F" w:rsidRDefault="0021746F" w:rsidP="0021746F">
            <w:pPr>
              <w:contextualSpacing w:val="0"/>
              <w:jc w:val="center"/>
              <w:rPr>
                <w:sz w:val="20"/>
              </w:rPr>
            </w:pPr>
            <w:r w:rsidRPr="0021746F">
              <w:rPr>
                <w:sz w:val="20"/>
              </w:rPr>
              <w:t>23</w:t>
            </w:r>
          </w:p>
        </w:tc>
        <w:tc>
          <w:tcPr>
            <w:tcW w:w="2443" w:type="pct"/>
            <w:tcBorders>
              <w:top w:val="single" w:sz="4" w:space="0" w:color="auto"/>
              <w:left w:val="single" w:sz="4" w:space="0" w:color="auto"/>
              <w:bottom w:val="single" w:sz="4" w:space="0" w:color="auto"/>
              <w:right w:val="single" w:sz="4" w:space="0" w:color="auto"/>
            </w:tcBorders>
            <w:vAlign w:val="center"/>
          </w:tcPr>
          <w:p w14:paraId="447F4E63" w14:textId="77777777" w:rsidR="0021746F" w:rsidRPr="0021746F" w:rsidRDefault="0021746F" w:rsidP="0021746F">
            <w:pPr>
              <w:contextualSpacing w:val="0"/>
              <w:jc w:val="left"/>
              <w:rPr>
                <w:sz w:val="20"/>
              </w:rPr>
            </w:pPr>
            <w:r w:rsidRPr="0021746F">
              <w:rPr>
                <w:sz w:val="20"/>
              </w:rPr>
              <w:t>ул. Литвиновская, 30\1</w:t>
            </w:r>
          </w:p>
        </w:tc>
      </w:tr>
      <w:tr w:rsidR="0021746F" w:rsidRPr="0021746F" w14:paraId="5CE0854E"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07A4772A" w14:textId="77777777" w:rsidR="0021746F" w:rsidRPr="0021746F" w:rsidRDefault="0021746F" w:rsidP="0021746F">
            <w:pPr>
              <w:contextualSpacing w:val="0"/>
              <w:jc w:val="center"/>
              <w:rPr>
                <w:sz w:val="20"/>
              </w:rPr>
            </w:pPr>
            <w:r w:rsidRPr="0021746F">
              <w:rPr>
                <w:sz w:val="20"/>
              </w:rPr>
              <w:t>6</w:t>
            </w:r>
          </w:p>
        </w:tc>
        <w:tc>
          <w:tcPr>
            <w:tcW w:w="1853" w:type="pct"/>
            <w:tcBorders>
              <w:top w:val="single" w:sz="4" w:space="0" w:color="auto"/>
              <w:left w:val="single" w:sz="4" w:space="0" w:color="auto"/>
              <w:bottom w:val="single" w:sz="4" w:space="0" w:color="auto"/>
              <w:right w:val="single" w:sz="4" w:space="0" w:color="auto"/>
            </w:tcBorders>
            <w:vAlign w:val="center"/>
          </w:tcPr>
          <w:p w14:paraId="4B7C48DE" w14:textId="77777777" w:rsidR="0021746F" w:rsidRPr="0021746F" w:rsidRDefault="0021746F" w:rsidP="0021746F">
            <w:pPr>
              <w:contextualSpacing w:val="0"/>
              <w:jc w:val="left"/>
              <w:rPr>
                <w:sz w:val="20"/>
              </w:rPr>
            </w:pPr>
            <w:proofErr w:type="spellStart"/>
            <w:r w:rsidRPr="0021746F">
              <w:rPr>
                <w:sz w:val="20"/>
              </w:rPr>
              <w:t>ул.Комсомольская</w:t>
            </w:r>
            <w:proofErr w:type="spellEnd"/>
            <w:r w:rsidRPr="0021746F">
              <w:rPr>
                <w:sz w:val="20"/>
              </w:rPr>
              <w:t>, 9</w:t>
            </w:r>
          </w:p>
        </w:tc>
        <w:tc>
          <w:tcPr>
            <w:tcW w:w="344" w:type="pct"/>
            <w:tcBorders>
              <w:top w:val="single" w:sz="4" w:space="0" w:color="auto"/>
              <w:left w:val="single" w:sz="4" w:space="0" w:color="auto"/>
              <w:bottom w:val="single" w:sz="4" w:space="0" w:color="auto"/>
              <w:right w:val="single" w:sz="4" w:space="0" w:color="auto"/>
            </w:tcBorders>
            <w:vAlign w:val="bottom"/>
          </w:tcPr>
          <w:p w14:paraId="7A0458D7" w14:textId="77777777" w:rsidR="0021746F" w:rsidRPr="0021746F" w:rsidRDefault="0021746F" w:rsidP="0021746F">
            <w:pPr>
              <w:contextualSpacing w:val="0"/>
              <w:jc w:val="center"/>
              <w:rPr>
                <w:sz w:val="20"/>
              </w:rPr>
            </w:pPr>
            <w:r w:rsidRPr="0021746F">
              <w:rPr>
                <w:sz w:val="20"/>
              </w:rPr>
              <w:t>24</w:t>
            </w:r>
          </w:p>
        </w:tc>
        <w:tc>
          <w:tcPr>
            <w:tcW w:w="2443" w:type="pct"/>
            <w:tcBorders>
              <w:top w:val="single" w:sz="4" w:space="0" w:color="auto"/>
              <w:left w:val="single" w:sz="4" w:space="0" w:color="auto"/>
              <w:bottom w:val="single" w:sz="4" w:space="0" w:color="auto"/>
              <w:right w:val="single" w:sz="4" w:space="0" w:color="auto"/>
            </w:tcBorders>
            <w:vAlign w:val="center"/>
          </w:tcPr>
          <w:p w14:paraId="13D13B66" w14:textId="77777777" w:rsidR="0021746F" w:rsidRPr="0021746F" w:rsidRDefault="0021746F" w:rsidP="0021746F">
            <w:pPr>
              <w:contextualSpacing w:val="0"/>
              <w:jc w:val="left"/>
              <w:rPr>
                <w:sz w:val="20"/>
              </w:rPr>
            </w:pPr>
            <w:proofErr w:type="spellStart"/>
            <w:r w:rsidRPr="0021746F">
              <w:rPr>
                <w:sz w:val="20"/>
              </w:rPr>
              <w:t>ул.Управленческая</w:t>
            </w:r>
            <w:proofErr w:type="spellEnd"/>
            <w:r w:rsidRPr="0021746F">
              <w:rPr>
                <w:sz w:val="20"/>
              </w:rPr>
              <w:t>, 43</w:t>
            </w:r>
          </w:p>
        </w:tc>
      </w:tr>
      <w:tr w:rsidR="0021746F" w:rsidRPr="0021746F" w14:paraId="0FF160BC"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2C66E597" w14:textId="77777777" w:rsidR="0021746F" w:rsidRPr="0021746F" w:rsidRDefault="0021746F" w:rsidP="0021746F">
            <w:pPr>
              <w:contextualSpacing w:val="0"/>
              <w:jc w:val="center"/>
              <w:rPr>
                <w:sz w:val="20"/>
              </w:rPr>
            </w:pPr>
            <w:r w:rsidRPr="0021746F">
              <w:rPr>
                <w:sz w:val="20"/>
              </w:rPr>
              <w:t>7</w:t>
            </w:r>
          </w:p>
        </w:tc>
        <w:tc>
          <w:tcPr>
            <w:tcW w:w="1853" w:type="pct"/>
            <w:tcBorders>
              <w:top w:val="single" w:sz="4" w:space="0" w:color="auto"/>
              <w:left w:val="single" w:sz="4" w:space="0" w:color="auto"/>
              <w:bottom w:val="single" w:sz="4" w:space="0" w:color="auto"/>
              <w:right w:val="single" w:sz="4" w:space="0" w:color="auto"/>
            </w:tcBorders>
            <w:vAlign w:val="center"/>
          </w:tcPr>
          <w:p w14:paraId="0282AD0C" w14:textId="77777777" w:rsidR="0021746F" w:rsidRPr="0021746F" w:rsidRDefault="0021746F" w:rsidP="0021746F">
            <w:pPr>
              <w:contextualSpacing w:val="0"/>
              <w:jc w:val="left"/>
              <w:rPr>
                <w:sz w:val="20"/>
              </w:rPr>
            </w:pPr>
            <w:proofErr w:type="spellStart"/>
            <w:r w:rsidRPr="0021746F">
              <w:rPr>
                <w:sz w:val="20"/>
              </w:rPr>
              <w:t>ул.Почтамтская</w:t>
            </w:r>
            <w:proofErr w:type="spellEnd"/>
            <w:r w:rsidRPr="0021746F">
              <w:rPr>
                <w:sz w:val="20"/>
              </w:rPr>
              <w:t>, 50</w:t>
            </w:r>
          </w:p>
        </w:tc>
        <w:tc>
          <w:tcPr>
            <w:tcW w:w="344" w:type="pct"/>
            <w:tcBorders>
              <w:top w:val="single" w:sz="4" w:space="0" w:color="auto"/>
              <w:left w:val="single" w:sz="4" w:space="0" w:color="auto"/>
              <w:bottom w:val="single" w:sz="4" w:space="0" w:color="auto"/>
              <w:right w:val="single" w:sz="4" w:space="0" w:color="auto"/>
            </w:tcBorders>
            <w:vAlign w:val="bottom"/>
          </w:tcPr>
          <w:p w14:paraId="6A355B01" w14:textId="77777777" w:rsidR="0021746F" w:rsidRPr="0021746F" w:rsidRDefault="0021746F" w:rsidP="0021746F">
            <w:pPr>
              <w:contextualSpacing w:val="0"/>
              <w:jc w:val="center"/>
              <w:rPr>
                <w:sz w:val="20"/>
              </w:rPr>
            </w:pPr>
            <w:r w:rsidRPr="0021746F">
              <w:rPr>
                <w:sz w:val="20"/>
              </w:rPr>
              <w:t>25</w:t>
            </w:r>
          </w:p>
        </w:tc>
        <w:tc>
          <w:tcPr>
            <w:tcW w:w="2443" w:type="pct"/>
            <w:tcBorders>
              <w:top w:val="single" w:sz="4" w:space="0" w:color="auto"/>
              <w:left w:val="single" w:sz="4" w:space="0" w:color="auto"/>
              <w:bottom w:val="single" w:sz="4" w:space="0" w:color="auto"/>
              <w:right w:val="single" w:sz="4" w:space="0" w:color="auto"/>
            </w:tcBorders>
            <w:vAlign w:val="center"/>
          </w:tcPr>
          <w:p w14:paraId="1BF137AB" w14:textId="77777777" w:rsidR="0021746F" w:rsidRPr="0021746F" w:rsidRDefault="0021746F" w:rsidP="0021746F">
            <w:pPr>
              <w:contextualSpacing w:val="0"/>
              <w:jc w:val="left"/>
              <w:rPr>
                <w:sz w:val="20"/>
              </w:rPr>
            </w:pPr>
            <w:proofErr w:type="spellStart"/>
            <w:r w:rsidRPr="0021746F">
              <w:rPr>
                <w:sz w:val="20"/>
              </w:rPr>
              <w:t>ул.Мухина</w:t>
            </w:r>
            <w:proofErr w:type="spellEnd"/>
            <w:r w:rsidRPr="0021746F">
              <w:rPr>
                <w:sz w:val="20"/>
              </w:rPr>
              <w:t>, 17</w:t>
            </w:r>
          </w:p>
        </w:tc>
      </w:tr>
      <w:tr w:rsidR="0021746F" w:rsidRPr="0021746F" w14:paraId="0B235403"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3A18B5F5" w14:textId="77777777" w:rsidR="0021746F" w:rsidRPr="0021746F" w:rsidRDefault="0021746F" w:rsidP="0021746F">
            <w:pPr>
              <w:contextualSpacing w:val="0"/>
              <w:jc w:val="center"/>
              <w:rPr>
                <w:sz w:val="20"/>
              </w:rPr>
            </w:pPr>
            <w:r w:rsidRPr="0021746F">
              <w:rPr>
                <w:sz w:val="20"/>
              </w:rPr>
              <w:t>8</w:t>
            </w:r>
          </w:p>
        </w:tc>
        <w:tc>
          <w:tcPr>
            <w:tcW w:w="1853" w:type="pct"/>
            <w:tcBorders>
              <w:top w:val="single" w:sz="4" w:space="0" w:color="auto"/>
              <w:left w:val="single" w:sz="4" w:space="0" w:color="auto"/>
              <w:bottom w:val="single" w:sz="4" w:space="0" w:color="auto"/>
              <w:right w:val="single" w:sz="4" w:space="0" w:color="auto"/>
            </w:tcBorders>
            <w:vAlign w:val="center"/>
          </w:tcPr>
          <w:p w14:paraId="6109518B" w14:textId="77777777" w:rsidR="0021746F" w:rsidRPr="0021746F" w:rsidRDefault="0021746F" w:rsidP="0021746F">
            <w:pPr>
              <w:contextualSpacing w:val="0"/>
              <w:jc w:val="left"/>
              <w:rPr>
                <w:sz w:val="20"/>
              </w:rPr>
            </w:pPr>
            <w:proofErr w:type="spellStart"/>
            <w:r w:rsidRPr="0021746F">
              <w:rPr>
                <w:sz w:val="20"/>
              </w:rPr>
              <w:t>ул.Зейская</w:t>
            </w:r>
            <w:proofErr w:type="spellEnd"/>
            <w:r w:rsidRPr="0021746F">
              <w:rPr>
                <w:sz w:val="20"/>
              </w:rPr>
              <w:t xml:space="preserve"> 57</w:t>
            </w:r>
          </w:p>
        </w:tc>
        <w:tc>
          <w:tcPr>
            <w:tcW w:w="344" w:type="pct"/>
            <w:tcBorders>
              <w:top w:val="single" w:sz="4" w:space="0" w:color="auto"/>
              <w:left w:val="single" w:sz="4" w:space="0" w:color="auto"/>
              <w:bottom w:val="single" w:sz="4" w:space="0" w:color="auto"/>
              <w:right w:val="single" w:sz="4" w:space="0" w:color="auto"/>
            </w:tcBorders>
            <w:vAlign w:val="bottom"/>
          </w:tcPr>
          <w:p w14:paraId="3D8A1DA9" w14:textId="77777777" w:rsidR="0021746F" w:rsidRPr="0021746F" w:rsidRDefault="0021746F" w:rsidP="0021746F">
            <w:pPr>
              <w:contextualSpacing w:val="0"/>
              <w:jc w:val="center"/>
              <w:rPr>
                <w:sz w:val="20"/>
              </w:rPr>
            </w:pPr>
            <w:r w:rsidRPr="0021746F">
              <w:rPr>
                <w:sz w:val="20"/>
              </w:rPr>
              <w:t>26</w:t>
            </w:r>
          </w:p>
        </w:tc>
        <w:tc>
          <w:tcPr>
            <w:tcW w:w="2443" w:type="pct"/>
            <w:tcBorders>
              <w:top w:val="single" w:sz="4" w:space="0" w:color="auto"/>
              <w:left w:val="single" w:sz="4" w:space="0" w:color="auto"/>
              <w:bottom w:val="single" w:sz="4" w:space="0" w:color="auto"/>
              <w:right w:val="single" w:sz="4" w:space="0" w:color="auto"/>
            </w:tcBorders>
            <w:vAlign w:val="center"/>
          </w:tcPr>
          <w:p w14:paraId="76A09FE7" w14:textId="77777777" w:rsidR="0021746F" w:rsidRPr="0021746F" w:rsidRDefault="0021746F" w:rsidP="0021746F">
            <w:pPr>
              <w:contextualSpacing w:val="0"/>
              <w:jc w:val="left"/>
              <w:rPr>
                <w:sz w:val="20"/>
              </w:rPr>
            </w:pPr>
            <w:proofErr w:type="spellStart"/>
            <w:r w:rsidRPr="0021746F">
              <w:rPr>
                <w:sz w:val="20"/>
              </w:rPr>
              <w:t>ул.Октябрьская</w:t>
            </w:r>
            <w:proofErr w:type="spellEnd"/>
            <w:r w:rsidRPr="0021746F">
              <w:rPr>
                <w:sz w:val="20"/>
              </w:rPr>
              <w:t>, 36</w:t>
            </w:r>
          </w:p>
        </w:tc>
      </w:tr>
      <w:tr w:rsidR="0021746F" w:rsidRPr="0021746F" w14:paraId="0C99E615"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655AAA90" w14:textId="77777777" w:rsidR="0021746F" w:rsidRPr="0021746F" w:rsidRDefault="0021746F" w:rsidP="0021746F">
            <w:pPr>
              <w:contextualSpacing w:val="0"/>
              <w:jc w:val="center"/>
              <w:rPr>
                <w:sz w:val="20"/>
              </w:rPr>
            </w:pPr>
            <w:r w:rsidRPr="0021746F">
              <w:rPr>
                <w:sz w:val="20"/>
              </w:rPr>
              <w:t>9</w:t>
            </w:r>
          </w:p>
        </w:tc>
        <w:tc>
          <w:tcPr>
            <w:tcW w:w="1853" w:type="pct"/>
            <w:tcBorders>
              <w:top w:val="single" w:sz="4" w:space="0" w:color="auto"/>
              <w:left w:val="single" w:sz="4" w:space="0" w:color="auto"/>
              <w:bottom w:val="single" w:sz="4" w:space="0" w:color="auto"/>
              <w:right w:val="single" w:sz="4" w:space="0" w:color="auto"/>
            </w:tcBorders>
            <w:vAlign w:val="center"/>
          </w:tcPr>
          <w:p w14:paraId="624E4E59" w14:textId="77777777" w:rsidR="0021746F" w:rsidRPr="0021746F" w:rsidRDefault="0021746F" w:rsidP="0021746F">
            <w:pPr>
              <w:contextualSpacing w:val="0"/>
              <w:jc w:val="left"/>
              <w:rPr>
                <w:sz w:val="20"/>
              </w:rPr>
            </w:pPr>
            <w:r w:rsidRPr="0021746F">
              <w:rPr>
                <w:sz w:val="20"/>
              </w:rPr>
              <w:t>ул.50 лет Октября, 72</w:t>
            </w:r>
          </w:p>
        </w:tc>
        <w:tc>
          <w:tcPr>
            <w:tcW w:w="344" w:type="pct"/>
            <w:tcBorders>
              <w:top w:val="single" w:sz="4" w:space="0" w:color="auto"/>
              <w:left w:val="single" w:sz="4" w:space="0" w:color="auto"/>
              <w:bottom w:val="single" w:sz="4" w:space="0" w:color="auto"/>
              <w:right w:val="single" w:sz="4" w:space="0" w:color="auto"/>
            </w:tcBorders>
            <w:vAlign w:val="bottom"/>
          </w:tcPr>
          <w:p w14:paraId="712085B8" w14:textId="77777777" w:rsidR="0021746F" w:rsidRPr="0021746F" w:rsidRDefault="0021746F" w:rsidP="0021746F">
            <w:pPr>
              <w:contextualSpacing w:val="0"/>
              <w:jc w:val="center"/>
              <w:rPr>
                <w:sz w:val="20"/>
              </w:rPr>
            </w:pPr>
            <w:r w:rsidRPr="0021746F">
              <w:rPr>
                <w:sz w:val="20"/>
              </w:rPr>
              <w:t>27</w:t>
            </w:r>
          </w:p>
        </w:tc>
        <w:tc>
          <w:tcPr>
            <w:tcW w:w="2443" w:type="pct"/>
            <w:tcBorders>
              <w:top w:val="single" w:sz="4" w:space="0" w:color="auto"/>
              <w:left w:val="single" w:sz="4" w:space="0" w:color="auto"/>
              <w:bottom w:val="single" w:sz="4" w:space="0" w:color="auto"/>
              <w:right w:val="single" w:sz="4" w:space="0" w:color="auto"/>
            </w:tcBorders>
            <w:vAlign w:val="center"/>
          </w:tcPr>
          <w:p w14:paraId="07B6D870" w14:textId="77777777" w:rsidR="0021746F" w:rsidRPr="0021746F" w:rsidRDefault="0021746F" w:rsidP="0021746F">
            <w:pPr>
              <w:contextualSpacing w:val="0"/>
              <w:jc w:val="left"/>
              <w:rPr>
                <w:sz w:val="20"/>
              </w:rPr>
            </w:pPr>
            <w:proofErr w:type="spellStart"/>
            <w:r w:rsidRPr="0021746F">
              <w:rPr>
                <w:sz w:val="20"/>
              </w:rPr>
              <w:t>ул.Ленина</w:t>
            </w:r>
            <w:proofErr w:type="spellEnd"/>
            <w:r w:rsidRPr="0021746F">
              <w:rPr>
                <w:sz w:val="20"/>
              </w:rPr>
              <w:t>, 69</w:t>
            </w:r>
          </w:p>
        </w:tc>
      </w:tr>
      <w:tr w:rsidR="0021746F" w:rsidRPr="0021746F" w14:paraId="0AA4B57B"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071C593F" w14:textId="77777777" w:rsidR="0021746F" w:rsidRPr="0021746F" w:rsidRDefault="0021746F" w:rsidP="0021746F">
            <w:pPr>
              <w:contextualSpacing w:val="0"/>
              <w:jc w:val="center"/>
              <w:rPr>
                <w:sz w:val="20"/>
              </w:rPr>
            </w:pPr>
            <w:r w:rsidRPr="0021746F">
              <w:rPr>
                <w:sz w:val="20"/>
              </w:rPr>
              <w:t>10</w:t>
            </w:r>
          </w:p>
        </w:tc>
        <w:tc>
          <w:tcPr>
            <w:tcW w:w="1853" w:type="pct"/>
            <w:tcBorders>
              <w:top w:val="single" w:sz="4" w:space="0" w:color="auto"/>
              <w:left w:val="single" w:sz="4" w:space="0" w:color="auto"/>
              <w:bottom w:val="single" w:sz="4" w:space="0" w:color="auto"/>
              <w:right w:val="single" w:sz="4" w:space="0" w:color="auto"/>
            </w:tcBorders>
            <w:vAlign w:val="center"/>
          </w:tcPr>
          <w:p w14:paraId="65988067" w14:textId="77777777" w:rsidR="0021746F" w:rsidRPr="0021746F" w:rsidRDefault="0021746F" w:rsidP="0021746F">
            <w:pPr>
              <w:contextualSpacing w:val="0"/>
              <w:jc w:val="left"/>
              <w:rPr>
                <w:sz w:val="20"/>
              </w:rPr>
            </w:pPr>
            <w:proofErr w:type="spellStart"/>
            <w:r w:rsidRPr="0021746F">
              <w:rPr>
                <w:sz w:val="20"/>
              </w:rPr>
              <w:t>пер.Кирпичный</w:t>
            </w:r>
            <w:proofErr w:type="spellEnd"/>
            <w:r w:rsidRPr="0021746F">
              <w:rPr>
                <w:sz w:val="20"/>
              </w:rPr>
              <w:t>, 75</w:t>
            </w:r>
          </w:p>
        </w:tc>
        <w:tc>
          <w:tcPr>
            <w:tcW w:w="344" w:type="pct"/>
            <w:tcBorders>
              <w:top w:val="single" w:sz="4" w:space="0" w:color="auto"/>
              <w:left w:val="single" w:sz="4" w:space="0" w:color="auto"/>
              <w:bottom w:val="single" w:sz="4" w:space="0" w:color="auto"/>
              <w:right w:val="single" w:sz="4" w:space="0" w:color="auto"/>
            </w:tcBorders>
            <w:vAlign w:val="bottom"/>
          </w:tcPr>
          <w:p w14:paraId="2682EA4D" w14:textId="77777777" w:rsidR="0021746F" w:rsidRPr="0021746F" w:rsidRDefault="0021746F" w:rsidP="0021746F">
            <w:pPr>
              <w:contextualSpacing w:val="0"/>
              <w:jc w:val="center"/>
              <w:rPr>
                <w:sz w:val="20"/>
              </w:rPr>
            </w:pPr>
            <w:r w:rsidRPr="0021746F">
              <w:rPr>
                <w:sz w:val="20"/>
              </w:rPr>
              <w:t xml:space="preserve"> </w:t>
            </w:r>
          </w:p>
        </w:tc>
        <w:tc>
          <w:tcPr>
            <w:tcW w:w="2443" w:type="pct"/>
            <w:tcBorders>
              <w:top w:val="single" w:sz="4" w:space="0" w:color="auto"/>
              <w:left w:val="single" w:sz="4" w:space="0" w:color="auto"/>
              <w:bottom w:val="single" w:sz="4" w:space="0" w:color="auto"/>
              <w:right w:val="single" w:sz="4" w:space="0" w:color="auto"/>
            </w:tcBorders>
            <w:vAlign w:val="center"/>
          </w:tcPr>
          <w:p w14:paraId="0763619F" w14:textId="77777777" w:rsidR="0021746F" w:rsidRPr="0021746F" w:rsidRDefault="0021746F" w:rsidP="0021746F">
            <w:pPr>
              <w:contextualSpacing w:val="0"/>
              <w:jc w:val="left"/>
              <w:rPr>
                <w:sz w:val="20"/>
              </w:rPr>
            </w:pPr>
          </w:p>
        </w:tc>
      </w:tr>
      <w:tr w:rsidR="0021746F" w:rsidRPr="0021746F" w14:paraId="5FC6F0E8"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6BD2E34F" w14:textId="77777777" w:rsidR="0021746F" w:rsidRPr="0021746F" w:rsidRDefault="0021746F" w:rsidP="0021746F">
            <w:pPr>
              <w:contextualSpacing w:val="0"/>
              <w:jc w:val="center"/>
              <w:rPr>
                <w:sz w:val="20"/>
              </w:rPr>
            </w:pPr>
            <w:r w:rsidRPr="0021746F">
              <w:rPr>
                <w:sz w:val="20"/>
              </w:rPr>
              <w:t>11</w:t>
            </w:r>
          </w:p>
        </w:tc>
        <w:tc>
          <w:tcPr>
            <w:tcW w:w="1853" w:type="pct"/>
            <w:tcBorders>
              <w:top w:val="single" w:sz="4" w:space="0" w:color="auto"/>
              <w:left w:val="single" w:sz="4" w:space="0" w:color="auto"/>
              <w:bottom w:val="single" w:sz="4" w:space="0" w:color="auto"/>
              <w:right w:val="single" w:sz="4" w:space="0" w:color="auto"/>
            </w:tcBorders>
            <w:vAlign w:val="center"/>
          </w:tcPr>
          <w:p w14:paraId="14672D50" w14:textId="77777777" w:rsidR="0021746F" w:rsidRPr="0021746F" w:rsidRDefault="0021746F" w:rsidP="0021746F">
            <w:pPr>
              <w:contextualSpacing w:val="0"/>
              <w:jc w:val="left"/>
              <w:rPr>
                <w:sz w:val="20"/>
              </w:rPr>
            </w:pPr>
            <w:proofErr w:type="spellStart"/>
            <w:r w:rsidRPr="0021746F">
              <w:rPr>
                <w:sz w:val="20"/>
              </w:rPr>
              <w:t>ул.Ленина</w:t>
            </w:r>
            <w:proofErr w:type="spellEnd"/>
            <w:r w:rsidRPr="0021746F">
              <w:rPr>
                <w:sz w:val="20"/>
              </w:rPr>
              <w:t>, 99</w:t>
            </w:r>
          </w:p>
        </w:tc>
        <w:tc>
          <w:tcPr>
            <w:tcW w:w="344" w:type="pct"/>
            <w:tcBorders>
              <w:top w:val="single" w:sz="4" w:space="0" w:color="auto"/>
              <w:left w:val="single" w:sz="4" w:space="0" w:color="auto"/>
              <w:bottom w:val="single" w:sz="4" w:space="0" w:color="auto"/>
              <w:right w:val="single" w:sz="4" w:space="0" w:color="auto"/>
            </w:tcBorders>
            <w:vAlign w:val="bottom"/>
          </w:tcPr>
          <w:p w14:paraId="554200D8" w14:textId="77777777" w:rsidR="0021746F" w:rsidRPr="0021746F" w:rsidRDefault="0021746F" w:rsidP="0021746F">
            <w:pPr>
              <w:contextualSpacing w:val="0"/>
              <w:jc w:val="center"/>
              <w:rPr>
                <w:sz w:val="20"/>
              </w:rPr>
            </w:pPr>
            <w:r w:rsidRPr="0021746F">
              <w:rPr>
                <w:sz w:val="20"/>
              </w:rPr>
              <w:t xml:space="preserve"> </w:t>
            </w:r>
          </w:p>
        </w:tc>
        <w:tc>
          <w:tcPr>
            <w:tcW w:w="2443" w:type="pct"/>
            <w:tcBorders>
              <w:top w:val="single" w:sz="4" w:space="0" w:color="auto"/>
              <w:left w:val="single" w:sz="4" w:space="0" w:color="auto"/>
              <w:bottom w:val="single" w:sz="4" w:space="0" w:color="auto"/>
              <w:right w:val="single" w:sz="4" w:space="0" w:color="auto"/>
            </w:tcBorders>
            <w:vAlign w:val="center"/>
          </w:tcPr>
          <w:p w14:paraId="602753CE" w14:textId="77777777" w:rsidR="0021746F" w:rsidRPr="0021746F" w:rsidRDefault="0021746F" w:rsidP="0021746F">
            <w:pPr>
              <w:contextualSpacing w:val="0"/>
              <w:jc w:val="left"/>
              <w:rPr>
                <w:sz w:val="20"/>
              </w:rPr>
            </w:pPr>
            <w:r w:rsidRPr="0021746F">
              <w:rPr>
                <w:sz w:val="20"/>
              </w:rPr>
              <w:t xml:space="preserve"> </w:t>
            </w:r>
          </w:p>
        </w:tc>
      </w:tr>
      <w:tr w:rsidR="0021746F" w:rsidRPr="0021746F" w14:paraId="03789A8B"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6E14E3C6" w14:textId="77777777" w:rsidR="0021746F" w:rsidRPr="0021746F" w:rsidRDefault="0021746F" w:rsidP="0021746F">
            <w:pPr>
              <w:contextualSpacing w:val="0"/>
              <w:jc w:val="center"/>
              <w:rPr>
                <w:sz w:val="20"/>
              </w:rPr>
            </w:pPr>
            <w:r w:rsidRPr="0021746F">
              <w:rPr>
                <w:sz w:val="20"/>
              </w:rPr>
              <w:t>12</w:t>
            </w:r>
          </w:p>
        </w:tc>
        <w:tc>
          <w:tcPr>
            <w:tcW w:w="1853" w:type="pct"/>
            <w:tcBorders>
              <w:top w:val="single" w:sz="4" w:space="0" w:color="auto"/>
              <w:left w:val="single" w:sz="4" w:space="0" w:color="auto"/>
              <w:bottom w:val="single" w:sz="4" w:space="0" w:color="auto"/>
              <w:right w:val="single" w:sz="4" w:space="0" w:color="auto"/>
            </w:tcBorders>
            <w:vAlign w:val="center"/>
          </w:tcPr>
          <w:p w14:paraId="3273078F" w14:textId="77777777" w:rsidR="0021746F" w:rsidRPr="0021746F" w:rsidRDefault="0021746F" w:rsidP="0021746F">
            <w:pPr>
              <w:contextualSpacing w:val="0"/>
              <w:jc w:val="left"/>
              <w:rPr>
                <w:sz w:val="20"/>
              </w:rPr>
            </w:pPr>
            <w:proofErr w:type="spellStart"/>
            <w:r w:rsidRPr="0021746F">
              <w:rPr>
                <w:sz w:val="20"/>
              </w:rPr>
              <w:t>ул.Мухина</w:t>
            </w:r>
            <w:proofErr w:type="spellEnd"/>
            <w:r w:rsidRPr="0021746F">
              <w:rPr>
                <w:sz w:val="20"/>
              </w:rPr>
              <w:t>, 15</w:t>
            </w:r>
          </w:p>
        </w:tc>
        <w:tc>
          <w:tcPr>
            <w:tcW w:w="344" w:type="pct"/>
            <w:tcBorders>
              <w:top w:val="single" w:sz="4" w:space="0" w:color="auto"/>
              <w:left w:val="single" w:sz="4" w:space="0" w:color="auto"/>
              <w:bottom w:val="single" w:sz="4" w:space="0" w:color="auto"/>
              <w:right w:val="single" w:sz="4" w:space="0" w:color="auto"/>
            </w:tcBorders>
            <w:vAlign w:val="bottom"/>
          </w:tcPr>
          <w:p w14:paraId="01F5D0B2" w14:textId="77777777" w:rsidR="0021746F" w:rsidRPr="0021746F" w:rsidRDefault="0021746F" w:rsidP="0021746F">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4E53E4AD" w14:textId="77777777" w:rsidR="0021746F" w:rsidRPr="0021746F" w:rsidRDefault="0021746F" w:rsidP="0021746F">
            <w:pPr>
              <w:contextualSpacing w:val="0"/>
              <w:jc w:val="left"/>
              <w:rPr>
                <w:sz w:val="20"/>
              </w:rPr>
            </w:pPr>
          </w:p>
        </w:tc>
      </w:tr>
      <w:tr w:rsidR="0021746F" w:rsidRPr="0021746F" w14:paraId="5B522A69"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44CD7ADF" w14:textId="77777777" w:rsidR="0021746F" w:rsidRPr="0021746F" w:rsidRDefault="0021746F" w:rsidP="0021746F">
            <w:pPr>
              <w:contextualSpacing w:val="0"/>
              <w:jc w:val="center"/>
              <w:rPr>
                <w:sz w:val="20"/>
              </w:rPr>
            </w:pPr>
            <w:r w:rsidRPr="0021746F">
              <w:rPr>
                <w:sz w:val="20"/>
              </w:rPr>
              <w:t>13</w:t>
            </w:r>
          </w:p>
        </w:tc>
        <w:tc>
          <w:tcPr>
            <w:tcW w:w="1853" w:type="pct"/>
            <w:tcBorders>
              <w:top w:val="single" w:sz="4" w:space="0" w:color="auto"/>
              <w:left w:val="single" w:sz="4" w:space="0" w:color="auto"/>
              <w:bottom w:val="single" w:sz="4" w:space="0" w:color="auto"/>
              <w:right w:val="single" w:sz="4" w:space="0" w:color="auto"/>
            </w:tcBorders>
            <w:vAlign w:val="center"/>
          </w:tcPr>
          <w:p w14:paraId="19EF9594" w14:textId="77777777" w:rsidR="0021746F" w:rsidRPr="0021746F" w:rsidRDefault="0021746F" w:rsidP="0021746F">
            <w:pPr>
              <w:contextualSpacing w:val="0"/>
              <w:jc w:val="left"/>
              <w:rPr>
                <w:sz w:val="20"/>
              </w:rPr>
            </w:pPr>
            <w:proofErr w:type="spellStart"/>
            <w:r w:rsidRPr="0021746F">
              <w:rPr>
                <w:sz w:val="20"/>
              </w:rPr>
              <w:t>ул.Чехова</w:t>
            </w:r>
            <w:proofErr w:type="spellEnd"/>
            <w:r w:rsidRPr="0021746F">
              <w:rPr>
                <w:sz w:val="20"/>
              </w:rPr>
              <w:t>, 6</w:t>
            </w:r>
          </w:p>
        </w:tc>
        <w:tc>
          <w:tcPr>
            <w:tcW w:w="344" w:type="pct"/>
            <w:tcBorders>
              <w:top w:val="single" w:sz="4" w:space="0" w:color="auto"/>
              <w:left w:val="single" w:sz="4" w:space="0" w:color="auto"/>
              <w:bottom w:val="single" w:sz="4" w:space="0" w:color="auto"/>
              <w:right w:val="single" w:sz="4" w:space="0" w:color="auto"/>
            </w:tcBorders>
            <w:vAlign w:val="bottom"/>
          </w:tcPr>
          <w:p w14:paraId="174A1D12" w14:textId="77777777" w:rsidR="0021746F" w:rsidRPr="0021746F" w:rsidRDefault="0021746F" w:rsidP="0021746F">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1149E7E6" w14:textId="77777777" w:rsidR="0021746F" w:rsidRPr="0021746F" w:rsidRDefault="0021746F" w:rsidP="0021746F">
            <w:pPr>
              <w:contextualSpacing w:val="0"/>
              <w:jc w:val="left"/>
              <w:rPr>
                <w:sz w:val="20"/>
              </w:rPr>
            </w:pPr>
          </w:p>
        </w:tc>
      </w:tr>
      <w:tr w:rsidR="0021746F" w:rsidRPr="0021746F" w14:paraId="0CE5BADB"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7A31DF66" w14:textId="77777777" w:rsidR="0021746F" w:rsidRPr="0021746F" w:rsidRDefault="0021746F" w:rsidP="0021746F">
            <w:pPr>
              <w:contextualSpacing w:val="0"/>
              <w:jc w:val="center"/>
              <w:rPr>
                <w:sz w:val="20"/>
              </w:rPr>
            </w:pPr>
            <w:r w:rsidRPr="0021746F">
              <w:rPr>
                <w:sz w:val="20"/>
              </w:rPr>
              <w:t>14</w:t>
            </w:r>
          </w:p>
        </w:tc>
        <w:tc>
          <w:tcPr>
            <w:tcW w:w="1853" w:type="pct"/>
            <w:tcBorders>
              <w:top w:val="single" w:sz="4" w:space="0" w:color="auto"/>
              <w:left w:val="single" w:sz="4" w:space="0" w:color="auto"/>
              <w:bottom w:val="single" w:sz="4" w:space="0" w:color="auto"/>
              <w:right w:val="single" w:sz="4" w:space="0" w:color="auto"/>
            </w:tcBorders>
            <w:vAlign w:val="center"/>
          </w:tcPr>
          <w:p w14:paraId="6654436A" w14:textId="77777777" w:rsidR="0021746F" w:rsidRPr="0021746F" w:rsidRDefault="0021746F" w:rsidP="0021746F">
            <w:pPr>
              <w:contextualSpacing w:val="0"/>
              <w:jc w:val="left"/>
              <w:rPr>
                <w:sz w:val="20"/>
              </w:rPr>
            </w:pPr>
            <w:r w:rsidRPr="0021746F">
              <w:rPr>
                <w:sz w:val="20"/>
              </w:rPr>
              <w:t>ул.50 лет Октября, 19</w:t>
            </w:r>
          </w:p>
        </w:tc>
        <w:tc>
          <w:tcPr>
            <w:tcW w:w="344" w:type="pct"/>
            <w:tcBorders>
              <w:top w:val="single" w:sz="4" w:space="0" w:color="auto"/>
              <w:left w:val="single" w:sz="4" w:space="0" w:color="auto"/>
              <w:bottom w:val="single" w:sz="4" w:space="0" w:color="auto"/>
              <w:right w:val="single" w:sz="4" w:space="0" w:color="auto"/>
            </w:tcBorders>
            <w:vAlign w:val="bottom"/>
          </w:tcPr>
          <w:p w14:paraId="49AB20FC" w14:textId="77777777" w:rsidR="0021746F" w:rsidRPr="0021746F" w:rsidRDefault="0021746F" w:rsidP="0021746F">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451D3777" w14:textId="77777777" w:rsidR="0021746F" w:rsidRPr="0021746F" w:rsidRDefault="0021746F" w:rsidP="0021746F">
            <w:pPr>
              <w:contextualSpacing w:val="0"/>
              <w:jc w:val="left"/>
              <w:rPr>
                <w:sz w:val="20"/>
              </w:rPr>
            </w:pPr>
          </w:p>
        </w:tc>
      </w:tr>
      <w:tr w:rsidR="0021746F" w:rsidRPr="0021746F" w14:paraId="7A962AC8"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643E293D" w14:textId="77777777" w:rsidR="0021746F" w:rsidRPr="0021746F" w:rsidRDefault="0021746F" w:rsidP="0021746F">
            <w:pPr>
              <w:contextualSpacing w:val="0"/>
              <w:jc w:val="center"/>
              <w:rPr>
                <w:sz w:val="20"/>
              </w:rPr>
            </w:pPr>
            <w:r w:rsidRPr="0021746F">
              <w:rPr>
                <w:sz w:val="20"/>
              </w:rPr>
              <w:lastRenderedPageBreak/>
              <w:t>15</w:t>
            </w:r>
          </w:p>
        </w:tc>
        <w:tc>
          <w:tcPr>
            <w:tcW w:w="1853" w:type="pct"/>
            <w:tcBorders>
              <w:top w:val="single" w:sz="4" w:space="0" w:color="auto"/>
              <w:left w:val="single" w:sz="4" w:space="0" w:color="auto"/>
              <w:bottom w:val="single" w:sz="4" w:space="0" w:color="auto"/>
              <w:right w:val="single" w:sz="4" w:space="0" w:color="auto"/>
            </w:tcBorders>
            <w:vAlign w:val="center"/>
          </w:tcPr>
          <w:p w14:paraId="3FC10684" w14:textId="77777777" w:rsidR="0021746F" w:rsidRPr="0021746F" w:rsidRDefault="0021746F" w:rsidP="0021746F">
            <w:pPr>
              <w:contextualSpacing w:val="0"/>
              <w:jc w:val="left"/>
              <w:rPr>
                <w:sz w:val="20"/>
              </w:rPr>
            </w:pPr>
            <w:proofErr w:type="spellStart"/>
            <w:r w:rsidRPr="0021746F">
              <w:rPr>
                <w:sz w:val="20"/>
              </w:rPr>
              <w:t>ул.Ленина</w:t>
            </w:r>
            <w:proofErr w:type="spellEnd"/>
            <w:r w:rsidRPr="0021746F">
              <w:rPr>
                <w:sz w:val="20"/>
              </w:rPr>
              <w:t>, 19/5</w:t>
            </w:r>
          </w:p>
        </w:tc>
        <w:tc>
          <w:tcPr>
            <w:tcW w:w="344" w:type="pct"/>
            <w:tcBorders>
              <w:top w:val="single" w:sz="4" w:space="0" w:color="auto"/>
              <w:left w:val="single" w:sz="4" w:space="0" w:color="auto"/>
              <w:bottom w:val="single" w:sz="4" w:space="0" w:color="auto"/>
              <w:right w:val="single" w:sz="4" w:space="0" w:color="auto"/>
            </w:tcBorders>
            <w:vAlign w:val="bottom"/>
          </w:tcPr>
          <w:p w14:paraId="6B23CB5E" w14:textId="77777777" w:rsidR="0021746F" w:rsidRPr="0021746F" w:rsidRDefault="0021746F" w:rsidP="0021746F">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573DD80C" w14:textId="77777777" w:rsidR="0021746F" w:rsidRPr="0021746F" w:rsidRDefault="0021746F" w:rsidP="0021746F">
            <w:pPr>
              <w:contextualSpacing w:val="0"/>
              <w:jc w:val="left"/>
              <w:rPr>
                <w:sz w:val="20"/>
              </w:rPr>
            </w:pPr>
          </w:p>
        </w:tc>
      </w:tr>
      <w:tr w:rsidR="0021746F" w:rsidRPr="0021746F" w14:paraId="0A2850F4"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6DF44678" w14:textId="77777777" w:rsidR="0021746F" w:rsidRPr="0021746F" w:rsidRDefault="0021746F" w:rsidP="0021746F">
            <w:pPr>
              <w:contextualSpacing w:val="0"/>
              <w:jc w:val="center"/>
              <w:rPr>
                <w:sz w:val="20"/>
              </w:rPr>
            </w:pPr>
            <w:r w:rsidRPr="0021746F">
              <w:rPr>
                <w:sz w:val="20"/>
              </w:rPr>
              <w:t>16</w:t>
            </w:r>
          </w:p>
        </w:tc>
        <w:tc>
          <w:tcPr>
            <w:tcW w:w="1853" w:type="pct"/>
            <w:tcBorders>
              <w:top w:val="single" w:sz="4" w:space="0" w:color="auto"/>
              <w:left w:val="single" w:sz="4" w:space="0" w:color="auto"/>
              <w:bottom w:val="single" w:sz="4" w:space="0" w:color="auto"/>
              <w:right w:val="single" w:sz="4" w:space="0" w:color="auto"/>
            </w:tcBorders>
            <w:vAlign w:val="center"/>
          </w:tcPr>
          <w:p w14:paraId="4F4067B3" w14:textId="77777777" w:rsidR="0021746F" w:rsidRPr="0021746F" w:rsidRDefault="0021746F" w:rsidP="0021746F">
            <w:pPr>
              <w:contextualSpacing w:val="0"/>
              <w:jc w:val="left"/>
              <w:rPr>
                <w:sz w:val="20"/>
              </w:rPr>
            </w:pPr>
            <w:proofErr w:type="spellStart"/>
            <w:r w:rsidRPr="0021746F">
              <w:rPr>
                <w:sz w:val="20"/>
              </w:rPr>
              <w:t>ул.Ленина</w:t>
            </w:r>
            <w:proofErr w:type="spellEnd"/>
            <w:r w:rsidRPr="0021746F">
              <w:rPr>
                <w:sz w:val="20"/>
              </w:rPr>
              <w:t>, 36</w:t>
            </w:r>
          </w:p>
        </w:tc>
        <w:tc>
          <w:tcPr>
            <w:tcW w:w="344" w:type="pct"/>
            <w:tcBorders>
              <w:top w:val="single" w:sz="4" w:space="0" w:color="auto"/>
              <w:left w:val="single" w:sz="4" w:space="0" w:color="auto"/>
              <w:bottom w:val="single" w:sz="4" w:space="0" w:color="auto"/>
              <w:right w:val="single" w:sz="4" w:space="0" w:color="auto"/>
            </w:tcBorders>
            <w:vAlign w:val="bottom"/>
          </w:tcPr>
          <w:p w14:paraId="74D70C79" w14:textId="77777777" w:rsidR="0021746F" w:rsidRPr="0021746F" w:rsidRDefault="0021746F" w:rsidP="0021746F">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790684FA" w14:textId="77777777" w:rsidR="0021746F" w:rsidRPr="0021746F" w:rsidRDefault="0021746F" w:rsidP="0021746F">
            <w:pPr>
              <w:contextualSpacing w:val="0"/>
              <w:jc w:val="left"/>
              <w:rPr>
                <w:sz w:val="20"/>
              </w:rPr>
            </w:pPr>
          </w:p>
        </w:tc>
      </w:tr>
      <w:tr w:rsidR="0021746F" w:rsidRPr="0021746F" w14:paraId="5311557C"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47B643EF" w14:textId="77777777" w:rsidR="0021746F" w:rsidRPr="0021746F" w:rsidRDefault="0021746F" w:rsidP="0021746F">
            <w:pPr>
              <w:contextualSpacing w:val="0"/>
              <w:jc w:val="center"/>
              <w:rPr>
                <w:sz w:val="20"/>
              </w:rPr>
            </w:pPr>
            <w:r w:rsidRPr="0021746F">
              <w:rPr>
                <w:sz w:val="20"/>
              </w:rPr>
              <w:t>17</w:t>
            </w:r>
          </w:p>
        </w:tc>
        <w:tc>
          <w:tcPr>
            <w:tcW w:w="1853" w:type="pct"/>
            <w:tcBorders>
              <w:top w:val="single" w:sz="4" w:space="0" w:color="auto"/>
              <w:left w:val="single" w:sz="4" w:space="0" w:color="auto"/>
              <w:bottom w:val="single" w:sz="4" w:space="0" w:color="auto"/>
              <w:right w:val="single" w:sz="4" w:space="0" w:color="auto"/>
            </w:tcBorders>
            <w:vAlign w:val="center"/>
          </w:tcPr>
          <w:p w14:paraId="3658F081" w14:textId="77777777" w:rsidR="0021746F" w:rsidRPr="0021746F" w:rsidRDefault="0021746F" w:rsidP="0021746F">
            <w:pPr>
              <w:contextualSpacing w:val="0"/>
              <w:jc w:val="left"/>
              <w:rPr>
                <w:sz w:val="20"/>
              </w:rPr>
            </w:pPr>
            <w:proofErr w:type="spellStart"/>
            <w:r w:rsidRPr="0021746F">
              <w:rPr>
                <w:sz w:val="20"/>
              </w:rPr>
              <w:t>пер.Кирпичный</w:t>
            </w:r>
            <w:proofErr w:type="spellEnd"/>
            <w:r w:rsidRPr="0021746F">
              <w:rPr>
                <w:sz w:val="20"/>
              </w:rPr>
              <w:t>, 77</w:t>
            </w:r>
          </w:p>
        </w:tc>
        <w:tc>
          <w:tcPr>
            <w:tcW w:w="344" w:type="pct"/>
            <w:tcBorders>
              <w:top w:val="single" w:sz="4" w:space="0" w:color="auto"/>
              <w:left w:val="single" w:sz="4" w:space="0" w:color="auto"/>
              <w:bottom w:val="single" w:sz="4" w:space="0" w:color="auto"/>
              <w:right w:val="single" w:sz="4" w:space="0" w:color="auto"/>
            </w:tcBorders>
            <w:vAlign w:val="bottom"/>
          </w:tcPr>
          <w:p w14:paraId="0D0F660C" w14:textId="77777777" w:rsidR="0021746F" w:rsidRPr="0021746F" w:rsidRDefault="0021746F" w:rsidP="0021746F">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22CAA464" w14:textId="77777777" w:rsidR="0021746F" w:rsidRPr="0021746F" w:rsidRDefault="0021746F" w:rsidP="0021746F">
            <w:pPr>
              <w:contextualSpacing w:val="0"/>
              <w:jc w:val="left"/>
              <w:rPr>
                <w:sz w:val="20"/>
              </w:rPr>
            </w:pPr>
          </w:p>
        </w:tc>
      </w:tr>
      <w:tr w:rsidR="0021746F" w:rsidRPr="0021746F" w14:paraId="146CB0A3" w14:textId="77777777" w:rsidTr="00442A2D">
        <w:tc>
          <w:tcPr>
            <w:tcW w:w="360" w:type="pct"/>
            <w:tcBorders>
              <w:top w:val="single" w:sz="4" w:space="0" w:color="auto"/>
              <w:left w:val="single" w:sz="4" w:space="0" w:color="auto"/>
              <w:bottom w:val="single" w:sz="4" w:space="0" w:color="auto"/>
              <w:right w:val="single" w:sz="4" w:space="0" w:color="auto"/>
            </w:tcBorders>
            <w:vAlign w:val="bottom"/>
          </w:tcPr>
          <w:p w14:paraId="5B0968FC" w14:textId="77777777" w:rsidR="0021746F" w:rsidRPr="0021746F" w:rsidRDefault="0021746F" w:rsidP="0021746F">
            <w:pPr>
              <w:contextualSpacing w:val="0"/>
              <w:jc w:val="center"/>
              <w:rPr>
                <w:sz w:val="20"/>
              </w:rPr>
            </w:pPr>
            <w:r w:rsidRPr="0021746F">
              <w:rPr>
                <w:sz w:val="20"/>
              </w:rPr>
              <w:t>18</w:t>
            </w:r>
          </w:p>
        </w:tc>
        <w:tc>
          <w:tcPr>
            <w:tcW w:w="1853" w:type="pct"/>
            <w:tcBorders>
              <w:top w:val="single" w:sz="4" w:space="0" w:color="auto"/>
              <w:left w:val="single" w:sz="4" w:space="0" w:color="auto"/>
              <w:bottom w:val="single" w:sz="4" w:space="0" w:color="auto"/>
              <w:right w:val="single" w:sz="4" w:space="0" w:color="auto"/>
            </w:tcBorders>
            <w:vAlign w:val="center"/>
            <w:hideMark/>
          </w:tcPr>
          <w:p w14:paraId="130D7DD1" w14:textId="77777777" w:rsidR="0021746F" w:rsidRPr="0021746F" w:rsidRDefault="0021746F" w:rsidP="0021746F">
            <w:pPr>
              <w:contextualSpacing w:val="0"/>
              <w:jc w:val="left"/>
              <w:rPr>
                <w:sz w:val="20"/>
              </w:rPr>
            </w:pPr>
            <w:proofErr w:type="spellStart"/>
            <w:r w:rsidRPr="0021746F">
              <w:rPr>
                <w:sz w:val="20"/>
              </w:rPr>
              <w:t>ул.Октябрьская</w:t>
            </w:r>
            <w:proofErr w:type="spellEnd"/>
            <w:r w:rsidRPr="0021746F">
              <w:rPr>
                <w:sz w:val="20"/>
              </w:rPr>
              <w:t>, 3</w:t>
            </w:r>
          </w:p>
        </w:tc>
        <w:tc>
          <w:tcPr>
            <w:tcW w:w="344" w:type="pct"/>
            <w:tcBorders>
              <w:top w:val="single" w:sz="4" w:space="0" w:color="auto"/>
              <w:left w:val="single" w:sz="4" w:space="0" w:color="auto"/>
              <w:bottom w:val="single" w:sz="4" w:space="0" w:color="auto"/>
              <w:right w:val="single" w:sz="4" w:space="0" w:color="auto"/>
            </w:tcBorders>
            <w:vAlign w:val="bottom"/>
          </w:tcPr>
          <w:p w14:paraId="07A06E7B" w14:textId="77777777" w:rsidR="0021746F" w:rsidRPr="0021746F" w:rsidRDefault="0021746F" w:rsidP="0021746F">
            <w:pPr>
              <w:contextualSpacing w:val="0"/>
              <w:jc w:val="center"/>
              <w:rPr>
                <w:sz w:val="20"/>
              </w:rPr>
            </w:pPr>
          </w:p>
        </w:tc>
        <w:tc>
          <w:tcPr>
            <w:tcW w:w="2443" w:type="pct"/>
            <w:tcBorders>
              <w:top w:val="single" w:sz="4" w:space="0" w:color="auto"/>
              <w:left w:val="single" w:sz="4" w:space="0" w:color="auto"/>
              <w:bottom w:val="single" w:sz="4" w:space="0" w:color="auto"/>
              <w:right w:val="single" w:sz="4" w:space="0" w:color="auto"/>
            </w:tcBorders>
            <w:vAlign w:val="center"/>
          </w:tcPr>
          <w:p w14:paraId="30BB16F6" w14:textId="77777777" w:rsidR="0021746F" w:rsidRPr="0021746F" w:rsidRDefault="0021746F" w:rsidP="0021746F">
            <w:pPr>
              <w:contextualSpacing w:val="0"/>
              <w:jc w:val="left"/>
              <w:rPr>
                <w:sz w:val="20"/>
              </w:rPr>
            </w:pPr>
          </w:p>
        </w:tc>
      </w:tr>
    </w:tbl>
    <w:p w14:paraId="28C12BD1" w14:textId="77777777" w:rsidR="0021746F" w:rsidRPr="0021746F" w:rsidRDefault="0021746F" w:rsidP="0021746F">
      <w:pPr>
        <w:tabs>
          <w:tab w:val="center" w:pos="0"/>
        </w:tabs>
        <w:contextualSpacing w:val="0"/>
        <w:rPr>
          <w:i/>
          <w:sz w:val="20"/>
        </w:rPr>
      </w:pPr>
      <w:r w:rsidRPr="0021746F">
        <w:rPr>
          <w:sz w:val="20"/>
        </w:rPr>
        <w:t xml:space="preserve">(*), (**) -перечень дворовых   территорий корректируется на соответствующий год при выделении лимитов финансирования по программе ФКГС по минимальным видам работ. </w:t>
      </w:r>
      <w:r w:rsidRPr="0021746F">
        <w:rPr>
          <w:i/>
          <w:sz w:val="24"/>
          <w:szCs w:val="24"/>
        </w:rPr>
        <w:t>(в 2024-2026 годах не финансируется).</w:t>
      </w:r>
    </w:p>
    <w:p w14:paraId="15BAB929" w14:textId="77777777" w:rsidR="0021746F" w:rsidRPr="0021746F" w:rsidRDefault="0021746F" w:rsidP="0021746F">
      <w:pPr>
        <w:tabs>
          <w:tab w:val="center" w:pos="0"/>
        </w:tabs>
        <w:contextualSpacing w:val="0"/>
        <w:rPr>
          <w:i/>
          <w:sz w:val="20"/>
        </w:rPr>
      </w:pPr>
      <w:r w:rsidRPr="0021746F">
        <w:rPr>
          <w:sz w:val="20"/>
        </w:rPr>
        <w:t xml:space="preserve">(*) – перечень многоквартирных домов определен исходя из минимального вида работ (при выделении лимитов финансирования по программе ФКГС по минимальным видам работ. </w:t>
      </w:r>
      <w:r w:rsidRPr="0021746F">
        <w:rPr>
          <w:i/>
          <w:sz w:val="24"/>
          <w:szCs w:val="24"/>
        </w:rPr>
        <w:t>(в 2024-2026 годах не финансируется)).</w:t>
      </w:r>
    </w:p>
    <w:p w14:paraId="375E1144" w14:textId="77777777" w:rsidR="0021746F" w:rsidRPr="0021746F" w:rsidRDefault="0021746F" w:rsidP="0021746F">
      <w:pPr>
        <w:autoSpaceDE w:val="0"/>
        <w:autoSpaceDN w:val="0"/>
        <w:contextualSpacing w:val="0"/>
        <w:jc w:val="center"/>
        <w:rPr>
          <w:sz w:val="26"/>
          <w:szCs w:val="26"/>
        </w:rPr>
      </w:pPr>
      <w:r w:rsidRPr="0021746F">
        <w:rPr>
          <w:sz w:val="26"/>
          <w:szCs w:val="26"/>
        </w:rPr>
        <w:t xml:space="preserve">Адресный перечень дворовых территорий, претендующих на дополнительное финансирование за счет средств местного бюджета, городского конкурса </w:t>
      </w:r>
    </w:p>
    <w:p w14:paraId="2EC94076" w14:textId="77777777" w:rsidR="0021746F" w:rsidRPr="0021746F" w:rsidRDefault="0021746F" w:rsidP="0021746F">
      <w:pPr>
        <w:autoSpaceDE w:val="0"/>
        <w:autoSpaceDN w:val="0"/>
        <w:contextualSpacing w:val="0"/>
        <w:jc w:val="center"/>
        <w:rPr>
          <w:sz w:val="26"/>
          <w:szCs w:val="26"/>
        </w:rPr>
      </w:pPr>
      <w:r w:rsidRPr="0021746F">
        <w:rPr>
          <w:sz w:val="26"/>
          <w:szCs w:val="26"/>
        </w:rPr>
        <w:t xml:space="preserve">«Сказка в каждый двор!» </w:t>
      </w:r>
    </w:p>
    <w:p w14:paraId="79BAB1C6" w14:textId="77777777" w:rsidR="0021746F" w:rsidRPr="0021746F" w:rsidRDefault="0021746F" w:rsidP="0021746F">
      <w:pPr>
        <w:autoSpaceDE w:val="0"/>
        <w:autoSpaceDN w:val="0"/>
        <w:contextualSpacing w:val="0"/>
        <w:jc w:val="right"/>
        <w:rPr>
          <w:sz w:val="20"/>
        </w:rPr>
      </w:pPr>
    </w:p>
    <w:p w14:paraId="0A430101" w14:textId="77777777" w:rsidR="0021746F" w:rsidRPr="0021746F" w:rsidRDefault="0021746F" w:rsidP="0021746F">
      <w:pPr>
        <w:autoSpaceDE w:val="0"/>
        <w:autoSpaceDN w:val="0"/>
        <w:contextualSpacing w:val="0"/>
        <w:jc w:val="right"/>
        <w:rPr>
          <w:sz w:val="20"/>
        </w:rPr>
      </w:pPr>
      <w:r w:rsidRPr="0021746F">
        <w:rPr>
          <w:sz w:val="20"/>
        </w:rPr>
        <w:t xml:space="preserve">Таблица 5 Приложения № 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8154"/>
      </w:tblGrid>
      <w:tr w:rsidR="0021746F" w:rsidRPr="0021746F" w14:paraId="25718E8E" w14:textId="77777777" w:rsidTr="00442A2D">
        <w:trPr>
          <w:trHeight w:val="407"/>
        </w:trPr>
        <w:tc>
          <w:tcPr>
            <w:tcW w:w="637" w:type="pct"/>
            <w:tcBorders>
              <w:top w:val="single" w:sz="4" w:space="0" w:color="auto"/>
              <w:left w:val="single" w:sz="4" w:space="0" w:color="auto"/>
              <w:bottom w:val="single" w:sz="4" w:space="0" w:color="auto"/>
              <w:right w:val="single" w:sz="4" w:space="0" w:color="auto"/>
            </w:tcBorders>
            <w:hideMark/>
          </w:tcPr>
          <w:p w14:paraId="478A3172" w14:textId="77777777" w:rsidR="0021746F" w:rsidRPr="0021746F" w:rsidRDefault="0021746F" w:rsidP="0021746F">
            <w:pPr>
              <w:autoSpaceDE w:val="0"/>
              <w:autoSpaceDN w:val="0"/>
              <w:contextualSpacing w:val="0"/>
              <w:jc w:val="center"/>
              <w:rPr>
                <w:sz w:val="20"/>
              </w:rPr>
            </w:pPr>
            <w:r w:rsidRPr="0021746F">
              <w:rPr>
                <w:sz w:val="20"/>
              </w:rPr>
              <w:t xml:space="preserve">№№ </w:t>
            </w:r>
            <w:proofErr w:type="spellStart"/>
            <w:r w:rsidRPr="0021746F">
              <w:rPr>
                <w:sz w:val="20"/>
              </w:rPr>
              <w:t>пп</w:t>
            </w:r>
            <w:proofErr w:type="spellEnd"/>
            <w:r w:rsidRPr="0021746F">
              <w:rPr>
                <w:sz w:val="20"/>
              </w:rPr>
              <w:t xml:space="preserve"> </w:t>
            </w:r>
          </w:p>
        </w:tc>
        <w:tc>
          <w:tcPr>
            <w:tcW w:w="4363" w:type="pct"/>
            <w:tcBorders>
              <w:top w:val="single" w:sz="4" w:space="0" w:color="auto"/>
              <w:left w:val="single" w:sz="4" w:space="0" w:color="auto"/>
              <w:bottom w:val="single" w:sz="4" w:space="0" w:color="auto"/>
              <w:right w:val="single" w:sz="4" w:space="0" w:color="auto"/>
            </w:tcBorders>
          </w:tcPr>
          <w:p w14:paraId="1B97B117" w14:textId="77777777" w:rsidR="0021746F" w:rsidRPr="0021746F" w:rsidRDefault="0021746F" w:rsidP="0021746F">
            <w:pPr>
              <w:autoSpaceDE w:val="0"/>
              <w:autoSpaceDN w:val="0"/>
              <w:contextualSpacing w:val="0"/>
              <w:jc w:val="center"/>
              <w:rPr>
                <w:sz w:val="20"/>
              </w:rPr>
            </w:pPr>
            <w:r w:rsidRPr="0021746F">
              <w:rPr>
                <w:sz w:val="20"/>
              </w:rPr>
              <w:t xml:space="preserve"> Адреса многоквартирных домов в городе Свободном* </w:t>
            </w:r>
          </w:p>
        </w:tc>
      </w:tr>
      <w:tr w:rsidR="0021746F" w:rsidRPr="0021746F" w14:paraId="18F5CCC9"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1076B734" w14:textId="77777777" w:rsidR="0021746F" w:rsidRPr="0021746F" w:rsidRDefault="0021746F" w:rsidP="0021746F">
            <w:pPr>
              <w:ind w:right="-129"/>
              <w:contextualSpacing w:val="0"/>
              <w:jc w:val="center"/>
              <w:rPr>
                <w:sz w:val="20"/>
              </w:rPr>
            </w:pPr>
          </w:p>
        </w:tc>
        <w:tc>
          <w:tcPr>
            <w:tcW w:w="4363" w:type="pct"/>
            <w:tcBorders>
              <w:top w:val="single" w:sz="4" w:space="0" w:color="auto"/>
              <w:left w:val="single" w:sz="4" w:space="0" w:color="auto"/>
              <w:bottom w:val="single" w:sz="4" w:space="0" w:color="auto"/>
              <w:right w:val="single" w:sz="4" w:space="0" w:color="auto"/>
            </w:tcBorders>
            <w:vAlign w:val="center"/>
          </w:tcPr>
          <w:p w14:paraId="355F02A9" w14:textId="77777777" w:rsidR="0021746F" w:rsidRPr="0021746F" w:rsidRDefault="0021746F" w:rsidP="0021746F">
            <w:pPr>
              <w:ind w:right="-129"/>
              <w:contextualSpacing w:val="0"/>
              <w:jc w:val="center"/>
              <w:rPr>
                <w:b/>
                <w:sz w:val="20"/>
              </w:rPr>
            </w:pPr>
            <w:r w:rsidRPr="0021746F">
              <w:rPr>
                <w:b/>
                <w:sz w:val="20"/>
              </w:rPr>
              <w:t>2025 год</w:t>
            </w:r>
          </w:p>
        </w:tc>
      </w:tr>
      <w:tr w:rsidR="0021746F" w:rsidRPr="0021746F" w14:paraId="49DB0832"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28BE081F" w14:textId="77777777" w:rsidR="0021746F" w:rsidRPr="0021746F" w:rsidRDefault="0021746F" w:rsidP="0021746F">
            <w:pPr>
              <w:ind w:right="-129"/>
              <w:contextualSpacing w:val="0"/>
              <w:jc w:val="center"/>
              <w:rPr>
                <w:sz w:val="20"/>
              </w:rPr>
            </w:pPr>
            <w:r w:rsidRPr="0021746F">
              <w:rPr>
                <w:sz w:val="20"/>
              </w:rPr>
              <w:t>1</w:t>
            </w:r>
          </w:p>
        </w:tc>
        <w:tc>
          <w:tcPr>
            <w:tcW w:w="4363" w:type="pct"/>
            <w:tcBorders>
              <w:top w:val="single" w:sz="4" w:space="0" w:color="auto"/>
              <w:left w:val="single" w:sz="4" w:space="0" w:color="auto"/>
              <w:bottom w:val="single" w:sz="4" w:space="0" w:color="auto"/>
              <w:right w:val="single" w:sz="4" w:space="0" w:color="auto"/>
            </w:tcBorders>
          </w:tcPr>
          <w:p w14:paraId="1D4A6395" w14:textId="77777777" w:rsidR="0021746F" w:rsidRPr="0021746F" w:rsidRDefault="0021746F" w:rsidP="0021746F">
            <w:pPr>
              <w:ind w:right="-129"/>
              <w:contextualSpacing w:val="0"/>
              <w:jc w:val="center"/>
              <w:rPr>
                <w:sz w:val="20"/>
              </w:rPr>
            </w:pPr>
            <w:r w:rsidRPr="0021746F">
              <w:rPr>
                <w:sz w:val="20"/>
              </w:rPr>
              <w:t xml:space="preserve">ул. Кручинина,10 </w:t>
            </w:r>
          </w:p>
        </w:tc>
      </w:tr>
      <w:tr w:rsidR="0021746F" w:rsidRPr="0021746F" w14:paraId="224666A9"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72D6416D" w14:textId="77777777" w:rsidR="0021746F" w:rsidRPr="0021746F" w:rsidRDefault="0021746F" w:rsidP="0021746F">
            <w:pPr>
              <w:ind w:right="-129"/>
              <w:contextualSpacing w:val="0"/>
              <w:jc w:val="center"/>
              <w:rPr>
                <w:sz w:val="20"/>
              </w:rPr>
            </w:pPr>
            <w:r w:rsidRPr="0021746F">
              <w:rPr>
                <w:sz w:val="20"/>
              </w:rPr>
              <w:t>2</w:t>
            </w:r>
          </w:p>
        </w:tc>
        <w:tc>
          <w:tcPr>
            <w:tcW w:w="4363" w:type="pct"/>
            <w:tcBorders>
              <w:top w:val="single" w:sz="4" w:space="0" w:color="auto"/>
              <w:left w:val="single" w:sz="4" w:space="0" w:color="auto"/>
              <w:bottom w:val="single" w:sz="4" w:space="0" w:color="auto"/>
              <w:right w:val="single" w:sz="4" w:space="0" w:color="auto"/>
            </w:tcBorders>
          </w:tcPr>
          <w:p w14:paraId="2098D595" w14:textId="77777777" w:rsidR="0021746F" w:rsidRPr="0021746F" w:rsidRDefault="0021746F" w:rsidP="0021746F">
            <w:pPr>
              <w:ind w:right="-129"/>
              <w:contextualSpacing w:val="0"/>
              <w:jc w:val="center"/>
              <w:rPr>
                <w:sz w:val="20"/>
              </w:rPr>
            </w:pPr>
            <w:r w:rsidRPr="0021746F">
              <w:rPr>
                <w:sz w:val="20"/>
              </w:rPr>
              <w:t>ул. 50 лет Октября,74</w:t>
            </w:r>
          </w:p>
        </w:tc>
      </w:tr>
      <w:tr w:rsidR="0021746F" w:rsidRPr="0021746F" w14:paraId="2947395C"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01DD1759" w14:textId="77777777" w:rsidR="0021746F" w:rsidRPr="0021746F" w:rsidRDefault="0021746F" w:rsidP="0021746F">
            <w:pPr>
              <w:ind w:right="-129"/>
              <w:contextualSpacing w:val="0"/>
              <w:jc w:val="center"/>
              <w:rPr>
                <w:sz w:val="20"/>
              </w:rPr>
            </w:pPr>
            <w:r w:rsidRPr="0021746F">
              <w:rPr>
                <w:sz w:val="20"/>
              </w:rPr>
              <w:t>3</w:t>
            </w:r>
          </w:p>
        </w:tc>
        <w:tc>
          <w:tcPr>
            <w:tcW w:w="4363" w:type="pct"/>
            <w:tcBorders>
              <w:top w:val="single" w:sz="4" w:space="0" w:color="auto"/>
              <w:left w:val="single" w:sz="4" w:space="0" w:color="auto"/>
              <w:bottom w:val="single" w:sz="4" w:space="0" w:color="auto"/>
              <w:right w:val="single" w:sz="4" w:space="0" w:color="auto"/>
            </w:tcBorders>
          </w:tcPr>
          <w:p w14:paraId="19D55C6B" w14:textId="77777777" w:rsidR="0021746F" w:rsidRPr="0021746F" w:rsidRDefault="0021746F" w:rsidP="0021746F">
            <w:pPr>
              <w:ind w:right="-129"/>
              <w:contextualSpacing w:val="0"/>
              <w:jc w:val="center"/>
              <w:rPr>
                <w:sz w:val="20"/>
              </w:rPr>
            </w:pPr>
            <w:r w:rsidRPr="0021746F">
              <w:rPr>
                <w:sz w:val="20"/>
              </w:rPr>
              <w:t>ул.Октябрьская,38</w:t>
            </w:r>
          </w:p>
        </w:tc>
      </w:tr>
      <w:tr w:rsidR="0021746F" w:rsidRPr="0021746F" w14:paraId="548DA7CD"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2C7049A7" w14:textId="77777777" w:rsidR="0021746F" w:rsidRPr="0021746F" w:rsidRDefault="0021746F" w:rsidP="0021746F">
            <w:pPr>
              <w:ind w:right="-129"/>
              <w:contextualSpacing w:val="0"/>
              <w:jc w:val="center"/>
              <w:rPr>
                <w:sz w:val="20"/>
              </w:rPr>
            </w:pPr>
            <w:r w:rsidRPr="0021746F">
              <w:rPr>
                <w:sz w:val="20"/>
              </w:rPr>
              <w:t>4</w:t>
            </w:r>
          </w:p>
        </w:tc>
        <w:tc>
          <w:tcPr>
            <w:tcW w:w="4363" w:type="pct"/>
            <w:tcBorders>
              <w:top w:val="single" w:sz="4" w:space="0" w:color="auto"/>
              <w:left w:val="single" w:sz="4" w:space="0" w:color="auto"/>
              <w:bottom w:val="single" w:sz="4" w:space="0" w:color="auto"/>
              <w:right w:val="single" w:sz="4" w:space="0" w:color="auto"/>
            </w:tcBorders>
          </w:tcPr>
          <w:p w14:paraId="6AC64D3A" w14:textId="77777777" w:rsidR="0021746F" w:rsidRPr="0021746F" w:rsidRDefault="0021746F" w:rsidP="0021746F">
            <w:pPr>
              <w:ind w:right="-129"/>
              <w:contextualSpacing w:val="0"/>
              <w:jc w:val="center"/>
              <w:rPr>
                <w:sz w:val="20"/>
              </w:rPr>
            </w:pPr>
            <w:r w:rsidRPr="0021746F">
              <w:rPr>
                <w:sz w:val="20"/>
              </w:rPr>
              <w:t>ул.Вокзальная,30</w:t>
            </w:r>
          </w:p>
        </w:tc>
      </w:tr>
      <w:tr w:rsidR="0021746F" w:rsidRPr="0021746F" w14:paraId="3960BC0F"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596B3585" w14:textId="77777777" w:rsidR="0021746F" w:rsidRPr="0021746F" w:rsidRDefault="0021746F" w:rsidP="0021746F">
            <w:pPr>
              <w:ind w:right="-129"/>
              <w:contextualSpacing w:val="0"/>
              <w:jc w:val="center"/>
              <w:rPr>
                <w:sz w:val="20"/>
              </w:rPr>
            </w:pPr>
            <w:r w:rsidRPr="0021746F">
              <w:rPr>
                <w:sz w:val="20"/>
              </w:rPr>
              <w:t>5</w:t>
            </w:r>
          </w:p>
        </w:tc>
        <w:tc>
          <w:tcPr>
            <w:tcW w:w="4363" w:type="pct"/>
            <w:tcBorders>
              <w:top w:val="single" w:sz="4" w:space="0" w:color="auto"/>
              <w:left w:val="single" w:sz="4" w:space="0" w:color="auto"/>
              <w:bottom w:val="single" w:sz="4" w:space="0" w:color="auto"/>
              <w:right w:val="single" w:sz="4" w:space="0" w:color="auto"/>
            </w:tcBorders>
          </w:tcPr>
          <w:p w14:paraId="00F10530" w14:textId="77777777" w:rsidR="0021746F" w:rsidRPr="0021746F" w:rsidRDefault="0021746F" w:rsidP="0021746F">
            <w:pPr>
              <w:ind w:right="-129"/>
              <w:contextualSpacing w:val="0"/>
              <w:jc w:val="center"/>
              <w:rPr>
                <w:sz w:val="20"/>
              </w:rPr>
            </w:pPr>
            <w:r w:rsidRPr="0021746F">
              <w:rPr>
                <w:sz w:val="20"/>
              </w:rPr>
              <w:t>ул. Репина,14</w:t>
            </w:r>
          </w:p>
        </w:tc>
      </w:tr>
      <w:tr w:rsidR="0021746F" w:rsidRPr="0021746F" w14:paraId="7B371602"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4F1B5913" w14:textId="77777777" w:rsidR="0021746F" w:rsidRPr="0021746F" w:rsidRDefault="0021746F" w:rsidP="0021746F">
            <w:pPr>
              <w:ind w:right="-129"/>
              <w:contextualSpacing w:val="0"/>
              <w:jc w:val="center"/>
              <w:rPr>
                <w:sz w:val="20"/>
              </w:rPr>
            </w:pPr>
          </w:p>
        </w:tc>
        <w:tc>
          <w:tcPr>
            <w:tcW w:w="4363" w:type="pct"/>
            <w:tcBorders>
              <w:top w:val="single" w:sz="4" w:space="0" w:color="auto"/>
              <w:left w:val="single" w:sz="4" w:space="0" w:color="auto"/>
              <w:bottom w:val="single" w:sz="4" w:space="0" w:color="auto"/>
              <w:right w:val="single" w:sz="4" w:space="0" w:color="auto"/>
            </w:tcBorders>
          </w:tcPr>
          <w:p w14:paraId="67351A19" w14:textId="77777777" w:rsidR="0021746F" w:rsidRPr="0021746F" w:rsidRDefault="0021746F" w:rsidP="0021746F">
            <w:pPr>
              <w:ind w:right="-129"/>
              <w:contextualSpacing w:val="0"/>
              <w:jc w:val="center"/>
              <w:rPr>
                <w:sz w:val="20"/>
              </w:rPr>
            </w:pPr>
            <w:r w:rsidRPr="0021746F">
              <w:rPr>
                <w:b/>
                <w:sz w:val="20"/>
              </w:rPr>
              <w:t>2026 год</w:t>
            </w:r>
          </w:p>
        </w:tc>
      </w:tr>
      <w:tr w:rsidR="0021746F" w:rsidRPr="0021746F" w14:paraId="3770EFF6"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0B543E45" w14:textId="77777777" w:rsidR="0021746F" w:rsidRPr="0021746F" w:rsidRDefault="0021746F" w:rsidP="0021746F">
            <w:pPr>
              <w:ind w:right="-129"/>
              <w:contextualSpacing w:val="0"/>
              <w:jc w:val="center"/>
              <w:rPr>
                <w:sz w:val="20"/>
              </w:rPr>
            </w:pPr>
            <w:r w:rsidRPr="0021746F">
              <w:rPr>
                <w:sz w:val="20"/>
              </w:rPr>
              <w:t>1</w:t>
            </w:r>
          </w:p>
        </w:tc>
        <w:tc>
          <w:tcPr>
            <w:tcW w:w="4363" w:type="pct"/>
            <w:tcBorders>
              <w:top w:val="single" w:sz="4" w:space="0" w:color="auto"/>
              <w:left w:val="single" w:sz="4" w:space="0" w:color="auto"/>
              <w:bottom w:val="single" w:sz="4" w:space="0" w:color="auto"/>
              <w:right w:val="single" w:sz="4" w:space="0" w:color="auto"/>
            </w:tcBorders>
          </w:tcPr>
          <w:p w14:paraId="39E59424" w14:textId="77777777" w:rsidR="0021746F" w:rsidRPr="0021746F" w:rsidRDefault="0021746F" w:rsidP="0021746F">
            <w:pPr>
              <w:ind w:right="-129"/>
              <w:contextualSpacing w:val="0"/>
              <w:jc w:val="center"/>
              <w:rPr>
                <w:sz w:val="20"/>
              </w:rPr>
            </w:pPr>
            <w:r w:rsidRPr="0021746F">
              <w:rPr>
                <w:sz w:val="20"/>
              </w:rPr>
              <w:t>Ул. Комсомольская,7</w:t>
            </w:r>
          </w:p>
        </w:tc>
      </w:tr>
      <w:tr w:rsidR="0021746F" w:rsidRPr="0021746F" w14:paraId="5EEF9EE4"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02B283C4" w14:textId="77777777" w:rsidR="0021746F" w:rsidRPr="0021746F" w:rsidRDefault="0021746F" w:rsidP="0021746F">
            <w:pPr>
              <w:ind w:right="-129"/>
              <w:contextualSpacing w:val="0"/>
              <w:jc w:val="center"/>
              <w:rPr>
                <w:sz w:val="20"/>
              </w:rPr>
            </w:pPr>
            <w:r w:rsidRPr="0021746F">
              <w:rPr>
                <w:sz w:val="20"/>
              </w:rPr>
              <w:t>2</w:t>
            </w:r>
          </w:p>
        </w:tc>
        <w:tc>
          <w:tcPr>
            <w:tcW w:w="4363" w:type="pct"/>
            <w:tcBorders>
              <w:top w:val="single" w:sz="4" w:space="0" w:color="auto"/>
              <w:left w:val="single" w:sz="4" w:space="0" w:color="auto"/>
              <w:bottom w:val="single" w:sz="4" w:space="0" w:color="auto"/>
              <w:right w:val="single" w:sz="4" w:space="0" w:color="auto"/>
            </w:tcBorders>
          </w:tcPr>
          <w:p w14:paraId="1575B00D" w14:textId="77777777" w:rsidR="0021746F" w:rsidRPr="0021746F" w:rsidRDefault="0021746F" w:rsidP="0021746F">
            <w:pPr>
              <w:ind w:right="-129"/>
              <w:contextualSpacing w:val="0"/>
              <w:jc w:val="center"/>
              <w:rPr>
                <w:sz w:val="20"/>
              </w:rPr>
            </w:pPr>
            <w:r w:rsidRPr="0021746F">
              <w:rPr>
                <w:sz w:val="20"/>
              </w:rPr>
              <w:t>Ул. 50 лет Октября,85</w:t>
            </w:r>
          </w:p>
        </w:tc>
      </w:tr>
      <w:tr w:rsidR="0021746F" w:rsidRPr="0021746F" w14:paraId="4B41568D"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29AF7C34" w14:textId="77777777" w:rsidR="0021746F" w:rsidRPr="0021746F" w:rsidRDefault="0021746F" w:rsidP="0021746F">
            <w:pPr>
              <w:ind w:right="-129"/>
              <w:contextualSpacing w:val="0"/>
              <w:jc w:val="center"/>
              <w:rPr>
                <w:sz w:val="20"/>
              </w:rPr>
            </w:pPr>
            <w:r w:rsidRPr="0021746F">
              <w:rPr>
                <w:sz w:val="20"/>
              </w:rPr>
              <w:t>3</w:t>
            </w:r>
          </w:p>
        </w:tc>
        <w:tc>
          <w:tcPr>
            <w:tcW w:w="4363" w:type="pct"/>
            <w:tcBorders>
              <w:top w:val="single" w:sz="4" w:space="0" w:color="auto"/>
              <w:left w:val="single" w:sz="4" w:space="0" w:color="auto"/>
              <w:bottom w:val="single" w:sz="4" w:space="0" w:color="auto"/>
              <w:right w:val="single" w:sz="4" w:space="0" w:color="auto"/>
            </w:tcBorders>
          </w:tcPr>
          <w:p w14:paraId="4C3C9588" w14:textId="77777777" w:rsidR="0021746F" w:rsidRPr="0021746F" w:rsidRDefault="0021746F" w:rsidP="0021746F">
            <w:pPr>
              <w:ind w:right="-129"/>
              <w:contextualSpacing w:val="0"/>
              <w:jc w:val="center"/>
              <w:rPr>
                <w:sz w:val="20"/>
              </w:rPr>
            </w:pPr>
            <w:r w:rsidRPr="0021746F">
              <w:rPr>
                <w:sz w:val="20"/>
              </w:rPr>
              <w:t>Ул. Вокзальная,30</w:t>
            </w:r>
          </w:p>
        </w:tc>
      </w:tr>
      <w:tr w:rsidR="0021746F" w:rsidRPr="0021746F" w14:paraId="5FCA716B"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24A23864" w14:textId="77777777" w:rsidR="0021746F" w:rsidRPr="0021746F" w:rsidRDefault="0021746F" w:rsidP="0021746F">
            <w:pPr>
              <w:ind w:right="-129"/>
              <w:contextualSpacing w:val="0"/>
              <w:jc w:val="center"/>
              <w:rPr>
                <w:sz w:val="20"/>
              </w:rPr>
            </w:pPr>
            <w:r w:rsidRPr="0021746F">
              <w:rPr>
                <w:sz w:val="20"/>
              </w:rPr>
              <w:t>4</w:t>
            </w:r>
          </w:p>
        </w:tc>
        <w:tc>
          <w:tcPr>
            <w:tcW w:w="4363" w:type="pct"/>
            <w:tcBorders>
              <w:top w:val="single" w:sz="4" w:space="0" w:color="auto"/>
              <w:left w:val="single" w:sz="4" w:space="0" w:color="auto"/>
              <w:bottom w:val="single" w:sz="4" w:space="0" w:color="auto"/>
              <w:right w:val="single" w:sz="4" w:space="0" w:color="auto"/>
            </w:tcBorders>
          </w:tcPr>
          <w:p w14:paraId="7E5A0DA5" w14:textId="77777777" w:rsidR="0021746F" w:rsidRPr="0021746F" w:rsidRDefault="0021746F" w:rsidP="0021746F">
            <w:pPr>
              <w:ind w:right="-129"/>
              <w:contextualSpacing w:val="0"/>
              <w:jc w:val="center"/>
              <w:rPr>
                <w:sz w:val="20"/>
              </w:rPr>
            </w:pPr>
            <w:r w:rsidRPr="0021746F">
              <w:rPr>
                <w:sz w:val="20"/>
              </w:rPr>
              <w:t>Ул. Кручинина,10</w:t>
            </w:r>
          </w:p>
        </w:tc>
      </w:tr>
    </w:tbl>
    <w:p w14:paraId="746E0716" w14:textId="77777777" w:rsidR="0021746F" w:rsidRPr="0021746F" w:rsidRDefault="0021746F" w:rsidP="0021746F">
      <w:pPr>
        <w:autoSpaceDE w:val="0"/>
        <w:autoSpaceDN w:val="0"/>
        <w:contextualSpacing w:val="0"/>
        <w:rPr>
          <w:sz w:val="20"/>
        </w:rPr>
      </w:pPr>
      <w:r w:rsidRPr="0021746F">
        <w:rPr>
          <w:sz w:val="20"/>
        </w:rPr>
        <w:t xml:space="preserve"> (*) - благоустройство дворовых территорий (в части приобретения и установки малых архитектурных форм) согласно конкурсного отбора и протокола заседания конкурсной комиссии по подведению итогов конкурса на основании заявок от заинтересованных лиц. Возможна корректировка перечня дворовых территорий, претендующих на дополнительное финансирование за счет средств местного бюджета на основании протоколов собственников многоквартирных домов или их отсутствии.</w:t>
      </w:r>
    </w:p>
    <w:p w14:paraId="3C12C271" w14:textId="77777777" w:rsidR="0021746F" w:rsidRPr="0021746F" w:rsidRDefault="0021746F" w:rsidP="0021746F">
      <w:pPr>
        <w:autoSpaceDE w:val="0"/>
        <w:autoSpaceDN w:val="0"/>
        <w:contextualSpacing w:val="0"/>
        <w:jc w:val="center"/>
        <w:rPr>
          <w:sz w:val="20"/>
        </w:rPr>
      </w:pPr>
    </w:p>
    <w:p w14:paraId="36BA2ECF" w14:textId="77777777" w:rsidR="0021746F" w:rsidRPr="0021746F" w:rsidRDefault="0021746F" w:rsidP="0021746F">
      <w:pPr>
        <w:autoSpaceDE w:val="0"/>
        <w:autoSpaceDN w:val="0"/>
        <w:contextualSpacing w:val="0"/>
        <w:jc w:val="center"/>
        <w:rPr>
          <w:sz w:val="26"/>
          <w:szCs w:val="26"/>
        </w:rPr>
      </w:pPr>
      <w:r w:rsidRPr="0021746F">
        <w:rPr>
          <w:sz w:val="26"/>
          <w:szCs w:val="26"/>
        </w:rPr>
        <w:t xml:space="preserve">Адресный перечень дворовых территорий, претендующих на дополнительное финансирование за счет средств местного бюджета, городского конкурса </w:t>
      </w:r>
    </w:p>
    <w:p w14:paraId="1FA29929" w14:textId="77777777" w:rsidR="0021746F" w:rsidRPr="0021746F" w:rsidRDefault="0021746F" w:rsidP="0021746F">
      <w:pPr>
        <w:autoSpaceDE w:val="0"/>
        <w:autoSpaceDN w:val="0"/>
        <w:contextualSpacing w:val="0"/>
        <w:jc w:val="center"/>
        <w:rPr>
          <w:sz w:val="26"/>
          <w:szCs w:val="26"/>
        </w:rPr>
      </w:pPr>
      <w:r w:rsidRPr="0021746F">
        <w:rPr>
          <w:sz w:val="26"/>
          <w:szCs w:val="26"/>
        </w:rPr>
        <w:t xml:space="preserve">«Чисто в каждом дворе» </w:t>
      </w:r>
    </w:p>
    <w:p w14:paraId="3BDA8B31" w14:textId="77777777" w:rsidR="0021746F" w:rsidRPr="0021746F" w:rsidRDefault="0021746F" w:rsidP="0021746F">
      <w:pPr>
        <w:autoSpaceDE w:val="0"/>
        <w:autoSpaceDN w:val="0"/>
        <w:contextualSpacing w:val="0"/>
        <w:jc w:val="right"/>
        <w:rPr>
          <w:sz w:val="20"/>
        </w:rPr>
      </w:pPr>
      <w:r w:rsidRPr="0021746F">
        <w:rPr>
          <w:sz w:val="20"/>
        </w:rPr>
        <w:t xml:space="preserve">Таблица 6 Приложения № 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8154"/>
      </w:tblGrid>
      <w:tr w:rsidR="0021746F" w:rsidRPr="0021746F" w14:paraId="60D54728" w14:textId="77777777" w:rsidTr="00442A2D">
        <w:tc>
          <w:tcPr>
            <w:tcW w:w="637" w:type="pct"/>
            <w:tcBorders>
              <w:top w:val="single" w:sz="4" w:space="0" w:color="auto"/>
              <w:left w:val="single" w:sz="4" w:space="0" w:color="auto"/>
              <w:bottom w:val="single" w:sz="4" w:space="0" w:color="auto"/>
              <w:right w:val="single" w:sz="4" w:space="0" w:color="auto"/>
            </w:tcBorders>
            <w:hideMark/>
          </w:tcPr>
          <w:p w14:paraId="4A1AB3B6" w14:textId="77777777" w:rsidR="0021746F" w:rsidRPr="0021746F" w:rsidRDefault="0021746F" w:rsidP="0021746F">
            <w:pPr>
              <w:autoSpaceDE w:val="0"/>
              <w:autoSpaceDN w:val="0"/>
              <w:contextualSpacing w:val="0"/>
              <w:jc w:val="center"/>
              <w:rPr>
                <w:sz w:val="20"/>
              </w:rPr>
            </w:pPr>
            <w:r w:rsidRPr="0021746F">
              <w:rPr>
                <w:sz w:val="20"/>
              </w:rPr>
              <w:t xml:space="preserve">№№ </w:t>
            </w:r>
            <w:proofErr w:type="spellStart"/>
            <w:r w:rsidRPr="0021746F">
              <w:rPr>
                <w:sz w:val="20"/>
              </w:rPr>
              <w:t>пп</w:t>
            </w:r>
            <w:proofErr w:type="spellEnd"/>
            <w:r w:rsidRPr="0021746F">
              <w:rPr>
                <w:sz w:val="20"/>
              </w:rPr>
              <w:t xml:space="preserve"> </w:t>
            </w:r>
          </w:p>
        </w:tc>
        <w:tc>
          <w:tcPr>
            <w:tcW w:w="4363" w:type="pct"/>
            <w:tcBorders>
              <w:top w:val="single" w:sz="4" w:space="0" w:color="auto"/>
              <w:left w:val="single" w:sz="4" w:space="0" w:color="auto"/>
              <w:bottom w:val="single" w:sz="4" w:space="0" w:color="auto"/>
              <w:right w:val="single" w:sz="4" w:space="0" w:color="auto"/>
            </w:tcBorders>
          </w:tcPr>
          <w:p w14:paraId="7D6D2FF2" w14:textId="77777777" w:rsidR="0021746F" w:rsidRPr="0021746F" w:rsidRDefault="0021746F" w:rsidP="0021746F">
            <w:pPr>
              <w:autoSpaceDE w:val="0"/>
              <w:autoSpaceDN w:val="0"/>
              <w:contextualSpacing w:val="0"/>
              <w:jc w:val="center"/>
              <w:rPr>
                <w:sz w:val="20"/>
              </w:rPr>
            </w:pPr>
            <w:r w:rsidRPr="0021746F">
              <w:rPr>
                <w:sz w:val="20"/>
              </w:rPr>
              <w:t xml:space="preserve"> Адреса многоквартирных домов в городе Свободном*</w:t>
            </w:r>
          </w:p>
        </w:tc>
      </w:tr>
      <w:tr w:rsidR="0021746F" w:rsidRPr="0021746F" w14:paraId="3A2F77EE"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7117A744" w14:textId="77777777" w:rsidR="0021746F" w:rsidRPr="0021746F" w:rsidRDefault="0021746F" w:rsidP="0021746F">
            <w:pPr>
              <w:ind w:right="-129"/>
              <w:contextualSpacing w:val="0"/>
              <w:jc w:val="center"/>
              <w:rPr>
                <w:sz w:val="20"/>
              </w:rPr>
            </w:pPr>
          </w:p>
        </w:tc>
        <w:tc>
          <w:tcPr>
            <w:tcW w:w="4363" w:type="pct"/>
            <w:tcBorders>
              <w:top w:val="single" w:sz="4" w:space="0" w:color="auto"/>
              <w:left w:val="single" w:sz="4" w:space="0" w:color="auto"/>
              <w:bottom w:val="single" w:sz="4" w:space="0" w:color="auto"/>
              <w:right w:val="single" w:sz="4" w:space="0" w:color="auto"/>
            </w:tcBorders>
            <w:vAlign w:val="center"/>
          </w:tcPr>
          <w:p w14:paraId="3378BE76" w14:textId="77777777" w:rsidR="0021746F" w:rsidRPr="0021746F" w:rsidRDefault="0021746F" w:rsidP="0021746F">
            <w:pPr>
              <w:ind w:right="-129"/>
              <w:contextualSpacing w:val="0"/>
              <w:jc w:val="center"/>
              <w:rPr>
                <w:b/>
                <w:sz w:val="20"/>
              </w:rPr>
            </w:pPr>
            <w:r w:rsidRPr="0021746F">
              <w:rPr>
                <w:b/>
                <w:sz w:val="20"/>
              </w:rPr>
              <w:t>2025 год</w:t>
            </w:r>
          </w:p>
        </w:tc>
      </w:tr>
      <w:tr w:rsidR="0021746F" w:rsidRPr="0021746F" w14:paraId="51282F7E"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4A18AEBE" w14:textId="77777777" w:rsidR="0021746F" w:rsidRPr="0021746F" w:rsidRDefault="0021746F" w:rsidP="0021746F">
            <w:pPr>
              <w:ind w:right="-129"/>
              <w:contextualSpacing w:val="0"/>
              <w:jc w:val="center"/>
              <w:rPr>
                <w:sz w:val="20"/>
              </w:rPr>
            </w:pPr>
            <w:r w:rsidRPr="0021746F">
              <w:rPr>
                <w:sz w:val="20"/>
              </w:rPr>
              <w:t>1</w:t>
            </w:r>
          </w:p>
        </w:tc>
        <w:tc>
          <w:tcPr>
            <w:tcW w:w="4363" w:type="pct"/>
            <w:tcBorders>
              <w:top w:val="single" w:sz="4" w:space="0" w:color="auto"/>
              <w:left w:val="single" w:sz="4" w:space="0" w:color="auto"/>
              <w:bottom w:val="single" w:sz="4" w:space="0" w:color="auto"/>
              <w:right w:val="single" w:sz="4" w:space="0" w:color="auto"/>
            </w:tcBorders>
          </w:tcPr>
          <w:p w14:paraId="2FF47B3A" w14:textId="77777777" w:rsidR="0021746F" w:rsidRPr="0021746F" w:rsidRDefault="0021746F" w:rsidP="0021746F">
            <w:pPr>
              <w:ind w:right="-129"/>
              <w:contextualSpacing w:val="0"/>
              <w:jc w:val="center"/>
              <w:rPr>
                <w:sz w:val="20"/>
              </w:rPr>
            </w:pPr>
            <w:r w:rsidRPr="0021746F">
              <w:rPr>
                <w:sz w:val="20"/>
              </w:rPr>
              <w:t xml:space="preserve">ул. Репина,2/1  </w:t>
            </w:r>
          </w:p>
        </w:tc>
      </w:tr>
      <w:tr w:rsidR="0021746F" w:rsidRPr="0021746F" w14:paraId="35CFD8F8"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0DB2E34C" w14:textId="77777777" w:rsidR="0021746F" w:rsidRPr="0021746F" w:rsidRDefault="0021746F" w:rsidP="0021746F">
            <w:pPr>
              <w:ind w:right="-129"/>
              <w:contextualSpacing w:val="0"/>
              <w:jc w:val="center"/>
              <w:rPr>
                <w:sz w:val="20"/>
              </w:rPr>
            </w:pPr>
            <w:r w:rsidRPr="0021746F">
              <w:rPr>
                <w:sz w:val="20"/>
              </w:rPr>
              <w:t>2</w:t>
            </w:r>
          </w:p>
        </w:tc>
        <w:tc>
          <w:tcPr>
            <w:tcW w:w="4363" w:type="pct"/>
            <w:tcBorders>
              <w:top w:val="single" w:sz="4" w:space="0" w:color="auto"/>
              <w:left w:val="single" w:sz="4" w:space="0" w:color="auto"/>
              <w:bottom w:val="single" w:sz="4" w:space="0" w:color="auto"/>
              <w:right w:val="single" w:sz="4" w:space="0" w:color="auto"/>
            </w:tcBorders>
          </w:tcPr>
          <w:p w14:paraId="22C68B04" w14:textId="77777777" w:rsidR="0021746F" w:rsidRPr="0021746F" w:rsidRDefault="0021746F" w:rsidP="0021746F">
            <w:pPr>
              <w:ind w:right="-129"/>
              <w:contextualSpacing w:val="0"/>
              <w:jc w:val="center"/>
              <w:rPr>
                <w:sz w:val="20"/>
              </w:rPr>
            </w:pPr>
            <w:r w:rsidRPr="0021746F">
              <w:rPr>
                <w:sz w:val="20"/>
              </w:rPr>
              <w:t xml:space="preserve">ул. Вокзальная,30  </w:t>
            </w:r>
          </w:p>
        </w:tc>
      </w:tr>
      <w:tr w:rsidR="0021746F" w:rsidRPr="0021746F" w14:paraId="3596AA89"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01C364A2" w14:textId="77777777" w:rsidR="0021746F" w:rsidRPr="0021746F" w:rsidRDefault="0021746F" w:rsidP="0021746F">
            <w:pPr>
              <w:ind w:right="-129"/>
              <w:contextualSpacing w:val="0"/>
              <w:jc w:val="center"/>
              <w:rPr>
                <w:sz w:val="20"/>
              </w:rPr>
            </w:pPr>
            <w:r w:rsidRPr="0021746F">
              <w:rPr>
                <w:sz w:val="20"/>
              </w:rPr>
              <w:t>3</w:t>
            </w:r>
          </w:p>
        </w:tc>
        <w:tc>
          <w:tcPr>
            <w:tcW w:w="4363" w:type="pct"/>
            <w:tcBorders>
              <w:top w:val="single" w:sz="4" w:space="0" w:color="auto"/>
              <w:left w:val="single" w:sz="4" w:space="0" w:color="auto"/>
              <w:bottom w:val="single" w:sz="4" w:space="0" w:color="auto"/>
              <w:right w:val="single" w:sz="4" w:space="0" w:color="auto"/>
            </w:tcBorders>
          </w:tcPr>
          <w:p w14:paraId="3FF859B7" w14:textId="77777777" w:rsidR="0021746F" w:rsidRPr="0021746F" w:rsidRDefault="0021746F" w:rsidP="0021746F">
            <w:pPr>
              <w:ind w:right="-129"/>
              <w:contextualSpacing w:val="0"/>
              <w:jc w:val="center"/>
              <w:rPr>
                <w:sz w:val="20"/>
              </w:rPr>
            </w:pPr>
            <w:r w:rsidRPr="0021746F">
              <w:rPr>
                <w:sz w:val="20"/>
              </w:rPr>
              <w:t>ул. Кручинина,24</w:t>
            </w:r>
          </w:p>
        </w:tc>
      </w:tr>
      <w:tr w:rsidR="0021746F" w:rsidRPr="0021746F" w14:paraId="4400E9DF"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70190735" w14:textId="77777777" w:rsidR="0021746F" w:rsidRPr="0021746F" w:rsidRDefault="0021746F" w:rsidP="0021746F">
            <w:pPr>
              <w:ind w:right="-129"/>
              <w:contextualSpacing w:val="0"/>
              <w:jc w:val="center"/>
              <w:rPr>
                <w:sz w:val="20"/>
              </w:rPr>
            </w:pPr>
            <w:r w:rsidRPr="0021746F">
              <w:rPr>
                <w:sz w:val="20"/>
              </w:rPr>
              <w:t>4</w:t>
            </w:r>
          </w:p>
        </w:tc>
        <w:tc>
          <w:tcPr>
            <w:tcW w:w="4363" w:type="pct"/>
            <w:tcBorders>
              <w:top w:val="single" w:sz="4" w:space="0" w:color="auto"/>
              <w:left w:val="single" w:sz="4" w:space="0" w:color="auto"/>
              <w:bottom w:val="single" w:sz="4" w:space="0" w:color="auto"/>
              <w:right w:val="single" w:sz="4" w:space="0" w:color="auto"/>
            </w:tcBorders>
          </w:tcPr>
          <w:p w14:paraId="0B367A5D" w14:textId="77777777" w:rsidR="0021746F" w:rsidRPr="0021746F" w:rsidRDefault="0021746F" w:rsidP="0021746F">
            <w:pPr>
              <w:ind w:right="-129"/>
              <w:contextualSpacing w:val="0"/>
              <w:jc w:val="center"/>
              <w:rPr>
                <w:sz w:val="20"/>
              </w:rPr>
            </w:pPr>
            <w:r w:rsidRPr="0021746F">
              <w:rPr>
                <w:sz w:val="20"/>
              </w:rPr>
              <w:t xml:space="preserve"> ул.  Лермонтова,84</w:t>
            </w:r>
          </w:p>
        </w:tc>
      </w:tr>
      <w:tr w:rsidR="0021746F" w:rsidRPr="0021746F" w14:paraId="3EB7BF2A"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7218F0AB" w14:textId="77777777" w:rsidR="0021746F" w:rsidRPr="0021746F" w:rsidRDefault="0021746F" w:rsidP="0021746F">
            <w:pPr>
              <w:ind w:right="-129"/>
              <w:contextualSpacing w:val="0"/>
              <w:jc w:val="center"/>
              <w:rPr>
                <w:sz w:val="20"/>
              </w:rPr>
            </w:pPr>
          </w:p>
        </w:tc>
        <w:tc>
          <w:tcPr>
            <w:tcW w:w="4363" w:type="pct"/>
            <w:tcBorders>
              <w:top w:val="single" w:sz="4" w:space="0" w:color="auto"/>
              <w:left w:val="single" w:sz="4" w:space="0" w:color="auto"/>
              <w:bottom w:val="single" w:sz="4" w:space="0" w:color="auto"/>
              <w:right w:val="single" w:sz="4" w:space="0" w:color="auto"/>
            </w:tcBorders>
            <w:vAlign w:val="center"/>
          </w:tcPr>
          <w:p w14:paraId="41D5B619" w14:textId="77777777" w:rsidR="0021746F" w:rsidRPr="0021746F" w:rsidRDefault="0021746F" w:rsidP="0021746F">
            <w:pPr>
              <w:ind w:right="-129"/>
              <w:contextualSpacing w:val="0"/>
              <w:jc w:val="center"/>
              <w:rPr>
                <w:sz w:val="20"/>
              </w:rPr>
            </w:pPr>
            <w:r w:rsidRPr="0021746F">
              <w:rPr>
                <w:b/>
                <w:sz w:val="20"/>
              </w:rPr>
              <w:t>2026 год</w:t>
            </w:r>
          </w:p>
        </w:tc>
      </w:tr>
      <w:tr w:rsidR="0021746F" w:rsidRPr="0021746F" w14:paraId="55FAA483"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2A2D7F2F" w14:textId="77777777" w:rsidR="0021746F" w:rsidRPr="0021746F" w:rsidRDefault="0021746F" w:rsidP="0021746F">
            <w:pPr>
              <w:ind w:right="-129"/>
              <w:contextualSpacing w:val="0"/>
              <w:jc w:val="center"/>
              <w:rPr>
                <w:sz w:val="20"/>
              </w:rPr>
            </w:pPr>
            <w:r w:rsidRPr="0021746F">
              <w:rPr>
                <w:sz w:val="20"/>
              </w:rPr>
              <w:t>1</w:t>
            </w:r>
          </w:p>
        </w:tc>
        <w:tc>
          <w:tcPr>
            <w:tcW w:w="4363" w:type="pct"/>
            <w:tcBorders>
              <w:top w:val="single" w:sz="4" w:space="0" w:color="auto"/>
              <w:left w:val="single" w:sz="4" w:space="0" w:color="auto"/>
              <w:bottom w:val="single" w:sz="4" w:space="0" w:color="auto"/>
              <w:right w:val="single" w:sz="4" w:space="0" w:color="auto"/>
            </w:tcBorders>
          </w:tcPr>
          <w:p w14:paraId="2E74E825" w14:textId="77777777" w:rsidR="0021746F" w:rsidRPr="0021746F" w:rsidRDefault="0021746F" w:rsidP="0021746F">
            <w:pPr>
              <w:ind w:right="-129"/>
              <w:contextualSpacing w:val="0"/>
              <w:jc w:val="center"/>
              <w:rPr>
                <w:sz w:val="20"/>
              </w:rPr>
            </w:pPr>
            <w:r w:rsidRPr="0021746F">
              <w:rPr>
                <w:sz w:val="20"/>
              </w:rPr>
              <w:t>ул. Кручинина,24</w:t>
            </w:r>
          </w:p>
        </w:tc>
      </w:tr>
      <w:tr w:rsidR="0021746F" w:rsidRPr="0021746F" w14:paraId="0BEA3649"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0B8623F6" w14:textId="77777777" w:rsidR="0021746F" w:rsidRPr="0021746F" w:rsidRDefault="0021746F" w:rsidP="0021746F">
            <w:pPr>
              <w:ind w:right="-129"/>
              <w:contextualSpacing w:val="0"/>
              <w:jc w:val="center"/>
              <w:rPr>
                <w:sz w:val="20"/>
              </w:rPr>
            </w:pPr>
            <w:r w:rsidRPr="0021746F">
              <w:rPr>
                <w:sz w:val="20"/>
              </w:rPr>
              <w:t>2</w:t>
            </w:r>
          </w:p>
        </w:tc>
        <w:tc>
          <w:tcPr>
            <w:tcW w:w="4363" w:type="pct"/>
            <w:tcBorders>
              <w:top w:val="single" w:sz="4" w:space="0" w:color="auto"/>
              <w:left w:val="single" w:sz="4" w:space="0" w:color="auto"/>
              <w:bottom w:val="single" w:sz="4" w:space="0" w:color="auto"/>
              <w:right w:val="single" w:sz="4" w:space="0" w:color="auto"/>
            </w:tcBorders>
          </w:tcPr>
          <w:p w14:paraId="341E5D33" w14:textId="77777777" w:rsidR="0021746F" w:rsidRPr="0021746F" w:rsidRDefault="0021746F" w:rsidP="0021746F">
            <w:pPr>
              <w:ind w:right="-129"/>
              <w:contextualSpacing w:val="0"/>
              <w:jc w:val="center"/>
              <w:rPr>
                <w:sz w:val="20"/>
              </w:rPr>
            </w:pPr>
            <w:r w:rsidRPr="0021746F">
              <w:rPr>
                <w:sz w:val="20"/>
              </w:rPr>
              <w:t>ул. Ленина,53</w:t>
            </w:r>
          </w:p>
        </w:tc>
      </w:tr>
      <w:tr w:rsidR="0021746F" w:rsidRPr="0021746F" w14:paraId="6404A234"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3331504F" w14:textId="77777777" w:rsidR="0021746F" w:rsidRPr="0021746F" w:rsidRDefault="0021746F" w:rsidP="0021746F">
            <w:pPr>
              <w:ind w:right="-129"/>
              <w:contextualSpacing w:val="0"/>
              <w:jc w:val="center"/>
              <w:rPr>
                <w:sz w:val="20"/>
              </w:rPr>
            </w:pPr>
            <w:r w:rsidRPr="0021746F">
              <w:rPr>
                <w:sz w:val="20"/>
              </w:rPr>
              <w:t>3</w:t>
            </w:r>
          </w:p>
        </w:tc>
        <w:tc>
          <w:tcPr>
            <w:tcW w:w="4363" w:type="pct"/>
            <w:tcBorders>
              <w:top w:val="single" w:sz="4" w:space="0" w:color="auto"/>
              <w:left w:val="single" w:sz="4" w:space="0" w:color="auto"/>
              <w:bottom w:val="single" w:sz="4" w:space="0" w:color="auto"/>
              <w:right w:val="single" w:sz="4" w:space="0" w:color="auto"/>
            </w:tcBorders>
          </w:tcPr>
          <w:p w14:paraId="05E2AC9C" w14:textId="77777777" w:rsidR="0021746F" w:rsidRPr="0021746F" w:rsidRDefault="0021746F" w:rsidP="0021746F">
            <w:pPr>
              <w:ind w:right="-129"/>
              <w:contextualSpacing w:val="0"/>
              <w:jc w:val="center"/>
              <w:rPr>
                <w:sz w:val="20"/>
              </w:rPr>
            </w:pPr>
            <w:r w:rsidRPr="0021746F">
              <w:rPr>
                <w:sz w:val="20"/>
              </w:rPr>
              <w:t xml:space="preserve">ул. Мухина,14   </w:t>
            </w:r>
          </w:p>
        </w:tc>
      </w:tr>
      <w:tr w:rsidR="0021746F" w:rsidRPr="0021746F" w14:paraId="0D0B3D36" w14:textId="77777777" w:rsidTr="00442A2D">
        <w:tc>
          <w:tcPr>
            <w:tcW w:w="637" w:type="pct"/>
            <w:tcBorders>
              <w:top w:val="single" w:sz="4" w:space="0" w:color="auto"/>
              <w:left w:val="single" w:sz="4" w:space="0" w:color="auto"/>
              <w:bottom w:val="single" w:sz="4" w:space="0" w:color="auto"/>
              <w:right w:val="single" w:sz="4" w:space="0" w:color="auto"/>
            </w:tcBorders>
            <w:vAlign w:val="center"/>
          </w:tcPr>
          <w:p w14:paraId="20CF9450" w14:textId="77777777" w:rsidR="0021746F" w:rsidRPr="0021746F" w:rsidRDefault="0021746F" w:rsidP="0021746F">
            <w:pPr>
              <w:ind w:right="-129"/>
              <w:contextualSpacing w:val="0"/>
              <w:jc w:val="center"/>
              <w:rPr>
                <w:sz w:val="20"/>
              </w:rPr>
            </w:pPr>
            <w:r w:rsidRPr="0021746F">
              <w:rPr>
                <w:sz w:val="20"/>
              </w:rPr>
              <w:t>4</w:t>
            </w:r>
          </w:p>
        </w:tc>
        <w:tc>
          <w:tcPr>
            <w:tcW w:w="4363" w:type="pct"/>
            <w:tcBorders>
              <w:top w:val="single" w:sz="4" w:space="0" w:color="auto"/>
              <w:left w:val="single" w:sz="4" w:space="0" w:color="auto"/>
              <w:bottom w:val="single" w:sz="4" w:space="0" w:color="auto"/>
              <w:right w:val="single" w:sz="4" w:space="0" w:color="auto"/>
            </w:tcBorders>
          </w:tcPr>
          <w:p w14:paraId="5679785C" w14:textId="77777777" w:rsidR="0021746F" w:rsidRPr="0021746F" w:rsidRDefault="0021746F" w:rsidP="0021746F">
            <w:pPr>
              <w:ind w:right="-129"/>
              <w:contextualSpacing w:val="0"/>
              <w:jc w:val="center"/>
              <w:rPr>
                <w:sz w:val="20"/>
              </w:rPr>
            </w:pPr>
            <w:r w:rsidRPr="0021746F">
              <w:rPr>
                <w:sz w:val="20"/>
              </w:rPr>
              <w:t xml:space="preserve"> ул. Репина,2/1  </w:t>
            </w:r>
          </w:p>
        </w:tc>
      </w:tr>
    </w:tbl>
    <w:p w14:paraId="033807A7" w14:textId="77777777" w:rsidR="0021746F" w:rsidRPr="0021746F" w:rsidRDefault="0021746F" w:rsidP="0021746F">
      <w:pPr>
        <w:autoSpaceDE w:val="0"/>
        <w:autoSpaceDN w:val="0"/>
        <w:contextualSpacing w:val="0"/>
        <w:rPr>
          <w:sz w:val="20"/>
        </w:rPr>
      </w:pPr>
      <w:r w:rsidRPr="0021746F">
        <w:rPr>
          <w:sz w:val="20"/>
        </w:rPr>
        <w:t xml:space="preserve"> (*) - благоустройство дворовых территорий (в части приобретения и установки малых архитектурных форм) согласно конкурсного отбора и протокола заседания конкурсной комиссии по подведению итогов конкурса на основании заявок от заинтересованных лиц. Возможна корректировка перечня дворовых территорий, претендующих на дополнительное финансирование за счет средств местного бюджета на основании протоколов собственников многоквартирных домов или их отсутствии.</w:t>
      </w:r>
    </w:p>
    <w:p w14:paraId="178A4CA4" w14:textId="77777777" w:rsidR="0021746F" w:rsidRPr="0021746F" w:rsidRDefault="0021746F" w:rsidP="0021746F">
      <w:pPr>
        <w:tabs>
          <w:tab w:val="center" w:pos="0"/>
        </w:tabs>
        <w:contextualSpacing w:val="0"/>
        <w:rPr>
          <w:sz w:val="20"/>
        </w:rPr>
      </w:pPr>
    </w:p>
    <w:p w14:paraId="2FAAE12F" w14:textId="77777777" w:rsidR="0021746F" w:rsidRPr="0021746F" w:rsidRDefault="0021746F" w:rsidP="0021746F">
      <w:pPr>
        <w:contextualSpacing w:val="0"/>
        <w:jc w:val="center"/>
        <w:rPr>
          <w:sz w:val="26"/>
          <w:szCs w:val="26"/>
        </w:rPr>
      </w:pPr>
      <w:r w:rsidRPr="0021746F">
        <w:rPr>
          <w:sz w:val="26"/>
          <w:szCs w:val="26"/>
        </w:rPr>
        <w:t xml:space="preserve">Адресный перечень междворовых проездов многоквартирных домов, нуждающихся в благоустройстве за счет средств субсидий на софинансирование </w:t>
      </w:r>
      <w:r w:rsidRPr="0021746F">
        <w:rPr>
          <w:sz w:val="26"/>
          <w:szCs w:val="26"/>
        </w:rPr>
        <w:lastRenderedPageBreak/>
        <w:t xml:space="preserve">мероприятия «Благоустройство междворовых проездов муниципальных образований»  </w:t>
      </w:r>
    </w:p>
    <w:p w14:paraId="498D9BFE" w14:textId="77777777" w:rsidR="0021746F" w:rsidRPr="0021746F" w:rsidRDefault="0021746F" w:rsidP="0021746F">
      <w:pPr>
        <w:contextualSpacing w:val="0"/>
        <w:jc w:val="center"/>
        <w:rPr>
          <w:b/>
          <w:sz w:val="20"/>
        </w:rPr>
      </w:pPr>
    </w:p>
    <w:p w14:paraId="58A649E5" w14:textId="77777777" w:rsidR="0021746F" w:rsidRPr="0021746F" w:rsidRDefault="0021746F" w:rsidP="0021746F">
      <w:pPr>
        <w:tabs>
          <w:tab w:val="center" w:pos="0"/>
        </w:tabs>
        <w:contextualSpacing w:val="0"/>
        <w:rPr>
          <w:szCs w:val="28"/>
        </w:rPr>
      </w:pPr>
      <w:r w:rsidRPr="0021746F">
        <w:rPr>
          <w:szCs w:val="28"/>
        </w:rPr>
        <w:t xml:space="preserve">Адресный перечень междворовых проездов многоквартирных домов, нуждающихся в благоустройстве за счет средств субсидий на софинансирование мероприятия «Благоустройство междворовых проездов муниципальных образований» размещен в приложении   № 5 к Паспорту муниципального проекта «Благоустройство междворовых проездов». </w:t>
      </w:r>
    </w:p>
    <w:p w14:paraId="7E6DC23C" w14:textId="77777777" w:rsidR="0021746F" w:rsidRPr="0021746F" w:rsidRDefault="0021746F" w:rsidP="0021746F">
      <w:pPr>
        <w:contextualSpacing w:val="0"/>
        <w:rPr>
          <w:szCs w:val="28"/>
        </w:rPr>
      </w:pPr>
      <w:r w:rsidRPr="0021746F">
        <w:rPr>
          <w:szCs w:val="28"/>
        </w:rPr>
        <w:t xml:space="preserve"> </w:t>
      </w:r>
    </w:p>
    <w:p w14:paraId="53C17527" w14:textId="77777777" w:rsidR="0021746F" w:rsidRPr="0021746F" w:rsidRDefault="0021746F" w:rsidP="0021746F">
      <w:pPr>
        <w:contextualSpacing w:val="0"/>
        <w:jc w:val="center"/>
        <w:rPr>
          <w:sz w:val="26"/>
          <w:szCs w:val="26"/>
        </w:rPr>
      </w:pPr>
      <w:r w:rsidRPr="0021746F">
        <w:rPr>
          <w:sz w:val="26"/>
          <w:szCs w:val="26"/>
        </w:rPr>
        <w:t xml:space="preserve">Адресный перечень проездов (территорий, междворовых пространств, междворовых проездов) многоквартирных домов, нуждающихся в благоустройстве за счет дополнительных средств местного бюджета </w:t>
      </w:r>
    </w:p>
    <w:p w14:paraId="3FB82EA9" w14:textId="77777777" w:rsidR="0021746F" w:rsidRPr="0021746F" w:rsidRDefault="0021746F" w:rsidP="0021746F">
      <w:pPr>
        <w:tabs>
          <w:tab w:val="center" w:pos="0"/>
        </w:tabs>
        <w:contextualSpacing w:val="0"/>
        <w:rPr>
          <w:szCs w:val="28"/>
        </w:rPr>
      </w:pPr>
      <w:r w:rsidRPr="0021746F">
        <w:rPr>
          <w:szCs w:val="28"/>
        </w:rPr>
        <w:t xml:space="preserve">Адресный перечень размещен в приложении № 5 к Паспорту муниципального проекта «Благоустройство междворовых проездов». </w:t>
      </w:r>
    </w:p>
    <w:p w14:paraId="17E2ECE7" w14:textId="77777777" w:rsidR="0021746F" w:rsidRPr="0021746F" w:rsidRDefault="0021746F" w:rsidP="0021746F">
      <w:pPr>
        <w:tabs>
          <w:tab w:val="center" w:pos="0"/>
        </w:tabs>
        <w:contextualSpacing w:val="0"/>
        <w:jc w:val="right"/>
        <w:rPr>
          <w:szCs w:val="28"/>
        </w:rPr>
      </w:pPr>
    </w:p>
    <w:p w14:paraId="77A715C8" w14:textId="77777777" w:rsidR="0021746F" w:rsidRPr="0021746F" w:rsidRDefault="0021746F" w:rsidP="0021746F">
      <w:pPr>
        <w:tabs>
          <w:tab w:val="center" w:pos="0"/>
        </w:tabs>
        <w:contextualSpacing w:val="0"/>
        <w:jc w:val="right"/>
        <w:rPr>
          <w:szCs w:val="28"/>
        </w:rPr>
      </w:pPr>
      <w:r w:rsidRPr="0021746F">
        <w:rPr>
          <w:szCs w:val="28"/>
        </w:rPr>
        <w:t xml:space="preserve"> Приложение № 2 к Паспорту</w:t>
      </w:r>
    </w:p>
    <w:p w14:paraId="5FFB9EE1" w14:textId="77777777" w:rsidR="0021746F" w:rsidRPr="0021746F" w:rsidRDefault="0021746F" w:rsidP="0021746F">
      <w:pPr>
        <w:contextualSpacing w:val="0"/>
        <w:jc w:val="right"/>
        <w:rPr>
          <w:szCs w:val="28"/>
        </w:rPr>
      </w:pPr>
      <w:r w:rsidRPr="0021746F">
        <w:rPr>
          <w:szCs w:val="28"/>
        </w:rPr>
        <w:t>муниципального проекта «Благоустройство</w:t>
      </w:r>
    </w:p>
    <w:p w14:paraId="530AF614" w14:textId="77777777" w:rsidR="0021746F" w:rsidRPr="0021746F" w:rsidRDefault="0021746F" w:rsidP="0021746F">
      <w:pPr>
        <w:contextualSpacing w:val="0"/>
        <w:jc w:val="right"/>
        <w:rPr>
          <w:szCs w:val="28"/>
        </w:rPr>
      </w:pPr>
      <w:r w:rsidRPr="0021746F">
        <w:rPr>
          <w:szCs w:val="28"/>
        </w:rPr>
        <w:t xml:space="preserve"> общественных территорий, мест массового</w:t>
      </w:r>
    </w:p>
    <w:p w14:paraId="668F3D06" w14:textId="77777777" w:rsidR="0021746F" w:rsidRPr="0021746F" w:rsidRDefault="0021746F" w:rsidP="0021746F">
      <w:pPr>
        <w:contextualSpacing w:val="0"/>
        <w:jc w:val="right"/>
        <w:rPr>
          <w:szCs w:val="28"/>
        </w:rPr>
      </w:pPr>
      <w:r w:rsidRPr="0021746F">
        <w:rPr>
          <w:szCs w:val="28"/>
        </w:rPr>
        <w:t xml:space="preserve"> отдыха граждан (городских парков), дворовых</w:t>
      </w:r>
    </w:p>
    <w:p w14:paraId="2024EE44" w14:textId="77777777" w:rsidR="0021746F" w:rsidRPr="0021746F" w:rsidRDefault="0021746F" w:rsidP="0021746F">
      <w:pPr>
        <w:contextualSpacing w:val="0"/>
        <w:jc w:val="right"/>
        <w:rPr>
          <w:szCs w:val="28"/>
        </w:rPr>
      </w:pPr>
      <w:r w:rsidRPr="0021746F">
        <w:rPr>
          <w:szCs w:val="28"/>
        </w:rPr>
        <w:t xml:space="preserve"> территорий многоквартирных домов, ремонт</w:t>
      </w:r>
    </w:p>
    <w:p w14:paraId="43D56D6F" w14:textId="77777777" w:rsidR="0021746F" w:rsidRPr="0021746F" w:rsidRDefault="0021746F" w:rsidP="0021746F">
      <w:pPr>
        <w:contextualSpacing w:val="0"/>
        <w:jc w:val="right"/>
        <w:rPr>
          <w:szCs w:val="28"/>
        </w:rPr>
      </w:pPr>
      <w:r w:rsidRPr="0021746F">
        <w:rPr>
          <w:szCs w:val="28"/>
        </w:rPr>
        <w:t xml:space="preserve"> фасадов и элементов зданий г. Свободный» </w:t>
      </w:r>
    </w:p>
    <w:p w14:paraId="6DD42725" w14:textId="77777777" w:rsidR="0021746F" w:rsidRPr="0021746F" w:rsidRDefault="0021746F" w:rsidP="0021746F">
      <w:pPr>
        <w:contextualSpacing w:val="0"/>
        <w:jc w:val="right"/>
        <w:rPr>
          <w:color w:val="000000"/>
          <w:sz w:val="24"/>
          <w:szCs w:val="24"/>
        </w:rPr>
      </w:pPr>
    </w:p>
    <w:p w14:paraId="7EEE9EE3" w14:textId="77777777" w:rsidR="0021746F" w:rsidRPr="0021746F" w:rsidRDefault="0021746F" w:rsidP="0021746F">
      <w:pPr>
        <w:contextualSpacing w:val="0"/>
        <w:jc w:val="right"/>
        <w:rPr>
          <w:color w:val="000000"/>
          <w:sz w:val="24"/>
          <w:szCs w:val="24"/>
        </w:rPr>
      </w:pPr>
    </w:p>
    <w:p w14:paraId="235272C3" w14:textId="77777777" w:rsidR="0021746F" w:rsidRPr="0021746F" w:rsidRDefault="0021746F" w:rsidP="0021746F">
      <w:pPr>
        <w:contextualSpacing w:val="0"/>
        <w:jc w:val="center"/>
        <w:rPr>
          <w:color w:val="000000"/>
          <w:szCs w:val="28"/>
        </w:rPr>
      </w:pPr>
      <w:r w:rsidRPr="0021746F">
        <w:rPr>
          <w:color w:val="000000"/>
          <w:szCs w:val="28"/>
        </w:rPr>
        <w:t xml:space="preserve">Мероприятия в рамках </w:t>
      </w:r>
      <w:r w:rsidRPr="0021746F">
        <w:rPr>
          <w:bCs/>
          <w:color w:val="000000"/>
          <w:szCs w:val="28"/>
        </w:rPr>
        <w:t xml:space="preserve">предоставления финансирования </w:t>
      </w:r>
      <w:r w:rsidRPr="0021746F">
        <w:rPr>
          <w:bCs/>
          <w:color w:val="000000" w:themeColor="text1"/>
          <w:szCs w:val="28"/>
        </w:rPr>
        <w:t>затрат, связанных с выполнением работ по ремонту фасадов, крыш и элементов, относящихся к внешнему облику многоквартирных домов</w:t>
      </w:r>
      <w:r w:rsidRPr="0021746F">
        <w:rPr>
          <w:bCs/>
          <w:color w:val="000000"/>
          <w:szCs w:val="28"/>
        </w:rPr>
        <w:t>, зданий, строений и иных сооружений, расположенных вдоль центральных, главных, магистральных улиц или в исторических частях города Свободного</w:t>
      </w:r>
    </w:p>
    <w:p w14:paraId="2D0965E7" w14:textId="77777777" w:rsidR="0021746F" w:rsidRPr="0021746F" w:rsidRDefault="0021746F" w:rsidP="0021746F">
      <w:pPr>
        <w:contextualSpacing w:val="0"/>
        <w:jc w:val="right"/>
        <w:rPr>
          <w:color w:val="000000"/>
          <w:szCs w:val="28"/>
        </w:rPr>
      </w:pPr>
      <w:r w:rsidRPr="0021746F">
        <w:rPr>
          <w:color w:val="000000"/>
          <w:szCs w:val="28"/>
        </w:rPr>
        <w:t xml:space="preserve"> </w:t>
      </w:r>
    </w:p>
    <w:p w14:paraId="5C971832" w14:textId="77777777" w:rsidR="0021746F" w:rsidRPr="0021746F" w:rsidRDefault="0021746F" w:rsidP="0021746F">
      <w:pPr>
        <w:contextualSpacing w:val="0"/>
        <w:rPr>
          <w:bCs/>
          <w:szCs w:val="28"/>
        </w:rPr>
      </w:pPr>
      <w:r w:rsidRPr="0021746F">
        <w:rPr>
          <w:color w:val="000000"/>
          <w:szCs w:val="28"/>
        </w:rPr>
        <w:t xml:space="preserve"> </w:t>
      </w:r>
      <w:r w:rsidRPr="0021746F">
        <w:rPr>
          <w:color w:val="000000"/>
          <w:szCs w:val="28"/>
        </w:rPr>
        <w:tab/>
      </w:r>
      <w:r w:rsidRPr="0021746F">
        <w:rPr>
          <w:szCs w:val="28"/>
        </w:rPr>
        <w:t xml:space="preserve">1. </w:t>
      </w:r>
      <w:r w:rsidRPr="0021746F">
        <w:rPr>
          <w:bCs/>
          <w:szCs w:val="28"/>
        </w:rPr>
        <w:t>Целью предоставления финансирования затрат является выполнение мероприятий, связанных с выполнением работ по ремонту фасадов, крыш и элементов, относящихся к внешнему облику многоквартирных домов, зданий, строений и иных сооружений, расположенных вдоль центральных, главных, магистральных улиц или в исторических частях города Свободного (далее – субсидия на выполнение работ по ремонту фасадов зданий, элементов).</w:t>
      </w:r>
    </w:p>
    <w:p w14:paraId="2B8828BB" w14:textId="77777777" w:rsidR="0021746F" w:rsidRPr="0021746F" w:rsidRDefault="0021746F" w:rsidP="0021746F">
      <w:pPr>
        <w:contextualSpacing w:val="0"/>
        <w:rPr>
          <w:bCs/>
          <w:szCs w:val="28"/>
        </w:rPr>
      </w:pPr>
      <w:r w:rsidRPr="0021746F">
        <w:rPr>
          <w:bCs/>
          <w:szCs w:val="28"/>
        </w:rPr>
        <w:tab/>
        <w:t xml:space="preserve">2.  Предоставление финансирования мероприятий </w:t>
      </w:r>
      <w:r w:rsidRPr="0021746F">
        <w:rPr>
          <w:szCs w:val="28"/>
        </w:rPr>
        <w:t>регламентируются в соответствии</w:t>
      </w:r>
      <w:r w:rsidRPr="0021746F">
        <w:rPr>
          <w:bCs/>
          <w:szCs w:val="28"/>
        </w:rPr>
        <w:t xml:space="preserve"> с нормативно- правовыми актами:</w:t>
      </w:r>
    </w:p>
    <w:p w14:paraId="218F5D5C" w14:textId="77777777" w:rsidR="0021746F" w:rsidRPr="0021746F" w:rsidRDefault="0021746F" w:rsidP="0021746F">
      <w:pPr>
        <w:autoSpaceDE w:val="0"/>
        <w:autoSpaceDN w:val="0"/>
        <w:adjustRightInd w:val="0"/>
        <w:contextualSpacing w:val="0"/>
        <w:rPr>
          <w:bCs/>
          <w:szCs w:val="28"/>
        </w:rPr>
      </w:pPr>
      <w:r w:rsidRPr="0021746F">
        <w:rPr>
          <w:bCs/>
          <w:szCs w:val="28"/>
        </w:rPr>
        <w:tab/>
        <w:t xml:space="preserve">2.1. </w:t>
      </w:r>
      <w:r w:rsidRPr="0021746F">
        <w:rPr>
          <w:szCs w:val="28"/>
        </w:rPr>
        <w:t>«Об утверждении П</w:t>
      </w:r>
      <w:r w:rsidRPr="0021746F">
        <w:rPr>
          <w:bCs/>
          <w:szCs w:val="28"/>
        </w:rPr>
        <w:t xml:space="preserve">орядка предоставления субсидии 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w:t>
      </w:r>
      <w:bookmarkStart w:id="22" w:name="_Hlk216344375"/>
      <w:r w:rsidRPr="0021746F">
        <w:rPr>
          <w:bCs/>
          <w:szCs w:val="28"/>
        </w:rPr>
        <w:t>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w:t>
      </w:r>
      <w:bookmarkEnd w:id="22"/>
      <w:r w:rsidRPr="0021746F">
        <w:rPr>
          <w:bCs/>
          <w:szCs w:val="28"/>
        </w:rPr>
        <w:t xml:space="preserve">»;  </w:t>
      </w:r>
    </w:p>
    <w:p w14:paraId="13FD5A95" w14:textId="77777777" w:rsidR="0021746F" w:rsidRPr="0021746F" w:rsidRDefault="0021746F" w:rsidP="0021746F">
      <w:pPr>
        <w:autoSpaceDE w:val="0"/>
        <w:autoSpaceDN w:val="0"/>
        <w:adjustRightInd w:val="0"/>
        <w:contextualSpacing w:val="0"/>
        <w:rPr>
          <w:szCs w:val="28"/>
        </w:rPr>
      </w:pPr>
      <w:r w:rsidRPr="0021746F">
        <w:rPr>
          <w:bCs/>
          <w:szCs w:val="28"/>
        </w:rPr>
        <w:lastRenderedPageBreak/>
        <w:tab/>
        <w:t>2.2. «Об утверждении П</w:t>
      </w:r>
      <w:r w:rsidRPr="0021746F">
        <w:rPr>
          <w:szCs w:val="28"/>
        </w:rPr>
        <w:t>орядка работы комиссии по рассмотрению, оценке и отбору многоквартирных домов для предоставления финансовой поддержки на выполнение работ по ремонту фасадов, крыш или нанесению тематических графических изображений»;</w:t>
      </w:r>
    </w:p>
    <w:p w14:paraId="7988B688" w14:textId="77777777" w:rsidR="0021746F" w:rsidRPr="0021746F" w:rsidRDefault="0021746F" w:rsidP="0021746F">
      <w:pPr>
        <w:autoSpaceDE w:val="0"/>
        <w:autoSpaceDN w:val="0"/>
        <w:adjustRightInd w:val="0"/>
        <w:contextualSpacing w:val="0"/>
        <w:rPr>
          <w:szCs w:val="28"/>
        </w:rPr>
      </w:pPr>
      <w:r w:rsidRPr="0021746F">
        <w:rPr>
          <w:szCs w:val="28"/>
        </w:rPr>
        <w:tab/>
        <w:t>2.3. «Об утверждении Порядка определения объема и условий предоставления подведомственным Управлению по использованию муниципального имущества и землепользованию администрации города Свободного учреждениям субсидий на иные цели».</w:t>
      </w:r>
    </w:p>
    <w:p w14:paraId="0CCF6649" w14:textId="77777777" w:rsidR="0021746F" w:rsidRPr="0021746F" w:rsidRDefault="0021746F" w:rsidP="0021746F">
      <w:pPr>
        <w:autoSpaceDE w:val="0"/>
        <w:autoSpaceDN w:val="0"/>
        <w:adjustRightInd w:val="0"/>
        <w:contextualSpacing w:val="0"/>
        <w:rPr>
          <w:bCs/>
          <w:szCs w:val="28"/>
        </w:rPr>
      </w:pPr>
      <w:r w:rsidRPr="0021746F">
        <w:rPr>
          <w:szCs w:val="28"/>
        </w:rPr>
        <w:t>2.4. Проведение аукционов (конкурсов) для заключения муниципальных контрактов (договоров)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 согласно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0B93C122" w14:textId="77777777" w:rsidR="0021746F" w:rsidRPr="0021746F" w:rsidRDefault="0021746F" w:rsidP="0021746F">
      <w:pPr>
        <w:autoSpaceDE w:val="0"/>
        <w:autoSpaceDN w:val="0"/>
        <w:adjustRightInd w:val="0"/>
        <w:contextualSpacing w:val="0"/>
        <w:rPr>
          <w:bCs/>
          <w:szCs w:val="28"/>
        </w:rPr>
      </w:pPr>
      <w:r w:rsidRPr="0021746F">
        <w:rPr>
          <w:szCs w:val="28"/>
        </w:rPr>
        <w:tab/>
      </w:r>
      <w:r w:rsidRPr="0021746F">
        <w:rPr>
          <w:bCs/>
          <w:szCs w:val="28"/>
        </w:rPr>
        <w:t xml:space="preserve">3. </w:t>
      </w:r>
      <w:r w:rsidRPr="0021746F">
        <w:rPr>
          <w:szCs w:val="28"/>
        </w:rPr>
        <w:t>Мероприятия осуществляются в соответствии:</w:t>
      </w:r>
    </w:p>
    <w:p w14:paraId="3E64FB2F" w14:textId="77777777" w:rsidR="0021746F" w:rsidRPr="0021746F" w:rsidRDefault="0021746F" w:rsidP="0021746F">
      <w:pPr>
        <w:autoSpaceDE w:val="0"/>
        <w:autoSpaceDN w:val="0"/>
        <w:adjustRightInd w:val="0"/>
        <w:contextualSpacing w:val="0"/>
        <w:rPr>
          <w:bCs/>
          <w:szCs w:val="28"/>
        </w:rPr>
      </w:pPr>
      <w:r w:rsidRPr="0021746F">
        <w:rPr>
          <w:bCs/>
          <w:szCs w:val="28"/>
        </w:rPr>
        <w:tab/>
        <w:t xml:space="preserve">3.1. </w:t>
      </w:r>
      <w:r w:rsidRPr="0021746F">
        <w:rPr>
          <w:szCs w:val="28"/>
        </w:rPr>
        <w:t xml:space="preserve">Под ремонтом фасадов, крыш зданий, </w:t>
      </w:r>
      <w:r w:rsidRPr="0021746F">
        <w:rPr>
          <w:bCs/>
          <w:szCs w:val="28"/>
        </w:rPr>
        <w:t>элементов, относящихся к внешнему облику зданий,</w:t>
      </w:r>
      <w:r w:rsidRPr="0021746F">
        <w:rPr>
          <w:szCs w:val="28"/>
        </w:rPr>
        <w:t xml:space="preserve"> понимается комплекс строительных работ и организационно-технических мероприятий, направленных на восстановление (обновление) внешнего архитектурного облика зданий, строений и иных сооружений, расположенных вдоль центральных, главных, магистральных улиц или в исторических частях города Свободного (далее - фасадов зданий), включенных в адресный перечень на проведение работ по ремонту фасадов, крыш зданий, </w:t>
      </w:r>
      <w:r w:rsidRPr="0021746F">
        <w:rPr>
          <w:bCs/>
          <w:szCs w:val="28"/>
        </w:rPr>
        <w:t>элементов, относящихся к внешнему облику зданий</w:t>
      </w:r>
      <w:r w:rsidRPr="0021746F">
        <w:rPr>
          <w:szCs w:val="28"/>
        </w:rPr>
        <w:t xml:space="preserve"> муниципальной программы (далее - адресный перечень зданий).</w:t>
      </w:r>
      <w:r w:rsidRPr="0021746F">
        <w:rPr>
          <w:bCs/>
          <w:szCs w:val="28"/>
        </w:rPr>
        <w:t xml:space="preserve"> </w:t>
      </w:r>
    </w:p>
    <w:p w14:paraId="43051F01" w14:textId="77777777" w:rsidR="0021746F" w:rsidRPr="0021746F" w:rsidRDefault="0021746F" w:rsidP="0021746F">
      <w:pPr>
        <w:autoSpaceDE w:val="0"/>
        <w:autoSpaceDN w:val="0"/>
        <w:adjustRightInd w:val="0"/>
        <w:contextualSpacing w:val="0"/>
        <w:rPr>
          <w:szCs w:val="28"/>
        </w:rPr>
      </w:pPr>
      <w:r w:rsidRPr="0021746F">
        <w:rPr>
          <w:bCs/>
          <w:szCs w:val="28"/>
        </w:rPr>
        <w:tab/>
      </w:r>
      <w:r w:rsidRPr="0021746F">
        <w:rPr>
          <w:szCs w:val="28"/>
        </w:rPr>
        <w:t>Мероприятия по ремонту фасадов зданий осуществляются:</w:t>
      </w:r>
    </w:p>
    <w:p w14:paraId="3683368A" w14:textId="77777777" w:rsidR="0021746F" w:rsidRPr="0021746F" w:rsidRDefault="0021746F" w:rsidP="0021746F">
      <w:pPr>
        <w:autoSpaceDE w:val="0"/>
        <w:autoSpaceDN w:val="0"/>
        <w:adjustRightInd w:val="0"/>
        <w:contextualSpacing w:val="0"/>
        <w:rPr>
          <w:bCs/>
          <w:szCs w:val="28"/>
        </w:rPr>
      </w:pPr>
      <w:r w:rsidRPr="0021746F">
        <w:rPr>
          <w:szCs w:val="28"/>
        </w:rPr>
        <w:tab/>
        <w:t xml:space="preserve">- в соответствии  </w:t>
      </w:r>
      <w:r w:rsidRPr="0021746F">
        <w:rPr>
          <w:bCs/>
          <w:szCs w:val="28"/>
        </w:rPr>
        <w:t>с</w:t>
      </w:r>
      <w:r w:rsidRPr="0021746F">
        <w:rPr>
          <w:szCs w:val="28"/>
        </w:rPr>
        <w:t xml:space="preserve"> «П</w:t>
      </w:r>
      <w:r w:rsidRPr="0021746F">
        <w:rPr>
          <w:bCs/>
          <w:szCs w:val="28"/>
        </w:rPr>
        <w:t xml:space="preserve">орядком предоставления субсидии 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по ремонту фасадов зданий, элементов, относящихся к внешнему облику зданий, строений и иных сооружений, расположенных вдоль центральных, главных, магистральных улиц или в исторических частях города Свободного», утвержденным постановлением администрации города Свободного от 12.05.2025 № 702 (с дополнениями и изменениями); </w:t>
      </w:r>
    </w:p>
    <w:p w14:paraId="62D0296B" w14:textId="77777777" w:rsidR="0021746F" w:rsidRPr="0021746F" w:rsidRDefault="0021746F" w:rsidP="0021746F">
      <w:pPr>
        <w:autoSpaceDE w:val="0"/>
        <w:autoSpaceDN w:val="0"/>
        <w:adjustRightInd w:val="0"/>
        <w:contextualSpacing w:val="0"/>
        <w:rPr>
          <w:bCs/>
          <w:szCs w:val="28"/>
        </w:rPr>
      </w:pPr>
      <w:r w:rsidRPr="0021746F">
        <w:rPr>
          <w:bCs/>
          <w:szCs w:val="28"/>
        </w:rPr>
        <w:tab/>
        <w:t xml:space="preserve">- </w:t>
      </w:r>
      <w:r w:rsidRPr="0021746F">
        <w:rPr>
          <w:szCs w:val="28"/>
        </w:rPr>
        <w:t xml:space="preserve">в соответствии </w:t>
      </w:r>
      <w:r w:rsidRPr="0021746F">
        <w:rPr>
          <w:bCs/>
          <w:szCs w:val="28"/>
        </w:rPr>
        <w:t>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6D1CD2E" w14:textId="77777777" w:rsidR="0021746F" w:rsidRPr="0021746F" w:rsidRDefault="0021746F" w:rsidP="0021746F">
      <w:pPr>
        <w:autoSpaceDE w:val="0"/>
        <w:autoSpaceDN w:val="0"/>
        <w:adjustRightInd w:val="0"/>
        <w:contextualSpacing w:val="0"/>
        <w:rPr>
          <w:bCs/>
          <w:szCs w:val="28"/>
        </w:rPr>
      </w:pPr>
      <w:r w:rsidRPr="0021746F">
        <w:rPr>
          <w:bCs/>
          <w:szCs w:val="28"/>
        </w:rPr>
        <w:tab/>
      </w:r>
      <w:r w:rsidRPr="0021746F">
        <w:rPr>
          <w:rFonts w:eastAsia="Microsoft Sans Serif"/>
          <w:szCs w:val="28"/>
          <w:lang w:bidi="ru-RU"/>
        </w:rPr>
        <w:t xml:space="preserve">Перечень работ по ремонту фасадов, крыш зданий утвержден нормативно-правовым актом администрации города </w:t>
      </w:r>
      <w:r w:rsidRPr="0021746F">
        <w:rPr>
          <w:bCs/>
          <w:szCs w:val="28"/>
        </w:rPr>
        <w:t xml:space="preserve">«Об утверждении порядка предоставления субсидии юридическим лицам, индивидуальным предпринимателям, а также физическим лицам – производителям товаров, работ и услуг на возмещение затрат, связанных с выполнением работ по ремонту фасадов зданий, элементов, относящихся к внешнему облику зданий, </w:t>
      </w:r>
      <w:r w:rsidRPr="0021746F">
        <w:rPr>
          <w:bCs/>
          <w:szCs w:val="28"/>
        </w:rPr>
        <w:lastRenderedPageBreak/>
        <w:t>строений и иных сооружений, расположенных вдоль центральных, главных, магистральных улиц или в исторических частях города Свободного».</w:t>
      </w:r>
    </w:p>
    <w:p w14:paraId="19B9395A" w14:textId="77777777" w:rsidR="0021746F" w:rsidRPr="0021746F" w:rsidRDefault="0021746F" w:rsidP="0021746F">
      <w:pPr>
        <w:autoSpaceDE w:val="0"/>
        <w:autoSpaceDN w:val="0"/>
        <w:adjustRightInd w:val="0"/>
        <w:contextualSpacing w:val="0"/>
        <w:rPr>
          <w:szCs w:val="28"/>
        </w:rPr>
      </w:pPr>
      <w:r w:rsidRPr="0021746F">
        <w:rPr>
          <w:bCs/>
          <w:color w:val="000000"/>
          <w:szCs w:val="28"/>
        </w:rPr>
        <w:tab/>
        <w:t xml:space="preserve">3.2. </w:t>
      </w:r>
      <w:r w:rsidRPr="0021746F">
        <w:rPr>
          <w:szCs w:val="28"/>
        </w:rPr>
        <w:t xml:space="preserve">Многоквартирные дома отбираются путем вынесения решения, оформленного протоколом Комиссии по рассмотрению, оценке и отбору многоквартирных домов для предоставления финансовой поддержки на выполнение работ по ремонту фасадов или нанесению тематических графических изображений, созданной при администрации муниципального образования «город Свободный» (далее - Комиссия). </w:t>
      </w:r>
    </w:p>
    <w:p w14:paraId="71D9EACA" w14:textId="77777777" w:rsidR="0021746F" w:rsidRPr="0021746F" w:rsidRDefault="0021746F" w:rsidP="0021746F">
      <w:pPr>
        <w:autoSpaceDE w:val="0"/>
        <w:autoSpaceDN w:val="0"/>
        <w:adjustRightInd w:val="0"/>
        <w:contextualSpacing w:val="0"/>
        <w:rPr>
          <w:szCs w:val="28"/>
        </w:rPr>
      </w:pPr>
      <w:r w:rsidRPr="0021746F">
        <w:rPr>
          <w:szCs w:val="28"/>
        </w:rPr>
        <w:tab/>
        <w:t xml:space="preserve">Комиссия определяет многоквартирные дома на предоставление финансовой поддержки, направленной на выполнение работ по ремонту фасадов (придание им архитектурно-исторического облика или единого стиля, принятого для улицы (квартала) населенного пункта муниципального образования), крыш либо нанесению тематических графических изображений (далее – адресный перечень многоквартирных домов). </w:t>
      </w:r>
    </w:p>
    <w:p w14:paraId="501130F5" w14:textId="77777777" w:rsidR="0021746F" w:rsidRPr="0021746F" w:rsidRDefault="0021746F" w:rsidP="0021746F">
      <w:pPr>
        <w:autoSpaceDE w:val="0"/>
        <w:autoSpaceDN w:val="0"/>
        <w:adjustRightInd w:val="0"/>
        <w:contextualSpacing w:val="0"/>
        <w:rPr>
          <w:bCs/>
          <w:color w:val="000000"/>
          <w:szCs w:val="28"/>
        </w:rPr>
      </w:pPr>
      <w:r w:rsidRPr="0021746F">
        <w:rPr>
          <w:szCs w:val="28"/>
        </w:rPr>
        <w:tab/>
        <w:t xml:space="preserve">Мероприятия по ремонту </w:t>
      </w:r>
      <w:r w:rsidRPr="0021746F">
        <w:rPr>
          <w:color w:val="000000"/>
          <w:szCs w:val="28"/>
        </w:rPr>
        <w:t>фасадов, крыш многоквартирных домов</w:t>
      </w:r>
      <w:r w:rsidRPr="0021746F">
        <w:rPr>
          <w:szCs w:val="28"/>
        </w:rPr>
        <w:t xml:space="preserve"> осуществляются в соответствии </w:t>
      </w:r>
      <w:r w:rsidRPr="0021746F">
        <w:rPr>
          <w:bCs/>
          <w:color w:val="000000"/>
          <w:szCs w:val="28"/>
        </w:rPr>
        <w:t>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3E8FFE4C" w14:textId="77777777" w:rsidR="0021746F" w:rsidRPr="0021746F" w:rsidRDefault="0021746F" w:rsidP="0021746F">
      <w:pPr>
        <w:autoSpaceDE w:val="0"/>
        <w:autoSpaceDN w:val="0"/>
        <w:adjustRightInd w:val="0"/>
        <w:contextualSpacing w:val="0"/>
        <w:rPr>
          <w:szCs w:val="28"/>
        </w:rPr>
      </w:pPr>
      <w:r w:rsidRPr="0021746F">
        <w:rPr>
          <w:bCs/>
          <w:color w:val="000000"/>
          <w:szCs w:val="28"/>
        </w:rPr>
        <w:t xml:space="preserve"> </w:t>
      </w:r>
      <w:r w:rsidRPr="0021746F">
        <w:rPr>
          <w:bCs/>
          <w:color w:val="000000"/>
          <w:szCs w:val="28"/>
        </w:rPr>
        <w:tab/>
      </w:r>
      <w:r w:rsidRPr="0021746F">
        <w:rPr>
          <w:rFonts w:eastAsia="Microsoft Sans Serif"/>
          <w:color w:val="000000"/>
          <w:szCs w:val="28"/>
          <w:lang w:bidi="ru-RU"/>
        </w:rPr>
        <w:t xml:space="preserve">Перечень работ по ремонту фасадов, крыш многоквартирных домов утвержден нормативно-правовым актом администрации города </w:t>
      </w:r>
      <w:r w:rsidRPr="0021746F">
        <w:rPr>
          <w:bCs/>
          <w:color w:val="000000"/>
          <w:szCs w:val="28"/>
        </w:rPr>
        <w:t>«</w:t>
      </w:r>
      <w:r w:rsidRPr="0021746F">
        <w:rPr>
          <w:szCs w:val="28"/>
        </w:rPr>
        <w:t>Об утверждении Порядка работы   Комиссии по рассмотрению, оценке и отбору многоквартирных домов для предоставления финансовой поддержки на выполнение работ по ремонту фасадов или нанесению тематических графических изображений».</w:t>
      </w:r>
    </w:p>
    <w:p w14:paraId="351B748A" w14:textId="77777777" w:rsidR="0021746F" w:rsidRPr="0021746F" w:rsidRDefault="0021746F" w:rsidP="0021746F">
      <w:pPr>
        <w:autoSpaceDE w:val="0"/>
        <w:autoSpaceDN w:val="0"/>
        <w:adjustRightInd w:val="0"/>
        <w:contextualSpacing w:val="0"/>
        <w:rPr>
          <w:rFonts w:eastAsia="Microsoft Sans Serif"/>
          <w:color w:val="000000"/>
          <w:szCs w:val="28"/>
          <w:lang w:bidi="ru-RU"/>
        </w:rPr>
      </w:pPr>
      <w:r w:rsidRPr="0021746F">
        <w:rPr>
          <w:szCs w:val="28"/>
        </w:rPr>
        <w:tab/>
      </w:r>
      <w:r w:rsidRPr="0021746F">
        <w:rPr>
          <w:bCs/>
          <w:color w:val="000000"/>
          <w:szCs w:val="28"/>
        </w:rPr>
        <w:t xml:space="preserve"> 4. </w:t>
      </w:r>
      <w:r w:rsidRPr="0021746F">
        <w:rPr>
          <w:rFonts w:eastAsia="Microsoft Sans Serif"/>
          <w:color w:val="000000"/>
          <w:szCs w:val="28"/>
          <w:lang w:bidi="ru-RU"/>
        </w:rPr>
        <w:t>Результатом предоставления финансирования является восстановление (обновление) внешнего архитектурного облика многоквартирных домов, зданий, строений и иных сооружений, расположенных вдоль центральных, главных, магистральных улиц или в исторических частях города Свободного, включенных в адресные перечни ремонта фасадов зданий и (или) многоквартирных домов.</w:t>
      </w:r>
    </w:p>
    <w:p w14:paraId="79529E2F" w14:textId="77777777" w:rsidR="0021746F" w:rsidRPr="0021746F" w:rsidRDefault="0021746F" w:rsidP="0021746F">
      <w:pPr>
        <w:autoSpaceDE w:val="0"/>
        <w:autoSpaceDN w:val="0"/>
        <w:adjustRightInd w:val="0"/>
        <w:contextualSpacing w:val="0"/>
        <w:rPr>
          <w:color w:val="000000"/>
          <w:szCs w:val="28"/>
        </w:rPr>
      </w:pPr>
      <w:r w:rsidRPr="0021746F">
        <w:rPr>
          <w:rFonts w:eastAsia="Microsoft Sans Serif"/>
          <w:color w:val="000000"/>
          <w:szCs w:val="28"/>
          <w:lang w:bidi="ru-RU"/>
        </w:rPr>
        <w:tab/>
        <w:t xml:space="preserve">   5</w:t>
      </w:r>
      <w:r w:rsidRPr="0021746F">
        <w:rPr>
          <w:color w:val="000000"/>
          <w:szCs w:val="28"/>
        </w:rPr>
        <w:t xml:space="preserve">. </w:t>
      </w:r>
      <w:r w:rsidRPr="0021746F">
        <w:rPr>
          <w:rFonts w:eastAsia="Microsoft Sans Serif"/>
          <w:color w:val="000000"/>
          <w:szCs w:val="28"/>
        </w:rPr>
        <w:t>Источниками финансирования являются средства областного и городского бюджетов.</w:t>
      </w:r>
      <w:r w:rsidRPr="0021746F">
        <w:rPr>
          <w:color w:val="000000"/>
          <w:szCs w:val="28"/>
        </w:rPr>
        <w:t xml:space="preserve"> Объемы и источники финансирования заполняются на соответствующий год и плановые годы по мере выделенных объемов (лимитов) финансирования. </w:t>
      </w:r>
    </w:p>
    <w:p w14:paraId="718B58EC" w14:textId="77777777" w:rsidR="0021746F" w:rsidRPr="0021746F" w:rsidRDefault="0021746F" w:rsidP="0021746F">
      <w:pPr>
        <w:contextualSpacing w:val="0"/>
        <w:rPr>
          <w:color w:val="000000"/>
          <w:szCs w:val="28"/>
        </w:rPr>
      </w:pPr>
      <w:r w:rsidRPr="0021746F">
        <w:rPr>
          <w:color w:val="000000"/>
          <w:szCs w:val="28"/>
        </w:rPr>
        <w:tab/>
        <w:t>6. Адресные перечни формируются по мере необходимости</w:t>
      </w:r>
      <w:r w:rsidRPr="0021746F">
        <w:rPr>
          <w:bCs/>
          <w:color w:val="000000"/>
          <w:szCs w:val="28"/>
        </w:rPr>
        <w:t xml:space="preserve"> </w:t>
      </w:r>
      <w:r w:rsidRPr="0021746F">
        <w:rPr>
          <w:color w:val="000000"/>
          <w:szCs w:val="28"/>
        </w:rPr>
        <w:t>на соответствующий год и последующие годы.</w:t>
      </w:r>
    </w:p>
    <w:p w14:paraId="09DF4CA6" w14:textId="77777777" w:rsidR="0021746F" w:rsidRPr="0021746F" w:rsidRDefault="0021746F" w:rsidP="0021746F">
      <w:pPr>
        <w:autoSpaceDE w:val="0"/>
        <w:autoSpaceDN w:val="0"/>
        <w:adjustRightInd w:val="0"/>
        <w:contextualSpacing w:val="0"/>
        <w:rPr>
          <w:szCs w:val="28"/>
        </w:rPr>
      </w:pPr>
      <w:r w:rsidRPr="0021746F">
        <w:rPr>
          <w:color w:val="000000"/>
          <w:szCs w:val="28"/>
        </w:rPr>
        <w:tab/>
        <w:t>Адресный перечень по ремонту фасадов, крыш многоквартирных домов формируется в соответствии с «</w:t>
      </w:r>
      <w:r w:rsidRPr="0021746F">
        <w:rPr>
          <w:szCs w:val="28"/>
        </w:rPr>
        <w:t>Порядком работы Комиссии по рассмотрению, оценке и отбору многоквартирных домов для предоставления финансовой поддержки на выполнение работ по ремонту фасадов или нанесению тематических графических изображений» согласно выделенных лимитов финансирования.</w:t>
      </w:r>
    </w:p>
    <w:p w14:paraId="568C39F8" w14:textId="77777777" w:rsidR="0021746F" w:rsidRPr="0021746F" w:rsidRDefault="0021746F" w:rsidP="0021746F">
      <w:pPr>
        <w:autoSpaceDE w:val="0"/>
        <w:autoSpaceDN w:val="0"/>
        <w:adjustRightInd w:val="0"/>
        <w:contextualSpacing w:val="0"/>
        <w:rPr>
          <w:bCs/>
          <w:sz w:val="26"/>
          <w:szCs w:val="26"/>
        </w:rPr>
      </w:pPr>
      <w:r w:rsidRPr="0021746F">
        <w:rPr>
          <w:szCs w:val="28"/>
        </w:rPr>
        <w:tab/>
        <w:t xml:space="preserve">7. Главные распорядители бюджетных средств (ответственные исполнители) - Управление по ЖКХ и благоустройству администрации города </w:t>
      </w:r>
      <w:r w:rsidRPr="0021746F">
        <w:rPr>
          <w:szCs w:val="28"/>
        </w:rPr>
        <w:lastRenderedPageBreak/>
        <w:t>Свободного (далее- УЖКХ) и Управление по использованию муниципального имущества и землепользования администрации города Свободного (далее- УИМИЗ).</w:t>
      </w:r>
    </w:p>
    <w:p w14:paraId="5C98CBBD" w14:textId="77777777" w:rsidR="0021746F" w:rsidRPr="0021746F" w:rsidRDefault="0021746F" w:rsidP="0021746F">
      <w:pPr>
        <w:autoSpaceDE w:val="0"/>
        <w:autoSpaceDN w:val="0"/>
        <w:adjustRightInd w:val="0"/>
        <w:contextualSpacing w:val="0"/>
        <w:rPr>
          <w:color w:val="000000"/>
          <w:sz w:val="26"/>
          <w:szCs w:val="26"/>
        </w:rPr>
      </w:pPr>
    </w:p>
    <w:p w14:paraId="6CCCFA08" w14:textId="77777777" w:rsidR="0021746F" w:rsidRPr="0021746F" w:rsidRDefault="0021746F" w:rsidP="0021746F">
      <w:pPr>
        <w:widowControl w:val="0"/>
        <w:autoSpaceDE w:val="0"/>
        <w:autoSpaceDN w:val="0"/>
        <w:adjustRightInd w:val="0"/>
        <w:contextualSpacing w:val="0"/>
        <w:jc w:val="center"/>
        <w:rPr>
          <w:color w:val="000000"/>
          <w:sz w:val="26"/>
          <w:szCs w:val="26"/>
        </w:rPr>
      </w:pPr>
      <w:r w:rsidRPr="0021746F">
        <w:rPr>
          <w:rFonts w:ascii="Arial" w:hAnsi="Arial" w:cs="Arial"/>
          <w:color w:val="444444"/>
          <w:sz w:val="26"/>
          <w:szCs w:val="26"/>
        </w:rPr>
        <w:t xml:space="preserve"> *</w:t>
      </w:r>
      <w:r w:rsidRPr="0021746F">
        <w:rPr>
          <w:color w:val="000000"/>
          <w:sz w:val="26"/>
          <w:szCs w:val="26"/>
        </w:rPr>
        <w:t xml:space="preserve">Адресный перечень на проведение работ по ремонту фасадов зданий, </w:t>
      </w:r>
      <w:r w:rsidRPr="0021746F">
        <w:rPr>
          <w:bCs/>
          <w:color w:val="000000"/>
          <w:sz w:val="26"/>
          <w:szCs w:val="26"/>
        </w:rPr>
        <w:t>элементов, относящихся к внешнему облику зданий</w:t>
      </w:r>
      <w:r w:rsidRPr="0021746F">
        <w:rPr>
          <w:color w:val="000000"/>
          <w:sz w:val="26"/>
          <w:szCs w:val="26"/>
        </w:rPr>
        <w:t xml:space="preserve"> </w:t>
      </w:r>
    </w:p>
    <w:p w14:paraId="0EA10616" w14:textId="77777777" w:rsidR="0021746F" w:rsidRPr="0021746F" w:rsidRDefault="0021746F" w:rsidP="0021746F">
      <w:pPr>
        <w:contextualSpacing w:val="0"/>
        <w:jc w:val="center"/>
        <w:rPr>
          <w:color w:val="000000"/>
          <w:sz w:val="26"/>
          <w:szCs w:val="26"/>
        </w:rPr>
      </w:pPr>
      <w:r w:rsidRPr="0021746F">
        <w:rPr>
          <w:color w:val="000000"/>
          <w:sz w:val="26"/>
          <w:szCs w:val="26"/>
        </w:rPr>
        <w:t>муниципальной программы (адресный перечень зданий)</w:t>
      </w:r>
    </w:p>
    <w:p w14:paraId="52733329" w14:textId="77777777" w:rsidR="0021746F" w:rsidRPr="0021746F" w:rsidRDefault="0021746F" w:rsidP="0021746F">
      <w:pPr>
        <w:contextualSpacing w:val="0"/>
        <w:jc w:val="center"/>
        <w:rPr>
          <w:color w:val="000000"/>
          <w:sz w:val="26"/>
          <w:szCs w:val="26"/>
        </w:rPr>
      </w:pPr>
      <w:r w:rsidRPr="0021746F">
        <w:rPr>
          <w:color w:val="000000"/>
          <w:sz w:val="26"/>
          <w:szCs w:val="26"/>
        </w:rPr>
        <w:t>(вид расхода – 612 «Субсидии бюджетным учреждениям на иные цели»,</w:t>
      </w:r>
    </w:p>
    <w:p w14:paraId="287E9C70" w14:textId="77777777" w:rsidR="0021746F" w:rsidRPr="0021746F" w:rsidRDefault="0021746F" w:rsidP="0021746F">
      <w:pPr>
        <w:contextualSpacing w:val="0"/>
        <w:jc w:val="center"/>
        <w:rPr>
          <w:color w:val="000000"/>
          <w:sz w:val="26"/>
          <w:szCs w:val="26"/>
        </w:rPr>
      </w:pPr>
      <w:r w:rsidRPr="0021746F">
        <w:rPr>
          <w:color w:val="000000"/>
          <w:sz w:val="26"/>
          <w:szCs w:val="26"/>
        </w:rPr>
        <w:t>811 «Субсидии на возмещение недополученных доходов и (или) возмещение фактически понесённых затрат в связи с производством (реализацией) товаров, выполнением работ, оказанием услуг»)</w:t>
      </w:r>
    </w:p>
    <w:p w14:paraId="1C4447C9" w14:textId="77777777" w:rsidR="0021746F" w:rsidRPr="0021746F" w:rsidRDefault="0021746F" w:rsidP="0021746F">
      <w:pPr>
        <w:widowControl w:val="0"/>
        <w:autoSpaceDE w:val="0"/>
        <w:autoSpaceDN w:val="0"/>
        <w:contextualSpacing w:val="0"/>
        <w:jc w:val="right"/>
        <w:rPr>
          <w:color w:val="000000"/>
          <w:sz w:val="22"/>
          <w:szCs w:val="22"/>
        </w:rPr>
      </w:pPr>
    </w:p>
    <w:p w14:paraId="254D09FE" w14:textId="77777777" w:rsidR="0021746F" w:rsidRPr="0021746F" w:rsidRDefault="0021746F" w:rsidP="0021746F">
      <w:pPr>
        <w:widowControl w:val="0"/>
        <w:autoSpaceDE w:val="0"/>
        <w:autoSpaceDN w:val="0"/>
        <w:contextualSpacing w:val="0"/>
        <w:jc w:val="right"/>
        <w:rPr>
          <w:color w:val="000000"/>
          <w:sz w:val="22"/>
          <w:szCs w:val="22"/>
        </w:rPr>
      </w:pPr>
      <w:r w:rsidRPr="0021746F">
        <w:rPr>
          <w:color w:val="000000"/>
          <w:sz w:val="22"/>
          <w:szCs w:val="22"/>
        </w:rPr>
        <w:t>Таблица 1 Приложения № 3</w:t>
      </w:r>
    </w:p>
    <w:tbl>
      <w:tblPr>
        <w:tblW w:w="9545" w:type="dxa"/>
        <w:tblInd w:w="-52" w:type="dxa"/>
        <w:tblLayout w:type="fixed"/>
        <w:tblLook w:val="04A0" w:firstRow="1" w:lastRow="0" w:firstColumn="1" w:lastColumn="0" w:noHBand="0" w:noVBand="1"/>
      </w:tblPr>
      <w:tblGrid>
        <w:gridCol w:w="1040"/>
        <w:gridCol w:w="3969"/>
        <w:gridCol w:w="2268"/>
        <w:gridCol w:w="2268"/>
      </w:tblGrid>
      <w:tr w:rsidR="0021746F" w:rsidRPr="0021746F" w14:paraId="15822E16" w14:textId="77777777" w:rsidTr="00442A2D">
        <w:trPr>
          <w:trHeight w:val="826"/>
        </w:trPr>
        <w:tc>
          <w:tcPr>
            <w:tcW w:w="1040" w:type="dxa"/>
            <w:tcBorders>
              <w:top w:val="single" w:sz="4" w:space="0" w:color="auto"/>
              <w:left w:val="single" w:sz="4" w:space="0" w:color="auto"/>
              <w:bottom w:val="single" w:sz="4" w:space="0" w:color="auto"/>
              <w:right w:val="single" w:sz="4" w:space="0" w:color="auto"/>
            </w:tcBorders>
            <w:vAlign w:val="center"/>
            <w:hideMark/>
          </w:tcPr>
          <w:p w14:paraId="17851BB5" w14:textId="77777777" w:rsidR="0021746F" w:rsidRPr="0021746F" w:rsidRDefault="0021746F" w:rsidP="0021746F">
            <w:pPr>
              <w:contextualSpacing w:val="0"/>
              <w:rPr>
                <w:rFonts w:eastAsiaTheme="minorHAnsi"/>
                <w:sz w:val="20"/>
              </w:rPr>
            </w:pPr>
            <w:r w:rsidRPr="0021746F">
              <w:rPr>
                <w:rFonts w:eastAsiaTheme="minorHAnsi"/>
                <w:sz w:val="20"/>
              </w:rPr>
              <w:t xml:space="preserve">№№ </w:t>
            </w:r>
            <w:proofErr w:type="spellStart"/>
            <w:r w:rsidRPr="0021746F">
              <w:rPr>
                <w:rFonts w:eastAsiaTheme="minorHAnsi"/>
                <w:sz w:val="20"/>
              </w:rPr>
              <w:t>пп</w:t>
            </w:r>
            <w:proofErr w:type="spellEnd"/>
          </w:p>
        </w:tc>
        <w:tc>
          <w:tcPr>
            <w:tcW w:w="3969" w:type="dxa"/>
            <w:tcBorders>
              <w:top w:val="single" w:sz="4" w:space="0" w:color="auto"/>
              <w:left w:val="single" w:sz="4" w:space="0" w:color="auto"/>
              <w:bottom w:val="single" w:sz="4" w:space="0" w:color="auto"/>
              <w:right w:val="single" w:sz="4" w:space="0" w:color="auto"/>
            </w:tcBorders>
            <w:vAlign w:val="center"/>
            <w:hideMark/>
          </w:tcPr>
          <w:p w14:paraId="6884BEB3" w14:textId="77777777" w:rsidR="0021746F" w:rsidRPr="0021746F" w:rsidRDefault="0021746F" w:rsidP="0021746F">
            <w:pPr>
              <w:contextualSpacing w:val="0"/>
              <w:jc w:val="center"/>
              <w:rPr>
                <w:bCs/>
                <w:sz w:val="20"/>
              </w:rPr>
            </w:pPr>
            <w:r w:rsidRPr="0021746F">
              <w:rPr>
                <w:sz w:val="20"/>
              </w:rPr>
              <w:t xml:space="preserve"> *Адресный перечень на проведение работ по ремонту фасадов зданий, </w:t>
            </w:r>
            <w:r w:rsidRPr="0021746F">
              <w:rPr>
                <w:bCs/>
                <w:sz w:val="20"/>
              </w:rPr>
              <w:t xml:space="preserve">элементов, </w:t>
            </w:r>
          </w:p>
          <w:p w14:paraId="4794D1F6" w14:textId="77777777" w:rsidR="0021746F" w:rsidRPr="0021746F" w:rsidRDefault="0021746F" w:rsidP="0021746F">
            <w:pPr>
              <w:contextualSpacing w:val="0"/>
              <w:jc w:val="center"/>
              <w:rPr>
                <w:sz w:val="20"/>
              </w:rPr>
            </w:pPr>
            <w:r w:rsidRPr="0021746F">
              <w:rPr>
                <w:bCs/>
                <w:sz w:val="20"/>
              </w:rPr>
              <w:t>относящихся к внешнему облику зданий</w:t>
            </w:r>
            <w:r w:rsidRPr="0021746F">
              <w:rPr>
                <w:sz w:val="20"/>
              </w:rPr>
              <w:t xml:space="preserve"> </w:t>
            </w:r>
          </w:p>
        </w:tc>
        <w:tc>
          <w:tcPr>
            <w:tcW w:w="2268" w:type="dxa"/>
            <w:tcBorders>
              <w:top w:val="single" w:sz="4" w:space="0" w:color="auto"/>
              <w:left w:val="single" w:sz="4" w:space="0" w:color="auto"/>
              <w:right w:val="single" w:sz="4" w:space="0" w:color="auto"/>
            </w:tcBorders>
          </w:tcPr>
          <w:p w14:paraId="3347AAA7" w14:textId="77777777" w:rsidR="0021746F" w:rsidRPr="0021746F" w:rsidRDefault="0021746F" w:rsidP="0021746F">
            <w:pPr>
              <w:contextualSpacing w:val="0"/>
              <w:jc w:val="center"/>
              <w:rPr>
                <w:sz w:val="20"/>
              </w:rPr>
            </w:pPr>
            <w:r w:rsidRPr="0021746F">
              <w:rPr>
                <w:sz w:val="20"/>
              </w:rPr>
              <w:t>Главные распорядители бюджетных средств (ответственные исполнители)</w:t>
            </w:r>
            <w:r w:rsidRPr="0021746F">
              <w:rPr>
                <w:sz w:val="26"/>
                <w:szCs w:val="26"/>
              </w:rPr>
              <w:t xml:space="preserve">  </w:t>
            </w:r>
          </w:p>
        </w:tc>
        <w:tc>
          <w:tcPr>
            <w:tcW w:w="2268" w:type="dxa"/>
            <w:tcBorders>
              <w:top w:val="single" w:sz="4" w:space="0" w:color="auto"/>
              <w:left w:val="single" w:sz="4" w:space="0" w:color="auto"/>
              <w:right w:val="single" w:sz="4" w:space="0" w:color="auto"/>
            </w:tcBorders>
          </w:tcPr>
          <w:p w14:paraId="5F6A8BCD" w14:textId="77777777" w:rsidR="0021746F" w:rsidRPr="0021746F" w:rsidRDefault="0021746F" w:rsidP="0021746F">
            <w:pPr>
              <w:contextualSpacing w:val="0"/>
              <w:jc w:val="center"/>
              <w:rPr>
                <w:sz w:val="20"/>
              </w:rPr>
            </w:pPr>
            <w:r w:rsidRPr="0021746F">
              <w:rPr>
                <w:sz w:val="20"/>
              </w:rPr>
              <w:t>Код вида расхода</w:t>
            </w:r>
          </w:p>
        </w:tc>
      </w:tr>
      <w:tr w:rsidR="0021746F" w:rsidRPr="0021746F" w14:paraId="56A66006"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E2ECA13" w14:textId="77777777" w:rsidR="0021746F" w:rsidRPr="0021746F" w:rsidRDefault="0021746F" w:rsidP="0021746F">
            <w:pPr>
              <w:contextualSpacing w:val="0"/>
              <w:rPr>
                <w:rFonts w:eastAsiaTheme="minorHAnsi"/>
                <w:bCs/>
                <w:sz w:val="20"/>
              </w:rPr>
            </w:pPr>
          </w:p>
        </w:tc>
        <w:tc>
          <w:tcPr>
            <w:tcW w:w="8505" w:type="dxa"/>
            <w:gridSpan w:val="3"/>
            <w:tcBorders>
              <w:top w:val="single" w:sz="4" w:space="0" w:color="auto"/>
              <w:left w:val="nil"/>
              <w:bottom w:val="single" w:sz="4" w:space="0" w:color="auto"/>
              <w:right w:val="single" w:sz="4" w:space="0" w:color="auto"/>
            </w:tcBorders>
            <w:vAlign w:val="center"/>
            <w:hideMark/>
          </w:tcPr>
          <w:p w14:paraId="240B0AB4" w14:textId="77777777" w:rsidR="0021746F" w:rsidRPr="0021746F" w:rsidRDefault="0021746F" w:rsidP="0021746F">
            <w:pPr>
              <w:contextualSpacing w:val="0"/>
              <w:jc w:val="center"/>
              <w:rPr>
                <w:rFonts w:eastAsiaTheme="minorHAnsi"/>
                <w:b/>
                <w:bCs/>
                <w:sz w:val="20"/>
              </w:rPr>
            </w:pPr>
            <w:r w:rsidRPr="0021746F">
              <w:rPr>
                <w:rFonts w:eastAsiaTheme="minorHAnsi"/>
                <w:b/>
                <w:bCs/>
                <w:sz w:val="20"/>
              </w:rPr>
              <w:t>2025 год</w:t>
            </w:r>
          </w:p>
        </w:tc>
      </w:tr>
      <w:tr w:rsidR="0021746F" w:rsidRPr="0021746F" w14:paraId="739EB9F9"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hideMark/>
          </w:tcPr>
          <w:p w14:paraId="47BEAEB4" w14:textId="77777777" w:rsidR="0021746F" w:rsidRPr="0021746F" w:rsidRDefault="0021746F" w:rsidP="0021746F">
            <w:pPr>
              <w:contextualSpacing w:val="0"/>
              <w:rPr>
                <w:rFonts w:eastAsiaTheme="minorHAnsi"/>
                <w:bCs/>
                <w:sz w:val="20"/>
              </w:rPr>
            </w:pPr>
            <w:r w:rsidRPr="0021746F">
              <w:rPr>
                <w:rFonts w:eastAsiaTheme="minorHAnsi"/>
                <w:bCs/>
                <w:sz w:val="20"/>
              </w:rPr>
              <w:t>1</w:t>
            </w:r>
          </w:p>
        </w:tc>
        <w:tc>
          <w:tcPr>
            <w:tcW w:w="3969" w:type="dxa"/>
            <w:tcBorders>
              <w:top w:val="single" w:sz="4" w:space="0" w:color="auto"/>
              <w:left w:val="nil"/>
              <w:bottom w:val="single" w:sz="4" w:space="0" w:color="auto"/>
              <w:right w:val="single" w:sz="4" w:space="0" w:color="auto"/>
            </w:tcBorders>
            <w:vAlign w:val="center"/>
            <w:hideMark/>
          </w:tcPr>
          <w:p w14:paraId="79411823" w14:textId="77777777" w:rsidR="0021746F" w:rsidRPr="0021746F" w:rsidRDefault="0021746F" w:rsidP="0021746F">
            <w:pPr>
              <w:contextualSpacing w:val="0"/>
              <w:rPr>
                <w:rFonts w:eastAsiaTheme="minorHAnsi"/>
                <w:bCs/>
                <w:sz w:val="20"/>
              </w:rPr>
            </w:pPr>
            <w:r w:rsidRPr="0021746F">
              <w:rPr>
                <w:rFonts w:eastAsiaTheme="minorHAnsi"/>
                <w:bCs/>
                <w:sz w:val="20"/>
              </w:rPr>
              <w:t>ул. Ленина,68</w:t>
            </w:r>
          </w:p>
        </w:tc>
        <w:tc>
          <w:tcPr>
            <w:tcW w:w="2268" w:type="dxa"/>
            <w:tcBorders>
              <w:top w:val="single" w:sz="4" w:space="0" w:color="auto"/>
              <w:left w:val="nil"/>
              <w:bottom w:val="single" w:sz="4" w:space="0" w:color="auto"/>
              <w:right w:val="single" w:sz="4" w:space="0" w:color="auto"/>
            </w:tcBorders>
          </w:tcPr>
          <w:p w14:paraId="5147F45E" w14:textId="77777777" w:rsidR="0021746F" w:rsidRPr="0021746F" w:rsidRDefault="0021746F" w:rsidP="0021746F">
            <w:pPr>
              <w:contextualSpacing w:val="0"/>
              <w:jc w:val="center"/>
              <w:rPr>
                <w:rFonts w:eastAsiaTheme="minorHAnsi"/>
                <w:bCs/>
                <w:sz w:val="20"/>
              </w:rPr>
            </w:pPr>
            <w:r w:rsidRPr="0021746F">
              <w:rPr>
                <w:rFonts w:eastAsiaTheme="minorHAnsi"/>
                <w:bCs/>
                <w:sz w:val="20"/>
              </w:rPr>
              <w:t>УИМИЗ</w:t>
            </w:r>
          </w:p>
        </w:tc>
        <w:tc>
          <w:tcPr>
            <w:tcW w:w="2268" w:type="dxa"/>
            <w:tcBorders>
              <w:top w:val="single" w:sz="4" w:space="0" w:color="auto"/>
              <w:left w:val="nil"/>
              <w:bottom w:val="single" w:sz="4" w:space="0" w:color="auto"/>
              <w:right w:val="single" w:sz="4" w:space="0" w:color="auto"/>
            </w:tcBorders>
          </w:tcPr>
          <w:p w14:paraId="5076AB84" w14:textId="77777777" w:rsidR="0021746F" w:rsidRPr="0021746F" w:rsidRDefault="0021746F" w:rsidP="0021746F">
            <w:pPr>
              <w:contextualSpacing w:val="0"/>
              <w:jc w:val="center"/>
              <w:rPr>
                <w:rFonts w:eastAsiaTheme="minorHAnsi"/>
                <w:bCs/>
                <w:sz w:val="20"/>
              </w:rPr>
            </w:pPr>
            <w:r w:rsidRPr="0021746F">
              <w:rPr>
                <w:rFonts w:eastAsiaTheme="minorHAnsi"/>
                <w:bCs/>
                <w:sz w:val="20"/>
              </w:rPr>
              <w:t>612</w:t>
            </w:r>
          </w:p>
        </w:tc>
      </w:tr>
      <w:tr w:rsidR="0021746F" w:rsidRPr="0021746F" w14:paraId="58DBCC65"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hideMark/>
          </w:tcPr>
          <w:p w14:paraId="2B516930" w14:textId="77777777" w:rsidR="0021746F" w:rsidRPr="0021746F" w:rsidRDefault="0021746F" w:rsidP="0021746F">
            <w:pPr>
              <w:contextualSpacing w:val="0"/>
              <w:rPr>
                <w:rFonts w:eastAsiaTheme="minorHAnsi"/>
                <w:bCs/>
                <w:sz w:val="20"/>
              </w:rPr>
            </w:pPr>
            <w:r w:rsidRPr="0021746F">
              <w:rPr>
                <w:rFonts w:eastAsiaTheme="minorHAnsi"/>
                <w:bCs/>
                <w:sz w:val="20"/>
              </w:rPr>
              <w:t>2</w:t>
            </w:r>
          </w:p>
        </w:tc>
        <w:tc>
          <w:tcPr>
            <w:tcW w:w="3969" w:type="dxa"/>
            <w:tcBorders>
              <w:top w:val="single" w:sz="4" w:space="0" w:color="auto"/>
              <w:left w:val="nil"/>
              <w:bottom w:val="single" w:sz="4" w:space="0" w:color="auto"/>
              <w:right w:val="single" w:sz="4" w:space="0" w:color="auto"/>
            </w:tcBorders>
            <w:vAlign w:val="center"/>
            <w:hideMark/>
          </w:tcPr>
          <w:p w14:paraId="6D3D2748" w14:textId="77777777" w:rsidR="0021746F" w:rsidRPr="0021746F" w:rsidRDefault="0021746F" w:rsidP="0021746F">
            <w:pPr>
              <w:contextualSpacing w:val="0"/>
              <w:rPr>
                <w:rFonts w:eastAsiaTheme="minorHAnsi"/>
                <w:bCs/>
                <w:sz w:val="20"/>
              </w:rPr>
            </w:pPr>
            <w:r w:rsidRPr="0021746F">
              <w:rPr>
                <w:rFonts w:eastAsiaTheme="minorHAnsi"/>
                <w:bCs/>
                <w:sz w:val="20"/>
              </w:rPr>
              <w:t>ул.  Ленина,17</w:t>
            </w:r>
          </w:p>
        </w:tc>
        <w:tc>
          <w:tcPr>
            <w:tcW w:w="2268" w:type="dxa"/>
            <w:tcBorders>
              <w:top w:val="single" w:sz="4" w:space="0" w:color="auto"/>
              <w:left w:val="nil"/>
              <w:bottom w:val="single" w:sz="4" w:space="0" w:color="auto"/>
              <w:right w:val="single" w:sz="4" w:space="0" w:color="auto"/>
            </w:tcBorders>
          </w:tcPr>
          <w:p w14:paraId="5E18F4FB" w14:textId="77777777" w:rsidR="0021746F" w:rsidRPr="0021746F" w:rsidRDefault="0021746F" w:rsidP="0021746F">
            <w:pPr>
              <w:contextualSpacing w:val="0"/>
              <w:jc w:val="center"/>
              <w:rPr>
                <w:rFonts w:eastAsiaTheme="minorHAnsi"/>
                <w:bCs/>
                <w:sz w:val="20"/>
              </w:rPr>
            </w:pPr>
            <w:r w:rsidRPr="0021746F">
              <w:rPr>
                <w:rFonts w:eastAsiaTheme="minorHAnsi"/>
                <w:bCs/>
                <w:sz w:val="20"/>
              </w:rPr>
              <w:t>УЖКХ</w:t>
            </w:r>
          </w:p>
        </w:tc>
        <w:tc>
          <w:tcPr>
            <w:tcW w:w="2268" w:type="dxa"/>
            <w:tcBorders>
              <w:top w:val="single" w:sz="4" w:space="0" w:color="auto"/>
              <w:left w:val="nil"/>
              <w:bottom w:val="single" w:sz="4" w:space="0" w:color="auto"/>
              <w:right w:val="single" w:sz="4" w:space="0" w:color="auto"/>
            </w:tcBorders>
          </w:tcPr>
          <w:p w14:paraId="7E7B3CE3" w14:textId="77777777" w:rsidR="0021746F" w:rsidRPr="0021746F" w:rsidRDefault="0021746F" w:rsidP="0021746F">
            <w:pPr>
              <w:contextualSpacing w:val="0"/>
              <w:jc w:val="center"/>
              <w:rPr>
                <w:rFonts w:eastAsiaTheme="minorHAnsi"/>
                <w:bCs/>
                <w:sz w:val="20"/>
              </w:rPr>
            </w:pPr>
            <w:r w:rsidRPr="0021746F">
              <w:rPr>
                <w:rFonts w:eastAsiaTheme="minorHAnsi"/>
                <w:bCs/>
                <w:sz w:val="20"/>
              </w:rPr>
              <w:t>811</w:t>
            </w:r>
          </w:p>
        </w:tc>
      </w:tr>
      <w:tr w:rsidR="0021746F" w:rsidRPr="0021746F" w14:paraId="6EFDDF2A"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033D2952" w14:textId="77777777" w:rsidR="0021746F" w:rsidRPr="0021746F" w:rsidRDefault="0021746F" w:rsidP="0021746F">
            <w:pPr>
              <w:contextualSpacing w:val="0"/>
              <w:rPr>
                <w:rFonts w:eastAsiaTheme="minorHAnsi"/>
                <w:bCs/>
                <w:sz w:val="20"/>
              </w:rPr>
            </w:pPr>
          </w:p>
        </w:tc>
        <w:tc>
          <w:tcPr>
            <w:tcW w:w="8505" w:type="dxa"/>
            <w:gridSpan w:val="3"/>
            <w:tcBorders>
              <w:top w:val="single" w:sz="4" w:space="0" w:color="auto"/>
              <w:left w:val="nil"/>
              <w:bottom w:val="single" w:sz="4" w:space="0" w:color="auto"/>
              <w:right w:val="single" w:sz="4" w:space="0" w:color="auto"/>
            </w:tcBorders>
            <w:vAlign w:val="center"/>
          </w:tcPr>
          <w:p w14:paraId="5C66CE1C" w14:textId="77777777" w:rsidR="0021746F" w:rsidRPr="0021746F" w:rsidRDefault="0021746F" w:rsidP="0021746F">
            <w:pPr>
              <w:contextualSpacing w:val="0"/>
              <w:jc w:val="center"/>
              <w:rPr>
                <w:rFonts w:eastAsiaTheme="minorHAnsi"/>
                <w:b/>
                <w:bCs/>
                <w:sz w:val="20"/>
              </w:rPr>
            </w:pPr>
            <w:r w:rsidRPr="0021746F">
              <w:rPr>
                <w:rFonts w:eastAsiaTheme="minorHAnsi"/>
                <w:b/>
                <w:bCs/>
                <w:sz w:val="20"/>
              </w:rPr>
              <w:t>2026 год</w:t>
            </w:r>
          </w:p>
        </w:tc>
      </w:tr>
      <w:tr w:rsidR="0021746F" w:rsidRPr="0021746F" w14:paraId="286B0DD3"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1C673AAE" w14:textId="77777777" w:rsidR="0021746F" w:rsidRPr="0021746F" w:rsidRDefault="0021746F" w:rsidP="0021746F">
            <w:pPr>
              <w:contextualSpacing w:val="0"/>
              <w:rPr>
                <w:rFonts w:eastAsiaTheme="minorHAnsi"/>
                <w:bCs/>
                <w:sz w:val="20"/>
              </w:rPr>
            </w:pPr>
            <w:r w:rsidRPr="0021746F">
              <w:rPr>
                <w:rFonts w:eastAsiaTheme="minorHAnsi"/>
                <w:bCs/>
                <w:sz w:val="20"/>
              </w:rPr>
              <w:t>1</w:t>
            </w:r>
          </w:p>
        </w:tc>
        <w:tc>
          <w:tcPr>
            <w:tcW w:w="3969" w:type="dxa"/>
            <w:tcBorders>
              <w:top w:val="single" w:sz="4" w:space="0" w:color="auto"/>
              <w:left w:val="nil"/>
              <w:bottom w:val="single" w:sz="4" w:space="0" w:color="auto"/>
              <w:right w:val="single" w:sz="4" w:space="0" w:color="auto"/>
            </w:tcBorders>
            <w:vAlign w:val="center"/>
          </w:tcPr>
          <w:p w14:paraId="3F42F8C2" w14:textId="77777777" w:rsidR="0021746F" w:rsidRPr="0021746F" w:rsidRDefault="0021746F" w:rsidP="0021746F">
            <w:pPr>
              <w:contextualSpacing w:val="0"/>
              <w:jc w:val="left"/>
              <w:rPr>
                <w:rFonts w:eastAsiaTheme="minorHAnsi"/>
                <w:bCs/>
                <w:sz w:val="20"/>
              </w:rPr>
            </w:pPr>
            <w:r w:rsidRPr="0021746F">
              <w:rPr>
                <w:rFonts w:eastAsiaTheme="minorHAnsi"/>
                <w:bCs/>
                <w:sz w:val="20"/>
              </w:rPr>
              <w:t>ул. 50 лет Октября,14</w:t>
            </w:r>
          </w:p>
        </w:tc>
        <w:tc>
          <w:tcPr>
            <w:tcW w:w="2268" w:type="dxa"/>
            <w:tcBorders>
              <w:top w:val="single" w:sz="4" w:space="0" w:color="auto"/>
              <w:left w:val="nil"/>
              <w:bottom w:val="single" w:sz="4" w:space="0" w:color="auto"/>
              <w:right w:val="single" w:sz="4" w:space="0" w:color="auto"/>
            </w:tcBorders>
          </w:tcPr>
          <w:p w14:paraId="074DF243" w14:textId="77777777" w:rsidR="0021746F" w:rsidRPr="0021746F" w:rsidRDefault="0021746F" w:rsidP="0021746F">
            <w:pPr>
              <w:contextualSpacing w:val="0"/>
              <w:jc w:val="center"/>
              <w:rPr>
                <w:rFonts w:eastAsiaTheme="minorHAnsi"/>
                <w:bCs/>
                <w:sz w:val="20"/>
              </w:rPr>
            </w:pPr>
            <w:r w:rsidRPr="0021746F">
              <w:rPr>
                <w:rFonts w:eastAsiaTheme="minorHAnsi"/>
                <w:bCs/>
                <w:sz w:val="20"/>
              </w:rPr>
              <w:t>УИМИЗ</w:t>
            </w:r>
          </w:p>
        </w:tc>
        <w:tc>
          <w:tcPr>
            <w:tcW w:w="2268" w:type="dxa"/>
            <w:tcBorders>
              <w:top w:val="single" w:sz="4" w:space="0" w:color="auto"/>
              <w:left w:val="nil"/>
              <w:bottom w:val="single" w:sz="4" w:space="0" w:color="auto"/>
              <w:right w:val="single" w:sz="4" w:space="0" w:color="auto"/>
            </w:tcBorders>
          </w:tcPr>
          <w:p w14:paraId="5453A844" w14:textId="77777777" w:rsidR="0021746F" w:rsidRPr="0021746F" w:rsidRDefault="0021746F" w:rsidP="0021746F">
            <w:pPr>
              <w:contextualSpacing w:val="0"/>
              <w:jc w:val="center"/>
              <w:rPr>
                <w:rFonts w:eastAsiaTheme="minorHAnsi"/>
                <w:bCs/>
                <w:sz w:val="20"/>
              </w:rPr>
            </w:pPr>
            <w:r w:rsidRPr="0021746F">
              <w:rPr>
                <w:rFonts w:eastAsiaTheme="minorHAnsi"/>
                <w:bCs/>
                <w:sz w:val="20"/>
              </w:rPr>
              <w:t>612</w:t>
            </w:r>
          </w:p>
        </w:tc>
      </w:tr>
      <w:tr w:rsidR="0021746F" w:rsidRPr="0021746F" w14:paraId="7E69BC94"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2DFE1851" w14:textId="77777777" w:rsidR="0021746F" w:rsidRPr="0021746F" w:rsidRDefault="0021746F" w:rsidP="0021746F">
            <w:pPr>
              <w:contextualSpacing w:val="0"/>
              <w:rPr>
                <w:rFonts w:eastAsiaTheme="minorHAnsi"/>
                <w:bCs/>
                <w:sz w:val="20"/>
              </w:rPr>
            </w:pPr>
            <w:r w:rsidRPr="0021746F">
              <w:rPr>
                <w:rFonts w:eastAsiaTheme="minorHAnsi"/>
                <w:bCs/>
                <w:sz w:val="20"/>
              </w:rPr>
              <w:t>2</w:t>
            </w:r>
          </w:p>
        </w:tc>
        <w:tc>
          <w:tcPr>
            <w:tcW w:w="3969" w:type="dxa"/>
            <w:tcBorders>
              <w:top w:val="single" w:sz="4" w:space="0" w:color="auto"/>
              <w:left w:val="nil"/>
              <w:bottom w:val="single" w:sz="4" w:space="0" w:color="auto"/>
              <w:right w:val="single" w:sz="4" w:space="0" w:color="auto"/>
            </w:tcBorders>
            <w:vAlign w:val="center"/>
          </w:tcPr>
          <w:p w14:paraId="07F7ABE7" w14:textId="77777777" w:rsidR="0021746F" w:rsidRPr="0021746F" w:rsidRDefault="0021746F" w:rsidP="0021746F">
            <w:pPr>
              <w:contextualSpacing w:val="0"/>
              <w:jc w:val="left"/>
              <w:rPr>
                <w:rFonts w:eastAsiaTheme="minorHAnsi"/>
                <w:bCs/>
                <w:sz w:val="20"/>
              </w:rPr>
            </w:pPr>
            <w:r w:rsidRPr="0021746F">
              <w:rPr>
                <w:rFonts w:eastAsiaTheme="minorHAnsi"/>
                <w:bCs/>
                <w:sz w:val="20"/>
              </w:rPr>
              <w:t>ул. Ленина,100</w:t>
            </w:r>
          </w:p>
        </w:tc>
        <w:tc>
          <w:tcPr>
            <w:tcW w:w="2268" w:type="dxa"/>
            <w:tcBorders>
              <w:top w:val="single" w:sz="4" w:space="0" w:color="auto"/>
              <w:left w:val="nil"/>
              <w:bottom w:val="single" w:sz="4" w:space="0" w:color="auto"/>
              <w:right w:val="single" w:sz="4" w:space="0" w:color="auto"/>
            </w:tcBorders>
          </w:tcPr>
          <w:p w14:paraId="438A738A" w14:textId="77777777" w:rsidR="0021746F" w:rsidRPr="0021746F" w:rsidRDefault="0021746F" w:rsidP="0021746F">
            <w:pPr>
              <w:contextualSpacing w:val="0"/>
              <w:jc w:val="center"/>
              <w:rPr>
                <w:rFonts w:eastAsiaTheme="minorHAnsi"/>
                <w:bCs/>
                <w:sz w:val="20"/>
              </w:rPr>
            </w:pPr>
            <w:r w:rsidRPr="0021746F">
              <w:rPr>
                <w:rFonts w:eastAsiaTheme="minorHAnsi"/>
                <w:bCs/>
                <w:sz w:val="20"/>
              </w:rPr>
              <w:t>УЖКХ</w:t>
            </w:r>
          </w:p>
        </w:tc>
        <w:tc>
          <w:tcPr>
            <w:tcW w:w="2268" w:type="dxa"/>
            <w:tcBorders>
              <w:top w:val="single" w:sz="4" w:space="0" w:color="auto"/>
              <w:left w:val="nil"/>
              <w:bottom w:val="single" w:sz="4" w:space="0" w:color="auto"/>
              <w:right w:val="single" w:sz="4" w:space="0" w:color="auto"/>
            </w:tcBorders>
          </w:tcPr>
          <w:p w14:paraId="317F5EEF" w14:textId="77777777" w:rsidR="0021746F" w:rsidRPr="0021746F" w:rsidRDefault="0021746F" w:rsidP="0021746F">
            <w:pPr>
              <w:contextualSpacing w:val="0"/>
              <w:jc w:val="center"/>
              <w:rPr>
                <w:rFonts w:eastAsiaTheme="minorHAnsi"/>
                <w:bCs/>
                <w:sz w:val="20"/>
              </w:rPr>
            </w:pPr>
            <w:r w:rsidRPr="0021746F">
              <w:rPr>
                <w:rFonts w:eastAsiaTheme="minorHAnsi"/>
                <w:bCs/>
                <w:sz w:val="20"/>
              </w:rPr>
              <w:t>811</w:t>
            </w:r>
          </w:p>
        </w:tc>
      </w:tr>
      <w:tr w:rsidR="0021746F" w:rsidRPr="0021746F" w14:paraId="53A58FF1"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9747E17" w14:textId="77777777" w:rsidR="0021746F" w:rsidRPr="0021746F" w:rsidRDefault="0021746F" w:rsidP="0021746F">
            <w:pPr>
              <w:contextualSpacing w:val="0"/>
              <w:rPr>
                <w:rFonts w:eastAsiaTheme="minorHAnsi"/>
                <w:bCs/>
                <w:sz w:val="20"/>
              </w:rPr>
            </w:pPr>
            <w:r w:rsidRPr="0021746F">
              <w:rPr>
                <w:rFonts w:eastAsiaTheme="minorHAnsi"/>
                <w:bCs/>
                <w:sz w:val="20"/>
              </w:rPr>
              <w:t>3</w:t>
            </w:r>
          </w:p>
        </w:tc>
        <w:tc>
          <w:tcPr>
            <w:tcW w:w="3969" w:type="dxa"/>
            <w:tcBorders>
              <w:top w:val="single" w:sz="4" w:space="0" w:color="auto"/>
              <w:left w:val="nil"/>
              <w:bottom w:val="single" w:sz="4" w:space="0" w:color="auto"/>
              <w:right w:val="single" w:sz="4" w:space="0" w:color="auto"/>
            </w:tcBorders>
            <w:vAlign w:val="center"/>
          </w:tcPr>
          <w:p w14:paraId="451609CD" w14:textId="77777777" w:rsidR="0021746F" w:rsidRPr="0021746F" w:rsidRDefault="0021746F" w:rsidP="0021746F">
            <w:pPr>
              <w:contextualSpacing w:val="0"/>
              <w:jc w:val="left"/>
              <w:rPr>
                <w:rFonts w:eastAsiaTheme="minorHAnsi"/>
                <w:bCs/>
                <w:sz w:val="20"/>
              </w:rPr>
            </w:pPr>
            <w:r w:rsidRPr="0021746F">
              <w:rPr>
                <w:rFonts w:eastAsiaTheme="minorHAnsi"/>
                <w:bCs/>
                <w:sz w:val="20"/>
              </w:rPr>
              <w:t>ул. Ленина, 87/1</w:t>
            </w:r>
          </w:p>
        </w:tc>
        <w:tc>
          <w:tcPr>
            <w:tcW w:w="2268" w:type="dxa"/>
            <w:tcBorders>
              <w:top w:val="single" w:sz="4" w:space="0" w:color="auto"/>
              <w:left w:val="nil"/>
              <w:bottom w:val="single" w:sz="4" w:space="0" w:color="auto"/>
              <w:right w:val="single" w:sz="4" w:space="0" w:color="auto"/>
            </w:tcBorders>
          </w:tcPr>
          <w:p w14:paraId="7982E851" w14:textId="77777777" w:rsidR="0021746F" w:rsidRPr="0021746F" w:rsidRDefault="0021746F" w:rsidP="0021746F">
            <w:pPr>
              <w:contextualSpacing w:val="0"/>
              <w:jc w:val="center"/>
              <w:rPr>
                <w:rFonts w:eastAsiaTheme="minorHAnsi"/>
                <w:bCs/>
                <w:sz w:val="20"/>
              </w:rPr>
            </w:pPr>
            <w:r w:rsidRPr="0021746F">
              <w:rPr>
                <w:rFonts w:eastAsiaTheme="minorHAnsi"/>
                <w:bCs/>
                <w:sz w:val="20"/>
              </w:rPr>
              <w:t>УЖКХ</w:t>
            </w:r>
          </w:p>
        </w:tc>
        <w:tc>
          <w:tcPr>
            <w:tcW w:w="2268" w:type="dxa"/>
            <w:tcBorders>
              <w:top w:val="single" w:sz="4" w:space="0" w:color="auto"/>
              <w:left w:val="nil"/>
              <w:bottom w:val="single" w:sz="4" w:space="0" w:color="auto"/>
              <w:right w:val="single" w:sz="4" w:space="0" w:color="auto"/>
            </w:tcBorders>
          </w:tcPr>
          <w:p w14:paraId="2E176C61" w14:textId="77777777" w:rsidR="0021746F" w:rsidRPr="0021746F" w:rsidRDefault="0021746F" w:rsidP="0021746F">
            <w:pPr>
              <w:contextualSpacing w:val="0"/>
              <w:jc w:val="center"/>
              <w:rPr>
                <w:rFonts w:eastAsiaTheme="minorHAnsi"/>
                <w:bCs/>
                <w:sz w:val="20"/>
              </w:rPr>
            </w:pPr>
            <w:r w:rsidRPr="0021746F">
              <w:rPr>
                <w:rFonts w:eastAsiaTheme="minorHAnsi"/>
                <w:bCs/>
                <w:sz w:val="20"/>
              </w:rPr>
              <w:t>811</w:t>
            </w:r>
          </w:p>
        </w:tc>
      </w:tr>
      <w:tr w:rsidR="0021746F" w:rsidRPr="0021746F" w14:paraId="016A1F6C"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118FEE10" w14:textId="77777777" w:rsidR="0021746F" w:rsidRPr="0021746F" w:rsidRDefault="0021746F" w:rsidP="0021746F">
            <w:pPr>
              <w:contextualSpacing w:val="0"/>
              <w:rPr>
                <w:rFonts w:eastAsiaTheme="minorHAnsi"/>
                <w:bCs/>
                <w:sz w:val="20"/>
              </w:rPr>
            </w:pPr>
            <w:r w:rsidRPr="0021746F">
              <w:rPr>
                <w:rFonts w:eastAsiaTheme="minorHAnsi"/>
                <w:bCs/>
                <w:sz w:val="20"/>
              </w:rPr>
              <w:t>4</w:t>
            </w:r>
          </w:p>
        </w:tc>
        <w:tc>
          <w:tcPr>
            <w:tcW w:w="3969" w:type="dxa"/>
            <w:tcBorders>
              <w:top w:val="single" w:sz="4" w:space="0" w:color="auto"/>
              <w:left w:val="nil"/>
              <w:bottom w:val="single" w:sz="4" w:space="0" w:color="auto"/>
              <w:right w:val="single" w:sz="4" w:space="0" w:color="auto"/>
            </w:tcBorders>
            <w:vAlign w:val="center"/>
          </w:tcPr>
          <w:p w14:paraId="59ACA9A9" w14:textId="77777777" w:rsidR="0021746F" w:rsidRPr="0021746F" w:rsidRDefault="0021746F" w:rsidP="0021746F">
            <w:pPr>
              <w:contextualSpacing w:val="0"/>
              <w:jc w:val="left"/>
              <w:rPr>
                <w:rFonts w:eastAsiaTheme="minorHAnsi"/>
                <w:bCs/>
                <w:sz w:val="20"/>
              </w:rPr>
            </w:pPr>
            <w:r w:rsidRPr="0021746F">
              <w:rPr>
                <w:rFonts w:eastAsiaTheme="minorHAnsi"/>
                <w:bCs/>
                <w:sz w:val="20"/>
              </w:rPr>
              <w:t>ул. Малиновского,66</w:t>
            </w:r>
          </w:p>
        </w:tc>
        <w:tc>
          <w:tcPr>
            <w:tcW w:w="2268" w:type="dxa"/>
            <w:tcBorders>
              <w:top w:val="single" w:sz="4" w:space="0" w:color="auto"/>
              <w:left w:val="nil"/>
              <w:bottom w:val="single" w:sz="4" w:space="0" w:color="auto"/>
              <w:right w:val="single" w:sz="4" w:space="0" w:color="auto"/>
            </w:tcBorders>
          </w:tcPr>
          <w:p w14:paraId="4FF5AE08" w14:textId="77777777" w:rsidR="0021746F" w:rsidRPr="0021746F" w:rsidRDefault="0021746F" w:rsidP="0021746F">
            <w:pPr>
              <w:contextualSpacing w:val="0"/>
              <w:jc w:val="center"/>
              <w:rPr>
                <w:rFonts w:eastAsiaTheme="minorHAnsi"/>
                <w:bCs/>
                <w:sz w:val="20"/>
              </w:rPr>
            </w:pPr>
            <w:r w:rsidRPr="0021746F">
              <w:rPr>
                <w:rFonts w:eastAsiaTheme="minorHAnsi"/>
                <w:bCs/>
                <w:sz w:val="20"/>
              </w:rPr>
              <w:t>УЖКХ</w:t>
            </w:r>
          </w:p>
        </w:tc>
        <w:tc>
          <w:tcPr>
            <w:tcW w:w="2268" w:type="dxa"/>
            <w:tcBorders>
              <w:top w:val="single" w:sz="4" w:space="0" w:color="auto"/>
              <w:left w:val="nil"/>
              <w:bottom w:val="single" w:sz="4" w:space="0" w:color="auto"/>
              <w:right w:val="single" w:sz="4" w:space="0" w:color="auto"/>
            </w:tcBorders>
          </w:tcPr>
          <w:p w14:paraId="1F22497E" w14:textId="77777777" w:rsidR="0021746F" w:rsidRPr="0021746F" w:rsidRDefault="0021746F" w:rsidP="0021746F">
            <w:pPr>
              <w:contextualSpacing w:val="0"/>
              <w:jc w:val="center"/>
              <w:rPr>
                <w:rFonts w:eastAsiaTheme="minorHAnsi"/>
                <w:bCs/>
                <w:sz w:val="20"/>
              </w:rPr>
            </w:pPr>
            <w:r w:rsidRPr="0021746F">
              <w:rPr>
                <w:rFonts w:eastAsiaTheme="minorHAnsi"/>
                <w:bCs/>
                <w:sz w:val="20"/>
              </w:rPr>
              <w:t>811</w:t>
            </w:r>
          </w:p>
        </w:tc>
      </w:tr>
    </w:tbl>
    <w:p w14:paraId="5F4431FF" w14:textId="77777777" w:rsidR="0021746F" w:rsidRPr="0021746F" w:rsidRDefault="0021746F" w:rsidP="0021746F">
      <w:pPr>
        <w:contextualSpacing w:val="0"/>
        <w:rPr>
          <w:rFonts w:eastAsiaTheme="minorHAnsi"/>
          <w:sz w:val="20"/>
        </w:rPr>
      </w:pPr>
      <w:r w:rsidRPr="0021746F">
        <w:rPr>
          <w:rFonts w:asciiTheme="minorHAnsi" w:eastAsiaTheme="minorHAnsi" w:hAnsiTheme="minorHAnsi"/>
          <w:sz w:val="20"/>
        </w:rPr>
        <w:t xml:space="preserve"> </w:t>
      </w:r>
      <w:r w:rsidRPr="0021746F">
        <w:rPr>
          <w:rFonts w:eastAsiaTheme="minorHAnsi"/>
          <w:sz w:val="20"/>
        </w:rPr>
        <w:t>*Корректируется согласно выделенных лимитов финансирования на соответствующий год.</w:t>
      </w:r>
    </w:p>
    <w:p w14:paraId="563EF394" w14:textId="77777777" w:rsidR="0021746F" w:rsidRPr="0021746F" w:rsidRDefault="0021746F" w:rsidP="0021746F">
      <w:pPr>
        <w:contextualSpacing w:val="0"/>
        <w:rPr>
          <w:rFonts w:asciiTheme="minorHAnsi" w:eastAsiaTheme="minorHAnsi" w:hAnsiTheme="minorHAnsi"/>
          <w:sz w:val="20"/>
        </w:rPr>
      </w:pPr>
      <w:r w:rsidRPr="0021746F">
        <w:rPr>
          <w:rFonts w:asciiTheme="minorHAnsi" w:eastAsiaTheme="minorHAnsi" w:hAnsiTheme="minorHAnsi"/>
          <w:sz w:val="20"/>
        </w:rPr>
        <w:t xml:space="preserve"> </w:t>
      </w:r>
    </w:p>
    <w:p w14:paraId="4813684E" w14:textId="77777777" w:rsidR="0021746F" w:rsidRPr="0021746F" w:rsidRDefault="0021746F" w:rsidP="0021746F">
      <w:pPr>
        <w:contextualSpacing w:val="0"/>
        <w:jc w:val="center"/>
        <w:rPr>
          <w:sz w:val="26"/>
          <w:szCs w:val="26"/>
        </w:rPr>
      </w:pPr>
      <w:r w:rsidRPr="0021746F">
        <w:rPr>
          <w:sz w:val="26"/>
          <w:szCs w:val="26"/>
        </w:rPr>
        <w:t>*Адресный перечень на проведение работ по ремонту фасадов многоквартирных домов муниципальной программы</w:t>
      </w:r>
    </w:p>
    <w:p w14:paraId="2B9555A0" w14:textId="77777777" w:rsidR="0021746F" w:rsidRPr="0021746F" w:rsidRDefault="0021746F" w:rsidP="0021746F">
      <w:pPr>
        <w:contextualSpacing w:val="0"/>
        <w:jc w:val="center"/>
        <w:rPr>
          <w:sz w:val="26"/>
          <w:szCs w:val="26"/>
        </w:rPr>
      </w:pPr>
      <w:r w:rsidRPr="0021746F">
        <w:rPr>
          <w:sz w:val="26"/>
          <w:szCs w:val="26"/>
        </w:rPr>
        <w:t xml:space="preserve"> (адресный перечень многоквартирных домов)</w:t>
      </w:r>
    </w:p>
    <w:p w14:paraId="1B029413" w14:textId="77777777" w:rsidR="0021746F" w:rsidRPr="0021746F" w:rsidRDefault="0021746F" w:rsidP="0021746F">
      <w:pPr>
        <w:contextualSpacing w:val="0"/>
        <w:jc w:val="center"/>
        <w:rPr>
          <w:sz w:val="26"/>
          <w:szCs w:val="26"/>
        </w:rPr>
      </w:pPr>
      <w:r w:rsidRPr="0021746F">
        <w:rPr>
          <w:sz w:val="26"/>
          <w:szCs w:val="26"/>
        </w:rPr>
        <w:t>(вид расхода – 244 «Прочая закупка товаров, работ и услуг»)</w:t>
      </w:r>
    </w:p>
    <w:p w14:paraId="4CF7522D" w14:textId="77777777" w:rsidR="0021746F" w:rsidRPr="0021746F" w:rsidRDefault="0021746F" w:rsidP="0021746F">
      <w:pPr>
        <w:contextualSpacing w:val="0"/>
        <w:jc w:val="center"/>
        <w:rPr>
          <w:sz w:val="20"/>
        </w:rPr>
      </w:pPr>
    </w:p>
    <w:p w14:paraId="471867CE" w14:textId="77777777" w:rsidR="0021746F" w:rsidRPr="0021746F" w:rsidRDefault="0021746F" w:rsidP="0021746F">
      <w:pPr>
        <w:widowControl w:val="0"/>
        <w:autoSpaceDE w:val="0"/>
        <w:autoSpaceDN w:val="0"/>
        <w:contextualSpacing w:val="0"/>
        <w:jc w:val="right"/>
        <w:rPr>
          <w:sz w:val="22"/>
          <w:szCs w:val="22"/>
        </w:rPr>
      </w:pPr>
      <w:r w:rsidRPr="0021746F">
        <w:rPr>
          <w:sz w:val="22"/>
          <w:szCs w:val="22"/>
        </w:rPr>
        <w:t>Таблица 2 Приложения № 3</w:t>
      </w:r>
    </w:p>
    <w:tbl>
      <w:tblPr>
        <w:tblW w:w="9403" w:type="dxa"/>
        <w:tblInd w:w="-52" w:type="dxa"/>
        <w:tblLayout w:type="fixed"/>
        <w:tblLook w:val="04A0" w:firstRow="1" w:lastRow="0" w:firstColumn="1" w:lastColumn="0" w:noHBand="0" w:noVBand="1"/>
      </w:tblPr>
      <w:tblGrid>
        <w:gridCol w:w="1040"/>
        <w:gridCol w:w="4677"/>
        <w:gridCol w:w="3686"/>
      </w:tblGrid>
      <w:tr w:rsidR="0021746F" w:rsidRPr="0021746F" w14:paraId="399FB593" w14:textId="77777777" w:rsidTr="00442A2D">
        <w:trPr>
          <w:trHeight w:val="826"/>
        </w:trPr>
        <w:tc>
          <w:tcPr>
            <w:tcW w:w="1040" w:type="dxa"/>
            <w:tcBorders>
              <w:top w:val="single" w:sz="4" w:space="0" w:color="auto"/>
              <w:left w:val="single" w:sz="4" w:space="0" w:color="auto"/>
              <w:bottom w:val="single" w:sz="4" w:space="0" w:color="auto"/>
              <w:right w:val="single" w:sz="4" w:space="0" w:color="auto"/>
            </w:tcBorders>
            <w:vAlign w:val="center"/>
            <w:hideMark/>
          </w:tcPr>
          <w:p w14:paraId="0E53336A" w14:textId="77777777" w:rsidR="0021746F" w:rsidRPr="0021746F" w:rsidRDefault="0021746F" w:rsidP="0021746F">
            <w:pPr>
              <w:contextualSpacing w:val="0"/>
              <w:rPr>
                <w:rFonts w:eastAsiaTheme="minorHAnsi"/>
                <w:sz w:val="20"/>
              </w:rPr>
            </w:pPr>
            <w:r w:rsidRPr="0021746F">
              <w:rPr>
                <w:rFonts w:eastAsiaTheme="minorHAnsi"/>
                <w:sz w:val="20"/>
              </w:rPr>
              <w:t xml:space="preserve">№№   </w:t>
            </w:r>
            <w:proofErr w:type="spellStart"/>
            <w:r w:rsidRPr="0021746F">
              <w:rPr>
                <w:rFonts w:eastAsiaTheme="minorHAnsi"/>
                <w:sz w:val="20"/>
              </w:rPr>
              <w:t>пп</w:t>
            </w:r>
            <w:proofErr w:type="spellEnd"/>
          </w:p>
        </w:tc>
        <w:tc>
          <w:tcPr>
            <w:tcW w:w="4677" w:type="dxa"/>
            <w:tcBorders>
              <w:top w:val="single" w:sz="4" w:space="0" w:color="auto"/>
              <w:left w:val="single" w:sz="4" w:space="0" w:color="auto"/>
              <w:bottom w:val="single" w:sz="4" w:space="0" w:color="auto"/>
              <w:right w:val="single" w:sz="4" w:space="0" w:color="auto"/>
            </w:tcBorders>
            <w:vAlign w:val="center"/>
            <w:hideMark/>
          </w:tcPr>
          <w:p w14:paraId="28E81A5D" w14:textId="77777777" w:rsidR="0021746F" w:rsidRPr="0021746F" w:rsidRDefault="0021746F" w:rsidP="0021746F">
            <w:pPr>
              <w:contextualSpacing w:val="0"/>
              <w:jc w:val="center"/>
              <w:rPr>
                <w:bCs/>
                <w:sz w:val="20"/>
              </w:rPr>
            </w:pPr>
            <w:r w:rsidRPr="0021746F">
              <w:rPr>
                <w:sz w:val="20"/>
              </w:rPr>
              <w:t xml:space="preserve"> *Адресный перечень на проведение работ по ремонту фасадов зданий, </w:t>
            </w:r>
            <w:r w:rsidRPr="0021746F">
              <w:rPr>
                <w:bCs/>
                <w:sz w:val="20"/>
              </w:rPr>
              <w:t xml:space="preserve">элементов, </w:t>
            </w:r>
          </w:p>
          <w:p w14:paraId="6B4825BE" w14:textId="77777777" w:rsidR="0021746F" w:rsidRPr="0021746F" w:rsidRDefault="0021746F" w:rsidP="0021746F">
            <w:pPr>
              <w:contextualSpacing w:val="0"/>
              <w:jc w:val="center"/>
              <w:rPr>
                <w:sz w:val="20"/>
              </w:rPr>
            </w:pPr>
            <w:r w:rsidRPr="0021746F">
              <w:rPr>
                <w:bCs/>
                <w:sz w:val="20"/>
              </w:rPr>
              <w:t>относящихся к внешнему облику зданий</w:t>
            </w:r>
            <w:r w:rsidRPr="0021746F">
              <w:rPr>
                <w:sz w:val="20"/>
              </w:rPr>
              <w:t xml:space="preserve">  </w:t>
            </w:r>
          </w:p>
        </w:tc>
        <w:tc>
          <w:tcPr>
            <w:tcW w:w="3686" w:type="dxa"/>
            <w:tcBorders>
              <w:top w:val="single" w:sz="4" w:space="0" w:color="auto"/>
              <w:left w:val="single" w:sz="4" w:space="0" w:color="auto"/>
              <w:right w:val="single" w:sz="4" w:space="0" w:color="auto"/>
            </w:tcBorders>
          </w:tcPr>
          <w:p w14:paraId="49DCE08F" w14:textId="77777777" w:rsidR="0021746F" w:rsidRPr="0021746F" w:rsidRDefault="0021746F" w:rsidP="0021746F">
            <w:pPr>
              <w:contextualSpacing w:val="0"/>
              <w:jc w:val="center"/>
              <w:rPr>
                <w:sz w:val="20"/>
              </w:rPr>
            </w:pPr>
            <w:r w:rsidRPr="0021746F">
              <w:rPr>
                <w:sz w:val="20"/>
              </w:rPr>
              <w:t xml:space="preserve">Главные распорядители бюджетных средств   </w:t>
            </w:r>
          </w:p>
        </w:tc>
      </w:tr>
      <w:tr w:rsidR="0021746F" w:rsidRPr="0021746F" w14:paraId="53B8F7DB"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F05AA42" w14:textId="77777777" w:rsidR="0021746F" w:rsidRPr="0021746F" w:rsidRDefault="0021746F" w:rsidP="0021746F">
            <w:pPr>
              <w:contextualSpacing w:val="0"/>
              <w:rPr>
                <w:rFonts w:eastAsiaTheme="minorHAnsi"/>
                <w:bCs/>
                <w:sz w:val="20"/>
              </w:rPr>
            </w:pPr>
          </w:p>
        </w:tc>
        <w:tc>
          <w:tcPr>
            <w:tcW w:w="8363" w:type="dxa"/>
            <w:gridSpan w:val="2"/>
            <w:tcBorders>
              <w:top w:val="single" w:sz="4" w:space="0" w:color="auto"/>
              <w:left w:val="nil"/>
              <w:bottom w:val="single" w:sz="4" w:space="0" w:color="auto"/>
              <w:right w:val="single" w:sz="4" w:space="0" w:color="auto"/>
            </w:tcBorders>
            <w:vAlign w:val="center"/>
            <w:hideMark/>
          </w:tcPr>
          <w:p w14:paraId="5761885B" w14:textId="77777777" w:rsidR="0021746F" w:rsidRPr="0021746F" w:rsidRDefault="0021746F" w:rsidP="0021746F">
            <w:pPr>
              <w:contextualSpacing w:val="0"/>
              <w:jc w:val="center"/>
              <w:rPr>
                <w:rFonts w:eastAsiaTheme="minorHAnsi"/>
                <w:b/>
                <w:bCs/>
                <w:sz w:val="20"/>
              </w:rPr>
            </w:pPr>
            <w:r w:rsidRPr="0021746F">
              <w:rPr>
                <w:rFonts w:eastAsiaTheme="minorHAnsi"/>
                <w:b/>
                <w:bCs/>
                <w:sz w:val="20"/>
              </w:rPr>
              <w:t>2025 год</w:t>
            </w:r>
          </w:p>
        </w:tc>
      </w:tr>
      <w:tr w:rsidR="0021746F" w:rsidRPr="0021746F" w14:paraId="0B1A5092"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hideMark/>
          </w:tcPr>
          <w:p w14:paraId="7A095C81" w14:textId="77777777" w:rsidR="0021746F" w:rsidRPr="0021746F" w:rsidRDefault="0021746F" w:rsidP="0021746F">
            <w:pPr>
              <w:contextualSpacing w:val="0"/>
              <w:rPr>
                <w:rFonts w:eastAsiaTheme="minorHAnsi"/>
                <w:bCs/>
                <w:sz w:val="20"/>
              </w:rPr>
            </w:pPr>
            <w:r w:rsidRPr="0021746F">
              <w:rPr>
                <w:rFonts w:eastAsiaTheme="minorHAnsi"/>
                <w:bCs/>
                <w:sz w:val="20"/>
              </w:rPr>
              <w:t>1</w:t>
            </w:r>
          </w:p>
        </w:tc>
        <w:tc>
          <w:tcPr>
            <w:tcW w:w="4677" w:type="dxa"/>
            <w:tcBorders>
              <w:top w:val="single" w:sz="6" w:space="0" w:color="auto"/>
              <w:left w:val="single" w:sz="6" w:space="0" w:color="auto"/>
              <w:bottom w:val="single" w:sz="6" w:space="0" w:color="auto"/>
              <w:right w:val="single" w:sz="6" w:space="0" w:color="auto"/>
            </w:tcBorders>
            <w:hideMark/>
          </w:tcPr>
          <w:p w14:paraId="542EB9CC"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21</w:t>
            </w:r>
          </w:p>
        </w:tc>
        <w:tc>
          <w:tcPr>
            <w:tcW w:w="3686" w:type="dxa"/>
            <w:tcBorders>
              <w:top w:val="single" w:sz="6" w:space="0" w:color="auto"/>
              <w:left w:val="single" w:sz="6" w:space="0" w:color="auto"/>
              <w:bottom w:val="single" w:sz="6" w:space="0" w:color="auto"/>
              <w:right w:val="single" w:sz="6" w:space="0" w:color="auto"/>
            </w:tcBorders>
          </w:tcPr>
          <w:p w14:paraId="1F9AA78B"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290669D0"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0B91B90C" w14:textId="77777777" w:rsidR="0021746F" w:rsidRPr="0021746F" w:rsidRDefault="0021746F" w:rsidP="0021746F">
            <w:pPr>
              <w:contextualSpacing w:val="0"/>
              <w:jc w:val="left"/>
              <w:rPr>
                <w:sz w:val="20"/>
              </w:rPr>
            </w:pPr>
            <w:r w:rsidRPr="0021746F">
              <w:rPr>
                <w:sz w:val="20"/>
              </w:rPr>
              <w:t>2</w:t>
            </w:r>
          </w:p>
        </w:tc>
        <w:tc>
          <w:tcPr>
            <w:tcW w:w="4677" w:type="dxa"/>
            <w:tcBorders>
              <w:top w:val="single" w:sz="6" w:space="0" w:color="auto"/>
              <w:left w:val="single" w:sz="6" w:space="0" w:color="auto"/>
              <w:bottom w:val="single" w:sz="6" w:space="0" w:color="auto"/>
              <w:right w:val="single" w:sz="6" w:space="0" w:color="auto"/>
            </w:tcBorders>
            <w:hideMark/>
          </w:tcPr>
          <w:p w14:paraId="7074CA30"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23</w:t>
            </w:r>
          </w:p>
        </w:tc>
        <w:tc>
          <w:tcPr>
            <w:tcW w:w="3686" w:type="dxa"/>
            <w:tcBorders>
              <w:top w:val="single" w:sz="6" w:space="0" w:color="auto"/>
              <w:left w:val="single" w:sz="6" w:space="0" w:color="auto"/>
              <w:bottom w:val="single" w:sz="6" w:space="0" w:color="auto"/>
              <w:right w:val="single" w:sz="6" w:space="0" w:color="auto"/>
            </w:tcBorders>
          </w:tcPr>
          <w:p w14:paraId="4B7D828E"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02123468"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76161D70" w14:textId="77777777" w:rsidR="0021746F" w:rsidRPr="0021746F" w:rsidRDefault="0021746F" w:rsidP="0021746F">
            <w:pPr>
              <w:contextualSpacing w:val="0"/>
              <w:jc w:val="left"/>
              <w:rPr>
                <w:sz w:val="20"/>
              </w:rPr>
            </w:pPr>
            <w:r w:rsidRPr="0021746F">
              <w:rPr>
                <w:sz w:val="20"/>
              </w:rPr>
              <w:t>3</w:t>
            </w:r>
          </w:p>
        </w:tc>
        <w:tc>
          <w:tcPr>
            <w:tcW w:w="4677" w:type="dxa"/>
            <w:tcBorders>
              <w:top w:val="single" w:sz="6" w:space="0" w:color="auto"/>
              <w:left w:val="single" w:sz="6" w:space="0" w:color="auto"/>
              <w:bottom w:val="single" w:sz="6" w:space="0" w:color="auto"/>
              <w:right w:val="single" w:sz="6" w:space="0" w:color="auto"/>
            </w:tcBorders>
            <w:hideMark/>
          </w:tcPr>
          <w:p w14:paraId="49743977"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27</w:t>
            </w:r>
          </w:p>
        </w:tc>
        <w:tc>
          <w:tcPr>
            <w:tcW w:w="3686" w:type="dxa"/>
            <w:tcBorders>
              <w:top w:val="single" w:sz="6" w:space="0" w:color="auto"/>
              <w:left w:val="single" w:sz="6" w:space="0" w:color="auto"/>
              <w:bottom w:val="single" w:sz="6" w:space="0" w:color="auto"/>
              <w:right w:val="single" w:sz="6" w:space="0" w:color="auto"/>
            </w:tcBorders>
          </w:tcPr>
          <w:p w14:paraId="0ACD53BD"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2598505D"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0F713CD8" w14:textId="77777777" w:rsidR="0021746F" w:rsidRPr="0021746F" w:rsidRDefault="0021746F" w:rsidP="0021746F">
            <w:pPr>
              <w:contextualSpacing w:val="0"/>
              <w:jc w:val="left"/>
              <w:rPr>
                <w:sz w:val="20"/>
              </w:rPr>
            </w:pPr>
            <w:r w:rsidRPr="0021746F">
              <w:rPr>
                <w:sz w:val="20"/>
              </w:rPr>
              <w:t>4</w:t>
            </w:r>
          </w:p>
        </w:tc>
        <w:tc>
          <w:tcPr>
            <w:tcW w:w="4677" w:type="dxa"/>
            <w:tcBorders>
              <w:top w:val="single" w:sz="6" w:space="0" w:color="auto"/>
              <w:left w:val="single" w:sz="6" w:space="0" w:color="auto"/>
              <w:bottom w:val="single" w:sz="6" w:space="0" w:color="auto"/>
              <w:right w:val="single" w:sz="6" w:space="0" w:color="auto"/>
            </w:tcBorders>
            <w:hideMark/>
          </w:tcPr>
          <w:p w14:paraId="0637F3C1"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28</w:t>
            </w:r>
          </w:p>
        </w:tc>
        <w:tc>
          <w:tcPr>
            <w:tcW w:w="3686" w:type="dxa"/>
            <w:tcBorders>
              <w:top w:val="single" w:sz="6" w:space="0" w:color="auto"/>
              <w:left w:val="single" w:sz="6" w:space="0" w:color="auto"/>
              <w:bottom w:val="single" w:sz="6" w:space="0" w:color="auto"/>
              <w:right w:val="single" w:sz="6" w:space="0" w:color="auto"/>
            </w:tcBorders>
          </w:tcPr>
          <w:p w14:paraId="2B8EEFF5"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0D8EFE1B"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5F4FC8C4" w14:textId="77777777" w:rsidR="0021746F" w:rsidRPr="0021746F" w:rsidRDefault="0021746F" w:rsidP="0021746F">
            <w:pPr>
              <w:contextualSpacing w:val="0"/>
              <w:jc w:val="left"/>
              <w:rPr>
                <w:sz w:val="20"/>
              </w:rPr>
            </w:pPr>
            <w:r w:rsidRPr="0021746F">
              <w:rPr>
                <w:sz w:val="20"/>
              </w:rPr>
              <w:t>5</w:t>
            </w:r>
          </w:p>
        </w:tc>
        <w:tc>
          <w:tcPr>
            <w:tcW w:w="4677" w:type="dxa"/>
            <w:tcBorders>
              <w:top w:val="single" w:sz="6" w:space="0" w:color="auto"/>
              <w:left w:val="single" w:sz="6" w:space="0" w:color="auto"/>
              <w:bottom w:val="single" w:sz="6" w:space="0" w:color="auto"/>
              <w:right w:val="single" w:sz="6" w:space="0" w:color="auto"/>
            </w:tcBorders>
            <w:hideMark/>
          </w:tcPr>
          <w:p w14:paraId="12D5DDE6"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30</w:t>
            </w:r>
          </w:p>
        </w:tc>
        <w:tc>
          <w:tcPr>
            <w:tcW w:w="3686" w:type="dxa"/>
            <w:tcBorders>
              <w:top w:val="single" w:sz="6" w:space="0" w:color="auto"/>
              <w:left w:val="single" w:sz="6" w:space="0" w:color="auto"/>
              <w:bottom w:val="single" w:sz="6" w:space="0" w:color="auto"/>
              <w:right w:val="single" w:sz="6" w:space="0" w:color="auto"/>
            </w:tcBorders>
          </w:tcPr>
          <w:p w14:paraId="31AE7A1A"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46DE6BD5"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41B7104D" w14:textId="77777777" w:rsidR="0021746F" w:rsidRPr="0021746F" w:rsidRDefault="0021746F" w:rsidP="0021746F">
            <w:pPr>
              <w:contextualSpacing w:val="0"/>
              <w:jc w:val="left"/>
              <w:rPr>
                <w:sz w:val="20"/>
              </w:rPr>
            </w:pPr>
            <w:r w:rsidRPr="0021746F">
              <w:rPr>
                <w:sz w:val="20"/>
              </w:rPr>
              <w:t>6</w:t>
            </w:r>
          </w:p>
        </w:tc>
        <w:tc>
          <w:tcPr>
            <w:tcW w:w="4677" w:type="dxa"/>
            <w:tcBorders>
              <w:top w:val="single" w:sz="6" w:space="0" w:color="auto"/>
              <w:left w:val="single" w:sz="6" w:space="0" w:color="auto"/>
              <w:bottom w:val="single" w:sz="6" w:space="0" w:color="auto"/>
              <w:right w:val="single" w:sz="6" w:space="0" w:color="auto"/>
            </w:tcBorders>
            <w:hideMark/>
          </w:tcPr>
          <w:p w14:paraId="26F9202F"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38</w:t>
            </w:r>
          </w:p>
        </w:tc>
        <w:tc>
          <w:tcPr>
            <w:tcW w:w="3686" w:type="dxa"/>
            <w:tcBorders>
              <w:top w:val="single" w:sz="6" w:space="0" w:color="auto"/>
              <w:left w:val="single" w:sz="6" w:space="0" w:color="auto"/>
              <w:bottom w:val="single" w:sz="6" w:space="0" w:color="auto"/>
              <w:right w:val="single" w:sz="6" w:space="0" w:color="auto"/>
            </w:tcBorders>
          </w:tcPr>
          <w:p w14:paraId="3E54661E"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28156F18"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5DDBA989" w14:textId="77777777" w:rsidR="0021746F" w:rsidRPr="0021746F" w:rsidRDefault="0021746F" w:rsidP="0021746F">
            <w:pPr>
              <w:contextualSpacing w:val="0"/>
              <w:jc w:val="left"/>
              <w:rPr>
                <w:sz w:val="20"/>
              </w:rPr>
            </w:pPr>
            <w:r w:rsidRPr="0021746F">
              <w:rPr>
                <w:sz w:val="20"/>
              </w:rPr>
              <w:t>7</w:t>
            </w:r>
          </w:p>
        </w:tc>
        <w:tc>
          <w:tcPr>
            <w:tcW w:w="4677" w:type="dxa"/>
            <w:tcBorders>
              <w:top w:val="single" w:sz="6" w:space="0" w:color="auto"/>
              <w:left w:val="single" w:sz="6" w:space="0" w:color="auto"/>
              <w:bottom w:val="single" w:sz="6" w:space="0" w:color="auto"/>
              <w:right w:val="single" w:sz="6" w:space="0" w:color="auto"/>
            </w:tcBorders>
            <w:hideMark/>
          </w:tcPr>
          <w:p w14:paraId="4F03E0D5"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40</w:t>
            </w:r>
          </w:p>
        </w:tc>
        <w:tc>
          <w:tcPr>
            <w:tcW w:w="3686" w:type="dxa"/>
            <w:tcBorders>
              <w:top w:val="single" w:sz="6" w:space="0" w:color="auto"/>
              <w:left w:val="single" w:sz="6" w:space="0" w:color="auto"/>
              <w:bottom w:val="single" w:sz="6" w:space="0" w:color="auto"/>
              <w:right w:val="single" w:sz="6" w:space="0" w:color="auto"/>
            </w:tcBorders>
          </w:tcPr>
          <w:p w14:paraId="62D53314"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39FAE38A"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5953A39D" w14:textId="77777777" w:rsidR="0021746F" w:rsidRPr="0021746F" w:rsidRDefault="0021746F" w:rsidP="0021746F">
            <w:pPr>
              <w:contextualSpacing w:val="0"/>
              <w:jc w:val="left"/>
              <w:rPr>
                <w:sz w:val="20"/>
              </w:rPr>
            </w:pPr>
            <w:r w:rsidRPr="0021746F">
              <w:rPr>
                <w:sz w:val="20"/>
              </w:rPr>
              <w:t>8</w:t>
            </w:r>
          </w:p>
        </w:tc>
        <w:tc>
          <w:tcPr>
            <w:tcW w:w="4677" w:type="dxa"/>
            <w:tcBorders>
              <w:top w:val="single" w:sz="6" w:space="0" w:color="auto"/>
              <w:left w:val="single" w:sz="6" w:space="0" w:color="auto"/>
              <w:bottom w:val="single" w:sz="6" w:space="0" w:color="auto"/>
              <w:right w:val="single" w:sz="6" w:space="0" w:color="auto"/>
            </w:tcBorders>
            <w:hideMark/>
          </w:tcPr>
          <w:p w14:paraId="78B8AB34"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41</w:t>
            </w:r>
          </w:p>
        </w:tc>
        <w:tc>
          <w:tcPr>
            <w:tcW w:w="3686" w:type="dxa"/>
            <w:tcBorders>
              <w:top w:val="single" w:sz="6" w:space="0" w:color="auto"/>
              <w:left w:val="single" w:sz="6" w:space="0" w:color="auto"/>
              <w:bottom w:val="single" w:sz="6" w:space="0" w:color="auto"/>
              <w:right w:val="single" w:sz="6" w:space="0" w:color="auto"/>
            </w:tcBorders>
          </w:tcPr>
          <w:p w14:paraId="5F8CDCAE"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638984F8"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68F80749" w14:textId="77777777" w:rsidR="0021746F" w:rsidRPr="0021746F" w:rsidRDefault="0021746F" w:rsidP="0021746F">
            <w:pPr>
              <w:contextualSpacing w:val="0"/>
              <w:jc w:val="left"/>
              <w:rPr>
                <w:sz w:val="20"/>
              </w:rPr>
            </w:pPr>
            <w:r w:rsidRPr="0021746F">
              <w:rPr>
                <w:sz w:val="20"/>
              </w:rPr>
              <w:t>9</w:t>
            </w:r>
          </w:p>
        </w:tc>
        <w:tc>
          <w:tcPr>
            <w:tcW w:w="4677" w:type="dxa"/>
            <w:tcBorders>
              <w:top w:val="single" w:sz="6" w:space="0" w:color="auto"/>
              <w:left w:val="single" w:sz="6" w:space="0" w:color="auto"/>
              <w:bottom w:val="single" w:sz="6" w:space="0" w:color="auto"/>
              <w:right w:val="single" w:sz="6" w:space="0" w:color="auto"/>
            </w:tcBorders>
            <w:hideMark/>
          </w:tcPr>
          <w:p w14:paraId="0E3C79C7"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45</w:t>
            </w:r>
          </w:p>
        </w:tc>
        <w:tc>
          <w:tcPr>
            <w:tcW w:w="3686" w:type="dxa"/>
            <w:tcBorders>
              <w:top w:val="single" w:sz="6" w:space="0" w:color="auto"/>
              <w:left w:val="single" w:sz="6" w:space="0" w:color="auto"/>
              <w:bottom w:val="single" w:sz="6" w:space="0" w:color="auto"/>
              <w:right w:val="single" w:sz="6" w:space="0" w:color="auto"/>
            </w:tcBorders>
          </w:tcPr>
          <w:p w14:paraId="41187D3E"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6742E94B"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2DBF08F1" w14:textId="77777777" w:rsidR="0021746F" w:rsidRPr="0021746F" w:rsidRDefault="0021746F" w:rsidP="0021746F">
            <w:pPr>
              <w:contextualSpacing w:val="0"/>
              <w:jc w:val="left"/>
              <w:rPr>
                <w:sz w:val="20"/>
              </w:rPr>
            </w:pPr>
            <w:r w:rsidRPr="0021746F">
              <w:rPr>
                <w:sz w:val="20"/>
              </w:rPr>
              <w:t>10</w:t>
            </w:r>
          </w:p>
        </w:tc>
        <w:tc>
          <w:tcPr>
            <w:tcW w:w="4677" w:type="dxa"/>
            <w:tcBorders>
              <w:top w:val="single" w:sz="6" w:space="0" w:color="auto"/>
              <w:left w:val="single" w:sz="6" w:space="0" w:color="auto"/>
              <w:bottom w:val="single" w:sz="6" w:space="0" w:color="auto"/>
              <w:right w:val="single" w:sz="6" w:space="0" w:color="auto"/>
            </w:tcBorders>
            <w:hideMark/>
          </w:tcPr>
          <w:p w14:paraId="14C6E024"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47</w:t>
            </w:r>
          </w:p>
        </w:tc>
        <w:tc>
          <w:tcPr>
            <w:tcW w:w="3686" w:type="dxa"/>
            <w:tcBorders>
              <w:top w:val="single" w:sz="6" w:space="0" w:color="auto"/>
              <w:left w:val="single" w:sz="6" w:space="0" w:color="auto"/>
              <w:bottom w:val="single" w:sz="6" w:space="0" w:color="auto"/>
              <w:right w:val="single" w:sz="6" w:space="0" w:color="auto"/>
            </w:tcBorders>
          </w:tcPr>
          <w:p w14:paraId="2C918FB5"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56839A8E"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0CFCDA96" w14:textId="77777777" w:rsidR="0021746F" w:rsidRPr="0021746F" w:rsidRDefault="0021746F" w:rsidP="0021746F">
            <w:pPr>
              <w:contextualSpacing w:val="0"/>
              <w:jc w:val="left"/>
              <w:rPr>
                <w:sz w:val="20"/>
              </w:rPr>
            </w:pPr>
            <w:r w:rsidRPr="0021746F">
              <w:rPr>
                <w:sz w:val="20"/>
              </w:rPr>
              <w:t>11</w:t>
            </w:r>
          </w:p>
        </w:tc>
        <w:tc>
          <w:tcPr>
            <w:tcW w:w="4677" w:type="dxa"/>
            <w:tcBorders>
              <w:top w:val="single" w:sz="6" w:space="0" w:color="auto"/>
              <w:left w:val="single" w:sz="6" w:space="0" w:color="auto"/>
              <w:bottom w:val="single" w:sz="6" w:space="0" w:color="auto"/>
              <w:right w:val="single" w:sz="6" w:space="0" w:color="auto"/>
            </w:tcBorders>
            <w:hideMark/>
          </w:tcPr>
          <w:p w14:paraId="5B5A5507"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49</w:t>
            </w:r>
          </w:p>
        </w:tc>
        <w:tc>
          <w:tcPr>
            <w:tcW w:w="3686" w:type="dxa"/>
            <w:tcBorders>
              <w:top w:val="single" w:sz="6" w:space="0" w:color="auto"/>
              <w:left w:val="single" w:sz="6" w:space="0" w:color="auto"/>
              <w:bottom w:val="single" w:sz="6" w:space="0" w:color="auto"/>
              <w:right w:val="single" w:sz="6" w:space="0" w:color="auto"/>
            </w:tcBorders>
          </w:tcPr>
          <w:p w14:paraId="337CD1A6"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4FA250EA"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11CD1DD8" w14:textId="77777777" w:rsidR="0021746F" w:rsidRPr="0021746F" w:rsidRDefault="0021746F" w:rsidP="0021746F">
            <w:pPr>
              <w:contextualSpacing w:val="0"/>
              <w:jc w:val="left"/>
              <w:rPr>
                <w:sz w:val="20"/>
              </w:rPr>
            </w:pPr>
            <w:r w:rsidRPr="0021746F">
              <w:rPr>
                <w:sz w:val="20"/>
              </w:rPr>
              <w:t>12</w:t>
            </w:r>
          </w:p>
        </w:tc>
        <w:tc>
          <w:tcPr>
            <w:tcW w:w="4677" w:type="dxa"/>
            <w:tcBorders>
              <w:top w:val="single" w:sz="6" w:space="0" w:color="auto"/>
              <w:left w:val="single" w:sz="6" w:space="0" w:color="auto"/>
              <w:bottom w:val="single" w:sz="6" w:space="0" w:color="auto"/>
              <w:right w:val="single" w:sz="6" w:space="0" w:color="auto"/>
            </w:tcBorders>
            <w:hideMark/>
          </w:tcPr>
          <w:p w14:paraId="04FE9C4C"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51</w:t>
            </w:r>
          </w:p>
        </w:tc>
        <w:tc>
          <w:tcPr>
            <w:tcW w:w="3686" w:type="dxa"/>
            <w:tcBorders>
              <w:top w:val="single" w:sz="6" w:space="0" w:color="auto"/>
              <w:left w:val="single" w:sz="6" w:space="0" w:color="auto"/>
              <w:bottom w:val="single" w:sz="6" w:space="0" w:color="auto"/>
              <w:right w:val="single" w:sz="6" w:space="0" w:color="auto"/>
            </w:tcBorders>
          </w:tcPr>
          <w:p w14:paraId="36BEC542"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05C44CAA"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2106F5FB" w14:textId="77777777" w:rsidR="0021746F" w:rsidRPr="0021746F" w:rsidRDefault="0021746F" w:rsidP="0021746F">
            <w:pPr>
              <w:contextualSpacing w:val="0"/>
              <w:jc w:val="left"/>
              <w:rPr>
                <w:sz w:val="20"/>
              </w:rPr>
            </w:pPr>
            <w:r w:rsidRPr="0021746F">
              <w:rPr>
                <w:sz w:val="20"/>
              </w:rPr>
              <w:t>13</w:t>
            </w:r>
          </w:p>
        </w:tc>
        <w:tc>
          <w:tcPr>
            <w:tcW w:w="4677" w:type="dxa"/>
            <w:tcBorders>
              <w:top w:val="single" w:sz="6" w:space="0" w:color="auto"/>
              <w:left w:val="single" w:sz="6" w:space="0" w:color="auto"/>
              <w:bottom w:val="single" w:sz="6" w:space="0" w:color="auto"/>
              <w:right w:val="single" w:sz="6" w:space="0" w:color="auto"/>
            </w:tcBorders>
            <w:hideMark/>
          </w:tcPr>
          <w:p w14:paraId="231750EA"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52</w:t>
            </w:r>
          </w:p>
        </w:tc>
        <w:tc>
          <w:tcPr>
            <w:tcW w:w="3686" w:type="dxa"/>
            <w:tcBorders>
              <w:top w:val="single" w:sz="6" w:space="0" w:color="auto"/>
              <w:left w:val="single" w:sz="6" w:space="0" w:color="auto"/>
              <w:bottom w:val="single" w:sz="6" w:space="0" w:color="auto"/>
              <w:right w:val="single" w:sz="6" w:space="0" w:color="auto"/>
            </w:tcBorders>
          </w:tcPr>
          <w:p w14:paraId="5087D35C"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5570D034"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56BDB9DF" w14:textId="77777777" w:rsidR="0021746F" w:rsidRPr="0021746F" w:rsidRDefault="0021746F" w:rsidP="0021746F">
            <w:pPr>
              <w:contextualSpacing w:val="0"/>
              <w:jc w:val="left"/>
              <w:rPr>
                <w:sz w:val="20"/>
              </w:rPr>
            </w:pPr>
            <w:r w:rsidRPr="0021746F">
              <w:rPr>
                <w:sz w:val="20"/>
              </w:rPr>
              <w:t>14</w:t>
            </w:r>
          </w:p>
        </w:tc>
        <w:tc>
          <w:tcPr>
            <w:tcW w:w="4677" w:type="dxa"/>
            <w:tcBorders>
              <w:top w:val="single" w:sz="6" w:space="0" w:color="auto"/>
              <w:left w:val="single" w:sz="6" w:space="0" w:color="auto"/>
              <w:bottom w:val="single" w:sz="6" w:space="0" w:color="auto"/>
              <w:right w:val="single" w:sz="6" w:space="0" w:color="auto"/>
            </w:tcBorders>
            <w:hideMark/>
          </w:tcPr>
          <w:p w14:paraId="47908EFB"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53</w:t>
            </w:r>
          </w:p>
        </w:tc>
        <w:tc>
          <w:tcPr>
            <w:tcW w:w="3686" w:type="dxa"/>
            <w:tcBorders>
              <w:top w:val="single" w:sz="6" w:space="0" w:color="auto"/>
              <w:left w:val="single" w:sz="6" w:space="0" w:color="auto"/>
              <w:bottom w:val="single" w:sz="6" w:space="0" w:color="auto"/>
              <w:right w:val="single" w:sz="6" w:space="0" w:color="auto"/>
            </w:tcBorders>
          </w:tcPr>
          <w:p w14:paraId="0FCA0D67"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270DBA18"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63F04609" w14:textId="77777777" w:rsidR="0021746F" w:rsidRPr="0021746F" w:rsidRDefault="0021746F" w:rsidP="0021746F">
            <w:pPr>
              <w:contextualSpacing w:val="0"/>
              <w:jc w:val="left"/>
              <w:rPr>
                <w:sz w:val="20"/>
              </w:rPr>
            </w:pPr>
            <w:r w:rsidRPr="0021746F">
              <w:rPr>
                <w:sz w:val="20"/>
              </w:rPr>
              <w:t>15</w:t>
            </w:r>
          </w:p>
        </w:tc>
        <w:tc>
          <w:tcPr>
            <w:tcW w:w="4677" w:type="dxa"/>
            <w:tcBorders>
              <w:top w:val="single" w:sz="6" w:space="0" w:color="auto"/>
              <w:left w:val="single" w:sz="6" w:space="0" w:color="auto"/>
              <w:bottom w:val="single" w:sz="6" w:space="0" w:color="auto"/>
              <w:right w:val="single" w:sz="6" w:space="0" w:color="auto"/>
            </w:tcBorders>
            <w:hideMark/>
          </w:tcPr>
          <w:p w14:paraId="13BBBDBC"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54</w:t>
            </w:r>
          </w:p>
        </w:tc>
        <w:tc>
          <w:tcPr>
            <w:tcW w:w="3686" w:type="dxa"/>
            <w:tcBorders>
              <w:top w:val="single" w:sz="6" w:space="0" w:color="auto"/>
              <w:left w:val="single" w:sz="6" w:space="0" w:color="auto"/>
              <w:bottom w:val="single" w:sz="6" w:space="0" w:color="auto"/>
              <w:right w:val="single" w:sz="6" w:space="0" w:color="auto"/>
            </w:tcBorders>
          </w:tcPr>
          <w:p w14:paraId="246A8F71"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388F3EFC"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54A8EE9A" w14:textId="77777777" w:rsidR="0021746F" w:rsidRPr="0021746F" w:rsidRDefault="0021746F" w:rsidP="0021746F">
            <w:pPr>
              <w:contextualSpacing w:val="0"/>
              <w:jc w:val="left"/>
              <w:rPr>
                <w:sz w:val="20"/>
              </w:rPr>
            </w:pPr>
            <w:r w:rsidRPr="0021746F">
              <w:rPr>
                <w:sz w:val="20"/>
              </w:rPr>
              <w:t>16</w:t>
            </w:r>
          </w:p>
        </w:tc>
        <w:tc>
          <w:tcPr>
            <w:tcW w:w="4677" w:type="dxa"/>
            <w:tcBorders>
              <w:top w:val="single" w:sz="6" w:space="0" w:color="auto"/>
              <w:left w:val="single" w:sz="6" w:space="0" w:color="auto"/>
              <w:bottom w:val="single" w:sz="6" w:space="0" w:color="auto"/>
              <w:right w:val="single" w:sz="6" w:space="0" w:color="auto"/>
            </w:tcBorders>
            <w:hideMark/>
          </w:tcPr>
          <w:p w14:paraId="6FD67983"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55</w:t>
            </w:r>
          </w:p>
        </w:tc>
        <w:tc>
          <w:tcPr>
            <w:tcW w:w="3686" w:type="dxa"/>
            <w:tcBorders>
              <w:top w:val="single" w:sz="6" w:space="0" w:color="auto"/>
              <w:left w:val="single" w:sz="6" w:space="0" w:color="auto"/>
              <w:bottom w:val="single" w:sz="6" w:space="0" w:color="auto"/>
              <w:right w:val="single" w:sz="6" w:space="0" w:color="auto"/>
            </w:tcBorders>
          </w:tcPr>
          <w:p w14:paraId="12008231"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39C4C3AB"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6A701153" w14:textId="77777777" w:rsidR="0021746F" w:rsidRPr="0021746F" w:rsidRDefault="0021746F" w:rsidP="0021746F">
            <w:pPr>
              <w:contextualSpacing w:val="0"/>
              <w:jc w:val="left"/>
              <w:rPr>
                <w:sz w:val="20"/>
              </w:rPr>
            </w:pPr>
            <w:r w:rsidRPr="0021746F">
              <w:rPr>
                <w:sz w:val="20"/>
              </w:rPr>
              <w:lastRenderedPageBreak/>
              <w:t>17</w:t>
            </w:r>
          </w:p>
        </w:tc>
        <w:tc>
          <w:tcPr>
            <w:tcW w:w="4677" w:type="dxa"/>
            <w:tcBorders>
              <w:top w:val="single" w:sz="6" w:space="0" w:color="auto"/>
              <w:left w:val="single" w:sz="6" w:space="0" w:color="auto"/>
              <w:bottom w:val="single" w:sz="6" w:space="0" w:color="auto"/>
              <w:right w:val="single" w:sz="6" w:space="0" w:color="auto"/>
            </w:tcBorders>
            <w:hideMark/>
          </w:tcPr>
          <w:p w14:paraId="68559DCD"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56</w:t>
            </w:r>
          </w:p>
        </w:tc>
        <w:tc>
          <w:tcPr>
            <w:tcW w:w="3686" w:type="dxa"/>
            <w:tcBorders>
              <w:top w:val="single" w:sz="6" w:space="0" w:color="auto"/>
              <w:left w:val="single" w:sz="6" w:space="0" w:color="auto"/>
              <w:bottom w:val="single" w:sz="6" w:space="0" w:color="auto"/>
              <w:right w:val="single" w:sz="6" w:space="0" w:color="auto"/>
            </w:tcBorders>
          </w:tcPr>
          <w:p w14:paraId="3793BCF5"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12CCD710"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4C934798" w14:textId="77777777" w:rsidR="0021746F" w:rsidRPr="0021746F" w:rsidRDefault="0021746F" w:rsidP="0021746F">
            <w:pPr>
              <w:contextualSpacing w:val="0"/>
              <w:jc w:val="left"/>
              <w:rPr>
                <w:sz w:val="20"/>
              </w:rPr>
            </w:pPr>
            <w:r w:rsidRPr="0021746F">
              <w:rPr>
                <w:sz w:val="20"/>
              </w:rPr>
              <w:t>18</w:t>
            </w:r>
          </w:p>
        </w:tc>
        <w:tc>
          <w:tcPr>
            <w:tcW w:w="4677" w:type="dxa"/>
            <w:tcBorders>
              <w:top w:val="single" w:sz="6" w:space="0" w:color="auto"/>
              <w:left w:val="single" w:sz="6" w:space="0" w:color="auto"/>
              <w:bottom w:val="single" w:sz="6" w:space="0" w:color="auto"/>
              <w:right w:val="single" w:sz="6" w:space="0" w:color="auto"/>
            </w:tcBorders>
            <w:hideMark/>
          </w:tcPr>
          <w:p w14:paraId="492E6F34"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57</w:t>
            </w:r>
          </w:p>
        </w:tc>
        <w:tc>
          <w:tcPr>
            <w:tcW w:w="3686" w:type="dxa"/>
            <w:tcBorders>
              <w:top w:val="single" w:sz="6" w:space="0" w:color="auto"/>
              <w:left w:val="single" w:sz="6" w:space="0" w:color="auto"/>
              <w:bottom w:val="single" w:sz="6" w:space="0" w:color="auto"/>
              <w:right w:val="single" w:sz="6" w:space="0" w:color="auto"/>
            </w:tcBorders>
          </w:tcPr>
          <w:p w14:paraId="156D07B1"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525A4C32"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57633868" w14:textId="77777777" w:rsidR="0021746F" w:rsidRPr="0021746F" w:rsidRDefault="0021746F" w:rsidP="0021746F">
            <w:pPr>
              <w:contextualSpacing w:val="0"/>
              <w:jc w:val="left"/>
              <w:rPr>
                <w:sz w:val="20"/>
              </w:rPr>
            </w:pPr>
            <w:r w:rsidRPr="0021746F">
              <w:rPr>
                <w:sz w:val="20"/>
              </w:rPr>
              <w:t>19</w:t>
            </w:r>
          </w:p>
        </w:tc>
        <w:tc>
          <w:tcPr>
            <w:tcW w:w="4677" w:type="dxa"/>
            <w:tcBorders>
              <w:top w:val="single" w:sz="6" w:space="0" w:color="auto"/>
              <w:left w:val="single" w:sz="6" w:space="0" w:color="auto"/>
              <w:bottom w:val="single" w:sz="6" w:space="0" w:color="auto"/>
              <w:right w:val="single" w:sz="6" w:space="0" w:color="auto"/>
            </w:tcBorders>
            <w:hideMark/>
          </w:tcPr>
          <w:p w14:paraId="1477E572"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59</w:t>
            </w:r>
          </w:p>
        </w:tc>
        <w:tc>
          <w:tcPr>
            <w:tcW w:w="3686" w:type="dxa"/>
            <w:tcBorders>
              <w:top w:val="single" w:sz="6" w:space="0" w:color="auto"/>
              <w:left w:val="single" w:sz="6" w:space="0" w:color="auto"/>
              <w:bottom w:val="single" w:sz="6" w:space="0" w:color="auto"/>
              <w:right w:val="single" w:sz="6" w:space="0" w:color="auto"/>
            </w:tcBorders>
          </w:tcPr>
          <w:p w14:paraId="56A9FCF6"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4197541E"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6D2A0A67" w14:textId="77777777" w:rsidR="0021746F" w:rsidRPr="0021746F" w:rsidRDefault="0021746F" w:rsidP="0021746F">
            <w:pPr>
              <w:contextualSpacing w:val="0"/>
              <w:jc w:val="left"/>
              <w:rPr>
                <w:sz w:val="20"/>
              </w:rPr>
            </w:pPr>
            <w:r w:rsidRPr="0021746F">
              <w:rPr>
                <w:sz w:val="20"/>
              </w:rPr>
              <w:t>20</w:t>
            </w:r>
          </w:p>
        </w:tc>
        <w:tc>
          <w:tcPr>
            <w:tcW w:w="4677" w:type="dxa"/>
            <w:tcBorders>
              <w:top w:val="single" w:sz="6" w:space="0" w:color="auto"/>
              <w:left w:val="single" w:sz="6" w:space="0" w:color="auto"/>
              <w:bottom w:val="single" w:sz="6" w:space="0" w:color="auto"/>
              <w:right w:val="single" w:sz="6" w:space="0" w:color="auto"/>
            </w:tcBorders>
            <w:hideMark/>
          </w:tcPr>
          <w:p w14:paraId="00DE155F"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60</w:t>
            </w:r>
          </w:p>
        </w:tc>
        <w:tc>
          <w:tcPr>
            <w:tcW w:w="3686" w:type="dxa"/>
            <w:tcBorders>
              <w:top w:val="single" w:sz="6" w:space="0" w:color="auto"/>
              <w:left w:val="single" w:sz="6" w:space="0" w:color="auto"/>
              <w:bottom w:val="single" w:sz="6" w:space="0" w:color="auto"/>
              <w:right w:val="single" w:sz="6" w:space="0" w:color="auto"/>
            </w:tcBorders>
          </w:tcPr>
          <w:p w14:paraId="62E68C0A"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567EAA6D"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6582EB32" w14:textId="77777777" w:rsidR="0021746F" w:rsidRPr="0021746F" w:rsidRDefault="0021746F" w:rsidP="0021746F">
            <w:pPr>
              <w:contextualSpacing w:val="0"/>
              <w:jc w:val="left"/>
              <w:rPr>
                <w:sz w:val="20"/>
              </w:rPr>
            </w:pPr>
            <w:r w:rsidRPr="0021746F">
              <w:rPr>
                <w:sz w:val="20"/>
              </w:rPr>
              <w:t>21</w:t>
            </w:r>
          </w:p>
        </w:tc>
        <w:tc>
          <w:tcPr>
            <w:tcW w:w="4677" w:type="dxa"/>
            <w:tcBorders>
              <w:top w:val="single" w:sz="6" w:space="0" w:color="auto"/>
              <w:left w:val="single" w:sz="6" w:space="0" w:color="auto"/>
              <w:bottom w:val="single" w:sz="6" w:space="0" w:color="auto"/>
              <w:right w:val="single" w:sz="6" w:space="0" w:color="auto"/>
            </w:tcBorders>
            <w:hideMark/>
          </w:tcPr>
          <w:p w14:paraId="6A85D75F"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64</w:t>
            </w:r>
          </w:p>
        </w:tc>
        <w:tc>
          <w:tcPr>
            <w:tcW w:w="3686" w:type="dxa"/>
            <w:tcBorders>
              <w:top w:val="single" w:sz="6" w:space="0" w:color="auto"/>
              <w:left w:val="single" w:sz="6" w:space="0" w:color="auto"/>
              <w:bottom w:val="single" w:sz="6" w:space="0" w:color="auto"/>
              <w:right w:val="single" w:sz="6" w:space="0" w:color="auto"/>
            </w:tcBorders>
          </w:tcPr>
          <w:p w14:paraId="2BA43B2B"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4A1BFA12"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hideMark/>
          </w:tcPr>
          <w:p w14:paraId="545CEE37" w14:textId="77777777" w:rsidR="0021746F" w:rsidRPr="0021746F" w:rsidRDefault="0021746F" w:rsidP="0021746F">
            <w:pPr>
              <w:contextualSpacing w:val="0"/>
              <w:jc w:val="left"/>
              <w:rPr>
                <w:sz w:val="20"/>
              </w:rPr>
            </w:pPr>
            <w:r w:rsidRPr="0021746F">
              <w:rPr>
                <w:sz w:val="20"/>
              </w:rPr>
              <w:t>22</w:t>
            </w:r>
          </w:p>
        </w:tc>
        <w:tc>
          <w:tcPr>
            <w:tcW w:w="4677" w:type="dxa"/>
            <w:tcBorders>
              <w:top w:val="single" w:sz="6" w:space="0" w:color="auto"/>
              <w:left w:val="single" w:sz="6" w:space="0" w:color="auto"/>
              <w:bottom w:val="single" w:sz="6" w:space="0" w:color="auto"/>
              <w:right w:val="single" w:sz="6" w:space="0" w:color="auto"/>
            </w:tcBorders>
            <w:hideMark/>
          </w:tcPr>
          <w:p w14:paraId="0C2B8CED"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107</w:t>
            </w:r>
          </w:p>
        </w:tc>
        <w:tc>
          <w:tcPr>
            <w:tcW w:w="3686" w:type="dxa"/>
            <w:tcBorders>
              <w:top w:val="single" w:sz="6" w:space="0" w:color="auto"/>
              <w:left w:val="single" w:sz="6" w:space="0" w:color="auto"/>
              <w:bottom w:val="single" w:sz="6" w:space="0" w:color="auto"/>
              <w:right w:val="single" w:sz="6" w:space="0" w:color="auto"/>
            </w:tcBorders>
          </w:tcPr>
          <w:p w14:paraId="7DCA0482"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03BBD01B"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2E554E58" w14:textId="77777777" w:rsidR="0021746F" w:rsidRPr="0021746F" w:rsidRDefault="0021746F" w:rsidP="0021746F">
            <w:pPr>
              <w:contextualSpacing w:val="0"/>
              <w:jc w:val="left"/>
              <w:rPr>
                <w:sz w:val="20"/>
              </w:rPr>
            </w:pPr>
          </w:p>
        </w:tc>
        <w:tc>
          <w:tcPr>
            <w:tcW w:w="4677" w:type="dxa"/>
            <w:tcBorders>
              <w:top w:val="single" w:sz="6" w:space="0" w:color="auto"/>
              <w:left w:val="single" w:sz="6" w:space="0" w:color="auto"/>
              <w:bottom w:val="single" w:sz="6" w:space="0" w:color="auto"/>
              <w:right w:val="single" w:sz="6" w:space="0" w:color="auto"/>
            </w:tcBorders>
          </w:tcPr>
          <w:p w14:paraId="19AB5C97"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Областная субсидия:</w:t>
            </w:r>
          </w:p>
        </w:tc>
        <w:tc>
          <w:tcPr>
            <w:tcW w:w="3686" w:type="dxa"/>
            <w:tcBorders>
              <w:top w:val="single" w:sz="6" w:space="0" w:color="auto"/>
              <w:left w:val="single" w:sz="6" w:space="0" w:color="auto"/>
              <w:bottom w:val="single" w:sz="6" w:space="0" w:color="auto"/>
              <w:right w:val="single" w:sz="6" w:space="0" w:color="auto"/>
            </w:tcBorders>
          </w:tcPr>
          <w:p w14:paraId="5E0BBF6E" w14:textId="77777777" w:rsidR="0021746F" w:rsidRPr="0021746F" w:rsidRDefault="0021746F" w:rsidP="0021746F">
            <w:pPr>
              <w:autoSpaceDE w:val="0"/>
              <w:autoSpaceDN w:val="0"/>
              <w:adjustRightInd w:val="0"/>
              <w:contextualSpacing w:val="0"/>
              <w:jc w:val="left"/>
              <w:rPr>
                <w:color w:val="000000"/>
                <w:sz w:val="20"/>
              </w:rPr>
            </w:pPr>
          </w:p>
        </w:tc>
      </w:tr>
      <w:tr w:rsidR="0021746F" w:rsidRPr="0021746F" w14:paraId="79764CD1"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572B59EC" w14:textId="77777777" w:rsidR="0021746F" w:rsidRPr="0021746F" w:rsidRDefault="0021746F" w:rsidP="0021746F">
            <w:pPr>
              <w:contextualSpacing w:val="0"/>
              <w:jc w:val="left"/>
              <w:rPr>
                <w:sz w:val="20"/>
              </w:rPr>
            </w:pPr>
            <w:r w:rsidRPr="0021746F">
              <w:rPr>
                <w:sz w:val="20"/>
              </w:rPr>
              <w:t>23</w:t>
            </w:r>
          </w:p>
        </w:tc>
        <w:tc>
          <w:tcPr>
            <w:tcW w:w="4677" w:type="dxa"/>
            <w:tcBorders>
              <w:top w:val="single" w:sz="6" w:space="0" w:color="auto"/>
              <w:left w:val="single" w:sz="6" w:space="0" w:color="auto"/>
              <w:bottom w:val="single" w:sz="6" w:space="0" w:color="auto"/>
              <w:right w:val="single" w:sz="6" w:space="0" w:color="auto"/>
            </w:tcBorders>
          </w:tcPr>
          <w:p w14:paraId="3525A2D4"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Ленина,63</w:t>
            </w:r>
          </w:p>
        </w:tc>
        <w:tc>
          <w:tcPr>
            <w:tcW w:w="3686" w:type="dxa"/>
            <w:tcBorders>
              <w:top w:val="single" w:sz="6" w:space="0" w:color="auto"/>
              <w:left w:val="single" w:sz="6" w:space="0" w:color="auto"/>
              <w:bottom w:val="single" w:sz="6" w:space="0" w:color="auto"/>
              <w:right w:val="single" w:sz="6" w:space="0" w:color="auto"/>
            </w:tcBorders>
          </w:tcPr>
          <w:p w14:paraId="7FE46EA9"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4B062AEC"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4A6DDED8" w14:textId="77777777" w:rsidR="0021746F" w:rsidRPr="0021746F" w:rsidRDefault="0021746F" w:rsidP="0021746F">
            <w:pPr>
              <w:contextualSpacing w:val="0"/>
              <w:jc w:val="left"/>
              <w:rPr>
                <w:sz w:val="20"/>
              </w:rPr>
            </w:pPr>
            <w:r w:rsidRPr="0021746F">
              <w:rPr>
                <w:sz w:val="20"/>
              </w:rPr>
              <w:t>24</w:t>
            </w:r>
          </w:p>
        </w:tc>
        <w:tc>
          <w:tcPr>
            <w:tcW w:w="4677" w:type="dxa"/>
            <w:tcBorders>
              <w:top w:val="single" w:sz="6" w:space="0" w:color="auto"/>
              <w:left w:val="single" w:sz="6" w:space="0" w:color="auto"/>
              <w:bottom w:val="single" w:sz="6" w:space="0" w:color="auto"/>
              <w:right w:val="single" w:sz="6" w:space="0" w:color="auto"/>
            </w:tcBorders>
          </w:tcPr>
          <w:p w14:paraId="740AD41D"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67</w:t>
            </w:r>
          </w:p>
        </w:tc>
        <w:tc>
          <w:tcPr>
            <w:tcW w:w="3686" w:type="dxa"/>
            <w:tcBorders>
              <w:top w:val="single" w:sz="6" w:space="0" w:color="auto"/>
              <w:left w:val="single" w:sz="6" w:space="0" w:color="auto"/>
              <w:bottom w:val="single" w:sz="6" w:space="0" w:color="auto"/>
              <w:right w:val="single" w:sz="6" w:space="0" w:color="auto"/>
            </w:tcBorders>
          </w:tcPr>
          <w:p w14:paraId="5E785FF5"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72C987B1"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46A96F4F" w14:textId="77777777" w:rsidR="0021746F" w:rsidRPr="0021746F" w:rsidRDefault="0021746F" w:rsidP="0021746F">
            <w:pPr>
              <w:contextualSpacing w:val="0"/>
              <w:jc w:val="left"/>
              <w:rPr>
                <w:sz w:val="20"/>
              </w:rPr>
            </w:pPr>
            <w:r w:rsidRPr="0021746F">
              <w:rPr>
                <w:sz w:val="20"/>
              </w:rPr>
              <w:t>25</w:t>
            </w:r>
          </w:p>
        </w:tc>
        <w:tc>
          <w:tcPr>
            <w:tcW w:w="4677" w:type="dxa"/>
            <w:tcBorders>
              <w:top w:val="single" w:sz="6" w:space="0" w:color="auto"/>
              <w:left w:val="single" w:sz="6" w:space="0" w:color="auto"/>
              <w:bottom w:val="single" w:sz="6" w:space="0" w:color="auto"/>
              <w:right w:val="single" w:sz="6" w:space="0" w:color="auto"/>
            </w:tcBorders>
          </w:tcPr>
          <w:p w14:paraId="6D1FFFCA"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69</w:t>
            </w:r>
          </w:p>
        </w:tc>
        <w:tc>
          <w:tcPr>
            <w:tcW w:w="3686" w:type="dxa"/>
            <w:tcBorders>
              <w:top w:val="single" w:sz="6" w:space="0" w:color="auto"/>
              <w:left w:val="single" w:sz="6" w:space="0" w:color="auto"/>
              <w:bottom w:val="single" w:sz="6" w:space="0" w:color="auto"/>
              <w:right w:val="single" w:sz="6" w:space="0" w:color="auto"/>
            </w:tcBorders>
          </w:tcPr>
          <w:p w14:paraId="7FA4DD44"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0D0AB33F"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3867733C" w14:textId="77777777" w:rsidR="0021746F" w:rsidRPr="0021746F" w:rsidRDefault="0021746F" w:rsidP="0021746F">
            <w:pPr>
              <w:contextualSpacing w:val="0"/>
              <w:jc w:val="left"/>
              <w:rPr>
                <w:sz w:val="20"/>
              </w:rPr>
            </w:pPr>
            <w:r w:rsidRPr="0021746F">
              <w:rPr>
                <w:sz w:val="20"/>
              </w:rPr>
              <w:t>26</w:t>
            </w:r>
          </w:p>
        </w:tc>
        <w:tc>
          <w:tcPr>
            <w:tcW w:w="4677" w:type="dxa"/>
            <w:tcBorders>
              <w:top w:val="single" w:sz="6" w:space="0" w:color="auto"/>
              <w:left w:val="single" w:sz="6" w:space="0" w:color="auto"/>
              <w:bottom w:val="single" w:sz="6" w:space="0" w:color="auto"/>
              <w:right w:val="single" w:sz="6" w:space="0" w:color="auto"/>
            </w:tcBorders>
          </w:tcPr>
          <w:p w14:paraId="73BC87DB"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Зейская,43</w:t>
            </w:r>
          </w:p>
        </w:tc>
        <w:tc>
          <w:tcPr>
            <w:tcW w:w="3686" w:type="dxa"/>
            <w:tcBorders>
              <w:top w:val="single" w:sz="6" w:space="0" w:color="auto"/>
              <w:left w:val="single" w:sz="6" w:space="0" w:color="auto"/>
              <w:bottom w:val="single" w:sz="6" w:space="0" w:color="auto"/>
              <w:right w:val="single" w:sz="6" w:space="0" w:color="auto"/>
            </w:tcBorders>
          </w:tcPr>
          <w:p w14:paraId="22B4CC34"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6D7255E4"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6E8B2EE2" w14:textId="77777777" w:rsidR="0021746F" w:rsidRPr="0021746F" w:rsidRDefault="0021746F" w:rsidP="0021746F">
            <w:pPr>
              <w:contextualSpacing w:val="0"/>
              <w:jc w:val="left"/>
              <w:rPr>
                <w:sz w:val="20"/>
              </w:rPr>
            </w:pPr>
            <w:r w:rsidRPr="0021746F">
              <w:rPr>
                <w:sz w:val="20"/>
              </w:rPr>
              <w:t>27</w:t>
            </w:r>
          </w:p>
        </w:tc>
        <w:tc>
          <w:tcPr>
            <w:tcW w:w="4677" w:type="dxa"/>
            <w:tcBorders>
              <w:top w:val="single" w:sz="6" w:space="0" w:color="auto"/>
              <w:left w:val="single" w:sz="6" w:space="0" w:color="auto"/>
              <w:bottom w:val="single" w:sz="6" w:space="0" w:color="auto"/>
              <w:right w:val="single" w:sz="6" w:space="0" w:color="auto"/>
            </w:tcBorders>
          </w:tcPr>
          <w:p w14:paraId="6C927A60"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50 лет Октября, 1</w:t>
            </w:r>
          </w:p>
        </w:tc>
        <w:tc>
          <w:tcPr>
            <w:tcW w:w="3686" w:type="dxa"/>
            <w:tcBorders>
              <w:top w:val="single" w:sz="6" w:space="0" w:color="auto"/>
              <w:left w:val="single" w:sz="6" w:space="0" w:color="auto"/>
              <w:bottom w:val="single" w:sz="6" w:space="0" w:color="auto"/>
              <w:right w:val="single" w:sz="6" w:space="0" w:color="auto"/>
            </w:tcBorders>
          </w:tcPr>
          <w:p w14:paraId="4A6DB2D4"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082448B3"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5655F4BA" w14:textId="77777777" w:rsidR="0021746F" w:rsidRPr="0021746F" w:rsidRDefault="0021746F" w:rsidP="0021746F">
            <w:pPr>
              <w:contextualSpacing w:val="0"/>
              <w:jc w:val="left"/>
              <w:rPr>
                <w:sz w:val="20"/>
              </w:rPr>
            </w:pPr>
            <w:r w:rsidRPr="0021746F">
              <w:rPr>
                <w:sz w:val="20"/>
              </w:rPr>
              <w:t>28</w:t>
            </w:r>
          </w:p>
        </w:tc>
        <w:tc>
          <w:tcPr>
            <w:tcW w:w="4677" w:type="dxa"/>
            <w:tcBorders>
              <w:top w:val="single" w:sz="6" w:space="0" w:color="auto"/>
              <w:left w:val="single" w:sz="6" w:space="0" w:color="auto"/>
              <w:bottom w:val="single" w:sz="6" w:space="0" w:color="auto"/>
              <w:right w:val="single" w:sz="6" w:space="0" w:color="auto"/>
            </w:tcBorders>
          </w:tcPr>
          <w:p w14:paraId="3A9A68CD"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50 лет Октября, 3</w:t>
            </w:r>
          </w:p>
        </w:tc>
        <w:tc>
          <w:tcPr>
            <w:tcW w:w="3686" w:type="dxa"/>
            <w:tcBorders>
              <w:top w:val="single" w:sz="6" w:space="0" w:color="auto"/>
              <w:left w:val="single" w:sz="6" w:space="0" w:color="auto"/>
              <w:bottom w:val="single" w:sz="6" w:space="0" w:color="auto"/>
              <w:right w:val="single" w:sz="6" w:space="0" w:color="auto"/>
            </w:tcBorders>
          </w:tcPr>
          <w:p w14:paraId="50B34328"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1DF34511" w14:textId="77777777" w:rsidTr="00442A2D">
        <w:trPr>
          <w:trHeight w:val="241"/>
        </w:trPr>
        <w:tc>
          <w:tcPr>
            <w:tcW w:w="5717" w:type="dxa"/>
            <w:gridSpan w:val="2"/>
            <w:tcBorders>
              <w:top w:val="single" w:sz="4" w:space="0" w:color="auto"/>
              <w:left w:val="single" w:sz="4" w:space="0" w:color="auto"/>
              <w:bottom w:val="single" w:sz="4" w:space="0" w:color="auto"/>
              <w:right w:val="single" w:sz="6" w:space="0" w:color="auto"/>
            </w:tcBorders>
          </w:tcPr>
          <w:p w14:paraId="7305B578" w14:textId="77777777" w:rsidR="0021746F" w:rsidRPr="0021746F" w:rsidRDefault="0021746F" w:rsidP="0021746F">
            <w:pPr>
              <w:autoSpaceDE w:val="0"/>
              <w:autoSpaceDN w:val="0"/>
              <w:adjustRightInd w:val="0"/>
              <w:contextualSpacing w:val="0"/>
              <w:jc w:val="center"/>
              <w:rPr>
                <w:b/>
                <w:color w:val="000000"/>
                <w:sz w:val="20"/>
              </w:rPr>
            </w:pPr>
            <w:r w:rsidRPr="0021746F">
              <w:rPr>
                <w:b/>
                <w:sz w:val="20"/>
              </w:rPr>
              <w:t>2026 год</w:t>
            </w:r>
          </w:p>
        </w:tc>
        <w:tc>
          <w:tcPr>
            <w:tcW w:w="3686" w:type="dxa"/>
            <w:tcBorders>
              <w:top w:val="single" w:sz="4" w:space="0" w:color="auto"/>
              <w:left w:val="single" w:sz="4" w:space="0" w:color="auto"/>
              <w:bottom w:val="single" w:sz="4" w:space="0" w:color="auto"/>
              <w:right w:val="single" w:sz="6" w:space="0" w:color="auto"/>
            </w:tcBorders>
          </w:tcPr>
          <w:p w14:paraId="3D0FB082" w14:textId="77777777" w:rsidR="0021746F" w:rsidRPr="0021746F" w:rsidRDefault="0021746F" w:rsidP="0021746F">
            <w:pPr>
              <w:autoSpaceDE w:val="0"/>
              <w:autoSpaceDN w:val="0"/>
              <w:adjustRightInd w:val="0"/>
              <w:contextualSpacing w:val="0"/>
              <w:jc w:val="center"/>
              <w:rPr>
                <w:b/>
                <w:sz w:val="20"/>
              </w:rPr>
            </w:pPr>
          </w:p>
        </w:tc>
      </w:tr>
      <w:tr w:rsidR="0021746F" w:rsidRPr="0021746F" w14:paraId="37598894"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18AD6EDA" w14:textId="77777777" w:rsidR="0021746F" w:rsidRPr="0021746F" w:rsidRDefault="0021746F" w:rsidP="0021746F">
            <w:pPr>
              <w:contextualSpacing w:val="0"/>
              <w:jc w:val="left"/>
              <w:rPr>
                <w:sz w:val="20"/>
              </w:rPr>
            </w:pPr>
          </w:p>
        </w:tc>
        <w:tc>
          <w:tcPr>
            <w:tcW w:w="4677" w:type="dxa"/>
            <w:tcBorders>
              <w:top w:val="single" w:sz="6" w:space="0" w:color="auto"/>
              <w:left w:val="single" w:sz="6" w:space="0" w:color="auto"/>
              <w:bottom w:val="single" w:sz="6" w:space="0" w:color="auto"/>
              <w:right w:val="single" w:sz="6" w:space="0" w:color="auto"/>
            </w:tcBorders>
          </w:tcPr>
          <w:p w14:paraId="50825439"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Областная субсидия:</w:t>
            </w:r>
          </w:p>
        </w:tc>
        <w:tc>
          <w:tcPr>
            <w:tcW w:w="3686" w:type="dxa"/>
            <w:tcBorders>
              <w:top w:val="single" w:sz="6" w:space="0" w:color="auto"/>
              <w:left w:val="single" w:sz="6" w:space="0" w:color="auto"/>
              <w:bottom w:val="single" w:sz="6" w:space="0" w:color="auto"/>
              <w:right w:val="single" w:sz="6" w:space="0" w:color="auto"/>
            </w:tcBorders>
          </w:tcPr>
          <w:p w14:paraId="32E5DCEF" w14:textId="77777777" w:rsidR="0021746F" w:rsidRPr="0021746F" w:rsidRDefault="0021746F" w:rsidP="0021746F">
            <w:pPr>
              <w:autoSpaceDE w:val="0"/>
              <w:autoSpaceDN w:val="0"/>
              <w:adjustRightInd w:val="0"/>
              <w:contextualSpacing w:val="0"/>
              <w:jc w:val="left"/>
              <w:rPr>
                <w:color w:val="000000"/>
                <w:sz w:val="20"/>
              </w:rPr>
            </w:pPr>
          </w:p>
        </w:tc>
      </w:tr>
      <w:tr w:rsidR="0021746F" w:rsidRPr="0021746F" w14:paraId="1838979F"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00D961BF" w14:textId="77777777" w:rsidR="0021746F" w:rsidRPr="0021746F" w:rsidRDefault="0021746F" w:rsidP="0021746F">
            <w:pPr>
              <w:contextualSpacing w:val="0"/>
              <w:jc w:val="left"/>
              <w:rPr>
                <w:sz w:val="20"/>
              </w:rPr>
            </w:pPr>
            <w:r w:rsidRPr="0021746F">
              <w:rPr>
                <w:sz w:val="20"/>
              </w:rPr>
              <w:t>1</w:t>
            </w:r>
          </w:p>
        </w:tc>
        <w:tc>
          <w:tcPr>
            <w:tcW w:w="4677" w:type="dxa"/>
            <w:tcBorders>
              <w:top w:val="single" w:sz="6" w:space="0" w:color="auto"/>
              <w:left w:val="single" w:sz="6" w:space="0" w:color="auto"/>
              <w:bottom w:val="single" w:sz="6" w:space="0" w:color="auto"/>
              <w:right w:val="single" w:sz="6" w:space="0" w:color="auto"/>
            </w:tcBorders>
          </w:tcPr>
          <w:p w14:paraId="2E8796E8"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43</w:t>
            </w:r>
          </w:p>
        </w:tc>
        <w:tc>
          <w:tcPr>
            <w:tcW w:w="3686" w:type="dxa"/>
            <w:tcBorders>
              <w:top w:val="single" w:sz="6" w:space="0" w:color="auto"/>
              <w:left w:val="single" w:sz="6" w:space="0" w:color="auto"/>
              <w:bottom w:val="single" w:sz="6" w:space="0" w:color="auto"/>
              <w:right w:val="single" w:sz="6" w:space="0" w:color="auto"/>
            </w:tcBorders>
          </w:tcPr>
          <w:p w14:paraId="22B516CE" w14:textId="77777777" w:rsidR="0021746F" w:rsidRPr="0021746F" w:rsidRDefault="0021746F" w:rsidP="0021746F">
            <w:pPr>
              <w:autoSpaceDE w:val="0"/>
              <w:autoSpaceDN w:val="0"/>
              <w:adjustRightInd w:val="0"/>
              <w:contextualSpacing w:val="0"/>
              <w:jc w:val="left"/>
              <w:rPr>
                <w:bCs/>
                <w:sz w:val="20"/>
              </w:rPr>
            </w:pPr>
            <w:r w:rsidRPr="0021746F">
              <w:rPr>
                <w:bCs/>
                <w:sz w:val="20"/>
              </w:rPr>
              <w:t>УЖКХ</w:t>
            </w:r>
          </w:p>
        </w:tc>
      </w:tr>
      <w:tr w:rsidR="0021746F" w:rsidRPr="0021746F" w14:paraId="60D5C66C"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4E1D6220" w14:textId="77777777" w:rsidR="0021746F" w:rsidRPr="0021746F" w:rsidRDefault="0021746F" w:rsidP="0021746F">
            <w:pPr>
              <w:contextualSpacing w:val="0"/>
              <w:jc w:val="left"/>
              <w:rPr>
                <w:sz w:val="20"/>
              </w:rPr>
            </w:pPr>
            <w:r w:rsidRPr="0021746F">
              <w:rPr>
                <w:sz w:val="20"/>
              </w:rPr>
              <w:t>2</w:t>
            </w:r>
          </w:p>
        </w:tc>
        <w:tc>
          <w:tcPr>
            <w:tcW w:w="4677" w:type="dxa"/>
            <w:tcBorders>
              <w:top w:val="single" w:sz="6" w:space="0" w:color="auto"/>
              <w:left w:val="single" w:sz="6" w:space="0" w:color="auto"/>
              <w:bottom w:val="single" w:sz="6" w:space="0" w:color="auto"/>
              <w:right w:val="single" w:sz="6" w:space="0" w:color="auto"/>
            </w:tcBorders>
          </w:tcPr>
          <w:p w14:paraId="584A4006"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Ленина, 99</w:t>
            </w:r>
          </w:p>
        </w:tc>
        <w:tc>
          <w:tcPr>
            <w:tcW w:w="3686" w:type="dxa"/>
            <w:tcBorders>
              <w:top w:val="single" w:sz="6" w:space="0" w:color="auto"/>
              <w:left w:val="single" w:sz="6" w:space="0" w:color="auto"/>
              <w:bottom w:val="single" w:sz="6" w:space="0" w:color="auto"/>
              <w:right w:val="single" w:sz="6" w:space="0" w:color="auto"/>
            </w:tcBorders>
          </w:tcPr>
          <w:p w14:paraId="338718F9"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2AC5AD7B"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0429FF65" w14:textId="77777777" w:rsidR="0021746F" w:rsidRPr="0021746F" w:rsidRDefault="0021746F" w:rsidP="0021746F">
            <w:pPr>
              <w:contextualSpacing w:val="0"/>
              <w:jc w:val="left"/>
              <w:rPr>
                <w:sz w:val="20"/>
              </w:rPr>
            </w:pPr>
            <w:r w:rsidRPr="0021746F">
              <w:rPr>
                <w:sz w:val="20"/>
              </w:rPr>
              <w:t>3</w:t>
            </w:r>
          </w:p>
        </w:tc>
        <w:tc>
          <w:tcPr>
            <w:tcW w:w="4677" w:type="dxa"/>
            <w:tcBorders>
              <w:top w:val="single" w:sz="6" w:space="0" w:color="auto"/>
              <w:left w:val="single" w:sz="6" w:space="0" w:color="auto"/>
              <w:bottom w:val="single" w:sz="6" w:space="0" w:color="auto"/>
              <w:right w:val="single" w:sz="6" w:space="0" w:color="auto"/>
            </w:tcBorders>
          </w:tcPr>
          <w:p w14:paraId="5A377738"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50 лет Октября, 5</w:t>
            </w:r>
          </w:p>
        </w:tc>
        <w:tc>
          <w:tcPr>
            <w:tcW w:w="3686" w:type="dxa"/>
            <w:tcBorders>
              <w:top w:val="single" w:sz="6" w:space="0" w:color="auto"/>
              <w:left w:val="single" w:sz="6" w:space="0" w:color="auto"/>
              <w:bottom w:val="single" w:sz="6" w:space="0" w:color="auto"/>
              <w:right w:val="single" w:sz="6" w:space="0" w:color="auto"/>
            </w:tcBorders>
          </w:tcPr>
          <w:p w14:paraId="1CE57BA8"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44EF294D"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7C9D0C2A" w14:textId="77777777" w:rsidR="0021746F" w:rsidRPr="0021746F" w:rsidRDefault="0021746F" w:rsidP="0021746F">
            <w:pPr>
              <w:contextualSpacing w:val="0"/>
              <w:jc w:val="left"/>
              <w:rPr>
                <w:sz w:val="20"/>
              </w:rPr>
            </w:pPr>
            <w:r w:rsidRPr="0021746F">
              <w:rPr>
                <w:sz w:val="20"/>
              </w:rPr>
              <w:t>4</w:t>
            </w:r>
          </w:p>
        </w:tc>
        <w:tc>
          <w:tcPr>
            <w:tcW w:w="4677" w:type="dxa"/>
            <w:tcBorders>
              <w:top w:val="single" w:sz="6" w:space="0" w:color="auto"/>
              <w:left w:val="single" w:sz="6" w:space="0" w:color="auto"/>
              <w:bottom w:val="single" w:sz="6" w:space="0" w:color="auto"/>
              <w:right w:val="single" w:sz="6" w:space="0" w:color="auto"/>
            </w:tcBorders>
          </w:tcPr>
          <w:p w14:paraId="2FE8A836"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50 лет Октября, 9</w:t>
            </w:r>
          </w:p>
        </w:tc>
        <w:tc>
          <w:tcPr>
            <w:tcW w:w="3686" w:type="dxa"/>
            <w:tcBorders>
              <w:top w:val="single" w:sz="6" w:space="0" w:color="auto"/>
              <w:left w:val="single" w:sz="6" w:space="0" w:color="auto"/>
              <w:bottom w:val="single" w:sz="6" w:space="0" w:color="auto"/>
              <w:right w:val="single" w:sz="6" w:space="0" w:color="auto"/>
            </w:tcBorders>
          </w:tcPr>
          <w:p w14:paraId="0B89EA53"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011F0739"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26103CD3" w14:textId="77777777" w:rsidR="0021746F" w:rsidRPr="0021746F" w:rsidRDefault="0021746F" w:rsidP="0021746F">
            <w:pPr>
              <w:contextualSpacing w:val="0"/>
              <w:jc w:val="left"/>
              <w:rPr>
                <w:sz w:val="20"/>
              </w:rPr>
            </w:pPr>
            <w:r w:rsidRPr="0021746F">
              <w:rPr>
                <w:sz w:val="20"/>
              </w:rPr>
              <w:t>5</w:t>
            </w:r>
          </w:p>
        </w:tc>
        <w:tc>
          <w:tcPr>
            <w:tcW w:w="4677" w:type="dxa"/>
            <w:tcBorders>
              <w:top w:val="single" w:sz="6" w:space="0" w:color="auto"/>
              <w:left w:val="single" w:sz="6" w:space="0" w:color="auto"/>
              <w:bottom w:val="single" w:sz="6" w:space="0" w:color="auto"/>
              <w:right w:val="single" w:sz="6" w:space="0" w:color="auto"/>
            </w:tcBorders>
          </w:tcPr>
          <w:p w14:paraId="57FA39ED"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Шевченко, 2</w:t>
            </w:r>
          </w:p>
        </w:tc>
        <w:tc>
          <w:tcPr>
            <w:tcW w:w="3686" w:type="dxa"/>
            <w:tcBorders>
              <w:top w:val="single" w:sz="6" w:space="0" w:color="auto"/>
              <w:left w:val="single" w:sz="6" w:space="0" w:color="auto"/>
              <w:bottom w:val="single" w:sz="6" w:space="0" w:color="auto"/>
              <w:right w:val="single" w:sz="6" w:space="0" w:color="auto"/>
            </w:tcBorders>
          </w:tcPr>
          <w:p w14:paraId="358D19AE"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4FAB7EEB"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1E64D579" w14:textId="77777777" w:rsidR="0021746F" w:rsidRPr="0021746F" w:rsidRDefault="0021746F" w:rsidP="0021746F">
            <w:pPr>
              <w:contextualSpacing w:val="0"/>
              <w:jc w:val="left"/>
              <w:rPr>
                <w:sz w:val="20"/>
              </w:rPr>
            </w:pPr>
            <w:r w:rsidRPr="0021746F">
              <w:rPr>
                <w:sz w:val="20"/>
              </w:rPr>
              <w:t>6</w:t>
            </w:r>
          </w:p>
        </w:tc>
        <w:tc>
          <w:tcPr>
            <w:tcW w:w="4677" w:type="dxa"/>
            <w:tcBorders>
              <w:top w:val="single" w:sz="6" w:space="0" w:color="auto"/>
              <w:left w:val="single" w:sz="6" w:space="0" w:color="auto"/>
              <w:bottom w:val="single" w:sz="6" w:space="0" w:color="auto"/>
              <w:right w:val="single" w:sz="6" w:space="0" w:color="auto"/>
            </w:tcBorders>
          </w:tcPr>
          <w:p w14:paraId="1D5E4C8A"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Шевченко, 4</w:t>
            </w:r>
          </w:p>
        </w:tc>
        <w:tc>
          <w:tcPr>
            <w:tcW w:w="3686" w:type="dxa"/>
            <w:tcBorders>
              <w:top w:val="single" w:sz="6" w:space="0" w:color="auto"/>
              <w:left w:val="single" w:sz="6" w:space="0" w:color="auto"/>
              <w:bottom w:val="single" w:sz="6" w:space="0" w:color="auto"/>
              <w:right w:val="single" w:sz="6" w:space="0" w:color="auto"/>
            </w:tcBorders>
          </w:tcPr>
          <w:p w14:paraId="45AB1759"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4E7FF827"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0130EDC5" w14:textId="77777777" w:rsidR="0021746F" w:rsidRPr="0021746F" w:rsidRDefault="0021746F" w:rsidP="0021746F">
            <w:pPr>
              <w:contextualSpacing w:val="0"/>
              <w:jc w:val="left"/>
              <w:rPr>
                <w:sz w:val="20"/>
              </w:rPr>
            </w:pPr>
            <w:r w:rsidRPr="0021746F">
              <w:rPr>
                <w:sz w:val="20"/>
              </w:rPr>
              <w:t>7</w:t>
            </w:r>
          </w:p>
        </w:tc>
        <w:tc>
          <w:tcPr>
            <w:tcW w:w="4677" w:type="dxa"/>
            <w:tcBorders>
              <w:top w:val="single" w:sz="6" w:space="0" w:color="auto"/>
              <w:left w:val="single" w:sz="6" w:space="0" w:color="auto"/>
              <w:bottom w:val="single" w:sz="6" w:space="0" w:color="auto"/>
              <w:right w:val="single" w:sz="6" w:space="0" w:color="auto"/>
            </w:tcBorders>
          </w:tcPr>
          <w:p w14:paraId="4D1E3D5D"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Малиновского, 63</w:t>
            </w:r>
          </w:p>
        </w:tc>
        <w:tc>
          <w:tcPr>
            <w:tcW w:w="3686" w:type="dxa"/>
            <w:tcBorders>
              <w:top w:val="single" w:sz="6" w:space="0" w:color="auto"/>
              <w:left w:val="single" w:sz="6" w:space="0" w:color="auto"/>
              <w:bottom w:val="single" w:sz="6" w:space="0" w:color="auto"/>
              <w:right w:val="single" w:sz="6" w:space="0" w:color="auto"/>
            </w:tcBorders>
          </w:tcPr>
          <w:p w14:paraId="1C24E55E"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7DEA8824"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1E5FC211" w14:textId="77777777" w:rsidR="0021746F" w:rsidRPr="0021746F" w:rsidRDefault="0021746F" w:rsidP="0021746F">
            <w:pPr>
              <w:contextualSpacing w:val="0"/>
              <w:jc w:val="left"/>
              <w:rPr>
                <w:sz w:val="20"/>
              </w:rPr>
            </w:pPr>
            <w:r w:rsidRPr="0021746F">
              <w:rPr>
                <w:sz w:val="20"/>
              </w:rPr>
              <w:t>8</w:t>
            </w:r>
          </w:p>
        </w:tc>
        <w:tc>
          <w:tcPr>
            <w:tcW w:w="4677" w:type="dxa"/>
            <w:tcBorders>
              <w:top w:val="single" w:sz="6" w:space="0" w:color="auto"/>
              <w:left w:val="single" w:sz="6" w:space="0" w:color="auto"/>
              <w:bottom w:val="single" w:sz="6" w:space="0" w:color="auto"/>
              <w:right w:val="single" w:sz="6" w:space="0" w:color="auto"/>
            </w:tcBorders>
          </w:tcPr>
          <w:p w14:paraId="5AA4CE1B"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Малиновского, 65</w:t>
            </w:r>
          </w:p>
        </w:tc>
        <w:tc>
          <w:tcPr>
            <w:tcW w:w="3686" w:type="dxa"/>
            <w:tcBorders>
              <w:top w:val="single" w:sz="6" w:space="0" w:color="auto"/>
              <w:left w:val="single" w:sz="6" w:space="0" w:color="auto"/>
              <w:bottom w:val="single" w:sz="6" w:space="0" w:color="auto"/>
              <w:right w:val="single" w:sz="6" w:space="0" w:color="auto"/>
            </w:tcBorders>
          </w:tcPr>
          <w:p w14:paraId="7F83CA08"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1A83CE05"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2975DB5E" w14:textId="77777777" w:rsidR="0021746F" w:rsidRPr="0021746F" w:rsidRDefault="0021746F" w:rsidP="0021746F">
            <w:pPr>
              <w:contextualSpacing w:val="0"/>
              <w:jc w:val="left"/>
              <w:rPr>
                <w:sz w:val="20"/>
              </w:rPr>
            </w:pPr>
            <w:r w:rsidRPr="0021746F">
              <w:rPr>
                <w:sz w:val="20"/>
              </w:rPr>
              <w:t>9</w:t>
            </w:r>
          </w:p>
        </w:tc>
        <w:tc>
          <w:tcPr>
            <w:tcW w:w="4677" w:type="dxa"/>
            <w:tcBorders>
              <w:top w:val="single" w:sz="6" w:space="0" w:color="auto"/>
              <w:left w:val="single" w:sz="6" w:space="0" w:color="auto"/>
              <w:bottom w:val="single" w:sz="6" w:space="0" w:color="auto"/>
              <w:right w:val="single" w:sz="6" w:space="0" w:color="auto"/>
            </w:tcBorders>
          </w:tcPr>
          <w:p w14:paraId="296D7C97"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Малиновского, 67</w:t>
            </w:r>
          </w:p>
        </w:tc>
        <w:tc>
          <w:tcPr>
            <w:tcW w:w="3686" w:type="dxa"/>
            <w:tcBorders>
              <w:top w:val="single" w:sz="6" w:space="0" w:color="auto"/>
              <w:left w:val="single" w:sz="6" w:space="0" w:color="auto"/>
              <w:bottom w:val="single" w:sz="6" w:space="0" w:color="auto"/>
              <w:right w:val="single" w:sz="6" w:space="0" w:color="auto"/>
            </w:tcBorders>
          </w:tcPr>
          <w:p w14:paraId="685185B8"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618AFA02"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4D83580D" w14:textId="77777777" w:rsidR="0021746F" w:rsidRPr="0021746F" w:rsidRDefault="0021746F" w:rsidP="0021746F">
            <w:pPr>
              <w:contextualSpacing w:val="0"/>
              <w:jc w:val="left"/>
              <w:rPr>
                <w:sz w:val="20"/>
              </w:rPr>
            </w:pPr>
            <w:r w:rsidRPr="0021746F">
              <w:rPr>
                <w:sz w:val="20"/>
              </w:rPr>
              <w:t>10</w:t>
            </w:r>
          </w:p>
        </w:tc>
        <w:tc>
          <w:tcPr>
            <w:tcW w:w="4677" w:type="dxa"/>
            <w:tcBorders>
              <w:top w:val="single" w:sz="6" w:space="0" w:color="auto"/>
              <w:left w:val="single" w:sz="6" w:space="0" w:color="auto"/>
              <w:bottom w:val="single" w:sz="6" w:space="0" w:color="auto"/>
              <w:right w:val="single" w:sz="6" w:space="0" w:color="auto"/>
            </w:tcBorders>
          </w:tcPr>
          <w:p w14:paraId="42D5DA71"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Малиновского, 75</w:t>
            </w:r>
          </w:p>
        </w:tc>
        <w:tc>
          <w:tcPr>
            <w:tcW w:w="3686" w:type="dxa"/>
            <w:tcBorders>
              <w:top w:val="single" w:sz="6" w:space="0" w:color="auto"/>
              <w:left w:val="single" w:sz="6" w:space="0" w:color="auto"/>
              <w:bottom w:val="single" w:sz="6" w:space="0" w:color="auto"/>
              <w:right w:val="single" w:sz="6" w:space="0" w:color="auto"/>
            </w:tcBorders>
          </w:tcPr>
          <w:p w14:paraId="2129F439"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24E36769"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2BA60D9F" w14:textId="77777777" w:rsidR="0021746F" w:rsidRPr="0021746F" w:rsidRDefault="0021746F" w:rsidP="0021746F">
            <w:pPr>
              <w:contextualSpacing w:val="0"/>
              <w:jc w:val="left"/>
              <w:rPr>
                <w:sz w:val="20"/>
              </w:rPr>
            </w:pPr>
            <w:r w:rsidRPr="0021746F">
              <w:rPr>
                <w:sz w:val="20"/>
              </w:rPr>
              <w:t>11</w:t>
            </w:r>
          </w:p>
        </w:tc>
        <w:tc>
          <w:tcPr>
            <w:tcW w:w="4677" w:type="dxa"/>
            <w:tcBorders>
              <w:top w:val="single" w:sz="6" w:space="0" w:color="auto"/>
              <w:left w:val="single" w:sz="6" w:space="0" w:color="auto"/>
              <w:bottom w:val="single" w:sz="6" w:space="0" w:color="auto"/>
              <w:right w:val="single" w:sz="6" w:space="0" w:color="auto"/>
            </w:tcBorders>
          </w:tcPr>
          <w:p w14:paraId="1C656002"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Малиновского, 79</w:t>
            </w:r>
          </w:p>
        </w:tc>
        <w:tc>
          <w:tcPr>
            <w:tcW w:w="3686" w:type="dxa"/>
            <w:tcBorders>
              <w:top w:val="single" w:sz="6" w:space="0" w:color="auto"/>
              <w:left w:val="single" w:sz="6" w:space="0" w:color="auto"/>
              <w:bottom w:val="single" w:sz="6" w:space="0" w:color="auto"/>
              <w:right w:val="single" w:sz="6" w:space="0" w:color="auto"/>
            </w:tcBorders>
          </w:tcPr>
          <w:p w14:paraId="7820FEFF"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0F436FE6"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4302FAD7" w14:textId="77777777" w:rsidR="0021746F" w:rsidRPr="0021746F" w:rsidRDefault="0021746F" w:rsidP="0021746F">
            <w:pPr>
              <w:contextualSpacing w:val="0"/>
              <w:jc w:val="left"/>
              <w:rPr>
                <w:sz w:val="20"/>
              </w:rPr>
            </w:pPr>
            <w:r w:rsidRPr="0021746F">
              <w:rPr>
                <w:sz w:val="20"/>
              </w:rPr>
              <w:t>12</w:t>
            </w:r>
          </w:p>
        </w:tc>
        <w:tc>
          <w:tcPr>
            <w:tcW w:w="4677" w:type="dxa"/>
            <w:tcBorders>
              <w:top w:val="single" w:sz="6" w:space="0" w:color="auto"/>
              <w:left w:val="single" w:sz="6" w:space="0" w:color="auto"/>
              <w:bottom w:val="single" w:sz="6" w:space="0" w:color="auto"/>
              <w:right w:val="single" w:sz="6" w:space="0" w:color="auto"/>
            </w:tcBorders>
          </w:tcPr>
          <w:p w14:paraId="645DDFD2"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Комарова, 22</w:t>
            </w:r>
          </w:p>
        </w:tc>
        <w:tc>
          <w:tcPr>
            <w:tcW w:w="3686" w:type="dxa"/>
            <w:tcBorders>
              <w:top w:val="single" w:sz="6" w:space="0" w:color="auto"/>
              <w:left w:val="single" w:sz="6" w:space="0" w:color="auto"/>
              <w:bottom w:val="single" w:sz="6" w:space="0" w:color="auto"/>
              <w:right w:val="single" w:sz="6" w:space="0" w:color="auto"/>
            </w:tcBorders>
          </w:tcPr>
          <w:p w14:paraId="006073B4"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2EB62AE3"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2928842D" w14:textId="77777777" w:rsidR="0021746F" w:rsidRPr="0021746F" w:rsidRDefault="0021746F" w:rsidP="0021746F">
            <w:pPr>
              <w:contextualSpacing w:val="0"/>
              <w:jc w:val="left"/>
              <w:rPr>
                <w:sz w:val="20"/>
              </w:rPr>
            </w:pPr>
            <w:r w:rsidRPr="0021746F">
              <w:rPr>
                <w:sz w:val="20"/>
              </w:rPr>
              <w:t>13</w:t>
            </w:r>
          </w:p>
        </w:tc>
        <w:tc>
          <w:tcPr>
            <w:tcW w:w="4677" w:type="dxa"/>
            <w:tcBorders>
              <w:top w:val="single" w:sz="6" w:space="0" w:color="auto"/>
              <w:left w:val="single" w:sz="6" w:space="0" w:color="auto"/>
              <w:bottom w:val="single" w:sz="6" w:space="0" w:color="auto"/>
              <w:right w:val="single" w:sz="6" w:space="0" w:color="auto"/>
            </w:tcBorders>
          </w:tcPr>
          <w:p w14:paraId="12638E58"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Комарова, 25</w:t>
            </w:r>
          </w:p>
        </w:tc>
        <w:tc>
          <w:tcPr>
            <w:tcW w:w="3686" w:type="dxa"/>
            <w:tcBorders>
              <w:top w:val="single" w:sz="6" w:space="0" w:color="auto"/>
              <w:left w:val="single" w:sz="6" w:space="0" w:color="auto"/>
              <w:bottom w:val="single" w:sz="6" w:space="0" w:color="auto"/>
              <w:right w:val="single" w:sz="6" w:space="0" w:color="auto"/>
            </w:tcBorders>
          </w:tcPr>
          <w:p w14:paraId="1058836A"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r w:rsidR="0021746F" w:rsidRPr="0021746F" w14:paraId="1310DE1A"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tcPr>
          <w:p w14:paraId="1D9814D8" w14:textId="77777777" w:rsidR="0021746F" w:rsidRPr="0021746F" w:rsidRDefault="0021746F" w:rsidP="0021746F">
            <w:pPr>
              <w:contextualSpacing w:val="0"/>
              <w:jc w:val="left"/>
              <w:rPr>
                <w:sz w:val="20"/>
              </w:rPr>
            </w:pPr>
            <w:r w:rsidRPr="0021746F">
              <w:rPr>
                <w:sz w:val="20"/>
              </w:rPr>
              <w:t>14</w:t>
            </w:r>
          </w:p>
        </w:tc>
        <w:tc>
          <w:tcPr>
            <w:tcW w:w="4677" w:type="dxa"/>
            <w:tcBorders>
              <w:top w:val="single" w:sz="6" w:space="0" w:color="auto"/>
              <w:left w:val="single" w:sz="6" w:space="0" w:color="auto"/>
              <w:bottom w:val="single" w:sz="6" w:space="0" w:color="auto"/>
              <w:right w:val="single" w:sz="6" w:space="0" w:color="auto"/>
            </w:tcBorders>
          </w:tcPr>
          <w:p w14:paraId="6E6455CB" w14:textId="77777777" w:rsidR="0021746F" w:rsidRPr="0021746F" w:rsidRDefault="0021746F" w:rsidP="0021746F">
            <w:pPr>
              <w:autoSpaceDE w:val="0"/>
              <w:autoSpaceDN w:val="0"/>
              <w:adjustRightInd w:val="0"/>
              <w:contextualSpacing w:val="0"/>
              <w:jc w:val="left"/>
              <w:rPr>
                <w:color w:val="000000"/>
                <w:sz w:val="20"/>
              </w:rPr>
            </w:pPr>
            <w:r w:rsidRPr="0021746F">
              <w:rPr>
                <w:color w:val="000000"/>
                <w:sz w:val="20"/>
              </w:rPr>
              <w:t>Ул. Комарова, 35</w:t>
            </w:r>
          </w:p>
        </w:tc>
        <w:tc>
          <w:tcPr>
            <w:tcW w:w="3686" w:type="dxa"/>
            <w:tcBorders>
              <w:top w:val="single" w:sz="6" w:space="0" w:color="auto"/>
              <w:left w:val="single" w:sz="6" w:space="0" w:color="auto"/>
              <w:bottom w:val="single" w:sz="6" w:space="0" w:color="auto"/>
              <w:right w:val="single" w:sz="6" w:space="0" w:color="auto"/>
            </w:tcBorders>
          </w:tcPr>
          <w:p w14:paraId="1A3C36D9" w14:textId="77777777" w:rsidR="0021746F" w:rsidRPr="0021746F" w:rsidRDefault="0021746F" w:rsidP="0021746F">
            <w:pPr>
              <w:autoSpaceDE w:val="0"/>
              <w:autoSpaceDN w:val="0"/>
              <w:adjustRightInd w:val="0"/>
              <w:contextualSpacing w:val="0"/>
              <w:jc w:val="left"/>
              <w:rPr>
                <w:color w:val="000000"/>
                <w:sz w:val="20"/>
              </w:rPr>
            </w:pPr>
            <w:r w:rsidRPr="0021746F">
              <w:rPr>
                <w:bCs/>
                <w:sz w:val="20"/>
              </w:rPr>
              <w:t>УЖКХ</w:t>
            </w:r>
          </w:p>
        </w:tc>
      </w:tr>
    </w:tbl>
    <w:p w14:paraId="092558ED" w14:textId="77777777" w:rsidR="0021746F" w:rsidRPr="0021746F" w:rsidRDefault="0021746F" w:rsidP="0021746F">
      <w:pPr>
        <w:contextualSpacing w:val="0"/>
        <w:rPr>
          <w:rFonts w:eastAsiaTheme="minorHAnsi"/>
          <w:color w:val="000000"/>
          <w:sz w:val="20"/>
        </w:rPr>
      </w:pPr>
      <w:r w:rsidRPr="0021746F">
        <w:rPr>
          <w:rFonts w:asciiTheme="minorHAnsi" w:eastAsiaTheme="minorHAnsi" w:hAnsiTheme="minorHAnsi"/>
          <w:color w:val="000000"/>
          <w:sz w:val="20"/>
        </w:rPr>
        <w:t xml:space="preserve"> </w:t>
      </w:r>
      <w:r w:rsidRPr="0021746F">
        <w:rPr>
          <w:rFonts w:eastAsiaTheme="minorHAnsi"/>
          <w:color w:val="000000"/>
          <w:sz w:val="20"/>
        </w:rPr>
        <w:t>*Корректируется согласно выделенных лимитов финансирования на соответствующий год.</w:t>
      </w:r>
    </w:p>
    <w:p w14:paraId="78D12887" w14:textId="77777777" w:rsidR="0021746F" w:rsidRPr="0021746F" w:rsidRDefault="0021746F" w:rsidP="0021746F">
      <w:pPr>
        <w:contextualSpacing w:val="0"/>
        <w:jc w:val="right"/>
        <w:rPr>
          <w:szCs w:val="28"/>
        </w:rPr>
      </w:pPr>
    </w:p>
    <w:p w14:paraId="0B0CB83C" w14:textId="77777777" w:rsidR="0021746F" w:rsidRPr="0021746F" w:rsidRDefault="0021746F" w:rsidP="0021746F">
      <w:pPr>
        <w:contextualSpacing w:val="0"/>
        <w:jc w:val="right"/>
        <w:rPr>
          <w:szCs w:val="28"/>
        </w:rPr>
      </w:pPr>
      <w:r w:rsidRPr="0021746F">
        <w:rPr>
          <w:szCs w:val="28"/>
        </w:rPr>
        <w:t>Приложение № 3 к Паспорту</w:t>
      </w:r>
    </w:p>
    <w:p w14:paraId="02048C93" w14:textId="77777777" w:rsidR="0021746F" w:rsidRPr="0021746F" w:rsidRDefault="0021746F" w:rsidP="0021746F">
      <w:pPr>
        <w:contextualSpacing w:val="0"/>
        <w:jc w:val="right"/>
        <w:rPr>
          <w:szCs w:val="28"/>
        </w:rPr>
      </w:pPr>
      <w:r w:rsidRPr="0021746F">
        <w:rPr>
          <w:szCs w:val="28"/>
        </w:rPr>
        <w:t>муниципального проекта ««Благоустройство</w:t>
      </w:r>
    </w:p>
    <w:p w14:paraId="03918E6A" w14:textId="77777777" w:rsidR="0021746F" w:rsidRPr="0021746F" w:rsidRDefault="0021746F" w:rsidP="0021746F">
      <w:pPr>
        <w:contextualSpacing w:val="0"/>
        <w:jc w:val="right"/>
        <w:rPr>
          <w:szCs w:val="28"/>
        </w:rPr>
      </w:pPr>
      <w:r w:rsidRPr="0021746F">
        <w:rPr>
          <w:szCs w:val="28"/>
        </w:rPr>
        <w:t xml:space="preserve"> общественных территорий, мест массового</w:t>
      </w:r>
    </w:p>
    <w:p w14:paraId="02113608" w14:textId="77777777" w:rsidR="0021746F" w:rsidRPr="0021746F" w:rsidRDefault="0021746F" w:rsidP="0021746F">
      <w:pPr>
        <w:contextualSpacing w:val="0"/>
        <w:jc w:val="right"/>
        <w:rPr>
          <w:szCs w:val="28"/>
        </w:rPr>
      </w:pPr>
      <w:r w:rsidRPr="0021746F">
        <w:rPr>
          <w:szCs w:val="28"/>
        </w:rPr>
        <w:t xml:space="preserve"> отдыха граждан (городских парков), дворовых</w:t>
      </w:r>
    </w:p>
    <w:p w14:paraId="695279E1" w14:textId="77777777" w:rsidR="0021746F" w:rsidRPr="0021746F" w:rsidRDefault="0021746F" w:rsidP="0021746F">
      <w:pPr>
        <w:contextualSpacing w:val="0"/>
        <w:jc w:val="right"/>
        <w:rPr>
          <w:szCs w:val="28"/>
        </w:rPr>
      </w:pPr>
      <w:r w:rsidRPr="0021746F">
        <w:rPr>
          <w:szCs w:val="28"/>
        </w:rPr>
        <w:t xml:space="preserve"> территорий многоквартирных домов, ремонт</w:t>
      </w:r>
    </w:p>
    <w:p w14:paraId="1C1AAB66" w14:textId="77777777" w:rsidR="0021746F" w:rsidRPr="0021746F" w:rsidRDefault="0021746F" w:rsidP="0021746F">
      <w:pPr>
        <w:contextualSpacing w:val="0"/>
        <w:jc w:val="right"/>
        <w:rPr>
          <w:szCs w:val="28"/>
        </w:rPr>
      </w:pPr>
      <w:r w:rsidRPr="0021746F">
        <w:rPr>
          <w:szCs w:val="28"/>
        </w:rPr>
        <w:t xml:space="preserve"> фасадов и элементов зданий г. Свободный» </w:t>
      </w:r>
    </w:p>
    <w:p w14:paraId="462E38E7" w14:textId="77777777" w:rsidR="0021746F" w:rsidRPr="0021746F" w:rsidRDefault="0021746F" w:rsidP="0021746F">
      <w:pPr>
        <w:tabs>
          <w:tab w:val="center" w:pos="0"/>
        </w:tabs>
        <w:contextualSpacing w:val="0"/>
        <w:jc w:val="right"/>
        <w:rPr>
          <w:szCs w:val="28"/>
        </w:rPr>
      </w:pPr>
      <w:r w:rsidRPr="0021746F">
        <w:rPr>
          <w:sz w:val="24"/>
          <w:szCs w:val="24"/>
        </w:rPr>
        <w:t xml:space="preserve"> </w:t>
      </w:r>
    </w:p>
    <w:p w14:paraId="7649CF61" w14:textId="77777777" w:rsidR="0021746F" w:rsidRPr="0021746F" w:rsidRDefault="0021746F" w:rsidP="0021746F">
      <w:pPr>
        <w:contextualSpacing w:val="0"/>
        <w:jc w:val="center"/>
        <w:rPr>
          <w:szCs w:val="28"/>
        </w:rPr>
      </w:pPr>
      <w:r w:rsidRPr="0021746F">
        <w:rPr>
          <w:szCs w:val="28"/>
        </w:rPr>
        <w:t>Реализация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p>
    <w:p w14:paraId="08A5B7CC" w14:textId="77777777" w:rsidR="0021746F" w:rsidRPr="0021746F" w:rsidRDefault="0021746F" w:rsidP="0021746F">
      <w:pPr>
        <w:contextualSpacing w:val="0"/>
        <w:jc w:val="center"/>
        <w:rPr>
          <w:color w:val="000000"/>
          <w:szCs w:val="28"/>
        </w:rPr>
      </w:pPr>
      <w:r w:rsidRPr="0021746F">
        <w:rPr>
          <w:szCs w:val="28"/>
        </w:rPr>
        <w:t xml:space="preserve"> </w:t>
      </w:r>
      <w:r w:rsidRPr="0021746F">
        <w:rPr>
          <w:color w:val="000000"/>
          <w:szCs w:val="28"/>
        </w:rPr>
        <w:t xml:space="preserve">   </w:t>
      </w:r>
    </w:p>
    <w:p w14:paraId="5888D4D1" w14:textId="77777777" w:rsidR="0021746F" w:rsidRPr="0021746F" w:rsidRDefault="0021746F" w:rsidP="0021746F">
      <w:pPr>
        <w:contextualSpacing w:val="0"/>
        <w:rPr>
          <w:bCs/>
          <w:szCs w:val="28"/>
        </w:rPr>
      </w:pPr>
      <w:r w:rsidRPr="0021746F">
        <w:rPr>
          <w:color w:val="000000"/>
          <w:szCs w:val="28"/>
        </w:rPr>
        <w:t xml:space="preserve"> </w:t>
      </w:r>
      <w:r w:rsidRPr="0021746F">
        <w:rPr>
          <w:color w:val="000000"/>
          <w:szCs w:val="28"/>
        </w:rPr>
        <w:tab/>
        <w:t xml:space="preserve">1. </w:t>
      </w:r>
      <w:r w:rsidRPr="0021746F">
        <w:rPr>
          <w:bCs/>
          <w:color w:val="000000"/>
          <w:szCs w:val="28"/>
        </w:rPr>
        <w:t>Целью предоставления субсидии на р</w:t>
      </w:r>
      <w:r w:rsidRPr="0021746F">
        <w:rPr>
          <w:szCs w:val="28"/>
        </w:rPr>
        <w:t>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 (далее – субсидия)</w:t>
      </w:r>
      <w:r w:rsidRPr="0021746F">
        <w:rPr>
          <w:rFonts w:eastAsia="Calibri"/>
          <w:color w:val="000000"/>
          <w:szCs w:val="28"/>
        </w:rPr>
        <w:t xml:space="preserve"> </w:t>
      </w:r>
      <w:r w:rsidRPr="0021746F">
        <w:rPr>
          <w:bCs/>
          <w:color w:val="000000"/>
          <w:szCs w:val="28"/>
        </w:rPr>
        <w:t xml:space="preserve">является </w:t>
      </w:r>
      <w:r w:rsidRPr="0021746F">
        <w:rPr>
          <w:bCs/>
          <w:szCs w:val="28"/>
        </w:rPr>
        <w:t xml:space="preserve">софинансирование расходных обязательств муниципальных образований, связанных с реализацией муниципальных программ, направленных на благоустройство дворовых территорий   в виде создания современных </w:t>
      </w:r>
      <w:r w:rsidRPr="0021746F">
        <w:rPr>
          <w:bCs/>
          <w:szCs w:val="28"/>
        </w:rPr>
        <w:lastRenderedPageBreak/>
        <w:t>функциональных зон для активного и тихого отдыха, включающих обустройство комфортных территорий для всех групп населения. Субсидия носит целевой характер и не может быть использована на иные цели.</w:t>
      </w:r>
    </w:p>
    <w:p w14:paraId="14592940" w14:textId="77777777" w:rsidR="0021746F" w:rsidRPr="0021746F" w:rsidRDefault="0021746F" w:rsidP="0021746F">
      <w:pPr>
        <w:contextualSpacing w:val="0"/>
        <w:rPr>
          <w:color w:val="000000"/>
          <w:szCs w:val="28"/>
        </w:rPr>
      </w:pPr>
      <w:r w:rsidRPr="0021746F">
        <w:rPr>
          <w:bCs/>
          <w:color w:val="000000"/>
          <w:szCs w:val="28"/>
        </w:rPr>
        <w:tab/>
        <w:t>2. М</w:t>
      </w:r>
      <w:r w:rsidRPr="0021746F">
        <w:rPr>
          <w:color w:val="000000"/>
          <w:szCs w:val="28"/>
        </w:rPr>
        <w:t>еханизм вовлечения граждан к реализации мероприятий по благоустройству дворовых территорий на территории муниципального образования "город Свободный" включает в себя: голосование, проведение опроса или анкетирования граждан, проведение рабочих встреч с гражданами, общественного обсуждения муниципальной программы и внесения в нее изменений, конкурсов рисунков, форумов, флешмобов, проведение субботников и др.</w:t>
      </w:r>
    </w:p>
    <w:p w14:paraId="3B902F20" w14:textId="22CCFC8C" w:rsidR="0021746F" w:rsidRPr="0021746F" w:rsidRDefault="0021746F" w:rsidP="0021746F">
      <w:pPr>
        <w:contextualSpacing w:val="0"/>
        <w:rPr>
          <w:color w:val="000000"/>
          <w:szCs w:val="28"/>
        </w:rPr>
      </w:pPr>
      <w:r w:rsidRPr="0021746F">
        <w:rPr>
          <w:color w:val="000000"/>
          <w:szCs w:val="28"/>
        </w:rPr>
        <w:tab/>
        <w:t xml:space="preserve">3. Включение многоквартирных домов в муниципальную программу на получение данной субсидии осуществляется по итогам конкурса на основании оценок заявок «Общественной комиссией по обеспечению реализации приоритетного проекта «Формирование комфортной городской среды» на территории муниципального образования «город Свободный»» и «Порядка и сроков представления, рассмотрения и оценки заявок, поступивших от жителей многоквартирных домов о включении многоквартирного дома в муниципальную программу «Формирование современной городской среды муниципального образования «город Свободный» </w:t>
      </w:r>
      <w:r w:rsidRPr="0021746F">
        <w:rPr>
          <w:szCs w:val="28"/>
        </w:rPr>
        <w:t>в рамках 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r w:rsidRPr="0021746F">
        <w:rPr>
          <w:color w:val="000000"/>
          <w:szCs w:val="28"/>
        </w:rPr>
        <w:t xml:space="preserve">. </w:t>
      </w:r>
      <w:r w:rsidR="00266740">
        <w:rPr>
          <w:color w:val="000000"/>
          <w:szCs w:val="28"/>
        </w:rPr>
        <w:tab/>
      </w:r>
      <w:r w:rsidRPr="0021746F">
        <w:rPr>
          <w:color w:val="000000"/>
          <w:szCs w:val="28"/>
        </w:rPr>
        <w:t xml:space="preserve">Порядком определены основные понятия. </w:t>
      </w:r>
    </w:p>
    <w:p w14:paraId="256CC547" w14:textId="0CB8470D" w:rsidR="0021746F" w:rsidRPr="0021746F" w:rsidRDefault="00266740" w:rsidP="0021746F">
      <w:pPr>
        <w:contextualSpacing w:val="0"/>
        <w:rPr>
          <w:color w:val="000000"/>
          <w:szCs w:val="28"/>
        </w:rPr>
      </w:pPr>
      <w:r>
        <w:rPr>
          <w:bCs/>
          <w:color w:val="000000"/>
          <w:szCs w:val="28"/>
        </w:rPr>
        <w:tab/>
      </w:r>
      <w:r w:rsidR="0021746F" w:rsidRPr="0021746F">
        <w:rPr>
          <w:bCs/>
          <w:color w:val="000000"/>
          <w:szCs w:val="28"/>
        </w:rPr>
        <w:t xml:space="preserve">Под благоустройством территорий </w:t>
      </w:r>
      <w:r w:rsidR="0021746F" w:rsidRPr="0021746F">
        <w:rPr>
          <w:color w:val="000000"/>
          <w:szCs w:val="28"/>
        </w:rPr>
        <w:t>на получение данной субсидии определены следующие виды работ:</w:t>
      </w:r>
    </w:p>
    <w:p w14:paraId="58D908C9" w14:textId="5181D0A6" w:rsidR="0021746F" w:rsidRPr="0021746F" w:rsidRDefault="00266740" w:rsidP="0021746F">
      <w:pPr>
        <w:autoSpaceDN w:val="0"/>
        <w:adjustRightInd w:val="0"/>
        <w:contextualSpacing w:val="0"/>
        <w:rPr>
          <w:rFonts w:eastAsia="Calibri"/>
          <w:szCs w:val="28"/>
        </w:rPr>
      </w:pPr>
      <w:r>
        <w:rPr>
          <w:rFonts w:eastAsia="Calibri"/>
          <w:color w:val="000000"/>
          <w:szCs w:val="28"/>
        </w:rPr>
        <w:tab/>
      </w:r>
      <w:r w:rsidR="0021746F" w:rsidRPr="0021746F">
        <w:rPr>
          <w:rFonts w:eastAsia="Calibri"/>
          <w:color w:val="000000"/>
          <w:szCs w:val="28"/>
        </w:rPr>
        <w:t xml:space="preserve"> </w:t>
      </w:r>
      <w:r w:rsidR="0021746F" w:rsidRPr="0021746F">
        <w:rPr>
          <w:rFonts w:eastAsia="Calibri"/>
          <w:szCs w:val="28"/>
        </w:rPr>
        <w:t>1) обустройство детской площадки;</w:t>
      </w:r>
    </w:p>
    <w:p w14:paraId="1932F89D" w14:textId="6197B190" w:rsidR="0021746F" w:rsidRPr="0021746F" w:rsidRDefault="00266740" w:rsidP="0021746F">
      <w:pPr>
        <w:autoSpaceDN w:val="0"/>
        <w:adjustRightInd w:val="0"/>
        <w:contextualSpacing w:val="0"/>
        <w:rPr>
          <w:rFonts w:eastAsia="Calibri"/>
          <w:szCs w:val="28"/>
        </w:rPr>
      </w:pPr>
      <w:r>
        <w:rPr>
          <w:rFonts w:eastAsia="Calibri"/>
          <w:szCs w:val="28"/>
        </w:rPr>
        <w:tab/>
      </w:r>
      <w:r w:rsidR="0021746F" w:rsidRPr="0021746F">
        <w:rPr>
          <w:rFonts w:eastAsia="Calibri"/>
          <w:szCs w:val="28"/>
        </w:rPr>
        <w:t>2) обустройство спортивной площадки;</w:t>
      </w:r>
    </w:p>
    <w:p w14:paraId="53786099" w14:textId="3F097E1F" w:rsidR="0021746F" w:rsidRPr="0021746F" w:rsidRDefault="00266740" w:rsidP="0021746F">
      <w:pPr>
        <w:autoSpaceDN w:val="0"/>
        <w:adjustRightInd w:val="0"/>
        <w:contextualSpacing w:val="0"/>
        <w:rPr>
          <w:rFonts w:eastAsia="Calibri"/>
          <w:szCs w:val="28"/>
        </w:rPr>
      </w:pPr>
      <w:r>
        <w:rPr>
          <w:rFonts w:eastAsia="Calibri"/>
          <w:szCs w:val="28"/>
        </w:rPr>
        <w:tab/>
      </w:r>
      <w:r w:rsidR="0021746F" w:rsidRPr="0021746F">
        <w:rPr>
          <w:rFonts w:eastAsia="Calibri"/>
          <w:szCs w:val="28"/>
        </w:rPr>
        <w:t>3) оборудование зоны тихого отдыха;</w:t>
      </w:r>
    </w:p>
    <w:p w14:paraId="4C1EA4F3" w14:textId="5B2D5D3E" w:rsidR="0021746F" w:rsidRPr="0021746F" w:rsidRDefault="00266740" w:rsidP="0021746F">
      <w:pPr>
        <w:autoSpaceDN w:val="0"/>
        <w:adjustRightInd w:val="0"/>
        <w:contextualSpacing w:val="0"/>
        <w:rPr>
          <w:rFonts w:eastAsia="Calibri"/>
          <w:szCs w:val="28"/>
        </w:rPr>
      </w:pPr>
      <w:r>
        <w:rPr>
          <w:rFonts w:eastAsia="Calibri"/>
          <w:szCs w:val="28"/>
        </w:rPr>
        <w:tab/>
      </w:r>
      <w:r w:rsidR="0021746F" w:rsidRPr="0021746F">
        <w:rPr>
          <w:rFonts w:eastAsia="Calibri"/>
          <w:szCs w:val="28"/>
        </w:rPr>
        <w:t>4) обеспечение освещения территории;</w:t>
      </w:r>
    </w:p>
    <w:p w14:paraId="4EAAD02C" w14:textId="1CC3A82C" w:rsidR="0021746F" w:rsidRPr="0021746F" w:rsidRDefault="00266740" w:rsidP="0021746F">
      <w:pPr>
        <w:autoSpaceDN w:val="0"/>
        <w:adjustRightInd w:val="0"/>
        <w:contextualSpacing w:val="0"/>
        <w:rPr>
          <w:rFonts w:eastAsia="Calibri"/>
          <w:szCs w:val="28"/>
        </w:rPr>
      </w:pPr>
      <w:r>
        <w:rPr>
          <w:rFonts w:eastAsia="Calibri"/>
          <w:szCs w:val="28"/>
        </w:rPr>
        <w:tab/>
      </w:r>
      <w:r w:rsidR="0021746F" w:rsidRPr="0021746F">
        <w:rPr>
          <w:rFonts w:eastAsia="Calibri"/>
          <w:szCs w:val="28"/>
        </w:rPr>
        <w:t>5) установка скамеек, урн;</w:t>
      </w:r>
    </w:p>
    <w:p w14:paraId="0A011648" w14:textId="436C3333" w:rsidR="0021746F" w:rsidRPr="0021746F" w:rsidRDefault="00266740" w:rsidP="0021746F">
      <w:pPr>
        <w:autoSpaceDN w:val="0"/>
        <w:adjustRightInd w:val="0"/>
        <w:contextualSpacing w:val="0"/>
        <w:rPr>
          <w:rFonts w:eastAsia="Calibri"/>
          <w:szCs w:val="28"/>
        </w:rPr>
      </w:pPr>
      <w:r>
        <w:rPr>
          <w:rFonts w:eastAsia="Calibri"/>
          <w:szCs w:val="28"/>
        </w:rPr>
        <w:tab/>
      </w:r>
      <w:r w:rsidR="0021746F" w:rsidRPr="0021746F">
        <w:rPr>
          <w:rFonts w:eastAsia="Calibri"/>
          <w:szCs w:val="28"/>
        </w:rPr>
        <w:t>6) оборудование площадки для хозяйственно-бытовых нужд;</w:t>
      </w:r>
    </w:p>
    <w:p w14:paraId="66C08A04" w14:textId="273F3F3B" w:rsidR="0021746F" w:rsidRPr="0021746F" w:rsidRDefault="00266740" w:rsidP="0021746F">
      <w:pPr>
        <w:shd w:val="clear" w:color="auto" w:fill="FFFFFF"/>
        <w:contextualSpacing w:val="0"/>
        <w:rPr>
          <w:rFonts w:eastAsia="Calibri"/>
          <w:szCs w:val="28"/>
        </w:rPr>
      </w:pPr>
      <w:r>
        <w:rPr>
          <w:rFonts w:eastAsia="Calibri"/>
          <w:szCs w:val="28"/>
        </w:rPr>
        <w:tab/>
      </w:r>
      <w:r w:rsidR="0021746F" w:rsidRPr="0021746F">
        <w:rPr>
          <w:rFonts w:eastAsia="Calibri"/>
          <w:szCs w:val="28"/>
        </w:rPr>
        <w:t>7) оборудование (ремонт) тротуаров и проездов;</w:t>
      </w:r>
    </w:p>
    <w:p w14:paraId="037BAEB2" w14:textId="4F37F430" w:rsidR="0021746F" w:rsidRPr="0021746F" w:rsidRDefault="00266740" w:rsidP="0021746F">
      <w:pPr>
        <w:shd w:val="clear" w:color="auto" w:fill="FFFFFF"/>
        <w:contextualSpacing w:val="0"/>
        <w:rPr>
          <w:szCs w:val="28"/>
        </w:rPr>
      </w:pPr>
      <w:r>
        <w:rPr>
          <w:rFonts w:eastAsia="Calibri"/>
          <w:szCs w:val="28"/>
        </w:rPr>
        <w:tab/>
      </w:r>
      <w:r w:rsidR="0021746F" w:rsidRPr="0021746F">
        <w:rPr>
          <w:rFonts w:eastAsia="Calibri"/>
          <w:szCs w:val="28"/>
        </w:rPr>
        <w:t>8) оборудование (ремонт) ливневой канализации.</w:t>
      </w:r>
    </w:p>
    <w:p w14:paraId="3AE9A414" w14:textId="41D8058B" w:rsidR="0021746F" w:rsidRPr="0021746F" w:rsidRDefault="00266740" w:rsidP="0021746F">
      <w:pPr>
        <w:contextualSpacing w:val="0"/>
        <w:rPr>
          <w:color w:val="000000"/>
          <w:szCs w:val="28"/>
        </w:rPr>
      </w:pPr>
      <w:r>
        <w:rPr>
          <w:color w:val="000000"/>
          <w:szCs w:val="28"/>
        </w:rPr>
        <w:tab/>
      </w:r>
      <w:r w:rsidR="0021746F" w:rsidRPr="0021746F">
        <w:rPr>
          <w:color w:val="000000"/>
          <w:szCs w:val="28"/>
        </w:rPr>
        <w:t xml:space="preserve">4. Перечень дворовых территорий </w:t>
      </w:r>
      <w:r w:rsidR="0021746F" w:rsidRPr="0021746F">
        <w:rPr>
          <w:bCs/>
          <w:color w:val="000000"/>
          <w:szCs w:val="28"/>
        </w:rPr>
        <w:t>(совокупности дворовых территорий)</w:t>
      </w:r>
      <w:r w:rsidR="0021746F" w:rsidRPr="0021746F">
        <w:rPr>
          <w:color w:val="000000"/>
          <w:szCs w:val="28"/>
        </w:rPr>
        <w:t xml:space="preserve">, согласно поданных заявок заинтересованных лиц (уполномоченных лиц МКД) заполняется по мере подведения итогов решения общественной комиссии </w:t>
      </w:r>
      <w:r w:rsidR="0021746F" w:rsidRPr="0021746F">
        <w:rPr>
          <w:bCs/>
          <w:color w:val="000000"/>
          <w:szCs w:val="28"/>
        </w:rPr>
        <w:t xml:space="preserve">в части реализации </w:t>
      </w:r>
      <w:r w:rsidR="0021746F" w:rsidRPr="0021746F">
        <w:rPr>
          <w:szCs w:val="28"/>
        </w:rPr>
        <w:t>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r w:rsidR="0021746F" w:rsidRPr="0021746F">
        <w:rPr>
          <w:bCs/>
          <w:color w:val="000000"/>
          <w:szCs w:val="28"/>
        </w:rPr>
        <w:t xml:space="preserve"> </w:t>
      </w:r>
      <w:r w:rsidR="0021746F" w:rsidRPr="0021746F">
        <w:rPr>
          <w:color w:val="000000"/>
          <w:szCs w:val="28"/>
        </w:rPr>
        <w:t xml:space="preserve">на соответствующий год и последующие годы.  </w:t>
      </w:r>
      <w:r w:rsidR="0021746F" w:rsidRPr="0021746F">
        <w:rPr>
          <w:color w:val="000000"/>
          <w:szCs w:val="28"/>
        </w:rPr>
        <w:tab/>
      </w:r>
    </w:p>
    <w:p w14:paraId="30485CB2" w14:textId="32844C22" w:rsidR="0021746F" w:rsidRPr="0021746F" w:rsidRDefault="00266740" w:rsidP="0021746F">
      <w:pPr>
        <w:contextualSpacing w:val="0"/>
        <w:rPr>
          <w:color w:val="000000"/>
          <w:szCs w:val="28"/>
        </w:rPr>
      </w:pPr>
      <w:r>
        <w:rPr>
          <w:color w:val="000000"/>
          <w:szCs w:val="28"/>
        </w:rPr>
        <w:tab/>
      </w:r>
      <w:r w:rsidR="0021746F" w:rsidRPr="0021746F">
        <w:rPr>
          <w:color w:val="000000"/>
          <w:szCs w:val="28"/>
        </w:rPr>
        <w:t xml:space="preserve">5. Дворовые территории, не реализованные в 2022-2024 годах по проектам «1000 дворов» и </w:t>
      </w:r>
      <w:r w:rsidR="0021746F" w:rsidRPr="0021746F">
        <w:rPr>
          <w:szCs w:val="28"/>
        </w:rPr>
        <w:t>дальневосточных дворов</w:t>
      </w:r>
      <w:r w:rsidR="0021746F" w:rsidRPr="0021746F">
        <w:rPr>
          <w:color w:val="000000"/>
          <w:szCs w:val="28"/>
        </w:rPr>
        <w:t xml:space="preserve"> являются переходящими объектами на 2025 и последующие годы в приоритетном порядке при условии </w:t>
      </w:r>
      <w:r w:rsidR="0021746F" w:rsidRPr="0021746F">
        <w:rPr>
          <w:color w:val="000000"/>
          <w:szCs w:val="28"/>
        </w:rPr>
        <w:lastRenderedPageBreak/>
        <w:t xml:space="preserve">выполнения требований действующего законодательства и настоящей муниципальной программы.  </w:t>
      </w:r>
    </w:p>
    <w:p w14:paraId="6318F2CD" w14:textId="642EAC8E" w:rsidR="0021746F" w:rsidRPr="0021746F" w:rsidRDefault="00266740" w:rsidP="0021746F">
      <w:pPr>
        <w:contextualSpacing w:val="0"/>
        <w:rPr>
          <w:color w:val="000000"/>
          <w:szCs w:val="28"/>
        </w:rPr>
      </w:pPr>
      <w:r>
        <w:rPr>
          <w:color w:val="000000"/>
          <w:szCs w:val="28"/>
        </w:rPr>
        <w:tab/>
      </w:r>
      <w:r w:rsidR="0021746F" w:rsidRPr="0021746F">
        <w:rPr>
          <w:color w:val="000000"/>
          <w:szCs w:val="28"/>
        </w:rPr>
        <w:t xml:space="preserve">6. Объемы и источники финансирования </w:t>
      </w:r>
      <w:r w:rsidR="0021746F" w:rsidRPr="0021746F">
        <w:rPr>
          <w:bCs/>
          <w:color w:val="000000"/>
          <w:szCs w:val="28"/>
        </w:rPr>
        <w:t xml:space="preserve">в части реализации настоящих мероприятий </w:t>
      </w:r>
      <w:r w:rsidR="0021746F" w:rsidRPr="0021746F">
        <w:rPr>
          <w:szCs w:val="28"/>
        </w:rPr>
        <w:t xml:space="preserve">(в части благоустройства дальневосточных дворов) </w:t>
      </w:r>
      <w:r w:rsidR="0021746F" w:rsidRPr="0021746F">
        <w:rPr>
          <w:bCs/>
          <w:color w:val="000000"/>
          <w:szCs w:val="28"/>
        </w:rPr>
        <w:t>заполняются</w:t>
      </w:r>
      <w:r w:rsidR="0021746F" w:rsidRPr="0021746F">
        <w:rPr>
          <w:color w:val="000000"/>
          <w:szCs w:val="28"/>
        </w:rPr>
        <w:t xml:space="preserve"> на соответствующий год по мере выделенных объемов (лимитов) финансирования и субсидии, аукционной документации.</w:t>
      </w:r>
    </w:p>
    <w:p w14:paraId="4F279004" w14:textId="77777777" w:rsidR="0021746F" w:rsidRPr="0021746F" w:rsidRDefault="0021746F" w:rsidP="0021746F">
      <w:pPr>
        <w:contextualSpacing w:val="0"/>
        <w:rPr>
          <w:color w:val="000000"/>
          <w:szCs w:val="28"/>
        </w:rPr>
      </w:pPr>
      <w:r w:rsidRPr="0021746F">
        <w:rPr>
          <w:color w:val="000000"/>
          <w:szCs w:val="28"/>
        </w:rPr>
        <w:t xml:space="preserve"> Размер средств бюджета муниципального образования на реализацию муниципальной программы в рамках благоустройства дворовых территорий может быть увеличен в одностороннем порядке муниципальным образованием, что не влечет обязательств по увеличению размера субсидии в целом на соответствующий год.    </w:t>
      </w:r>
    </w:p>
    <w:p w14:paraId="3BCCD8B9" w14:textId="77777777" w:rsidR="0021746F" w:rsidRPr="0021746F" w:rsidRDefault="0021746F" w:rsidP="0021746F">
      <w:pPr>
        <w:widowControl w:val="0"/>
        <w:autoSpaceDE w:val="0"/>
        <w:autoSpaceDN w:val="0"/>
        <w:contextualSpacing w:val="0"/>
        <w:jc w:val="right"/>
        <w:rPr>
          <w:color w:val="000000"/>
          <w:szCs w:val="28"/>
        </w:rPr>
      </w:pPr>
    </w:p>
    <w:p w14:paraId="3CA300EE" w14:textId="77777777" w:rsidR="0021746F" w:rsidRPr="0021746F" w:rsidRDefault="0021746F" w:rsidP="0021746F">
      <w:pPr>
        <w:autoSpaceDE w:val="0"/>
        <w:autoSpaceDN w:val="0"/>
        <w:contextualSpacing w:val="0"/>
        <w:jc w:val="center"/>
        <w:rPr>
          <w:szCs w:val="28"/>
        </w:rPr>
      </w:pPr>
      <w:r w:rsidRPr="0021746F">
        <w:rPr>
          <w:color w:val="000000"/>
          <w:szCs w:val="28"/>
        </w:rPr>
        <w:t xml:space="preserve">Перечень дворовых территорий </w:t>
      </w:r>
      <w:r w:rsidRPr="0021746F">
        <w:rPr>
          <w:bCs/>
          <w:color w:val="000000"/>
          <w:szCs w:val="28"/>
        </w:rPr>
        <w:t>(совокупности дворовых территорий)</w:t>
      </w:r>
      <w:r w:rsidRPr="0021746F">
        <w:rPr>
          <w:color w:val="000000"/>
          <w:szCs w:val="28"/>
        </w:rPr>
        <w:t xml:space="preserve">, согласно поданных заявок заинтересованных лиц (уполномоченных лиц МКД) согласно подведения итогов решения общественной комиссии </w:t>
      </w:r>
      <w:r w:rsidRPr="0021746F">
        <w:rPr>
          <w:bCs/>
          <w:color w:val="000000"/>
          <w:szCs w:val="28"/>
        </w:rPr>
        <w:t xml:space="preserve">в части реализации </w:t>
      </w:r>
      <w:r w:rsidRPr="0021746F">
        <w:rPr>
          <w:szCs w:val="28"/>
        </w:rPr>
        <w:t>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r w:rsidRPr="0021746F">
        <w:rPr>
          <w:bCs/>
          <w:color w:val="000000"/>
          <w:szCs w:val="28"/>
        </w:rPr>
        <w:t xml:space="preserve"> </w:t>
      </w:r>
      <w:r w:rsidRPr="0021746F">
        <w:rPr>
          <w:color w:val="000000"/>
          <w:szCs w:val="28"/>
        </w:rPr>
        <w:t>на соответствующий год и последующие годы</w:t>
      </w:r>
      <w:r w:rsidRPr="0021746F">
        <w:rPr>
          <w:szCs w:val="28"/>
        </w:rPr>
        <w:t xml:space="preserve"> </w:t>
      </w:r>
    </w:p>
    <w:p w14:paraId="54678E7D" w14:textId="77777777" w:rsidR="0021746F" w:rsidRPr="0021746F" w:rsidRDefault="0021746F" w:rsidP="0021746F">
      <w:pPr>
        <w:widowControl w:val="0"/>
        <w:autoSpaceDE w:val="0"/>
        <w:autoSpaceDN w:val="0"/>
        <w:contextualSpacing w:val="0"/>
        <w:jc w:val="right"/>
        <w:rPr>
          <w:color w:val="000000"/>
          <w:sz w:val="20"/>
        </w:rPr>
      </w:pPr>
    </w:p>
    <w:p w14:paraId="23D23E0F" w14:textId="77777777" w:rsidR="0021746F" w:rsidRPr="0021746F" w:rsidRDefault="0021746F" w:rsidP="0021746F">
      <w:pPr>
        <w:widowControl w:val="0"/>
        <w:autoSpaceDE w:val="0"/>
        <w:autoSpaceDN w:val="0"/>
        <w:contextualSpacing w:val="0"/>
        <w:jc w:val="right"/>
        <w:rPr>
          <w:color w:val="000000"/>
          <w:sz w:val="20"/>
        </w:rPr>
      </w:pPr>
      <w:r w:rsidRPr="0021746F">
        <w:rPr>
          <w:color w:val="000000"/>
          <w:sz w:val="20"/>
        </w:rPr>
        <w:t xml:space="preserve">Таблица 1 приложения № 3  </w:t>
      </w:r>
    </w:p>
    <w:tbl>
      <w:tblPr>
        <w:tblW w:w="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8680"/>
      </w:tblGrid>
      <w:tr w:rsidR="0021746F" w:rsidRPr="0021746F" w14:paraId="1CA4B6BF" w14:textId="77777777" w:rsidTr="00442A2D">
        <w:trPr>
          <w:trHeight w:val="507"/>
        </w:trPr>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53A38776" w14:textId="77777777" w:rsidR="0021746F" w:rsidRPr="0021746F" w:rsidRDefault="0021746F" w:rsidP="0021746F">
            <w:pPr>
              <w:spacing w:line="256" w:lineRule="auto"/>
              <w:contextualSpacing w:val="0"/>
              <w:jc w:val="left"/>
              <w:rPr>
                <w:sz w:val="20"/>
                <w:lang w:eastAsia="en-US"/>
              </w:rPr>
            </w:pPr>
            <w:r w:rsidRPr="0021746F">
              <w:rPr>
                <w:sz w:val="20"/>
                <w:lang w:eastAsia="en-US"/>
              </w:rPr>
              <w:t xml:space="preserve">№№            </w:t>
            </w:r>
            <w:proofErr w:type="spellStart"/>
            <w:r w:rsidRPr="0021746F">
              <w:rPr>
                <w:sz w:val="20"/>
                <w:lang w:eastAsia="en-US"/>
              </w:rPr>
              <w:t>пп</w:t>
            </w:r>
            <w:proofErr w:type="spellEnd"/>
          </w:p>
        </w:tc>
        <w:tc>
          <w:tcPr>
            <w:tcW w:w="8680" w:type="dxa"/>
            <w:vMerge w:val="restart"/>
            <w:tcBorders>
              <w:top w:val="single" w:sz="4" w:space="0" w:color="auto"/>
              <w:left w:val="single" w:sz="4" w:space="0" w:color="auto"/>
              <w:bottom w:val="single" w:sz="4" w:space="0" w:color="auto"/>
              <w:right w:val="single" w:sz="4" w:space="0" w:color="auto"/>
            </w:tcBorders>
            <w:vAlign w:val="center"/>
            <w:hideMark/>
          </w:tcPr>
          <w:p w14:paraId="439094AE" w14:textId="77777777" w:rsidR="0021746F" w:rsidRPr="0021746F" w:rsidRDefault="0021746F" w:rsidP="0021746F">
            <w:pPr>
              <w:spacing w:line="256" w:lineRule="auto"/>
              <w:contextualSpacing w:val="0"/>
              <w:jc w:val="center"/>
              <w:rPr>
                <w:sz w:val="20"/>
                <w:lang w:eastAsia="en-US"/>
              </w:rPr>
            </w:pPr>
            <w:r w:rsidRPr="0021746F">
              <w:rPr>
                <w:sz w:val="20"/>
                <w:lang w:eastAsia="en-US"/>
              </w:rPr>
              <w:t>Адреса многоквартирных домов (совокупности многоквартирных домов) *</w:t>
            </w:r>
          </w:p>
        </w:tc>
      </w:tr>
      <w:tr w:rsidR="0021746F" w:rsidRPr="0021746F" w14:paraId="1415A858" w14:textId="77777777" w:rsidTr="00442A2D">
        <w:trPr>
          <w:trHeight w:val="507"/>
        </w:trPr>
        <w:tc>
          <w:tcPr>
            <w:tcW w:w="9403" w:type="dxa"/>
            <w:vMerge/>
            <w:tcBorders>
              <w:top w:val="single" w:sz="4" w:space="0" w:color="auto"/>
              <w:left w:val="single" w:sz="4" w:space="0" w:color="auto"/>
              <w:bottom w:val="single" w:sz="4" w:space="0" w:color="auto"/>
              <w:right w:val="single" w:sz="4" w:space="0" w:color="auto"/>
            </w:tcBorders>
            <w:vAlign w:val="center"/>
            <w:hideMark/>
          </w:tcPr>
          <w:p w14:paraId="76038790" w14:textId="77777777" w:rsidR="0021746F" w:rsidRPr="0021746F" w:rsidRDefault="0021746F" w:rsidP="0021746F">
            <w:pPr>
              <w:spacing w:line="256" w:lineRule="auto"/>
              <w:contextualSpacing w:val="0"/>
              <w:jc w:val="left"/>
              <w:rPr>
                <w:sz w:val="20"/>
                <w:lang w:eastAsia="en-US"/>
              </w:rPr>
            </w:pPr>
          </w:p>
        </w:tc>
        <w:tc>
          <w:tcPr>
            <w:tcW w:w="8680" w:type="dxa"/>
            <w:vMerge/>
            <w:tcBorders>
              <w:top w:val="single" w:sz="4" w:space="0" w:color="auto"/>
              <w:left w:val="single" w:sz="4" w:space="0" w:color="auto"/>
              <w:bottom w:val="single" w:sz="4" w:space="0" w:color="auto"/>
              <w:right w:val="single" w:sz="4" w:space="0" w:color="auto"/>
            </w:tcBorders>
            <w:vAlign w:val="center"/>
            <w:hideMark/>
          </w:tcPr>
          <w:p w14:paraId="007498C7" w14:textId="77777777" w:rsidR="0021746F" w:rsidRPr="0021746F" w:rsidRDefault="0021746F" w:rsidP="0021746F">
            <w:pPr>
              <w:spacing w:line="256" w:lineRule="auto"/>
              <w:contextualSpacing w:val="0"/>
              <w:jc w:val="left"/>
              <w:rPr>
                <w:sz w:val="20"/>
                <w:lang w:eastAsia="en-US"/>
              </w:rPr>
            </w:pPr>
          </w:p>
        </w:tc>
      </w:tr>
      <w:tr w:rsidR="0021746F" w:rsidRPr="0021746F" w14:paraId="6451BC52" w14:textId="77777777" w:rsidTr="00442A2D">
        <w:trPr>
          <w:trHeight w:val="324"/>
        </w:trPr>
        <w:tc>
          <w:tcPr>
            <w:tcW w:w="9403" w:type="dxa"/>
            <w:gridSpan w:val="2"/>
            <w:tcBorders>
              <w:top w:val="single" w:sz="4" w:space="0" w:color="auto"/>
              <w:left w:val="single" w:sz="4" w:space="0" w:color="auto"/>
              <w:bottom w:val="single" w:sz="4" w:space="0" w:color="auto"/>
              <w:right w:val="single" w:sz="4" w:space="0" w:color="auto"/>
            </w:tcBorders>
            <w:vAlign w:val="center"/>
            <w:hideMark/>
          </w:tcPr>
          <w:p w14:paraId="1DE7E53B" w14:textId="77777777" w:rsidR="0021746F" w:rsidRPr="0021746F" w:rsidRDefault="0021746F" w:rsidP="0021746F">
            <w:pPr>
              <w:spacing w:line="256" w:lineRule="auto"/>
              <w:contextualSpacing w:val="0"/>
              <w:jc w:val="center"/>
              <w:rPr>
                <w:b/>
                <w:bCs/>
                <w:sz w:val="20"/>
                <w:lang w:eastAsia="en-US"/>
              </w:rPr>
            </w:pPr>
            <w:r w:rsidRPr="0021746F">
              <w:rPr>
                <w:b/>
                <w:bCs/>
                <w:sz w:val="20"/>
                <w:lang w:eastAsia="en-US"/>
              </w:rPr>
              <w:t>2025 год</w:t>
            </w:r>
          </w:p>
        </w:tc>
      </w:tr>
      <w:tr w:rsidR="0021746F" w:rsidRPr="0021746F" w14:paraId="45C13855" w14:textId="77777777" w:rsidTr="00442A2D">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2EB27A9B" w14:textId="77777777" w:rsidR="0021746F" w:rsidRPr="0021746F" w:rsidRDefault="0021746F" w:rsidP="0021746F">
            <w:pPr>
              <w:spacing w:line="256" w:lineRule="auto"/>
              <w:contextualSpacing w:val="0"/>
              <w:jc w:val="left"/>
              <w:rPr>
                <w:bCs/>
                <w:sz w:val="20"/>
                <w:lang w:eastAsia="en-US"/>
              </w:rPr>
            </w:pPr>
            <w:r w:rsidRPr="0021746F">
              <w:rPr>
                <w:bCs/>
                <w:sz w:val="20"/>
                <w:lang w:eastAsia="en-US"/>
              </w:rPr>
              <w:t>1</w:t>
            </w:r>
          </w:p>
        </w:tc>
        <w:tc>
          <w:tcPr>
            <w:tcW w:w="8680" w:type="dxa"/>
            <w:tcBorders>
              <w:top w:val="single" w:sz="4" w:space="0" w:color="auto"/>
              <w:left w:val="single" w:sz="4" w:space="0" w:color="auto"/>
              <w:bottom w:val="single" w:sz="4" w:space="0" w:color="auto"/>
              <w:right w:val="single" w:sz="4" w:space="0" w:color="auto"/>
            </w:tcBorders>
            <w:vAlign w:val="center"/>
            <w:hideMark/>
          </w:tcPr>
          <w:p w14:paraId="1016622E" w14:textId="77777777" w:rsidR="0021746F" w:rsidRPr="0021746F" w:rsidRDefault="0021746F" w:rsidP="0021746F">
            <w:pPr>
              <w:spacing w:line="256" w:lineRule="auto"/>
              <w:contextualSpacing w:val="0"/>
              <w:jc w:val="left"/>
              <w:rPr>
                <w:bCs/>
                <w:sz w:val="20"/>
                <w:lang w:eastAsia="en-US"/>
              </w:rPr>
            </w:pPr>
            <w:r w:rsidRPr="0021746F">
              <w:rPr>
                <w:bCs/>
                <w:sz w:val="20"/>
                <w:lang w:eastAsia="en-US"/>
              </w:rPr>
              <w:t xml:space="preserve"> ул. </w:t>
            </w:r>
            <w:r w:rsidRPr="0021746F">
              <w:rPr>
                <w:sz w:val="20"/>
                <w:lang w:eastAsia="en-US"/>
              </w:rPr>
              <w:t>1905 года,7/1</w:t>
            </w:r>
          </w:p>
        </w:tc>
      </w:tr>
      <w:tr w:rsidR="0021746F" w:rsidRPr="0021746F" w14:paraId="70F04F98" w14:textId="77777777" w:rsidTr="00442A2D">
        <w:trPr>
          <w:trHeight w:val="277"/>
        </w:trPr>
        <w:tc>
          <w:tcPr>
            <w:tcW w:w="9403" w:type="dxa"/>
            <w:gridSpan w:val="2"/>
            <w:tcBorders>
              <w:top w:val="single" w:sz="4" w:space="0" w:color="auto"/>
              <w:left w:val="single" w:sz="4" w:space="0" w:color="auto"/>
              <w:bottom w:val="single" w:sz="4" w:space="0" w:color="auto"/>
              <w:right w:val="single" w:sz="4" w:space="0" w:color="auto"/>
            </w:tcBorders>
            <w:vAlign w:val="center"/>
            <w:hideMark/>
          </w:tcPr>
          <w:p w14:paraId="209AE282" w14:textId="77777777" w:rsidR="0021746F" w:rsidRPr="0021746F" w:rsidRDefault="0021746F" w:rsidP="0021746F">
            <w:pPr>
              <w:spacing w:line="256" w:lineRule="auto"/>
              <w:contextualSpacing w:val="0"/>
              <w:jc w:val="center"/>
              <w:rPr>
                <w:bCs/>
                <w:sz w:val="20"/>
                <w:lang w:eastAsia="en-US"/>
              </w:rPr>
            </w:pPr>
            <w:r w:rsidRPr="0021746F">
              <w:rPr>
                <w:b/>
                <w:bCs/>
                <w:sz w:val="20"/>
                <w:lang w:eastAsia="en-US"/>
              </w:rPr>
              <w:t>2026 – 2027 годы</w:t>
            </w:r>
            <w:r w:rsidRPr="0021746F">
              <w:rPr>
                <w:bCs/>
                <w:sz w:val="20"/>
                <w:lang w:eastAsia="en-US"/>
              </w:rPr>
              <w:t xml:space="preserve">   </w:t>
            </w:r>
          </w:p>
        </w:tc>
      </w:tr>
      <w:tr w:rsidR="0021746F" w:rsidRPr="0021746F" w14:paraId="4F79D983" w14:textId="77777777" w:rsidTr="00442A2D">
        <w:trPr>
          <w:trHeight w:val="268"/>
        </w:trPr>
        <w:tc>
          <w:tcPr>
            <w:tcW w:w="723" w:type="dxa"/>
            <w:tcBorders>
              <w:top w:val="single" w:sz="4" w:space="0" w:color="auto"/>
              <w:left w:val="single" w:sz="4" w:space="0" w:color="auto"/>
              <w:bottom w:val="single" w:sz="4" w:space="0" w:color="auto"/>
              <w:right w:val="single" w:sz="4" w:space="0" w:color="auto"/>
            </w:tcBorders>
            <w:vAlign w:val="center"/>
            <w:hideMark/>
          </w:tcPr>
          <w:p w14:paraId="4E2A672A" w14:textId="77777777" w:rsidR="0021746F" w:rsidRPr="0021746F" w:rsidRDefault="0021746F" w:rsidP="0021746F">
            <w:pPr>
              <w:spacing w:line="256" w:lineRule="auto"/>
              <w:contextualSpacing w:val="0"/>
              <w:jc w:val="left"/>
              <w:rPr>
                <w:bCs/>
                <w:sz w:val="20"/>
                <w:lang w:eastAsia="en-US"/>
              </w:rPr>
            </w:pPr>
            <w:r w:rsidRPr="0021746F">
              <w:rPr>
                <w:bCs/>
                <w:sz w:val="20"/>
                <w:lang w:eastAsia="en-US"/>
              </w:rPr>
              <w:t>1</w:t>
            </w:r>
          </w:p>
        </w:tc>
        <w:tc>
          <w:tcPr>
            <w:tcW w:w="8680" w:type="dxa"/>
            <w:tcBorders>
              <w:top w:val="single" w:sz="4" w:space="0" w:color="auto"/>
              <w:left w:val="single" w:sz="4" w:space="0" w:color="auto"/>
              <w:bottom w:val="single" w:sz="4" w:space="0" w:color="auto"/>
              <w:right w:val="single" w:sz="4" w:space="0" w:color="auto"/>
            </w:tcBorders>
            <w:vAlign w:val="center"/>
            <w:hideMark/>
          </w:tcPr>
          <w:p w14:paraId="4BC4944B" w14:textId="77777777" w:rsidR="0021746F" w:rsidRPr="0021746F" w:rsidRDefault="0021746F" w:rsidP="0021746F">
            <w:pPr>
              <w:spacing w:line="256" w:lineRule="auto"/>
              <w:contextualSpacing w:val="0"/>
              <w:jc w:val="left"/>
              <w:rPr>
                <w:bCs/>
                <w:sz w:val="20"/>
                <w:lang w:eastAsia="en-US"/>
              </w:rPr>
            </w:pPr>
            <w:r w:rsidRPr="0021746F">
              <w:rPr>
                <w:sz w:val="20"/>
                <w:lang w:eastAsia="en-US"/>
              </w:rPr>
              <w:t>ул. Парниковая,18</w:t>
            </w:r>
          </w:p>
        </w:tc>
      </w:tr>
      <w:tr w:rsidR="0021746F" w:rsidRPr="0021746F" w14:paraId="6C971EC5" w14:textId="77777777" w:rsidTr="00442A2D">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109A4F62" w14:textId="77777777" w:rsidR="0021746F" w:rsidRPr="0021746F" w:rsidRDefault="0021746F" w:rsidP="0021746F">
            <w:pPr>
              <w:spacing w:line="256" w:lineRule="auto"/>
              <w:contextualSpacing w:val="0"/>
              <w:jc w:val="left"/>
              <w:rPr>
                <w:bCs/>
                <w:sz w:val="20"/>
                <w:lang w:eastAsia="en-US"/>
              </w:rPr>
            </w:pPr>
            <w:r w:rsidRPr="0021746F">
              <w:rPr>
                <w:bCs/>
                <w:sz w:val="20"/>
                <w:lang w:eastAsia="en-US"/>
              </w:rPr>
              <w:t>2</w:t>
            </w:r>
          </w:p>
        </w:tc>
        <w:tc>
          <w:tcPr>
            <w:tcW w:w="8680" w:type="dxa"/>
            <w:tcBorders>
              <w:top w:val="single" w:sz="4" w:space="0" w:color="auto"/>
              <w:left w:val="single" w:sz="4" w:space="0" w:color="auto"/>
              <w:bottom w:val="single" w:sz="4" w:space="0" w:color="auto"/>
              <w:right w:val="single" w:sz="4" w:space="0" w:color="auto"/>
            </w:tcBorders>
            <w:vAlign w:val="center"/>
            <w:hideMark/>
          </w:tcPr>
          <w:p w14:paraId="0AE41F72" w14:textId="77777777" w:rsidR="0021746F" w:rsidRPr="0021746F" w:rsidRDefault="0021746F" w:rsidP="0021746F">
            <w:pPr>
              <w:spacing w:line="256" w:lineRule="auto"/>
              <w:contextualSpacing w:val="0"/>
              <w:jc w:val="left"/>
              <w:rPr>
                <w:bCs/>
                <w:sz w:val="20"/>
                <w:lang w:eastAsia="en-US"/>
              </w:rPr>
            </w:pPr>
            <w:r w:rsidRPr="0021746F">
              <w:rPr>
                <w:sz w:val="20"/>
                <w:lang w:eastAsia="en-US"/>
              </w:rPr>
              <w:t>ул. 50 лет Октября,85</w:t>
            </w:r>
          </w:p>
        </w:tc>
      </w:tr>
      <w:tr w:rsidR="0021746F" w:rsidRPr="0021746F" w14:paraId="327B49F8" w14:textId="77777777" w:rsidTr="00442A2D">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7C845AE8" w14:textId="77777777" w:rsidR="0021746F" w:rsidRPr="0021746F" w:rsidRDefault="0021746F" w:rsidP="0021746F">
            <w:pPr>
              <w:spacing w:line="256" w:lineRule="auto"/>
              <w:contextualSpacing w:val="0"/>
              <w:jc w:val="left"/>
              <w:rPr>
                <w:bCs/>
                <w:sz w:val="20"/>
                <w:lang w:eastAsia="en-US"/>
              </w:rPr>
            </w:pPr>
            <w:r w:rsidRPr="0021746F">
              <w:rPr>
                <w:bCs/>
                <w:sz w:val="20"/>
                <w:lang w:eastAsia="en-US"/>
              </w:rPr>
              <w:t>3</w:t>
            </w:r>
          </w:p>
        </w:tc>
        <w:tc>
          <w:tcPr>
            <w:tcW w:w="8680" w:type="dxa"/>
            <w:tcBorders>
              <w:top w:val="single" w:sz="4" w:space="0" w:color="auto"/>
              <w:left w:val="single" w:sz="4" w:space="0" w:color="auto"/>
              <w:bottom w:val="single" w:sz="4" w:space="0" w:color="auto"/>
              <w:right w:val="single" w:sz="4" w:space="0" w:color="auto"/>
            </w:tcBorders>
            <w:vAlign w:val="center"/>
            <w:hideMark/>
          </w:tcPr>
          <w:p w14:paraId="7CA0737C" w14:textId="77777777" w:rsidR="0021746F" w:rsidRPr="0021746F" w:rsidRDefault="0021746F" w:rsidP="0021746F">
            <w:pPr>
              <w:spacing w:line="256" w:lineRule="auto"/>
              <w:contextualSpacing w:val="0"/>
              <w:jc w:val="left"/>
              <w:rPr>
                <w:sz w:val="20"/>
                <w:lang w:eastAsia="en-US"/>
              </w:rPr>
            </w:pPr>
            <w:r w:rsidRPr="0021746F">
              <w:rPr>
                <w:sz w:val="20"/>
                <w:lang w:eastAsia="en-US"/>
              </w:rPr>
              <w:t>ул. Карла-Маркса,10</w:t>
            </w:r>
          </w:p>
        </w:tc>
      </w:tr>
      <w:tr w:rsidR="0021746F" w:rsidRPr="0021746F" w14:paraId="04F20145" w14:textId="77777777" w:rsidTr="00442A2D">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3ED1748D" w14:textId="77777777" w:rsidR="0021746F" w:rsidRPr="0021746F" w:rsidRDefault="0021746F" w:rsidP="0021746F">
            <w:pPr>
              <w:spacing w:line="256" w:lineRule="auto"/>
              <w:contextualSpacing w:val="0"/>
              <w:jc w:val="left"/>
              <w:rPr>
                <w:bCs/>
                <w:sz w:val="20"/>
                <w:lang w:eastAsia="en-US"/>
              </w:rPr>
            </w:pPr>
            <w:r w:rsidRPr="0021746F">
              <w:rPr>
                <w:bCs/>
                <w:sz w:val="20"/>
                <w:lang w:eastAsia="en-US"/>
              </w:rPr>
              <w:t>4</w:t>
            </w:r>
          </w:p>
        </w:tc>
        <w:tc>
          <w:tcPr>
            <w:tcW w:w="8680" w:type="dxa"/>
            <w:tcBorders>
              <w:top w:val="single" w:sz="4" w:space="0" w:color="auto"/>
              <w:left w:val="single" w:sz="4" w:space="0" w:color="auto"/>
              <w:bottom w:val="single" w:sz="4" w:space="0" w:color="auto"/>
              <w:right w:val="single" w:sz="4" w:space="0" w:color="auto"/>
            </w:tcBorders>
            <w:vAlign w:val="center"/>
            <w:hideMark/>
          </w:tcPr>
          <w:p w14:paraId="04712DAD" w14:textId="77777777" w:rsidR="0021746F" w:rsidRPr="0021746F" w:rsidRDefault="0021746F" w:rsidP="0021746F">
            <w:pPr>
              <w:spacing w:line="256" w:lineRule="auto"/>
              <w:contextualSpacing w:val="0"/>
              <w:jc w:val="left"/>
              <w:rPr>
                <w:sz w:val="20"/>
                <w:lang w:eastAsia="en-US"/>
              </w:rPr>
            </w:pPr>
            <w:r w:rsidRPr="0021746F">
              <w:rPr>
                <w:sz w:val="20"/>
                <w:lang w:eastAsia="en-US"/>
              </w:rPr>
              <w:t>ул. Комсомольская,7</w:t>
            </w:r>
          </w:p>
        </w:tc>
      </w:tr>
      <w:tr w:rsidR="0021746F" w:rsidRPr="0021746F" w14:paraId="3AB227B7" w14:textId="77777777" w:rsidTr="00442A2D">
        <w:trPr>
          <w:trHeight w:val="415"/>
        </w:trPr>
        <w:tc>
          <w:tcPr>
            <w:tcW w:w="723" w:type="dxa"/>
            <w:tcBorders>
              <w:top w:val="single" w:sz="4" w:space="0" w:color="auto"/>
              <w:left w:val="single" w:sz="4" w:space="0" w:color="auto"/>
              <w:bottom w:val="single" w:sz="4" w:space="0" w:color="auto"/>
              <w:right w:val="single" w:sz="4" w:space="0" w:color="auto"/>
            </w:tcBorders>
            <w:vAlign w:val="center"/>
          </w:tcPr>
          <w:p w14:paraId="5327691D" w14:textId="77777777" w:rsidR="0021746F" w:rsidRPr="0021746F" w:rsidRDefault="0021746F" w:rsidP="0021746F">
            <w:pPr>
              <w:spacing w:line="256" w:lineRule="auto"/>
              <w:contextualSpacing w:val="0"/>
              <w:jc w:val="left"/>
              <w:rPr>
                <w:bCs/>
                <w:sz w:val="20"/>
                <w:lang w:eastAsia="en-US"/>
              </w:rPr>
            </w:pPr>
          </w:p>
        </w:tc>
        <w:tc>
          <w:tcPr>
            <w:tcW w:w="8680" w:type="dxa"/>
            <w:tcBorders>
              <w:top w:val="single" w:sz="4" w:space="0" w:color="auto"/>
              <w:left w:val="single" w:sz="4" w:space="0" w:color="auto"/>
              <w:bottom w:val="single" w:sz="4" w:space="0" w:color="auto"/>
              <w:right w:val="single" w:sz="4" w:space="0" w:color="auto"/>
            </w:tcBorders>
            <w:vAlign w:val="center"/>
          </w:tcPr>
          <w:p w14:paraId="29F86E74" w14:textId="77777777" w:rsidR="0021746F" w:rsidRPr="0021746F" w:rsidRDefault="0021746F" w:rsidP="0021746F">
            <w:pPr>
              <w:spacing w:line="256" w:lineRule="auto"/>
              <w:contextualSpacing w:val="0"/>
              <w:jc w:val="center"/>
              <w:rPr>
                <w:b/>
                <w:sz w:val="20"/>
                <w:lang w:eastAsia="en-US"/>
              </w:rPr>
            </w:pPr>
            <w:r w:rsidRPr="0021746F">
              <w:rPr>
                <w:b/>
                <w:sz w:val="20"/>
                <w:lang w:eastAsia="en-US"/>
              </w:rPr>
              <w:t>2028 год и последующие годы</w:t>
            </w:r>
          </w:p>
        </w:tc>
      </w:tr>
      <w:tr w:rsidR="0021746F" w:rsidRPr="0021746F" w14:paraId="64BE61B9" w14:textId="77777777" w:rsidTr="00442A2D">
        <w:trPr>
          <w:trHeight w:val="415"/>
        </w:trPr>
        <w:tc>
          <w:tcPr>
            <w:tcW w:w="723" w:type="dxa"/>
            <w:tcBorders>
              <w:top w:val="single" w:sz="4" w:space="0" w:color="auto"/>
              <w:left w:val="single" w:sz="4" w:space="0" w:color="auto"/>
              <w:bottom w:val="single" w:sz="4" w:space="0" w:color="auto"/>
              <w:right w:val="single" w:sz="4" w:space="0" w:color="auto"/>
            </w:tcBorders>
            <w:vAlign w:val="center"/>
            <w:hideMark/>
          </w:tcPr>
          <w:p w14:paraId="5FAA6D92" w14:textId="77777777" w:rsidR="0021746F" w:rsidRPr="0021746F" w:rsidRDefault="0021746F" w:rsidP="0021746F">
            <w:pPr>
              <w:spacing w:line="256" w:lineRule="auto"/>
              <w:contextualSpacing w:val="0"/>
              <w:jc w:val="left"/>
              <w:rPr>
                <w:bCs/>
                <w:sz w:val="20"/>
                <w:lang w:eastAsia="en-US"/>
              </w:rPr>
            </w:pPr>
            <w:r w:rsidRPr="0021746F">
              <w:rPr>
                <w:bCs/>
                <w:sz w:val="20"/>
                <w:lang w:eastAsia="en-US"/>
              </w:rPr>
              <w:t>5</w:t>
            </w:r>
          </w:p>
        </w:tc>
        <w:tc>
          <w:tcPr>
            <w:tcW w:w="8680" w:type="dxa"/>
            <w:tcBorders>
              <w:top w:val="single" w:sz="4" w:space="0" w:color="auto"/>
              <w:left w:val="single" w:sz="4" w:space="0" w:color="auto"/>
              <w:bottom w:val="single" w:sz="4" w:space="0" w:color="auto"/>
              <w:right w:val="single" w:sz="4" w:space="0" w:color="auto"/>
            </w:tcBorders>
            <w:vAlign w:val="center"/>
            <w:hideMark/>
          </w:tcPr>
          <w:p w14:paraId="283A6EEE" w14:textId="77777777" w:rsidR="0021746F" w:rsidRPr="0021746F" w:rsidRDefault="0021746F" w:rsidP="0021746F">
            <w:pPr>
              <w:spacing w:line="256" w:lineRule="auto"/>
              <w:contextualSpacing w:val="0"/>
              <w:jc w:val="left"/>
              <w:rPr>
                <w:sz w:val="20"/>
                <w:lang w:eastAsia="en-US"/>
              </w:rPr>
            </w:pPr>
            <w:r w:rsidRPr="0021746F">
              <w:rPr>
                <w:sz w:val="20"/>
                <w:lang w:eastAsia="en-US"/>
              </w:rPr>
              <w:t>ул. Ленина,69, 50 лет Октября,20</w:t>
            </w:r>
          </w:p>
        </w:tc>
      </w:tr>
    </w:tbl>
    <w:p w14:paraId="76B7D80F" w14:textId="77777777" w:rsidR="0021746F" w:rsidRPr="0021746F" w:rsidRDefault="0021746F" w:rsidP="0021746F">
      <w:pPr>
        <w:tabs>
          <w:tab w:val="center" w:pos="0"/>
        </w:tabs>
        <w:contextualSpacing w:val="0"/>
        <w:rPr>
          <w:sz w:val="20"/>
        </w:rPr>
      </w:pPr>
    </w:p>
    <w:p w14:paraId="05E8C032" w14:textId="77777777" w:rsidR="0021746F" w:rsidRPr="0021746F" w:rsidRDefault="0021746F" w:rsidP="0021746F">
      <w:pPr>
        <w:contextualSpacing w:val="0"/>
        <w:rPr>
          <w:rFonts w:eastAsiaTheme="minorHAnsi"/>
          <w:color w:val="000000"/>
          <w:sz w:val="20"/>
        </w:rPr>
      </w:pPr>
      <w:r w:rsidRPr="0021746F">
        <w:rPr>
          <w:rFonts w:asciiTheme="minorHAnsi" w:eastAsiaTheme="minorHAnsi" w:hAnsiTheme="minorHAnsi" w:cs="Calibri"/>
          <w:sz w:val="24"/>
          <w:szCs w:val="24"/>
        </w:rPr>
        <w:t xml:space="preserve"> </w:t>
      </w:r>
      <w:r w:rsidRPr="0021746F">
        <w:rPr>
          <w:rFonts w:asciiTheme="minorHAnsi" w:eastAsiaTheme="minorHAnsi" w:hAnsiTheme="minorHAnsi"/>
          <w:color w:val="000000"/>
          <w:sz w:val="20"/>
        </w:rPr>
        <w:t xml:space="preserve"> </w:t>
      </w:r>
      <w:r w:rsidRPr="0021746F">
        <w:rPr>
          <w:rFonts w:eastAsiaTheme="minorHAnsi"/>
          <w:color w:val="000000"/>
          <w:sz w:val="20"/>
        </w:rPr>
        <w:t>* Корректируется согласно выделенных лимитов финансирования на соответствующий год.</w:t>
      </w:r>
    </w:p>
    <w:p w14:paraId="4D2204AC" w14:textId="77777777" w:rsidR="0021746F" w:rsidRPr="0021746F" w:rsidRDefault="0021746F" w:rsidP="0021746F">
      <w:pPr>
        <w:tabs>
          <w:tab w:val="center" w:pos="0"/>
        </w:tabs>
        <w:contextualSpacing w:val="0"/>
        <w:jc w:val="right"/>
        <w:rPr>
          <w:szCs w:val="28"/>
          <w:highlight w:val="yellow"/>
        </w:rPr>
      </w:pPr>
    </w:p>
    <w:p w14:paraId="2D1A1167" w14:textId="77777777" w:rsidR="0021746F" w:rsidRPr="0021746F" w:rsidRDefault="0021746F" w:rsidP="0021746F">
      <w:pPr>
        <w:tabs>
          <w:tab w:val="center" w:pos="0"/>
        </w:tabs>
        <w:contextualSpacing w:val="0"/>
        <w:jc w:val="right"/>
        <w:rPr>
          <w:szCs w:val="28"/>
        </w:rPr>
      </w:pPr>
    </w:p>
    <w:p w14:paraId="5C1A6ADE" w14:textId="77777777" w:rsidR="0021746F" w:rsidRPr="0021746F" w:rsidRDefault="0021746F" w:rsidP="0021746F">
      <w:pPr>
        <w:contextualSpacing w:val="0"/>
        <w:jc w:val="right"/>
        <w:rPr>
          <w:szCs w:val="28"/>
        </w:rPr>
      </w:pPr>
      <w:r w:rsidRPr="0021746F">
        <w:rPr>
          <w:szCs w:val="28"/>
        </w:rPr>
        <w:t>Приложение № 4 к Паспорту</w:t>
      </w:r>
    </w:p>
    <w:p w14:paraId="7C82A74D" w14:textId="77777777" w:rsidR="0021746F" w:rsidRPr="0021746F" w:rsidRDefault="0021746F" w:rsidP="0021746F">
      <w:pPr>
        <w:contextualSpacing w:val="0"/>
        <w:jc w:val="right"/>
        <w:rPr>
          <w:szCs w:val="28"/>
        </w:rPr>
      </w:pPr>
      <w:r w:rsidRPr="0021746F">
        <w:rPr>
          <w:szCs w:val="28"/>
        </w:rPr>
        <w:t>муниципального проекта ««Благоустройство</w:t>
      </w:r>
    </w:p>
    <w:p w14:paraId="3B594150" w14:textId="77777777" w:rsidR="0021746F" w:rsidRPr="0021746F" w:rsidRDefault="0021746F" w:rsidP="0021746F">
      <w:pPr>
        <w:contextualSpacing w:val="0"/>
        <w:jc w:val="right"/>
        <w:rPr>
          <w:szCs w:val="28"/>
        </w:rPr>
      </w:pPr>
      <w:r w:rsidRPr="0021746F">
        <w:rPr>
          <w:szCs w:val="28"/>
        </w:rPr>
        <w:t xml:space="preserve"> общественных территорий, мест массового</w:t>
      </w:r>
    </w:p>
    <w:p w14:paraId="6A2B7C24" w14:textId="77777777" w:rsidR="0021746F" w:rsidRPr="0021746F" w:rsidRDefault="0021746F" w:rsidP="0021746F">
      <w:pPr>
        <w:contextualSpacing w:val="0"/>
        <w:jc w:val="right"/>
        <w:rPr>
          <w:szCs w:val="28"/>
        </w:rPr>
      </w:pPr>
      <w:r w:rsidRPr="0021746F">
        <w:rPr>
          <w:szCs w:val="28"/>
        </w:rPr>
        <w:t xml:space="preserve"> отдыха граждан (городских парков), дворовых</w:t>
      </w:r>
    </w:p>
    <w:p w14:paraId="2146685E" w14:textId="77777777" w:rsidR="0021746F" w:rsidRPr="0021746F" w:rsidRDefault="0021746F" w:rsidP="0021746F">
      <w:pPr>
        <w:contextualSpacing w:val="0"/>
        <w:jc w:val="right"/>
        <w:rPr>
          <w:szCs w:val="28"/>
        </w:rPr>
      </w:pPr>
      <w:r w:rsidRPr="0021746F">
        <w:rPr>
          <w:szCs w:val="28"/>
        </w:rPr>
        <w:t xml:space="preserve"> территорий многоквартирных домов, ремонт</w:t>
      </w:r>
    </w:p>
    <w:p w14:paraId="251E9838" w14:textId="77777777" w:rsidR="0021746F" w:rsidRPr="0021746F" w:rsidRDefault="0021746F" w:rsidP="0021746F">
      <w:pPr>
        <w:contextualSpacing w:val="0"/>
        <w:jc w:val="right"/>
        <w:rPr>
          <w:szCs w:val="28"/>
        </w:rPr>
      </w:pPr>
      <w:r w:rsidRPr="0021746F">
        <w:rPr>
          <w:szCs w:val="28"/>
        </w:rPr>
        <w:t xml:space="preserve"> фасадов и элементов зданий г. Свободный» </w:t>
      </w:r>
    </w:p>
    <w:p w14:paraId="21C26D6B" w14:textId="77777777" w:rsidR="0021746F" w:rsidRPr="0021746F" w:rsidRDefault="0021746F" w:rsidP="0021746F">
      <w:pPr>
        <w:tabs>
          <w:tab w:val="center" w:pos="0"/>
        </w:tabs>
        <w:contextualSpacing w:val="0"/>
        <w:jc w:val="right"/>
        <w:rPr>
          <w:szCs w:val="28"/>
        </w:rPr>
      </w:pPr>
      <w:r w:rsidRPr="0021746F">
        <w:rPr>
          <w:sz w:val="24"/>
          <w:szCs w:val="24"/>
        </w:rPr>
        <w:lastRenderedPageBreak/>
        <w:t xml:space="preserve"> </w:t>
      </w:r>
    </w:p>
    <w:p w14:paraId="3AEC69E1" w14:textId="77777777" w:rsidR="0021746F" w:rsidRPr="0021746F" w:rsidRDefault="003B3897" w:rsidP="0021746F">
      <w:pPr>
        <w:contextualSpacing w:val="0"/>
        <w:jc w:val="center"/>
        <w:rPr>
          <w:szCs w:val="28"/>
        </w:rPr>
      </w:pPr>
      <w:hyperlink r:id="rId26" w:anchor="P41" w:history="1">
        <w:r w:rsidR="0021746F" w:rsidRPr="0021746F">
          <w:rPr>
            <w:szCs w:val="28"/>
          </w:rPr>
          <w:t>Порядок</w:t>
        </w:r>
      </w:hyperlink>
      <w:r w:rsidR="0021746F" w:rsidRPr="0021746F">
        <w:rPr>
          <w:szCs w:val="28"/>
        </w:rPr>
        <w:t xml:space="preserve"> и сроки представления, рассмотрения и оценки заявок, поступивших от жителей многоквартирных домов о включении многоквартирного дома в муниципальную программу «Формирование современной городской среды муниципального образования «город Свободный»   </w:t>
      </w:r>
    </w:p>
    <w:p w14:paraId="1AA6A592" w14:textId="77777777" w:rsidR="0021746F" w:rsidRPr="0021746F" w:rsidRDefault="0021746F" w:rsidP="0021746F">
      <w:pPr>
        <w:contextualSpacing w:val="0"/>
        <w:jc w:val="center"/>
      </w:pPr>
      <w:r w:rsidRPr="0021746F">
        <w:rPr>
          <w:szCs w:val="28"/>
        </w:rPr>
        <w:t xml:space="preserve">в рамках </w:t>
      </w:r>
      <w:r w:rsidRPr="0021746F">
        <w:t>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p>
    <w:p w14:paraId="062A9ACC" w14:textId="77777777" w:rsidR="0021746F" w:rsidRPr="0021746F" w:rsidRDefault="0021746F" w:rsidP="0021746F">
      <w:pPr>
        <w:contextualSpacing w:val="0"/>
        <w:jc w:val="center"/>
        <w:rPr>
          <w:szCs w:val="28"/>
          <w:lang w:eastAsia="en-US"/>
        </w:rPr>
      </w:pPr>
      <w:r w:rsidRPr="0021746F">
        <w:t xml:space="preserve"> </w:t>
      </w:r>
    </w:p>
    <w:p w14:paraId="2B8145E6" w14:textId="666965D6" w:rsidR="0021746F" w:rsidRPr="0021746F" w:rsidRDefault="00266740" w:rsidP="0021746F">
      <w:pPr>
        <w:contextualSpacing w:val="0"/>
        <w:rPr>
          <w:bCs/>
          <w:szCs w:val="28"/>
        </w:rPr>
      </w:pPr>
      <w:r>
        <w:rPr>
          <w:szCs w:val="28"/>
        </w:rPr>
        <w:tab/>
      </w:r>
      <w:r w:rsidR="0021746F" w:rsidRPr="0021746F">
        <w:rPr>
          <w:szCs w:val="28"/>
        </w:rPr>
        <w:t xml:space="preserve">1. Настоящий Порядок разработан в целях установления процедуры представления, рассмотрения и оценки предложений заинтересованных лиц (уполномоченных лиц многоквартирных домов) о включении многоквартирного дома в муниципальную программу  «Формирование современной городской среды муниципального образования «город Свободный» в рамках </w:t>
      </w:r>
      <w:r w:rsidR="0021746F" w:rsidRPr="0021746F">
        <w:t>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r w:rsidR="0021746F" w:rsidRPr="0021746F">
        <w:rPr>
          <w:szCs w:val="28"/>
        </w:rPr>
        <w:t xml:space="preserve"> и определяет условия и критерии отбора дворовых территорий многоквартирных домов (далее - отбор дворовых территорий МКД). </w:t>
      </w:r>
      <w:r w:rsidR="0021746F" w:rsidRPr="0021746F">
        <w:rPr>
          <w:bCs/>
          <w:szCs w:val="28"/>
        </w:rPr>
        <w:t xml:space="preserve">Целью предоставления данной субсидии </w:t>
      </w:r>
      <w:r w:rsidR="0021746F" w:rsidRPr="0021746F">
        <w:rPr>
          <w:rFonts w:eastAsia="Calibri"/>
          <w:szCs w:val="28"/>
        </w:rPr>
        <w:t xml:space="preserve"> </w:t>
      </w:r>
      <w:r w:rsidR="0021746F" w:rsidRPr="0021746F">
        <w:rPr>
          <w:bCs/>
          <w:szCs w:val="28"/>
        </w:rPr>
        <w:t xml:space="preserve"> является софинансирование расходных обязательств муниципальных образований, связанных с реализацией муниципальных программ, направленных на благоустройство дворовых территорий   в виде создания современных функциональных зон для активного и тихого отдыха, включающих обустройство комфортных территорий для всех групп населения. Субсидия носит целевой характер и не может быть использована на иные цели.</w:t>
      </w:r>
    </w:p>
    <w:p w14:paraId="19634E77" w14:textId="0FFD9371" w:rsidR="0021746F" w:rsidRPr="0021746F" w:rsidRDefault="00266740" w:rsidP="0021746F">
      <w:pPr>
        <w:contextualSpacing w:val="0"/>
        <w:rPr>
          <w:szCs w:val="28"/>
        </w:rPr>
      </w:pPr>
      <w:r>
        <w:rPr>
          <w:szCs w:val="28"/>
        </w:rPr>
        <w:tab/>
      </w:r>
      <w:r w:rsidR="0021746F" w:rsidRPr="0021746F">
        <w:rPr>
          <w:szCs w:val="28"/>
        </w:rPr>
        <w:t>2. В настоящем Порядке используются следующие основные понятия:</w:t>
      </w:r>
    </w:p>
    <w:p w14:paraId="11C5F0C4" w14:textId="77777777" w:rsidR="0021746F" w:rsidRPr="0021746F" w:rsidRDefault="0021746F" w:rsidP="0021746F">
      <w:pPr>
        <w:contextualSpacing w:val="0"/>
        <w:rPr>
          <w:color w:val="000000"/>
          <w:szCs w:val="28"/>
        </w:rPr>
      </w:pPr>
      <w:r w:rsidRPr="0021746F">
        <w:rPr>
          <w:color w:val="000000"/>
          <w:szCs w:val="28"/>
        </w:rPr>
        <w:t xml:space="preserve">благоустройство территорий - комплекс предусмотренных правилами благоустройства территорий города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w:t>
      </w:r>
    </w:p>
    <w:p w14:paraId="71B25841" w14:textId="77777777" w:rsidR="0021746F" w:rsidRPr="0021746F" w:rsidRDefault="0021746F" w:rsidP="0021746F">
      <w:pPr>
        <w:autoSpaceDE w:val="0"/>
        <w:autoSpaceDN w:val="0"/>
        <w:adjustRightInd w:val="0"/>
        <w:contextualSpacing w:val="0"/>
        <w:rPr>
          <w:rFonts w:eastAsiaTheme="minorHAnsi"/>
          <w:color w:val="000000"/>
          <w:szCs w:val="28"/>
          <w:lang w:eastAsia="en-US"/>
        </w:rPr>
      </w:pPr>
      <w:r w:rsidRPr="0021746F">
        <w:rPr>
          <w:rFonts w:eastAsiaTheme="minorHAnsi"/>
          <w:color w:val="000000"/>
          <w:szCs w:val="28"/>
          <w:lang w:eastAsia="en-US"/>
        </w:rPr>
        <w:tab/>
        <w:t xml:space="preserve">дворовая территория - совокупность территорий, прилегающих к многоквартирным домам, с расположенными на них объектами, предназначенными для обслуживания и эксплуатации многоквартирных домов, и элементами благоустройства этих территорий, </w:t>
      </w:r>
      <w:r w:rsidRPr="0021746F">
        <w:rPr>
          <w:rFonts w:eastAsiaTheme="minorHAnsi"/>
          <w:szCs w:val="28"/>
          <w:lang w:eastAsia="en-US"/>
        </w:rPr>
        <w:t>спортивными и детскими площадками, дворовыми проездами, тротуарами</w:t>
      </w:r>
      <w:r w:rsidRPr="0021746F">
        <w:rPr>
          <w:rFonts w:eastAsiaTheme="minorHAnsi"/>
          <w:color w:val="000000"/>
          <w:szCs w:val="28"/>
          <w:lang w:eastAsia="en-US"/>
        </w:rPr>
        <w:t xml:space="preserve">. </w:t>
      </w:r>
      <w:r w:rsidRPr="0021746F">
        <w:rPr>
          <w:rFonts w:eastAsiaTheme="minorHAnsi"/>
          <w:szCs w:val="28"/>
          <w:lang w:eastAsia="en-US"/>
        </w:rPr>
        <w:t xml:space="preserve">Дворовые территории могут располагаться на территориях, находящихся в долевой собственности жителей многоквартирных домов, а также на земельных участках междворовых пространств, государственная собственность на которые не разграничена, или находящихся в муниципальной собственности, в пределах одного квартала </w:t>
      </w:r>
      <w:r w:rsidRPr="0021746F">
        <w:rPr>
          <w:rFonts w:eastAsiaTheme="minorHAnsi"/>
          <w:color w:val="000000"/>
          <w:szCs w:val="28"/>
          <w:lang w:eastAsia="en-US"/>
        </w:rPr>
        <w:t xml:space="preserve">(далее - территория). </w:t>
      </w:r>
    </w:p>
    <w:p w14:paraId="61F0B9A3" w14:textId="77777777" w:rsidR="0021746F" w:rsidRPr="0021746F" w:rsidRDefault="0021746F" w:rsidP="0021746F">
      <w:pPr>
        <w:contextualSpacing w:val="0"/>
        <w:rPr>
          <w:color w:val="000000"/>
          <w:szCs w:val="28"/>
        </w:rPr>
      </w:pPr>
      <w:r w:rsidRPr="0021746F">
        <w:rPr>
          <w:rFonts w:eastAsia="Calibri"/>
          <w:color w:val="000000"/>
          <w:szCs w:val="28"/>
        </w:rPr>
        <w:lastRenderedPageBreak/>
        <w:t xml:space="preserve">проектно-сметная документация - проектно-сметная документация с топографической сьемкой (отчетом) на выполнение работ по благоустройству дворовой территории, которая включает в себя схему и порядок производства работ, мероприятия по водоотведению, прочую информацию, необходимую для производства работ </w:t>
      </w:r>
      <w:r w:rsidRPr="0021746F">
        <w:rPr>
          <w:color w:val="000000"/>
          <w:szCs w:val="28"/>
        </w:rPr>
        <w:t>(далее - проектно-сметная документация);</w:t>
      </w:r>
    </w:p>
    <w:p w14:paraId="6B0E7E26" w14:textId="77777777" w:rsidR="0021746F" w:rsidRPr="0021746F" w:rsidRDefault="0021746F" w:rsidP="0021746F">
      <w:pPr>
        <w:contextualSpacing w:val="0"/>
        <w:rPr>
          <w:rFonts w:eastAsia="Calibri"/>
          <w:szCs w:val="28"/>
        </w:rPr>
      </w:pPr>
      <w:r w:rsidRPr="0021746F">
        <w:rPr>
          <w:color w:val="000000"/>
          <w:szCs w:val="28"/>
        </w:rPr>
        <w:t xml:space="preserve">топографическая съемка - </w:t>
      </w:r>
      <w:r w:rsidRPr="0021746F">
        <w:rPr>
          <w:szCs w:val="28"/>
          <w:shd w:val="clear" w:color="auto" w:fill="FFFFFF"/>
        </w:rPr>
        <w:t>комплекс работ, выполняемых с целью получения съёмочного оригинала </w:t>
      </w:r>
      <w:r w:rsidRPr="0021746F">
        <w:rPr>
          <w:bCs/>
          <w:szCs w:val="28"/>
          <w:shd w:val="clear" w:color="auto" w:fill="FFFFFF"/>
        </w:rPr>
        <w:t>топографических</w:t>
      </w:r>
      <w:r w:rsidRPr="0021746F">
        <w:rPr>
          <w:szCs w:val="28"/>
          <w:shd w:val="clear" w:color="auto" w:fill="FFFFFF"/>
        </w:rPr>
        <w:t xml:space="preserve"> карт или планов местности для разработки проектно-сметной документации, дизайн-проекта и сметной документации (далее- топосъемка), </w:t>
      </w:r>
      <w:r w:rsidRPr="0021746F">
        <w:rPr>
          <w:rFonts w:eastAsia="Calibri"/>
          <w:szCs w:val="28"/>
        </w:rPr>
        <w:t>разработанной за счет средств собственников дворовой территории и (или) земельного участка</w:t>
      </w:r>
      <w:r w:rsidRPr="0021746F">
        <w:rPr>
          <w:szCs w:val="28"/>
          <w:shd w:val="clear" w:color="auto" w:fill="FFFFFF"/>
        </w:rPr>
        <w:t>;</w:t>
      </w:r>
    </w:p>
    <w:p w14:paraId="260A7323" w14:textId="77777777" w:rsidR="0021746F" w:rsidRPr="0021746F" w:rsidRDefault="0021746F" w:rsidP="0021746F">
      <w:pPr>
        <w:contextualSpacing w:val="0"/>
        <w:rPr>
          <w:rFonts w:eastAsia="Calibri"/>
          <w:color w:val="000000"/>
          <w:szCs w:val="28"/>
        </w:rPr>
      </w:pPr>
      <w:r w:rsidRPr="0021746F">
        <w:rPr>
          <w:rFonts w:eastAsia="Calibri"/>
          <w:color w:val="000000"/>
          <w:szCs w:val="28"/>
        </w:rPr>
        <w:t>сметная документация - локально-сметный расчет стоимости работ по благоустройству дворовой территории (далее - сметная документация);</w:t>
      </w:r>
    </w:p>
    <w:p w14:paraId="79EFDEF4" w14:textId="77777777" w:rsidR="0021746F" w:rsidRPr="0021746F" w:rsidRDefault="0021746F" w:rsidP="0021746F">
      <w:pPr>
        <w:contextualSpacing w:val="0"/>
        <w:rPr>
          <w:rFonts w:eastAsia="Calibri"/>
          <w:color w:val="000000"/>
          <w:szCs w:val="28"/>
        </w:rPr>
      </w:pPr>
      <w:r w:rsidRPr="0021746F">
        <w:rPr>
          <w:rFonts w:eastAsia="Calibri"/>
          <w:color w:val="000000"/>
          <w:szCs w:val="28"/>
        </w:rPr>
        <w:t xml:space="preserve">дизайн-проект - проект благоустройства дворовой территории, разработанный на основании топографической сьемки (отчета), содержащий текстовое и визуальное описание предлагаемых к выполнению работ и мероприятий, перечень (в том числе в виде соответствующих визуальных изображений) элементов благоустройства (скамьи, урны, детские и спортивные площадки), предлагаемые к размещению на соответствующей дворовой территории, </w:t>
      </w:r>
      <w:r w:rsidRPr="0021746F">
        <w:rPr>
          <w:color w:val="000000"/>
          <w:szCs w:val="28"/>
        </w:rPr>
        <w:t>в том числе с учетом необходимости обеспечения физической, пространственной и информационной доступности зданий, сооружений, общественных территорий для инвалидов и других маломобильных групп населения (далее - дизайн-проект);</w:t>
      </w:r>
    </w:p>
    <w:p w14:paraId="02491D4C" w14:textId="77777777" w:rsidR="0021746F" w:rsidRPr="0021746F" w:rsidRDefault="0021746F" w:rsidP="0021746F">
      <w:pPr>
        <w:contextualSpacing w:val="0"/>
        <w:rPr>
          <w:rFonts w:eastAsia="Calibri"/>
          <w:szCs w:val="28"/>
        </w:rPr>
      </w:pPr>
      <w:r w:rsidRPr="0021746F">
        <w:rPr>
          <w:color w:val="FF0000"/>
          <w:szCs w:val="28"/>
        </w:rPr>
        <w:t xml:space="preserve"> </w:t>
      </w:r>
      <w:r w:rsidRPr="0021746F">
        <w:rPr>
          <w:rFonts w:eastAsia="Calibri"/>
          <w:szCs w:val="28"/>
        </w:rPr>
        <w:t xml:space="preserve">заинтересованные лица - собственники помещений в многоквартирном доме, собственники зданий и сооружений, расположенных в границах дворовой территории, предлагаемой к включению в программу (далее – заинтересованные лица); </w:t>
      </w:r>
    </w:p>
    <w:p w14:paraId="49F59A64" w14:textId="77777777" w:rsidR="0021746F" w:rsidRPr="0021746F" w:rsidRDefault="0021746F" w:rsidP="0021746F">
      <w:pPr>
        <w:contextualSpacing w:val="0"/>
        <w:rPr>
          <w:rFonts w:eastAsia="Calibri"/>
          <w:szCs w:val="28"/>
        </w:rPr>
      </w:pPr>
      <w:r w:rsidRPr="0021746F">
        <w:rPr>
          <w:rFonts w:eastAsia="Calibri"/>
          <w:szCs w:val="28"/>
        </w:rPr>
        <w:t>представитель</w:t>
      </w:r>
      <w:r w:rsidRPr="0021746F">
        <w:rPr>
          <w:szCs w:val="28"/>
        </w:rPr>
        <w:t xml:space="preserve">(-и), </w:t>
      </w:r>
      <w:r w:rsidRPr="0021746F">
        <w:rPr>
          <w:rFonts w:eastAsia="Calibri"/>
          <w:szCs w:val="28"/>
        </w:rPr>
        <w:t>заинтересованных лиц - лицо (-а), уполномоченное (-</w:t>
      </w:r>
      <w:proofErr w:type="spellStart"/>
      <w:r w:rsidRPr="0021746F">
        <w:rPr>
          <w:rFonts w:eastAsia="Calibri"/>
          <w:szCs w:val="28"/>
        </w:rPr>
        <w:t>ые</w:t>
      </w:r>
      <w:proofErr w:type="spellEnd"/>
      <w:r w:rsidRPr="0021746F">
        <w:rPr>
          <w:rFonts w:eastAsia="Calibri"/>
          <w:szCs w:val="28"/>
        </w:rPr>
        <w:t>) на представление предложений, топографической сьемки дворовой территории, согласование дизайн-проекта благоустройства дворовой территории, а также на участие в контроле, в том числе промежуточном, и приемке работ по благоустройству дворовой территории.</w:t>
      </w:r>
    </w:p>
    <w:p w14:paraId="6E30C77E" w14:textId="35FD6CC7" w:rsidR="0021746F" w:rsidRPr="0021746F" w:rsidRDefault="00266740" w:rsidP="0021746F">
      <w:pPr>
        <w:autoSpaceDN w:val="0"/>
        <w:adjustRightInd w:val="0"/>
        <w:contextualSpacing w:val="0"/>
        <w:rPr>
          <w:szCs w:val="28"/>
        </w:rPr>
      </w:pPr>
      <w:r>
        <w:rPr>
          <w:bCs/>
          <w:szCs w:val="28"/>
        </w:rPr>
        <w:tab/>
      </w:r>
      <w:r w:rsidR="0021746F" w:rsidRPr="0021746F">
        <w:rPr>
          <w:bCs/>
          <w:szCs w:val="28"/>
        </w:rPr>
        <w:t xml:space="preserve">3.Под благоустройством территорий </w:t>
      </w:r>
      <w:r w:rsidR="0021746F" w:rsidRPr="0021746F">
        <w:rPr>
          <w:szCs w:val="28"/>
        </w:rPr>
        <w:t>понимаются следующие виды работ:</w:t>
      </w:r>
    </w:p>
    <w:p w14:paraId="60622375" w14:textId="77777777" w:rsidR="0021746F" w:rsidRPr="0021746F" w:rsidRDefault="0021746F" w:rsidP="0021746F">
      <w:pPr>
        <w:autoSpaceDN w:val="0"/>
        <w:adjustRightInd w:val="0"/>
        <w:contextualSpacing w:val="0"/>
        <w:rPr>
          <w:rFonts w:eastAsia="Calibri"/>
          <w:szCs w:val="28"/>
        </w:rPr>
      </w:pPr>
      <w:r w:rsidRPr="0021746F">
        <w:rPr>
          <w:rFonts w:eastAsia="Calibri"/>
          <w:szCs w:val="28"/>
        </w:rPr>
        <w:t>1) обустройство детской площадки;</w:t>
      </w:r>
    </w:p>
    <w:p w14:paraId="2FF734EB" w14:textId="77777777" w:rsidR="0021746F" w:rsidRPr="0021746F" w:rsidRDefault="0021746F" w:rsidP="0021746F">
      <w:pPr>
        <w:autoSpaceDN w:val="0"/>
        <w:adjustRightInd w:val="0"/>
        <w:contextualSpacing w:val="0"/>
        <w:rPr>
          <w:rFonts w:eastAsia="Calibri"/>
          <w:szCs w:val="28"/>
        </w:rPr>
      </w:pPr>
      <w:r w:rsidRPr="0021746F">
        <w:rPr>
          <w:rFonts w:eastAsia="Calibri"/>
          <w:szCs w:val="28"/>
        </w:rPr>
        <w:t>2) обустройство спортивной площадки;</w:t>
      </w:r>
    </w:p>
    <w:p w14:paraId="39B5E70D" w14:textId="77777777" w:rsidR="0021746F" w:rsidRPr="0021746F" w:rsidRDefault="0021746F" w:rsidP="0021746F">
      <w:pPr>
        <w:autoSpaceDN w:val="0"/>
        <w:adjustRightInd w:val="0"/>
        <w:contextualSpacing w:val="0"/>
        <w:rPr>
          <w:rFonts w:eastAsia="Calibri"/>
          <w:szCs w:val="28"/>
        </w:rPr>
      </w:pPr>
      <w:r w:rsidRPr="0021746F">
        <w:rPr>
          <w:rFonts w:eastAsia="Calibri"/>
          <w:szCs w:val="28"/>
        </w:rPr>
        <w:t>3) оборудование зоны тихого отдыха;</w:t>
      </w:r>
    </w:p>
    <w:p w14:paraId="126DA2BC" w14:textId="77777777" w:rsidR="0021746F" w:rsidRPr="0021746F" w:rsidRDefault="0021746F" w:rsidP="0021746F">
      <w:pPr>
        <w:autoSpaceDN w:val="0"/>
        <w:adjustRightInd w:val="0"/>
        <w:contextualSpacing w:val="0"/>
        <w:rPr>
          <w:rFonts w:eastAsia="Calibri"/>
          <w:szCs w:val="28"/>
        </w:rPr>
      </w:pPr>
      <w:r w:rsidRPr="0021746F">
        <w:rPr>
          <w:rFonts w:eastAsia="Calibri"/>
          <w:szCs w:val="28"/>
        </w:rPr>
        <w:t>4) обеспечение освещения территории;</w:t>
      </w:r>
    </w:p>
    <w:p w14:paraId="1308C4F1" w14:textId="77777777" w:rsidR="0021746F" w:rsidRPr="0021746F" w:rsidRDefault="0021746F" w:rsidP="0021746F">
      <w:pPr>
        <w:autoSpaceDN w:val="0"/>
        <w:adjustRightInd w:val="0"/>
        <w:contextualSpacing w:val="0"/>
        <w:rPr>
          <w:rFonts w:eastAsia="Calibri"/>
          <w:szCs w:val="28"/>
        </w:rPr>
      </w:pPr>
      <w:r w:rsidRPr="0021746F">
        <w:rPr>
          <w:rFonts w:eastAsia="Calibri"/>
          <w:szCs w:val="28"/>
        </w:rPr>
        <w:t>5) установка скамеек, урн;</w:t>
      </w:r>
    </w:p>
    <w:p w14:paraId="5277FF55" w14:textId="77777777" w:rsidR="0021746F" w:rsidRPr="0021746F" w:rsidRDefault="0021746F" w:rsidP="0021746F">
      <w:pPr>
        <w:autoSpaceDN w:val="0"/>
        <w:adjustRightInd w:val="0"/>
        <w:contextualSpacing w:val="0"/>
        <w:rPr>
          <w:rFonts w:eastAsia="Calibri"/>
          <w:szCs w:val="28"/>
        </w:rPr>
      </w:pPr>
      <w:r w:rsidRPr="0021746F">
        <w:rPr>
          <w:rFonts w:eastAsia="Calibri"/>
          <w:szCs w:val="28"/>
        </w:rPr>
        <w:t>6) оборудование площадки для хозяйственно-бытовых нужд;</w:t>
      </w:r>
    </w:p>
    <w:p w14:paraId="608B390B" w14:textId="77777777" w:rsidR="0021746F" w:rsidRPr="0021746F" w:rsidRDefault="0021746F" w:rsidP="0021746F">
      <w:pPr>
        <w:shd w:val="clear" w:color="auto" w:fill="FFFFFF" w:themeFill="background1"/>
        <w:contextualSpacing w:val="0"/>
        <w:rPr>
          <w:rFonts w:eastAsia="Calibri"/>
          <w:szCs w:val="28"/>
        </w:rPr>
      </w:pPr>
      <w:r w:rsidRPr="0021746F">
        <w:rPr>
          <w:rFonts w:eastAsia="Calibri"/>
          <w:szCs w:val="28"/>
        </w:rPr>
        <w:t>7) оборудование (ремонт) дворовых проездов и тротуаров;</w:t>
      </w:r>
    </w:p>
    <w:p w14:paraId="58183AAE" w14:textId="77777777" w:rsidR="0021746F" w:rsidRPr="0021746F" w:rsidRDefault="0021746F" w:rsidP="0021746F">
      <w:pPr>
        <w:shd w:val="clear" w:color="auto" w:fill="FFFFFF" w:themeFill="background1"/>
        <w:contextualSpacing w:val="0"/>
        <w:rPr>
          <w:szCs w:val="28"/>
        </w:rPr>
      </w:pPr>
      <w:r w:rsidRPr="0021746F">
        <w:rPr>
          <w:rFonts w:eastAsia="Calibri"/>
          <w:szCs w:val="28"/>
        </w:rPr>
        <w:t>8) оборудование (ремонт) ливневой канализации.</w:t>
      </w:r>
    </w:p>
    <w:p w14:paraId="348FFD54" w14:textId="77777777" w:rsidR="0021746F" w:rsidRPr="0021746F" w:rsidRDefault="0021746F" w:rsidP="0021746F">
      <w:pPr>
        <w:contextualSpacing w:val="0"/>
        <w:rPr>
          <w:szCs w:val="28"/>
        </w:rPr>
      </w:pPr>
      <w:r w:rsidRPr="0021746F">
        <w:rPr>
          <w:szCs w:val="28"/>
        </w:rPr>
        <w:t xml:space="preserve">       4. Извещение о приеме заявок о включении многоквартирного дома (домов) в муниципальную программу «Формирование современной городской среды муниципального образования «город Свободный» в рамках </w:t>
      </w:r>
      <w:r w:rsidRPr="0021746F">
        <w:t xml:space="preserve">реализации </w:t>
      </w:r>
      <w:r w:rsidRPr="0021746F">
        <w:lastRenderedPageBreak/>
        <w:t xml:space="preserve">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 </w:t>
      </w:r>
      <w:r w:rsidRPr="0021746F">
        <w:rPr>
          <w:szCs w:val="28"/>
        </w:rPr>
        <w:t>с указанием даты начала и окончания приема заявок размещается на официальном сайте администрации города Свободного</w:t>
      </w:r>
      <w:r w:rsidRPr="0021746F">
        <w:rPr>
          <w:rFonts w:eastAsiaTheme="minorHAnsi"/>
          <w:sz w:val="26"/>
          <w:szCs w:val="26"/>
          <w:u w:val="single"/>
          <w:lang w:eastAsia="en-US"/>
        </w:rPr>
        <w:t xml:space="preserve"> </w:t>
      </w:r>
      <w:r w:rsidRPr="0021746F">
        <w:rPr>
          <w:rFonts w:eastAsiaTheme="minorHAnsi"/>
          <w:szCs w:val="28"/>
          <w:lang w:eastAsia="en-US"/>
        </w:rPr>
        <w:t xml:space="preserve">http://www.svobnews.amur.ru/, в </w:t>
      </w:r>
      <w:r w:rsidRPr="0021746F">
        <w:rPr>
          <w:szCs w:val="28"/>
        </w:rPr>
        <w:t>газете «Зейские огни».</w:t>
      </w:r>
    </w:p>
    <w:p w14:paraId="12F64A5F" w14:textId="77777777" w:rsidR="0021746F" w:rsidRPr="0021746F" w:rsidRDefault="0021746F" w:rsidP="0021746F">
      <w:pPr>
        <w:contextualSpacing w:val="0"/>
        <w:rPr>
          <w:szCs w:val="28"/>
        </w:rPr>
      </w:pPr>
      <w:r w:rsidRPr="0021746F">
        <w:rPr>
          <w:szCs w:val="28"/>
        </w:rPr>
        <w:t xml:space="preserve"> </w:t>
      </w:r>
      <w:r w:rsidRPr="0021746F">
        <w:rPr>
          <w:sz w:val="26"/>
          <w:szCs w:val="26"/>
        </w:rPr>
        <w:t xml:space="preserve"> </w:t>
      </w:r>
      <w:r w:rsidRPr="0021746F">
        <w:rPr>
          <w:sz w:val="26"/>
          <w:szCs w:val="26"/>
        </w:rPr>
        <w:tab/>
      </w:r>
      <w:r w:rsidRPr="0021746F">
        <w:rPr>
          <w:szCs w:val="28"/>
        </w:rPr>
        <w:t xml:space="preserve">Прием заявок осуществляет Управление по жилищно-коммунальному хозяйству и благоустройству администрации города Свободного (далее – управление ЖКХ) по адресу: г. Свободный, ул. Карла-Маркса,20 (пристройка) </w:t>
      </w:r>
      <w:proofErr w:type="spellStart"/>
      <w:r w:rsidRPr="0021746F">
        <w:rPr>
          <w:szCs w:val="28"/>
        </w:rPr>
        <w:t>каб</w:t>
      </w:r>
      <w:proofErr w:type="spellEnd"/>
      <w:r w:rsidRPr="0021746F">
        <w:rPr>
          <w:szCs w:val="28"/>
        </w:rPr>
        <w:t>. 9 в рабочее время.</w:t>
      </w:r>
    </w:p>
    <w:p w14:paraId="0D8FE399" w14:textId="77777777" w:rsidR="0021746F" w:rsidRPr="0021746F" w:rsidRDefault="0021746F" w:rsidP="0021746F">
      <w:pPr>
        <w:contextualSpacing w:val="0"/>
        <w:rPr>
          <w:szCs w:val="28"/>
        </w:rPr>
      </w:pPr>
      <w:r w:rsidRPr="0021746F">
        <w:rPr>
          <w:szCs w:val="28"/>
        </w:rPr>
        <w:tab/>
        <w:t xml:space="preserve">Заявки представителей заинтересованных лиц (уполномоченных лиц МКД) о включении  территории в муниципальную программу  «Формирование современной городской среды муниципального образования «город Свободный» в рамках </w:t>
      </w:r>
      <w:r w:rsidRPr="0021746F">
        <w:t xml:space="preserve">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 </w:t>
      </w:r>
      <w:r w:rsidRPr="0021746F">
        <w:rPr>
          <w:szCs w:val="28"/>
        </w:rPr>
        <w:t xml:space="preserve">подаются в письменной форме согласно </w:t>
      </w:r>
      <w:hyperlink w:anchor="P95" w:history="1">
        <w:r w:rsidRPr="0021746F">
          <w:rPr>
            <w:szCs w:val="28"/>
          </w:rPr>
          <w:t>приложению №1</w:t>
        </w:r>
      </w:hyperlink>
      <w:r w:rsidRPr="0021746F">
        <w:rPr>
          <w:szCs w:val="28"/>
        </w:rPr>
        <w:t xml:space="preserve"> к настоящему Порядку.</w:t>
      </w:r>
    </w:p>
    <w:p w14:paraId="641B2A30" w14:textId="0E835EB8" w:rsidR="0021746F" w:rsidRPr="0021746F" w:rsidRDefault="00266740" w:rsidP="0021746F">
      <w:pPr>
        <w:widowControl w:val="0"/>
        <w:shd w:val="clear" w:color="auto" w:fill="FFFFFF" w:themeFill="background1"/>
        <w:autoSpaceDE w:val="0"/>
        <w:autoSpaceDN w:val="0"/>
        <w:contextualSpacing w:val="0"/>
        <w:rPr>
          <w:szCs w:val="28"/>
        </w:rPr>
      </w:pPr>
      <w:r>
        <w:rPr>
          <w:szCs w:val="28"/>
        </w:rPr>
        <w:tab/>
      </w:r>
      <w:r w:rsidR="0021746F" w:rsidRPr="0021746F">
        <w:rPr>
          <w:szCs w:val="28"/>
        </w:rPr>
        <w:t>5. Срок предоставления заявок на 202</w:t>
      </w:r>
      <w:r w:rsidR="00CC0637">
        <w:rPr>
          <w:szCs w:val="28"/>
        </w:rPr>
        <w:t>5</w:t>
      </w:r>
      <w:r w:rsidR="0021746F" w:rsidRPr="0021746F">
        <w:rPr>
          <w:szCs w:val="28"/>
        </w:rPr>
        <w:t xml:space="preserve"> и последующие годы определяется ежегодно при выделении субсидии бюджетам муниципальных образований на софинансирование расходных обязательств муниципальных образований, возникающих при </w:t>
      </w:r>
      <w:r w:rsidR="0021746F" w:rsidRPr="0021746F">
        <w:rPr>
          <w:rFonts w:cs="Calibri"/>
        </w:rPr>
        <w:t>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w:t>
      </w:r>
      <w:r w:rsidR="0021746F" w:rsidRPr="0021746F">
        <w:rPr>
          <w:szCs w:val="28"/>
        </w:rPr>
        <w:t xml:space="preserve"> </w:t>
      </w:r>
      <w:r w:rsidR="0021746F" w:rsidRPr="0021746F">
        <w:rPr>
          <w:szCs w:val="28"/>
          <w:highlight w:val="yellow"/>
        </w:rPr>
        <w:t xml:space="preserve">       </w:t>
      </w:r>
      <w:r w:rsidR="0021746F" w:rsidRPr="0021746F">
        <w:rPr>
          <w:szCs w:val="28"/>
        </w:rPr>
        <w:t xml:space="preserve"> </w:t>
      </w:r>
    </w:p>
    <w:p w14:paraId="012E69D4" w14:textId="1CE74B68" w:rsidR="0021746F" w:rsidRPr="0021746F" w:rsidRDefault="00266740" w:rsidP="0021746F">
      <w:pPr>
        <w:widowControl w:val="0"/>
        <w:autoSpaceDE w:val="0"/>
        <w:autoSpaceDN w:val="0"/>
        <w:contextualSpacing w:val="0"/>
        <w:rPr>
          <w:szCs w:val="28"/>
        </w:rPr>
      </w:pPr>
      <w:r>
        <w:rPr>
          <w:szCs w:val="28"/>
        </w:rPr>
        <w:tab/>
      </w:r>
      <w:r w:rsidR="0021746F" w:rsidRPr="0021746F">
        <w:rPr>
          <w:szCs w:val="28"/>
        </w:rPr>
        <w:t>6. К заявке прилагаются:</w:t>
      </w:r>
    </w:p>
    <w:p w14:paraId="6C9E9D30" w14:textId="2EA21838" w:rsidR="0021746F" w:rsidRPr="0021746F" w:rsidRDefault="00266740" w:rsidP="0021746F">
      <w:pPr>
        <w:autoSpaceDN w:val="0"/>
        <w:adjustRightInd w:val="0"/>
        <w:contextualSpacing w:val="0"/>
        <w:rPr>
          <w:szCs w:val="28"/>
        </w:rPr>
      </w:pPr>
      <w:r>
        <w:rPr>
          <w:szCs w:val="28"/>
        </w:rPr>
        <w:tab/>
      </w:r>
      <w:r w:rsidR="0021746F" w:rsidRPr="0021746F">
        <w:rPr>
          <w:szCs w:val="28"/>
        </w:rPr>
        <w:t>1) протокол общего собрания собственников помещений многоквартирных домов с решениями собственников МКД (далее – протокол):</w:t>
      </w:r>
    </w:p>
    <w:p w14:paraId="1C013CF7" w14:textId="77777777" w:rsidR="0021746F" w:rsidRPr="0021746F" w:rsidRDefault="0021746F" w:rsidP="0021746F">
      <w:pPr>
        <w:autoSpaceDN w:val="0"/>
        <w:adjustRightInd w:val="0"/>
        <w:contextualSpacing w:val="0"/>
        <w:rPr>
          <w:szCs w:val="28"/>
        </w:rPr>
      </w:pPr>
      <w:r w:rsidRPr="0021746F">
        <w:rPr>
          <w:szCs w:val="28"/>
        </w:rPr>
        <w:t xml:space="preserve"> - об обращении с предложением о включении территории в муниципальную программу;</w:t>
      </w:r>
    </w:p>
    <w:p w14:paraId="768C9EC7" w14:textId="77777777" w:rsidR="0021746F" w:rsidRPr="0021746F" w:rsidRDefault="0021746F" w:rsidP="0021746F">
      <w:pPr>
        <w:autoSpaceDN w:val="0"/>
        <w:adjustRightInd w:val="0"/>
        <w:contextualSpacing w:val="0"/>
        <w:rPr>
          <w:szCs w:val="28"/>
        </w:rPr>
      </w:pPr>
      <w:r w:rsidRPr="0021746F">
        <w:rPr>
          <w:szCs w:val="28"/>
        </w:rPr>
        <w:t>- перечнем видов работ по благоустройству территории, сформированный в соответствии с пунктом 3 настоящего Порядка;</w:t>
      </w:r>
    </w:p>
    <w:p w14:paraId="0BB42A56" w14:textId="77777777" w:rsidR="0021746F" w:rsidRPr="0021746F" w:rsidRDefault="0021746F" w:rsidP="0021746F">
      <w:pPr>
        <w:autoSpaceDN w:val="0"/>
        <w:adjustRightInd w:val="0"/>
        <w:contextualSpacing w:val="0"/>
        <w:rPr>
          <w:szCs w:val="28"/>
        </w:rPr>
      </w:pPr>
      <w:r w:rsidRPr="0021746F">
        <w:rPr>
          <w:szCs w:val="28"/>
        </w:rPr>
        <w:t>-  о включении в состав общего имущества в многоквартирном доме элементов благоустройства, иных предназначенных для благоустройства объектов, планируемых к установке на дворовой территории за счет средств субсидии, в целях осуществления последующего содержания указанных объектов в соответствии с требованиями законодательства Российской Федерации;</w:t>
      </w:r>
    </w:p>
    <w:p w14:paraId="19C8EA67" w14:textId="77777777" w:rsidR="0021746F" w:rsidRPr="0021746F" w:rsidRDefault="0021746F" w:rsidP="0021746F">
      <w:pPr>
        <w:autoSpaceDN w:val="0"/>
        <w:adjustRightInd w:val="0"/>
        <w:contextualSpacing w:val="0"/>
        <w:rPr>
          <w:szCs w:val="28"/>
        </w:rPr>
      </w:pPr>
      <w:r w:rsidRPr="0021746F">
        <w:rPr>
          <w:szCs w:val="28"/>
        </w:rPr>
        <w:t>- о выборе представителя (представителей) жителей МКД, уполномоченных на представление предложений, согласование дизайн-проекта или типового проекта благоустройства дворовой территории, проектно-сметной (сметной) документации благоустройства   дворовой территории, а также на участие в контроле за выполнением работ по благоустройству территории, в том числе промежуточном, и их приемке;</w:t>
      </w:r>
    </w:p>
    <w:p w14:paraId="4BD53DFF" w14:textId="77777777" w:rsidR="0021746F" w:rsidRPr="0021746F" w:rsidRDefault="0021746F" w:rsidP="0021746F">
      <w:pPr>
        <w:autoSpaceDN w:val="0"/>
        <w:adjustRightInd w:val="0"/>
        <w:contextualSpacing w:val="0"/>
        <w:rPr>
          <w:szCs w:val="28"/>
        </w:rPr>
      </w:pPr>
      <w:r w:rsidRPr="0021746F">
        <w:rPr>
          <w:szCs w:val="28"/>
        </w:rPr>
        <w:t>-  фотографии дворовой территории;</w:t>
      </w:r>
    </w:p>
    <w:p w14:paraId="4EB82B8A" w14:textId="77777777" w:rsidR="0021746F" w:rsidRPr="0021746F" w:rsidRDefault="0021746F" w:rsidP="0021746F">
      <w:pPr>
        <w:autoSpaceDN w:val="0"/>
        <w:adjustRightInd w:val="0"/>
        <w:contextualSpacing w:val="0"/>
        <w:rPr>
          <w:szCs w:val="28"/>
        </w:rPr>
      </w:pPr>
      <w:r w:rsidRPr="0021746F">
        <w:rPr>
          <w:szCs w:val="28"/>
        </w:rPr>
        <w:lastRenderedPageBreak/>
        <w:t>- информация о физическом износе основных конструктивных элементах многоквартирного дома (крыши, стены, фундамент);</w:t>
      </w:r>
    </w:p>
    <w:p w14:paraId="0A6B270D" w14:textId="19738C86" w:rsidR="0021746F" w:rsidRPr="0021746F" w:rsidRDefault="00266740" w:rsidP="0021746F">
      <w:pPr>
        <w:contextualSpacing w:val="0"/>
        <w:rPr>
          <w:rFonts w:eastAsiaTheme="minorHAnsi"/>
          <w:szCs w:val="28"/>
          <w:lang w:eastAsia="en-US"/>
        </w:rPr>
      </w:pPr>
      <w:r>
        <w:rPr>
          <w:rFonts w:eastAsiaTheme="minorHAnsi"/>
          <w:szCs w:val="28"/>
        </w:rPr>
        <w:tab/>
      </w:r>
      <w:r w:rsidR="0021746F" w:rsidRPr="0021746F">
        <w:rPr>
          <w:rFonts w:eastAsiaTheme="minorHAnsi"/>
          <w:szCs w:val="28"/>
        </w:rPr>
        <w:t xml:space="preserve">2)  </w:t>
      </w:r>
      <w:r w:rsidR="0021746F" w:rsidRPr="0021746F">
        <w:rPr>
          <w:rFonts w:eastAsiaTheme="minorHAnsi"/>
          <w:szCs w:val="28"/>
          <w:lang w:eastAsia="en-US"/>
        </w:rPr>
        <w:t>в случае выполнения работ  по</w:t>
      </w:r>
      <w:r w:rsidR="0021746F" w:rsidRPr="0021746F">
        <w:rPr>
          <w:rFonts w:eastAsiaTheme="minorHAnsi"/>
          <w:color w:val="FF0000"/>
          <w:szCs w:val="28"/>
          <w:lang w:eastAsia="en-US"/>
        </w:rPr>
        <w:t xml:space="preserve"> </w:t>
      </w:r>
      <w:r w:rsidR="0021746F" w:rsidRPr="0021746F">
        <w:rPr>
          <w:rFonts w:eastAsiaTheme="minorHAnsi"/>
          <w:szCs w:val="28"/>
          <w:lang w:eastAsia="en-US"/>
        </w:rPr>
        <w:t xml:space="preserve">оборудованию (ремонту) тротуаров и проездов, </w:t>
      </w:r>
      <w:r w:rsidR="0021746F" w:rsidRPr="0021746F">
        <w:rPr>
          <w:rFonts w:eastAsia="Calibri"/>
          <w:szCs w:val="28"/>
        </w:rPr>
        <w:t>ливневой канализации</w:t>
      </w:r>
      <w:r w:rsidR="0021746F" w:rsidRPr="0021746F">
        <w:rPr>
          <w:rFonts w:eastAsiaTheme="minorHAnsi"/>
          <w:szCs w:val="28"/>
          <w:lang w:eastAsia="en-US"/>
        </w:rPr>
        <w:t xml:space="preserve"> - решение о разработке проектно-сметной документации на выполнение работ по благоустройству   территории при выполнении работ в соответствии с </w:t>
      </w:r>
      <w:hyperlink r:id="rId27" w:history="1">
        <w:r w:rsidR="0021746F" w:rsidRPr="0021746F">
          <w:rPr>
            <w:rFonts w:eastAsiaTheme="minorHAnsi"/>
            <w:szCs w:val="28"/>
            <w:lang w:eastAsia="en-US"/>
          </w:rPr>
          <w:t>частью 1 статьи 48</w:t>
        </w:r>
      </w:hyperlink>
      <w:r w:rsidR="0021746F" w:rsidRPr="0021746F">
        <w:rPr>
          <w:rFonts w:eastAsiaTheme="minorHAnsi"/>
          <w:szCs w:val="28"/>
          <w:lang w:eastAsia="en-US"/>
        </w:rPr>
        <w:t xml:space="preserve"> Градостроительного кодекса Российской Федерации за счет собственных средств собственников МКД с последующим представлением проектно-сметной документации, выполненной на основании топографической сьемки, муниципальному образованию;</w:t>
      </w:r>
    </w:p>
    <w:p w14:paraId="4BC5D000" w14:textId="4770E99F" w:rsidR="0021746F" w:rsidRPr="0021746F" w:rsidRDefault="00266740" w:rsidP="0021746F">
      <w:pPr>
        <w:widowControl w:val="0"/>
        <w:autoSpaceDE w:val="0"/>
        <w:autoSpaceDN w:val="0"/>
        <w:contextualSpacing w:val="0"/>
        <w:rPr>
          <w:szCs w:val="28"/>
        </w:rPr>
      </w:pPr>
      <w:r>
        <w:rPr>
          <w:szCs w:val="28"/>
        </w:rPr>
        <w:tab/>
      </w:r>
      <w:r w:rsidR="0021746F" w:rsidRPr="0021746F">
        <w:rPr>
          <w:szCs w:val="28"/>
        </w:rPr>
        <w:t>3) копия протокола о выборе способа управления (в случае подачи предложения от управляющей организации, ТСЖ, ЖК).</w:t>
      </w:r>
    </w:p>
    <w:p w14:paraId="7EC96544" w14:textId="64E1790C" w:rsidR="0021746F" w:rsidRPr="0021746F" w:rsidRDefault="00266740" w:rsidP="0021746F">
      <w:pPr>
        <w:widowControl w:val="0"/>
        <w:autoSpaceDE w:val="0"/>
        <w:autoSpaceDN w:val="0"/>
        <w:contextualSpacing w:val="0"/>
        <w:rPr>
          <w:szCs w:val="28"/>
        </w:rPr>
      </w:pPr>
      <w:r>
        <w:rPr>
          <w:szCs w:val="28"/>
        </w:rPr>
        <w:tab/>
      </w:r>
      <w:r w:rsidR="0021746F" w:rsidRPr="0021746F">
        <w:rPr>
          <w:szCs w:val="28"/>
        </w:rPr>
        <w:t>4) в случае отсутствия системы видеонаблюдения на дворовых территориях, решение об установке системы видеонаблюдения на благоустраиваемых территориях или протокол общего собрания собственников многоквартирного дома/домов до начала производства работ по благоустройству дворовой территории.</w:t>
      </w:r>
    </w:p>
    <w:p w14:paraId="0F3ED6AB" w14:textId="3B25DDC6" w:rsidR="0021746F" w:rsidRPr="0021746F" w:rsidRDefault="00266740" w:rsidP="0021746F">
      <w:pPr>
        <w:autoSpaceDN w:val="0"/>
        <w:adjustRightInd w:val="0"/>
        <w:contextualSpacing w:val="0"/>
        <w:rPr>
          <w:rFonts w:eastAsiaTheme="minorHAnsi"/>
          <w:szCs w:val="28"/>
          <w:lang w:eastAsia="en-US"/>
        </w:rPr>
      </w:pPr>
      <w:r>
        <w:rPr>
          <w:szCs w:val="28"/>
        </w:rPr>
        <w:tab/>
      </w:r>
      <w:r w:rsidR="0021746F" w:rsidRPr="0021746F">
        <w:rPr>
          <w:szCs w:val="28"/>
        </w:rPr>
        <w:t xml:space="preserve">7. Заявки заинтересованных лиц подлежат обязательной регистрации в управлении ЖКХ </w:t>
      </w:r>
      <w:r w:rsidR="0021746F" w:rsidRPr="0021746F">
        <w:rPr>
          <w:rFonts w:eastAsiaTheme="minorHAnsi"/>
          <w:szCs w:val="28"/>
          <w:lang w:eastAsia="en-US"/>
        </w:rPr>
        <w:t>с указанием порядкового регистрационного номера, даты и времени поступления.</w:t>
      </w:r>
    </w:p>
    <w:p w14:paraId="78BE266C" w14:textId="4702F0DD" w:rsidR="0021746F" w:rsidRPr="0021746F" w:rsidRDefault="00266740" w:rsidP="0021746F">
      <w:pPr>
        <w:widowControl w:val="0"/>
        <w:autoSpaceDE w:val="0"/>
        <w:autoSpaceDN w:val="0"/>
        <w:contextualSpacing w:val="0"/>
        <w:rPr>
          <w:szCs w:val="28"/>
        </w:rPr>
      </w:pPr>
      <w:r>
        <w:rPr>
          <w:szCs w:val="28"/>
        </w:rPr>
        <w:tab/>
      </w:r>
      <w:r w:rsidR="0021746F" w:rsidRPr="0021746F">
        <w:rPr>
          <w:szCs w:val="28"/>
        </w:rPr>
        <w:t>8. Отказ в регистрации заявки возможен только в случаях:</w:t>
      </w:r>
    </w:p>
    <w:p w14:paraId="31D5084D" w14:textId="77777777" w:rsidR="0021746F" w:rsidRPr="0021746F" w:rsidRDefault="0021746F" w:rsidP="0021746F">
      <w:pPr>
        <w:widowControl w:val="0"/>
        <w:autoSpaceDE w:val="0"/>
        <w:autoSpaceDN w:val="0"/>
        <w:contextualSpacing w:val="0"/>
        <w:rPr>
          <w:szCs w:val="28"/>
        </w:rPr>
      </w:pPr>
      <w:r w:rsidRPr="0021746F">
        <w:rPr>
          <w:szCs w:val="28"/>
        </w:rPr>
        <w:t>а) представления неполного пакета документов, предусмотренных настоящим Порядком;</w:t>
      </w:r>
    </w:p>
    <w:p w14:paraId="54AC509B" w14:textId="77777777" w:rsidR="0021746F" w:rsidRPr="0021746F" w:rsidRDefault="0021746F" w:rsidP="0021746F">
      <w:pPr>
        <w:autoSpaceDN w:val="0"/>
        <w:adjustRightInd w:val="0"/>
        <w:contextualSpacing w:val="0"/>
        <w:rPr>
          <w:rFonts w:eastAsiaTheme="minorHAnsi"/>
          <w:szCs w:val="28"/>
          <w:lang w:eastAsia="en-US"/>
        </w:rPr>
      </w:pPr>
      <w:r w:rsidRPr="0021746F">
        <w:rPr>
          <w:rFonts w:eastAsiaTheme="minorHAnsi"/>
          <w:szCs w:val="28"/>
          <w:lang w:eastAsia="en-US"/>
        </w:rPr>
        <w:t>б) направления заявки после объявленного окончания срока приема заявок;</w:t>
      </w:r>
    </w:p>
    <w:p w14:paraId="719D33F4" w14:textId="77777777" w:rsidR="0021746F" w:rsidRPr="0021746F" w:rsidRDefault="0021746F" w:rsidP="0021746F">
      <w:pPr>
        <w:autoSpaceDN w:val="0"/>
        <w:adjustRightInd w:val="0"/>
        <w:contextualSpacing w:val="0"/>
        <w:rPr>
          <w:rFonts w:eastAsiaTheme="minorHAnsi"/>
          <w:szCs w:val="28"/>
          <w:lang w:eastAsia="en-US"/>
        </w:rPr>
      </w:pPr>
      <w:r w:rsidRPr="0021746F">
        <w:rPr>
          <w:rFonts w:eastAsiaTheme="minorHAnsi"/>
          <w:szCs w:val="28"/>
          <w:lang w:eastAsia="en-US"/>
        </w:rPr>
        <w:t xml:space="preserve">в) в случае физического износа основных конструктивных элементов (крыша, стены, 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муниципального образования «город Свободный».  </w:t>
      </w:r>
    </w:p>
    <w:p w14:paraId="36DF1C31" w14:textId="6D48B088" w:rsidR="0021746F" w:rsidRPr="0021746F" w:rsidRDefault="00266740" w:rsidP="0021746F">
      <w:pPr>
        <w:widowControl w:val="0"/>
        <w:autoSpaceDE w:val="0"/>
        <w:autoSpaceDN w:val="0"/>
        <w:contextualSpacing w:val="0"/>
        <w:rPr>
          <w:szCs w:val="28"/>
        </w:rPr>
      </w:pPr>
      <w:r>
        <w:rPr>
          <w:szCs w:val="28"/>
        </w:rPr>
        <w:tab/>
      </w:r>
      <w:r w:rsidR="0021746F" w:rsidRPr="0021746F">
        <w:rPr>
          <w:szCs w:val="28"/>
        </w:rPr>
        <w:t>9. Оценка и отбор заявок осуществляется   Общественной комиссии по обеспечению реализации приоритетного проекта «Формирование комфортной городской среды» на территории муниципального образования «город Свободный» (далее - Комиссия).</w:t>
      </w:r>
    </w:p>
    <w:p w14:paraId="284943B7" w14:textId="5F0238B2" w:rsidR="0021746F" w:rsidRPr="0021746F" w:rsidRDefault="00266740" w:rsidP="0021746F">
      <w:pPr>
        <w:widowControl w:val="0"/>
        <w:autoSpaceDE w:val="0"/>
        <w:autoSpaceDN w:val="0"/>
        <w:contextualSpacing w:val="0"/>
        <w:rPr>
          <w:szCs w:val="28"/>
        </w:rPr>
      </w:pPr>
      <w:r>
        <w:rPr>
          <w:szCs w:val="28"/>
        </w:rPr>
        <w:tab/>
      </w:r>
      <w:r w:rsidR="0021746F" w:rsidRPr="0021746F">
        <w:rPr>
          <w:szCs w:val="28"/>
        </w:rPr>
        <w:t xml:space="preserve">10. Комиссия проводит отбор представленных заявок в срок не более пяти рабочих дней с даты окончания срока подачи заявок, посредством оценки по балльной системе, исходя из критериев оценки заявок, указанных в </w:t>
      </w:r>
      <w:hyperlink w:anchor="P224" w:history="1">
        <w:r w:rsidR="0021746F" w:rsidRPr="0021746F">
          <w:rPr>
            <w:szCs w:val="28"/>
          </w:rPr>
          <w:t xml:space="preserve">приложении </w:t>
        </w:r>
      </w:hyperlink>
      <w:r w:rsidR="0021746F" w:rsidRPr="0021746F">
        <w:rPr>
          <w:szCs w:val="28"/>
        </w:rPr>
        <w:t>№ 2 к настоящему Порядку.</w:t>
      </w:r>
    </w:p>
    <w:p w14:paraId="1DB79B00" w14:textId="77777777" w:rsidR="0021746F" w:rsidRPr="0021746F" w:rsidRDefault="0021746F" w:rsidP="0021746F">
      <w:pPr>
        <w:widowControl w:val="0"/>
        <w:autoSpaceDE w:val="0"/>
        <w:autoSpaceDN w:val="0"/>
        <w:contextualSpacing w:val="0"/>
        <w:rPr>
          <w:szCs w:val="28"/>
        </w:rPr>
      </w:pPr>
      <w:r w:rsidRPr="0021746F">
        <w:rPr>
          <w:szCs w:val="28"/>
        </w:rPr>
        <w:t>Использование иных критериев оценки заявок не допускается.</w:t>
      </w:r>
    </w:p>
    <w:p w14:paraId="27C20879" w14:textId="36DB9815" w:rsidR="0021746F" w:rsidRPr="0021746F" w:rsidRDefault="00266740" w:rsidP="0021746F">
      <w:pPr>
        <w:widowControl w:val="0"/>
        <w:autoSpaceDE w:val="0"/>
        <w:autoSpaceDN w:val="0"/>
        <w:contextualSpacing w:val="0"/>
        <w:rPr>
          <w:szCs w:val="28"/>
        </w:rPr>
      </w:pPr>
      <w:r>
        <w:rPr>
          <w:szCs w:val="28"/>
        </w:rPr>
        <w:tab/>
      </w:r>
      <w:r w:rsidR="0021746F" w:rsidRPr="0021746F">
        <w:rPr>
          <w:szCs w:val="28"/>
        </w:rPr>
        <w:t>11. Комиссией могут привлекаться к участию представители заинтересованных лиц (уполномоченные лица МКД) для обсуждения дизайн-проекта благоустройства дворовой территории.</w:t>
      </w:r>
    </w:p>
    <w:p w14:paraId="59CBC9A5" w14:textId="03E03C26" w:rsidR="0021746F" w:rsidRPr="0021746F" w:rsidRDefault="00266740" w:rsidP="0021746F">
      <w:pPr>
        <w:widowControl w:val="0"/>
        <w:autoSpaceDE w:val="0"/>
        <w:autoSpaceDN w:val="0"/>
        <w:contextualSpacing w:val="0"/>
        <w:rPr>
          <w:szCs w:val="28"/>
        </w:rPr>
      </w:pPr>
      <w:r>
        <w:rPr>
          <w:szCs w:val="28"/>
        </w:rPr>
        <w:tab/>
      </w:r>
      <w:r w:rsidR="0021746F" w:rsidRPr="0021746F">
        <w:rPr>
          <w:szCs w:val="28"/>
        </w:rPr>
        <w:t>12. Меньший порядковый номер присваивается заявке, набравшей большее количество баллов.</w:t>
      </w:r>
    </w:p>
    <w:p w14:paraId="7A03A7EA" w14:textId="77777777" w:rsidR="0021746F" w:rsidRPr="0021746F" w:rsidRDefault="0021746F" w:rsidP="0021746F">
      <w:pPr>
        <w:widowControl w:val="0"/>
        <w:autoSpaceDE w:val="0"/>
        <w:autoSpaceDN w:val="0"/>
        <w:contextualSpacing w:val="0"/>
        <w:rPr>
          <w:szCs w:val="28"/>
        </w:rPr>
      </w:pPr>
      <w:r w:rsidRPr="0021746F">
        <w:rPr>
          <w:szCs w:val="28"/>
        </w:rPr>
        <w:t xml:space="preserve">В случае, если две и более заявки набирают одинаковое количество баллов, </w:t>
      </w:r>
      <w:r w:rsidRPr="0021746F">
        <w:rPr>
          <w:szCs w:val="28"/>
        </w:rPr>
        <w:lastRenderedPageBreak/>
        <w:t>очередность определяется по дате и времени подачи заявки.</w:t>
      </w:r>
    </w:p>
    <w:p w14:paraId="794DA833" w14:textId="47520704" w:rsidR="0021746F" w:rsidRPr="0021746F" w:rsidRDefault="00266740" w:rsidP="0021746F">
      <w:pPr>
        <w:widowControl w:val="0"/>
        <w:autoSpaceDE w:val="0"/>
        <w:autoSpaceDN w:val="0"/>
        <w:contextualSpacing w:val="0"/>
        <w:rPr>
          <w:szCs w:val="28"/>
        </w:rPr>
      </w:pPr>
      <w:r>
        <w:rPr>
          <w:szCs w:val="28"/>
        </w:rPr>
        <w:tab/>
      </w:r>
      <w:r w:rsidR="0021746F" w:rsidRPr="0021746F">
        <w:rPr>
          <w:szCs w:val="28"/>
        </w:rPr>
        <w:t>13. По результатам отбора Комиссией составляется протокол рассмотрения и оценки заявок на участие в отборе, в котором в обязательном порядке отражаются заявки всех участников с указанием набранных ими баллов и порядковых номеров, присвоенных по количеству набранных баллов.</w:t>
      </w:r>
    </w:p>
    <w:p w14:paraId="333AB7D2" w14:textId="6F879FA8" w:rsidR="0021746F" w:rsidRPr="0021746F" w:rsidRDefault="00266740" w:rsidP="0021746F">
      <w:pPr>
        <w:contextualSpacing w:val="0"/>
        <w:rPr>
          <w:szCs w:val="28"/>
        </w:rPr>
      </w:pPr>
      <w:r>
        <w:rPr>
          <w:szCs w:val="28"/>
        </w:rPr>
        <w:tab/>
      </w:r>
      <w:r w:rsidR="0021746F" w:rsidRPr="0021746F">
        <w:rPr>
          <w:szCs w:val="28"/>
        </w:rPr>
        <w:t xml:space="preserve">14. В результате оценки представленных заявок осуществляется формирование адресного перечня дворовых территорий многоквартирных домов в рамках </w:t>
      </w:r>
      <w:r w:rsidR="0021746F" w:rsidRPr="0021746F">
        <w:t xml:space="preserve">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 </w:t>
      </w:r>
      <w:r w:rsidR="0021746F" w:rsidRPr="0021746F">
        <w:rPr>
          <w:szCs w:val="28"/>
        </w:rPr>
        <w:t>для включения дворовой территории (совокупности дворовых территории) в муниципальную программу (подпрограмму).</w:t>
      </w:r>
    </w:p>
    <w:p w14:paraId="6EAAC08A" w14:textId="3E5929BA" w:rsidR="0021746F" w:rsidRPr="0021746F" w:rsidRDefault="00266740" w:rsidP="0021746F">
      <w:pPr>
        <w:widowControl w:val="0"/>
        <w:autoSpaceDE w:val="0"/>
        <w:autoSpaceDN w:val="0"/>
        <w:contextualSpacing w:val="0"/>
        <w:rPr>
          <w:szCs w:val="28"/>
        </w:rPr>
      </w:pPr>
      <w:r>
        <w:rPr>
          <w:szCs w:val="28"/>
        </w:rPr>
        <w:tab/>
      </w:r>
      <w:r w:rsidR="0021746F" w:rsidRPr="0021746F">
        <w:rPr>
          <w:szCs w:val="28"/>
        </w:rPr>
        <w:t>15. Протокол Комиссии размещается на официальном сайте администрации города Свободного в течение трех рабочих дней со дня его подписания. Участники отбора письменно уведомляются о результатах оценки представленных заявок.</w:t>
      </w:r>
    </w:p>
    <w:p w14:paraId="27A95264" w14:textId="77777777" w:rsidR="0021746F" w:rsidRPr="0021746F" w:rsidRDefault="0021746F" w:rsidP="0021746F">
      <w:pPr>
        <w:widowControl w:val="0"/>
        <w:autoSpaceDE w:val="0"/>
        <w:autoSpaceDN w:val="0"/>
        <w:contextualSpacing w:val="0"/>
        <w:jc w:val="left"/>
        <w:outlineLvl w:val="1"/>
        <w:rPr>
          <w:sz w:val="24"/>
          <w:szCs w:val="24"/>
        </w:rPr>
      </w:pPr>
    </w:p>
    <w:p w14:paraId="25CA7B4E" w14:textId="77777777" w:rsidR="0021746F" w:rsidRPr="0021746F" w:rsidRDefault="0021746F" w:rsidP="0021746F">
      <w:pPr>
        <w:contextualSpacing w:val="0"/>
        <w:jc w:val="right"/>
        <w:rPr>
          <w:sz w:val="24"/>
          <w:szCs w:val="24"/>
        </w:rPr>
      </w:pPr>
      <w:r w:rsidRPr="0021746F">
        <w:rPr>
          <w:sz w:val="24"/>
          <w:szCs w:val="24"/>
        </w:rPr>
        <w:t xml:space="preserve">Приложение № 1 к  </w:t>
      </w:r>
    </w:p>
    <w:p w14:paraId="63E922EB" w14:textId="77777777" w:rsidR="0021746F" w:rsidRPr="0021746F" w:rsidRDefault="0021746F" w:rsidP="0021746F">
      <w:pPr>
        <w:contextualSpacing w:val="0"/>
        <w:jc w:val="right"/>
        <w:rPr>
          <w:sz w:val="22"/>
          <w:szCs w:val="22"/>
        </w:rPr>
      </w:pPr>
      <w:r w:rsidRPr="0021746F">
        <w:rPr>
          <w:color w:val="000000"/>
          <w:sz w:val="22"/>
          <w:szCs w:val="22"/>
        </w:rPr>
        <w:t>«</w:t>
      </w:r>
      <w:hyperlink r:id="rId28" w:anchor="P41" w:history="1">
        <w:r w:rsidRPr="0021746F">
          <w:rPr>
            <w:sz w:val="22"/>
            <w:szCs w:val="22"/>
          </w:rPr>
          <w:t>Порядк</w:t>
        </w:r>
      </w:hyperlink>
      <w:r w:rsidRPr="0021746F">
        <w:rPr>
          <w:sz w:val="22"/>
          <w:szCs w:val="22"/>
        </w:rPr>
        <w:t xml:space="preserve">у и срокам представления, </w:t>
      </w:r>
    </w:p>
    <w:p w14:paraId="01ED8B6F" w14:textId="77777777" w:rsidR="0021746F" w:rsidRPr="0021746F" w:rsidRDefault="0021746F" w:rsidP="0021746F">
      <w:pPr>
        <w:contextualSpacing w:val="0"/>
        <w:jc w:val="right"/>
        <w:rPr>
          <w:sz w:val="22"/>
          <w:szCs w:val="22"/>
        </w:rPr>
      </w:pPr>
      <w:r w:rsidRPr="0021746F">
        <w:rPr>
          <w:sz w:val="22"/>
          <w:szCs w:val="22"/>
        </w:rPr>
        <w:t xml:space="preserve">рассмотрения и оценки заявок, поступивших от жителей </w:t>
      </w:r>
    </w:p>
    <w:p w14:paraId="110AD0AF" w14:textId="77777777" w:rsidR="0021746F" w:rsidRPr="0021746F" w:rsidRDefault="0021746F" w:rsidP="0021746F">
      <w:pPr>
        <w:contextualSpacing w:val="0"/>
        <w:jc w:val="right"/>
        <w:rPr>
          <w:sz w:val="22"/>
          <w:szCs w:val="22"/>
        </w:rPr>
      </w:pPr>
      <w:r w:rsidRPr="0021746F">
        <w:rPr>
          <w:sz w:val="22"/>
          <w:szCs w:val="22"/>
        </w:rPr>
        <w:t xml:space="preserve">многоквартирных домов о включении многоквартирного </w:t>
      </w:r>
    </w:p>
    <w:p w14:paraId="66F47542" w14:textId="77777777" w:rsidR="0021746F" w:rsidRPr="0021746F" w:rsidRDefault="0021746F" w:rsidP="0021746F">
      <w:pPr>
        <w:contextualSpacing w:val="0"/>
        <w:jc w:val="right"/>
        <w:rPr>
          <w:sz w:val="22"/>
          <w:szCs w:val="22"/>
        </w:rPr>
      </w:pPr>
      <w:r w:rsidRPr="0021746F">
        <w:rPr>
          <w:sz w:val="22"/>
          <w:szCs w:val="22"/>
        </w:rPr>
        <w:t xml:space="preserve">дома в муниципальную программу </w:t>
      </w:r>
    </w:p>
    <w:p w14:paraId="4B4351D9" w14:textId="77777777" w:rsidR="0021746F" w:rsidRPr="0021746F" w:rsidRDefault="0021746F" w:rsidP="0021746F">
      <w:pPr>
        <w:contextualSpacing w:val="0"/>
        <w:jc w:val="right"/>
        <w:rPr>
          <w:sz w:val="22"/>
          <w:szCs w:val="22"/>
        </w:rPr>
      </w:pPr>
      <w:r w:rsidRPr="0021746F">
        <w:rPr>
          <w:sz w:val="22"/>
          <w:szCs w:val="22"/>
        </w:rPr>
        <w:t xml:space="preserve">«Формирование современной городской среды </w:t>
      </w:r>
    </w:p>
    <w:p w14:paraId="70A7C8BF" w14:textId="77777777" w:rsidR="0021746F" w:rsidRPr="0021746F" w:rsidRDefault="0021746F" w:rsidP="0021746F">
      <w:pPr>
        <w:contextualSpacing w:val="0"/>
        <w:jc w:val="right"/>
        <w:rPr>
          <w:sz w:val="22"/>
          <w:szCs w:val="22"/>
        </w:rPr>
      </w:pPr>
      <w:r w:rsidRPr="0021746F">
        <w:rPr>
          <w:sz w:val="22"/>
          <w:szCs w:val="22"/>
        </w:rPr>
        <w:t xml:space="preserve">муниципального образования «город Свободный»   </w:t>
      </w:r>
    </w:p>
    <w:p w14:paraId="6FCD3C33" w14:textId="77777777" w:rsidR="0021746F" w:rsidRPr="0021746F" w:rsidRDefault="0021746F" w:rsidP="0021746F">
      <w:pPr>
        <w:contextualSpacing w:val="0"/>
        <w:jc w:val="right"/>
        <w:rPr>
          <w:sz w:val="22"/>
          <w:szCs w:val="22"/>
        </w:rPr>
      </w:pPr>
      <w:r w:rsidRPr="0021746F">
        <w:rPr>
          <w:sz w:val="22"/>
          <w:szCs w:val="22"/>
        </w:rPr>
        <w:t xml:space="preserve">в рамках реализации мероприятий планов </w:t>
      </w:r>
    </w:p>
    <w:p w14:paraId="2F8B5143" w14:textId="77777777" w:rsidR="0021746F" w:rsidRPr="0021746F" w:rsidRDefault="0021746F" w:rsidP="0021746F">
      <w:pPr>
        <w:contextualSpacing w:val="0"/>
        <w:jc w:val="right"/>
        <w:rPr>
          <w:sz w:val="22"/>
          <w:szCs w:val="22"/>
        </w:rPr>
      </w:pPr>
      <w:r w:rsidRPr="0021746F">
        <w:rPr>
          <w:sz w:val="22"/>
          <w:szCs w:val="22"/>
        </w:rPr>
        <w:t xml:space="preserve">социального развития центров экономического роста </w:t>
      </w:r>
    </w:p>
    <w:p w14:paraId="0EB93E00" w14:textId="77777777" w:rsidR="0021746F" w:rsidRPr="0021746F" w:rsidRDefault="0021746F" w:rsidP="0021746F">
      <w:pPr>
        <w:contextualSpacing w:val="0"/>
        <w:jc w:val="right"/>
        <w:rPr>
          <w:sz w:val="22"/>
          <w:szCs w:val="22"/>
        </w:rPr>
      </w:pPr>
      <w:r w:rsidRPr="0021746F">
        <w:rPr>
          <w:sz w:val="22"/>
          <w:szCs w:val="22"/>
        </w:rPr>
        <w:t xml:space="preserve">субъектов Российской Федерации, входящих в </w:t>
      </w:r>
    </w:p>
    <w:p w14:paraId="738C447D" w14:textId="77777777" w:rsidR="0021746F" w:rsidRPr="0021746F" w:rsidRDefault="0021746F" w:rsidP="0021746F">
      <w:pPr>
        <w:contextualSpacing w:val="0"/>
        <w:jc w:val="right"/>
        <w:rPr>
          <w:sz w:val="22"/>
          <w:szCs w:val="22"/>
        </w:rPr>
      </w:pPr>
      <w:r w:rsidRPr="0021746F">
        <w:rPr>
          <w:sz w:val="22"/>
          <w:szCs w:val="22"/>
        </w:rPr>
        <w:t xml:space="preserve">состав Дальневосточного федерального округа </w:t>
      </w:r>
    </w:p>
    <w:p w14:paraId="672C5BFB" w14:textId="77777777" w:rsidR="0021746F" w:rsidRPr="0021746F" w:rsidRDefault="0021746F" w:rsidP="0021746F">
      <w:pPr>
        <w:contextualSpacing w:val="0"/>
        <w:jc w:val="right"/>
        <w:rPr>
          <w:sz w:val="22"/>
          <w:szCs w:val="22"/>
        </w:rPr>
      </w:pPr>
      <w:r w:rsidRPr="0021746F">
        <w:rPr>
          <w:sz w:val="22"/>
          <w:szCs w:val="22"/>
        </w:rPr>
        <w:t>(в части благоустройства дальневосточных дворов)»</w:t>
      </w:r>
    </w:p>
    <w:p w14:paraId="2BD18DAB" w14:textId="77777777" w:rsidR="0021746F" w:rsidRPr="0021746F" w:rsidRDefault="0021746F" w:rsidP="0021746F">
      <w:pPr>
        <w:contextualSpacing w:val="0"/>
        <w:jc w:val="right"/>
        <w:rPr>
          <w:sz w:val="24"/>
          <w:szCs w:val="24"/>
          <w:lang w:eastAsia="en-US"/>
        </w:rPr>
      </w:pPr>
      <w:r w:rsidRPr="0021746F">
        <w:rPr>
          <w:sz w:val="20"/>
        </w:rPr>
        <w:t xml:space="preserve"> </w:t>
      </w:r>
    </w:p>
    <w:p w14:paraId="213498AA" w14:textId="77777777" w:rsidR="0021746F" w:rsidRPr="0021746F" w:rsidRDefault="0021746F" w:rsidP="0021746F">
      <w:pPr>
        <w:contextualSpacing w:val="0"/>
        <w:rPr>
          <w:szCs w:val="28"/>
          <w:lang w:eastAsia="en-US"/>
        </w:rPr>
      </w:pPr>
      <w:r w:rsidRPr="0021746F">
        <w:rPr>
          <w:szCs w:val="28"/>
          <w:highlight w:val="yellow"/>
        </w:rPr>
        <w:t xml:space="preserve"> </w:t>
      </w:r>
    </w:p>
    <w:tbl>
      <w:tblPr>
        <w:tblW w:w="9924" w:type="dxa"/>
        <w:tblInd w:w="-426" w:type="dxa"/>
        <w:shd w:val="clear" w:color="auto" w:fill="FFFFFF" w:themeFill="background1"/>
        <w:tblLayout w:type="fixed"/>
        <w:tblLook w:val="04A0" w:firstRow="1" w:lastRow="0" w:firstColumn="1" w:lastColumn="0" w:noHBand="0" w:noVBand="1"/>
      </w:tblPr>
      <w:tblGrid>
        <w:gridCol w:w="4584"/>
        <w:gridCol w:w="1146"/>
        <w:gridCol w:w="1668"/>
        <w:gridCol w:w="1451"/>
        <w:gridCol w:w="1075"/>
      </w:tblGrid>
      <w:tr w:rsidR="0021746F" w:rsidRPr="0021746F" w14:paraId="71537E66" w14:textId="77777777" w:rsidTr="00442A2D">
        <w:trPr>
          <w:trHeight w:val="375"/>
        </w:trPr>
        <w:tc>
          <w:tcPr>
            <w:tcW w:w="9924" w:type="dxa"/>
            <w:gridSpan w:val="5"/>
            <w:shd w:val="clear" w:color="auto" w:fill="FFFFFF" w:themeFill="background1"/>
            <w:noWrap/>
            <w:vAlign w:val="center"/>
            <w:hideMark/>
          </w:tcPr>
          <w:p w14:paraId="79D1666E" w14:textId="77777777" w:rsidR="0021746F" w:rsidRPr="0021746F" w:rsidRDefault="0021746F" w:rsidP="0021746F">
            <w:pPr>
              <w:contextualSpacing w:val="0"/>
              <w:jc w:val="center"/>
              <w:rPr>
                <w:bCs/>
                <w:sz w:val="24"/>
                <w:szCs w:val="24"/>
              </w:rPr>
            </w:pPr>
            <w:bookmarkStart w:id="23" w:name="P95"/>
            <w:bookmarkEnd w:id="23"/>
            <w:r w:rsidRPr="0021746F">
              <w:rPr>
                <w:bCs/>
                <w:sz w:val="24"/>
                <w:szCs w:val="24"/>
              </w:rPr>
              <w:t xml:space="preserve">ЗАЯВКА  </w:t>
            </w:r>
          </w:p>
        </w:tc>
      </w:tr>
      <w:tr w:rsidR="0021746F" w:rsidRPr="0021746F" w14:paraId="78C339AA" w14:textId="77777777" w:rsidTr="00442A2D">
        <w:trPr>
          <w:trHeight w:val="375"/>
        </w:trPr>
        <w:tc>
          <w:tcPr>
            <w:tcW w:w="9924" w:type="dxa"/>
            <w:gridSpan w:val="5"/>
            <w:shd w:val="clear" w:color="auto" w:fill="FFFFFF" w:themeFill="background1"/>
            <w:noWrap/>
            <w:vAlign w:val="center"/>
            <w:hideMark/>
          </w:tcPr>
          <w:p w14:paraId="2B24F363" w14:textId="77777777" w:rsidR="0021746F" w:rsidRPr="0021746F" w:rsidRDefault="0021746F" w:rsidP="0021746F">
            <w:pPr>
              <w:contextualSpacing w:val="0"/>
              <w:jc w:val="center"/>
              <w:rPr>
                <w:sz w:val="22"/>
                <w:szCs w:val="22"/>
              </w:rPr>
            </w:pPr>
            <w:r w:rsidRPr="0021746F">
              <w:rPr>
                <w:bCs/>
                <w:sz w:val="24"/>
                <w:szCs w:val="24"/>
              </w:rPr>
              <w:t xml:space="preserve">на участие в проекте </w:t>
            </w:r>
            <w:r w:rsidRPr="0021746F">
              <w:rPr>
                <w:sz w:val="22"/>
                <w:szCs w:val="22"/>
              </w:rPr>
              <w:t>в рамках реализации мероприятий планов</w:t>
            </w:r>
          </w:p>
          <w:p w14:paraId="4399D8D5" w14:textId="77777777" w:rsidR="0021746F" w:rsidRPr="0021746F" w:rsidRDefault="0021746F" w:rsidP="0021746F">
            <w:pPr>
              <w:contextualSpacing w:val="0"/>
              <w:jc w:val="center"/>
              <w:rPr>
                <w:sz w:val="22"/>
                <w:szCs w:val="22"/>
              </w:rPr>
            </w:pPr>
            <w:r w:rsidRPr="0021746F">
              <w:rPr>
                <w:sz w:val="22"/>
                <w:szCs w:val="22"/>
              </w:rPr>
              <w:t>социального развития центров экономического роста</w:t>
            </w:r>
          </w:p>
          <w:p w14:paraId="0020423E" w14:textId="77777777" w:rsidR="0021746F" w:rsidRPr="0021746F" w:rsidRDefault="0021746F" w:rsidP="0021746F">
            <w:pPr>
              <w:contextualSpacing w:val="0"/>
              <w:jc w:val="center"/>
              <w:rPr>
                <w:sz w:val="22"/>
                <w:szCs w:val="22"/>
              </w:rPr>
            </w:pPr>
            <w:r w:rsidRPr="0021746F">
              <w:rPr>
                <w:sz w:val="22"/>
                <w:szCs w:val="22"/>
              </w:rPr>
              <w:t>субъектов Российской Федерации, входящих в состав Дальневосточного федерального округа</w:t>
            </w:r>
          </w:p>
          <w:p w14:paraId="7099F659" w14:textId="77777777" w:rsidR="0021746F" w:rsidRPr="0021746F" w:rsidRDefault="0021746F" w:rsidP="0021746F">
            <w:pPr>
              <w:contextualSpacing w:val="0"/>
              <w:jc w:val="center"/>
              <w:rPr>
                <w:sz w:val="22"/>
                <w:szCs w:val="22"/>
              </w:rPr>
            </w:pPr>
            <w:r w:rsidRPr="0021746F">
              <w:rPr>
                <w:sz w:val="22"/>
                <w:szCs w:val="22"/>
              </w:rPr>
              <w:t>(в части благоустройства дальневосточных дворов)</w:t>
            </w:r>
          </w:p>
          <w:p w14:paraId="5D8CAC84" w14:textId="77777777" w:rsidR="0021746F" w:rsidRPr="0021746F" w:rsidRDefault="0021746F" w:rsidP="0021746F">
            <w:pPr>
              <w:contextualSpacing w:val="0"/>
              <w:jc w:val="center"/>
              <w:rPr>
                <w:bCs/>
                <w:sz w:val="24"/>
                <w:szCs w:val="24"/>
              </w:rPr>
            </w:pPr>
          </w:p>
        </w:tc>
      </w:tr>
      <w:tr w:rsidR="0021746F" w:rsidRPr="0021746F" w14:paraId="26E2AC1A" w14:textId="77777777" w:rsidTr="00442A2D">
        <w:trPr>
          <w:trHeight w:val="375"/>
        </w:trPr>
        <w:tc>
          <w:tcPr>
            <w:tcW w:w="9924" w:type="dxa"/>
            <w:gridSpan w:val="5"/>
            <w:shd w:val="clear" w:color="auto" w:fill="FFFFFF" w:themeFill="background1"/>
            <w:noWrap/>
            <w:hideMark/>
          </w:tcPr>
          <w:tbl>
            <w:tblPr>
              <w:tblW w:w="10315" w:type="dxa"/>
              <w:shd w:val="clear" w:color="auto" w:fill="FFFFFF" w:themeFill="background1"/>
              <w:tblLayout w:type="fixed"/>
              <w:tblLook w:val="04A0" w:firstRow="1" w:lastRow="0" w:firstColumn="1" w:lastColumn="0" w:noHBand="0" w:noVBand="1"/>
            </w:tblPr>
            <w:tblGrid>
              <w:gridCol w:w="9924"/>
              <w:gridCol w:w="391"/>
            </w:tblGrid>
            <w:tr w:rsidR="0021746F" w:rsidRPr="0021746F" w14:paraId="7E7EB3CF" w14:textId="77777777" w:rsidTr="00442A2D">
              <w:trPr>
                <w:trHeight w:val="314"/>
              </w:trPr>
              <w:tc>
                <w:tcPr>
                  <w:tcW w:w="9924" w:type="dxa"/>
                  <w:shd w:val="clear" w:color="auto" w:fill="FFFFFF" w:themeFill="background1"/>
                  <w:noWrap/>
                  <w:hideMark/>
                </w:tcPr>
                <w:p w14:paraId="7488164E" w14:textId="77777777" w:rsidR="0021746F" w:rsidRPr="0021746F" w:rsidRDefault="0021746F" w:rsidP="0021746F">
                  <w:pPr>
                    <w:spacing w:line="276" w:lineRule="auto"/>
                    <w:contextualSpacing w:val="0"/>
                    <w:jc w:val="left"/>
                    <w:rPr>
                      <w:rFonts w:eastAsiaTheme="minorHAnsi"/>
                      <w:bCs/>
                      <w:sz w:val="24"/>
                      <w:szCs w:val="24"/>
                      <w:lang w:eastAsia="en-US"/>
                    </w:rPr>
                  </w:pPr>
                  <w:r w:rsidRPr="0021746F">
                    <w:rPr>
                      <w:rFonts w:eastAsiaTheme="minorHAnsi"/>
                      <w:bCs/>
                      <w:sz w:val="24"/>
                      <w:szCs w:val="24"/>
                      <w:lang w:eastAsia="en-US"/>
                    </w:rPr>
                    <w:t>1. Адрес многоквартирного дома:</w:t>
                  </w:r>
                </w:p>
              </w:tc>
              <w:tc>
                <w:tcPr>
                  <w:tcW w:w="391" w:type="dxa"/>
                  <w:shd w:val="clear" w:color="auto" w:fill="FFFFFF" w:themeFill="background1"/>
                  <w:noWrap/>
                  <w:hideMark/>
                </w:tcPr>
                <w:p w14:paraId="23CCAFBD" w14:textId="77777777" w:rsidR="0021746F" w:rsidRPr="0021746F" w:rsidRDefault="0021746F" w:rsidP="0021746F">
                  <w:pPr>
                    <w:spacing w:after="200" w:line="276" w:lineRule="auto"/>
                    <w:contextualSpacing w:val="0"/>
                    <w:jc w:val="left"/>
                    <w:rPr>
                      <w:rFonts w:eastAsiaTheme="minorHAnsi"/>
                      <w:sz w:val="24"/>
                      <w:szCs w:val="24"/>
                      <w:lang w:eastAsia="en-US"/>
                    </w:rPr>
                  </w:pPr>
                  <w:r w:rsidRPr="0021746F">
                    <w:rPr>
                      <w:rFonts w:eastAsiaTheme="minorHAnsi"/>
                      <w:sz w:val="24"/>
                      <w:szCs w:val="24"/>
                      <w:lang w:eastAsia="en-US"/>
                    </w:rPr>
                    <w:t> </w:t>
                  </w:r>
                </w:p>
              </w:tc>
            </w:tr>
            <w:tr w:rsidR="0021746F" w:rsidRPr="0021746F" w14:paraId="6764BC6A" w14:textId="77777777" w:rsidTr="00442A2D">
              <w:trPr>
                <w:trHeight w:val="722"/>
              </w:trPr>
              <w:tc>
                <w:tcPr>
                  <w:tcW w:w="9924" w:type="dxa"/>
                  <w:shd w:val="clear" w:color="auto" w:fill="FFFFFF" w:themeFill="background1"/>
                  <w:noWrap/>
                  <w:hideMark/>
                </w:tcPr>
                <w:p w14:paraId="5DC4F758" w14:textId="77777777" w:rsidR="0021746F" w:rsidRPr="0021746F" w:rsidRDefault="0021746F" w:rsidP="0021746F">
                  <w:pPr>
                    <w:spacing w:after="120" w:line="276" w:lineRule="auto"/>
                    <w:contextualSpacing w:val="0"/>
                    <w:jc w:val="left"/>
                    <w:rPr>
                      <w:rFonts w:eastAsiaTheme="minorHAnsi"/>
                      <w:bCs/>
                      <w:sz w:val="24"/>
                      <w:szCs w:val="24"/>
                      <w:lang w:eastAsia="en-US"/>
                    </w:rPr>
                  </w:pPr>
                  <w:r w:rsidRPr="0021746F">
                    <w:rPr>
                      <w:rFonts w:eastAsiaTheme="minorHAnsi"/>
                      <w:bCs/>
                      <w:sz w:val="24"/>
                      <w:szCs w:val="24"/>
                      <w:lang w:eastAsia="en-US"/>
                    </w:rPr>
                    <w:t>__________________________________________________</w:t>
                  </w:r>
                </w:p>
                <w:p w14:paraId="6851E194" w14:textId="77777777" w:rsidR="0021746F" w:rsidRPr="0021746F" w:rsidRDefault="0021746F" w:rsidP="0021746F">
                  <w:pPr>
                    <w:spacing w:after="240" w:line="276" w:lineRule="auto"/>
                    <w:contextualSpacing w:val="0"/>
                    <w:jc w:val="left"/>
                    <w:rPr>
                      <w:rFonts w:eastAsiaTheme="minorHAnsi"/>
                      <w:bCs/>
                      <w:sz w:val="24"/>
                      <w:szCs w:val="24"/>
                      <w:lang w:eastAsia="en-US"/>
                    </w:rPr>
                  </w:pPr>
                  <w:r w:rsidRPr="0021746F">
                    <w:rPr>
                      <w:rFonts w:eastAsiaTheme="minorHAnsi"/>
                      <w:bCs/>
                      <w:sz w:val="24"/>
                      <w:szCs w:val="24"/>
                      <w:lang w:eastAsia="en-US"/>
                    </w:rPr>
                    <w:t>2.  Совокупность дворовых территорий:</w:t>
                  </w:r>
                </w:p>
              </w:tc>
              <w:tc>
                <w:tcPr>
                  <w:tcW w:w="391" w:type="dxa"/>
                  <w:shd w:val="clear" w:color="auto" w:fill="FFFFFF" w:themeFill="background1"/>
                  <w:noWrap/>
                  <w:hideMark/>
                </w:tcPr>
                <w:p w14:paraId="2847D936" w14:textId="77777777" w:rsidR="0021746F" w:rsidRPr="0021746F" w:rsidRDefault="0021746F" w:rsidP="0021746F">
                  <w:pPr>
                    <w:spacing w:after="200" w:line="276" w:lineRule="auto"/>
                    <w:contextualSpacing w:val="0"/>
                    <w:jc w:val="left"/>
                    <w:rPr>
                      <w:rFonts w:eastAsiaTheme="minorHAnsi"/>
                      <w:sz w:val="24"/>
                      <w:szCs w:val="24"/>
                      <w:lang w:eastAsia="en-US"/>
                    </w:rPr>
                  </w:pPr>
                  <w:r w:rsidRPr="0021746F">
                    <w:rPr>
                      <w:rFonts w:eastAsiaTheme="minorHAnsi"/>
                      <w:sz w:val="24"/>
                      <w:szCs w:val="24"/>
                      <w:lang w:eastAsia="en-US"/>
                    </w:rPr>
                    <w:t> </w:t>
                  </w:r>
                </w:p>
              </w:tc>
            </w:tr>
            <w:tr w:rsidR="0021746F" w:rsidRPr="0021746F" w14:paraId="1BBE0C4F" w14:textId="77777777" w:rsidTr="00442A2D">
              <w:trPr>
                <w:gridAfter w:val="1"/>
                <w:wAfter w:w="391" w:type="dxa"/>
                <w:trHeight w:val="257"/>
              </w:trPr>
              <w:tc>
                <w:tcPr>
                  <w:tcW w:w="9924" w:type="dxa"/>
                  <w:shd w:val="clear" w:color="auto" w:fill="FFFFFF" w:themeFill="background1"/>
                </w:tcPr>
                <w:p w14:paraId="1E9D1982" w14:textId="77777777" w:rsidR="0021746F" w:rsidRPr="0021746F" w:rsidRDefault="0021746F" w:rsidP="0021746F">
                  <w:pPr>
                    <w:spacing w:line="276" w:lineRule="auto"/>
                    <w:contextualSpacing w:val="0"/>
                    <w:jc w:val="left"/>
                    <w:rPr>
                      <w:rFonts w:eastAsiaTheme="minorHAnsi"/>
                      <w:bCs/>
                      <w:sz w:val="24"/>
                      <w:szCs w:val="24"/>
                      <w:lang w:eastAsia="en-US"/>
                    </w:rPr>
                  </w:pPr>
                  <w:r w:rsidRPr="0021746F">
                    <w:rPr>
                      <w:rFonts w:eastAsiaTheme="minorHAnsi"/>
                      <w:bCs/>
                      <w:sz w:val="24"/>
                      <w:szCs w:val="24"/>
                      <w:lang w:eastAsia="en-US"/>
                    </w:rPr>
                    <w:t xml:space="preserve"> Адрес многоквартирного </w:t>
                  </w:r>
                  <w:proofErr w:type="gramStart"/>
                  <w:r w:rsidRPr="0021746F">
                    <w:rPr>
                      <w:rFonts w:eastAsiaTheme="minorHAnsi"/>
                      <w:bCs/>
                      <w:sz w:val="24"/>
                      <w:szCs w:val="24"/>
                      <w:lang w:eastAsia="en-US"/>
                    </w:rPr>
                    <w:t>дома :</w:t>
                  </w:r>
                  <w:proofErr w:type="gramEnd"/>
                  <w:r w:rsidRPr="0021746F">
                    <w:rPr>
                      <w:rFonts w:eastAsiaTheme="minorHAnsi"/>
                      <w:bCs/>
                      <w:sz w:val="24"/>
                      <w:szCs w:val="24"/>
                      <w:lang w:eastAsia="en-US"/>
                    </w:rPr>
                    <w:t>_____________________________________</w:t>
                  </w:r>
                </w:p>
                <w:p w14:paraId="0BE85264" w14:textId="77777777" w:rsidR="0021746F" w:rsidRPr="0021746F" w:rsidRDefault="0021746F" w:rsidP="0021746F">
                  <w:pPr>
                    <w:spacing w:line="276" w:lineRule="auto"/>
                    <w:contextualSpacing w:val="0"/>
                    <w:jc w:val="left"/>
                    <w:rPr>
                      <w:rFonts w:eastAsiaTheme="minorHAnsi"/>
                      <w:bCs/>
                      <w:sz w:val="24"/>
                      <w:szCs w:val="24"/>
                      <w:lang w:eastAsia="en-US"/>
                    </w:rPr>
                  </w:pPr>
                  <w:r w:rsidRPr="0021746F">
                    <w:rPr>
                      <w:rFonts w:eastAsiaTheme="minorHAnsi"/>
                      <w:bCs/>
                      <w:sz w:val="24"/>
                      <w:szCs w:val="24"/>
                      <w:lang w:eastAsia="en-US"/>
                    </w:rPr>
                    <w:t xml:space="preserve"> Адрес многоквартирного </w:t>
                  </w:r>
                  <w:proofErr w:type="gramStart"/>
                  <w:r w:rsidRPr="0021746F">
                    <w:rPr>
                      <w:rFonts w:eastAsiaTheme="minorHAnsi"/>
                      <w:bCs/>
                      <w:sz w:val="24"/>
                      <w:szCs w:val="24"/>
                      <w:lang w:eastAsia="en-US"/>
                    </w:rPr>
                    <w:t>дома :</w:t>
                  </w:r>
                  <w:proofErr w:type="gramEnd"/>
                  <w:r w:rsidRPr="0021746F">
                    <w:rPr>
                      <w:rFonts w:eastAsiaTheme="minorHAnsi"/>
                      <w:bCs/>
                      <w:sz w:val="24"/>
                      <w:szCs w:val="24"/>
                      <w:lang w:eastAsia="en-US"/>
                    </w:rPr>
                    <w:t>_____________________________________</w:t>
                  </w:r>
                </w:p>
                <w:p w14:paraId="6AAD88B6" w14:textId="77777777" w:rsidR="0021746F" w:rsidRPr="0021746F" w:rsidRDefault="0021746F" w:rsidP="0021746F">
                  <w:pPr>
                    <w:spacing w:line="276" w:lineRule="auto"/>
                    <w:contextualSpacing w:val="0"/>
                    <w:jc w:val="left"/>
                    <w:rPr>
                      <w:rFonts w:eastAsiaTheme="minorHAnsi"/>
                      <w:bCs/>
                      <w:sz w:val="24"/>
                      <w:szCs w:val="24"/>
                      <w:lang w:eastAsia="en-US"/>
                    </w:rPr>
                  </w:pPr>
                  <w:r w:rsidRPr="0021746F">
                    <w:rPr>
                      <w:rFonts w:eastAsiaTheme="minorHAnsi"/>
                      <w:bCs/>
                      <w:sz w:val="24"/>
                      <w:szCs w:val="24"/>
                      <w:lang w:eastAsia="en-US"/>
                    </w:rPr>
                    <w:t xml:space="preserve">Адрес многоквартирного </w:t>
                  </w:r>
                  <w:proofErr w:type="gramStart"/>
                  <w:r w:rsidRPr="0021746F">
                    <w:rPr>
                      <w:rFonts w:eastAsiaTheme="minorHAnsi"/>
                      <w:bCs/>
                      <w:sz w:val="24"/>
                      <w:szCs w:val="24"/>
                      <w:lang w:eastAsia="en-US"/>
                    </w:rPr>
                    <w:t>дома :</w:t>
                  </w:r>
                  <w:proofErr w:type="gramEnd"/>
                  <w:r w:rsidRPr="0021746F">
                    <w:rPr>
                      <w:rFonts w:eastAsiaTheme="minorHAnsi"/>
                      <w:bCs/>
                      <w:sz w:val="24"/>
                      <w:szCs w:val="24"/>
                      <w:lang w:eastAsia="en-US"/>
                    </w:rPr>
                    <w:t>_____________________________________</w:t>
                  </w:r>
                </w:p>
                <w:p w14:paraId="1E62ABC6" w14:textId="77777777" w:rsidR="0021746F" w:rsidRPr="0021746F" w:rsidRDefault="0021746F" w:rsidP="0021746F">
                  <w:pPr>
                    <w:spacing w:after="120"/>
                    <w:jc w:val="left"/>
                    <w:rPr>
                      <w:bCs/>
                      <w:sz w:val="24"/>
                      <w:szCs w:val="24"/>
                    </w:rPr>
                  </w:pPr>
                </w:p>
                <w:p w14:paraId="4A6495DC" w14:textId="77777777" w:rsidR="0021746F" w:rsidRPr="0021746F" w:rsidRDefault="0021746F" w:rsidP="0021746F">
                  <w:pPr>
                    <w:spacing w:after="120"/>
                    <w:jc w:val="left"/>
                    <w:rPr>
                      <w:bCs/>
                      <w:sz w:val="24"/>
                      <w:szCs w:val="24"/>
                    </w:rPr>
                  </w:pPr>
                  <w:r w:rsidRPr="0021746F">
                    <w:rPr>
                      <w:bCs/>
                      <w:sz w:val="24"/>
                      <w:szCs w:val="24"/>
                    </w:rPr>
                    <w:t>3. Информация об объектах социальной инфраструктуры непосредственно вблизи дворовой территории (школьные (дошкольные учреждения), магазины, др.):</w:t>
                  </w:r>
                </w:p>
                <w:p w14:paraId="0FD5E4FA" w14:textId="77777777" w:rsidR="0021746F" w:rsidRPr="0021746F" w:rsidRDefault="0021746F" w:rsidP="0021746F">
                  <w:pPr>
                    <w:spacing w:after="120" w:line="276" w:lineRule="auto"/>
                    <w:contextualSpacing w:val="0"/>
                    <w:jc w:val="left"/>
                    <w:rPr>
                      <w:rFonts w:eastAsiaTheme="minorHAnsi"/>
                      <w:bCs/>
                      <w:sz w:val="24"/>
                      <w:szCs w:val="24"/>
                      <w:lang w:eastAsia="en-US"/>
                    </w:rPr>
                  </w:pPr>
                  <w:r w:rsidRPr="0021746F">
                    <w:rPr>
                      <w:rFonts w:eastAsiaTheme="minorHAnsi"/>
                      <w:bCs/>
                      <w:sz w:val="24"/>
                      <w:szCs w:val="24"/>
                      <w:lang w:eastAsia="en-US"/>
                    </w:rPr>
                    <w:lastRenderedPageBreak/>
                    <w:t xml:space="preserve"> а)_____________________________________________________________</w:t>
                  </w:r>
                </w:p>
              </w:tc>
            </w:tr>
          </w:tbl>
          <w:p w14:paraId="64EB0318" w14:textId="77777777" w:rsidR="0021746F" w:rsidRPr="0021746F" w:rsidRDefault="0021746F" w:rsidP="0021746F">
            <w:pPr>
              <w:contextualSpacing w:val="0"/>
              <w:jc w:val="left"/>
              <w:rPr>
                <w:sz w:val="24"/>
                <w:szCs w:val="24"/>
              </w:rPr>
            </w:pPr>
          </w:p>
        </w:tc>
      </w:tr>
      <w:tr w:rsidR="0021746F" w:rsidRPr="0021746F" w14:paraId="1EBED0C0" w14:textId="77777777" w:rsidTr="00442A2D">
        <w:trPr>
          <w:trHeight w:val="375"/>
        </w:trPr>
        <w:tc>
          <w:tcPr>
            <w:tcW w:w="9924" w:type="dxa"/>
            <w:gridSpan w:val="5"/>
            <w:shd w:val="clear" w:color="auto" w:fill="FFFFFF" w:themeFill="background1"/>
            <w:noWrap/>
            <w:hideMark/>
          </w:tcPr>
          <w:p w14:paraId="60F12900" w14:textId="77777777" w:rsidR="0021746F" w:rsidRPr="0021746F" w:rsidRDefault="0021746F" w:rsidP="0021746F">
            <w:pPr>
              <w:contextualSpacing w:val="0"/>
              <w:jc w:val="left"/>
              <w:rPr>
                <w:bCs/>
                <w:sz w:val="24"/>
                <w:szCs w:val="24"/>
              </w:rPr>
            </w:pPr>
            <w:r w:rsidRPr="0021746F">
              <w:rPr>
                <w:bCs/>
                <w:sz w:val="24"/>
                <w:szCs w:val="24"/>
              </w:rPr>
              <w:lastRenderedPageBreak/>
              <w:t xml:space="preserve">3.  </w:t>
            </w:r>
            <w:r w:rsidRPr="0021746F">
              <w:rPr>
                <w:sz w:val="24"/>
                <w:szCs w:val="24"/>
              </w:rPr>
              <w:t>Виды работ</w:t>
            </w:r>
            <w:r w:rsidRPr="0021746F">
              <w:rPr>
                <w:bCs/>
                <w:sz w:val="24"/>
                <w:szCs w:val="24"/>
              </w:rPr>
              <w:t>:</w:t>
            </w:r>
          </w:p>
        </w:tc>
      </w:tr>
      <w:tr w:rsidR="0021746F" w:rsidRPr="0021746F" w14:paraId="175FAE6B" w14:textId="77777777" w:rsidTr="00442A2D">
        <w:trPr>
          <w:trHeight w:val="491"/>
        </w:trPr>
        <w:tc>
          <w:tcPr>
            <w:tcW w:w="9924" w:type="dxa"/>
            <w:gridSpan w:val="5"/>
            <w:shd w:val="clear" w:color="auto" w:fill="FFFFFF" w:themeFill="background1"/>
            <w:hideMark/>
          </w:tcPr>
          <w:p w14:paraId="195B10DF" w14:textId="77777777" w:rsidR="0021746F" w:rsidRPr="0021746F" w:rsidRDefault="0021746F" w:rsidP="0021746F">
            <w:pPr>
              <w:contextualSpacing w:val="0"/>
              <w:jc w:val="left"/>
              <w:rPr>
                <w:sz w:val="24"/>
                <w:szCs w:val="24"/>
              </w:rPr>
            </w:pPr>
            <w:r w:rsidRPr="0021746F">
              <w:rPr>
                <w:sz w:val="24"/>
                <w:szCs w:val="24"/>
              </w:rPr>
              <w:t>______________________________________________________________________</w:t>
            </w:r>
          </w:p>
          <w:p w14:paraId="55A2FA8D" w14:textId="77777777" w:rsidR="0021746F" w:rsidRPr="0021746F" w:rsidRDefault="0021746F" w:rsidP="0021746F">
            <w:pPr>
              <w:contextualSpacing w:val="0"/>
              <w:jc w:val="left"/>
              <w:rPr>
                <w:sz w:val="24"/>
                <w:szCs w:val="24"/>
              </w:rPr>
            </w:pPr>
            <w:r w:rsidRPr="0021746F">
              <w:rPr>
                <w:sz w:val="24"/>
                <w:szCs w:val="24"/>
              </w:rPr>
              <w:t>______________________________________________________________________</w:t>
            </w:r>
          </w:p>
          <w:p w14:paraId="6872CE42" w14:textId="77777777" w:rsidR="0021746F" w:rsidRPr="0021746F" w:rsidRDefault="0021746F" w:rsidP="0021746F">
            <w:pPr>
              <w:contextualSpacing w:val="0"/>
              <w:jc w:val="left"/>
              <w:rPr>
                <w:sz w:val="24"/>
                <w:szCs w:val="24"/>
              </w:rPr>
            </w:pPr>
            <w:r w:rsidRPr="0021746F">
              <w:rPr>
                <w:sz w:val="24"/>
                <w:szCs w:val="24"/>
              </w:rPr>
              <w:t>__________________________________________________________________</w:t>
            </w:r>
          </w:p>
        </w:tc>
      </w:tr>
      <w:tr w:rsidR="0021746F" w:rsidRPr="0021746F" w14:paraId="0994C029" w14:textId="77777777" w:rsidTr="00442A2D">
        <w:trPr>
          <w:trHeight w:val="300"/>
        </w:trPr>
        <w:tc>
          <w:tcPr>
            <w:tcW w:w="9924" w:type="dxa"/>
            <w:gridSpan w:val="5"/>
            <w:shd w:val="clear" w:color="auto" w:fill="FFFFFF" w:themeFill="background1"/>
            <w:noWrap/>
          </w:tcPr>
          <w:p w14:paraId="4CB2FCB0" w14:textId="77777777" w:rsidR="0021746F" w:rsidRPr="0021746F" w:rsidRDefault="0021746F" w:rsidP="0021746F">
            <w:pPr>
              <w:contextualSpacing w:val="0"/>
              <w:jc w:val="left"/>
              <w:rPr>
                <w:i/>
                <w:iCs/>
                <w:sz w:val="24"/>
                <w:szCs w:val="24"/>
              </w:rPr>
            </w:pPr>
          </w:p>
        </w:tc>
      </w:tr>
      <w:tr w:rsidR="0021746F" w:rsidRPr="0021746F" w14:paraId="20421148" w14:textId="77777777" w:rsidTr="00442A2D">
        <w:trPr>
          <w:trHeight w:val="375"/>
        </w:trPr>
        <w:tc>
          <w:tcPr>
            <w:tcW w:w="8849" w:type="dxa"/>
            <w:gridSpan w:val="4"/>
            <w:tcBorders>
              <w:bottom w:val="single" w:sz="4" w:space="0" w:color="auto"/>
            </w:tcBorders>
            <w:shd w:val="clear" w:color="auto" w:fill="FFFFFF" w:themeFill="background1"/>
            <w:noWrap/>
            <w:hideMark/>
          </w:tcPr>
          <w:p w14:paraId="2A9C9EAA" w14:textId="77777777" w:rsidR="0021746F" w:rsidRPr="0021746F" w:rsidRDefault="0021746F" w:rsidP="0021746F">
            <w:pPr>
              <w:contextualSpacing w:val="0"/>
              <w:jc w:val="left"/>
              <w:rPr>
                <w:bCs/>
                <w:sz w:val="24"/>
                <w:szCs w:val="24"/>
              </w:rPr>
            </w:pPr>
            <w:r w:rsidRPr="0021746F">
              <w:rPr>
                <w:bCs/>
                <w:sz w:val="24"/>
                <w:szCs w:val="24"/>
              </w:rPr>
              <w:t>4. Наличие технической, проектной - сметной документации (</w:t>
            </w:r>
            <w:r w:rsidRPr="0021746F">
              <w:rPr>
                <w:bCs/>
                <w:i/>
                <w:sz w:val="24"/>
                <w:szCs w:val="24"/>
              </w:rPr>
              <w:t>при необходимости</w:t>
            </w:r>
            <w:r w:rsidRPr="0021746F">
              <w:rPr>
                <w:bCs/>
                <w:sz w:val="24"/>
                <w:szCs w:val="24"/>
              </w:rPr>
              <w:t>):</w:t>
            </w:r>
          </w:p>
        </w:tc>
        <w:tc>
          <w:tcPr>
            <w:tcW w:w="1075" w:type="dxa"/>
            <w:tcBorders>
              <w:bottom w:val="single" w:sz="4" w:space="0" w:color="auto"/>
            </w:tcBorders>
            <w:shd w:val="clear" w:color="auto" w:fill="FFFFFF" w:themeFill="background1"/>
            <w:noWrap/>
            <w:hideMark/>
          </w:tcPr>
          <w:p w14:paraId="557FBB52" w14:textId="77777777" w:rsidR="0021746F" w:rsidRPr="0021746F" w:rsidRDefault="0021746F" w:rsidP="0021746F">
            <w:pPr>
              <w:contextualSpacing w:val="0"/>
              <w:jc w:val="left"/>
              <w:rPr>
                <w:sz w:val="24"/>
                <w:szCs w:val="24"/>
              </w:rPr>
            </w:pPr>
            <w:r w:rsidRPr="0021746F">
              <w:rPr>
                <w:sz w:val="24"/>
                <w:szCs w:val="24"/>
              </w:rPr>
              <w:t> </w:t>
            </w:r>
          </w:p>
        </w:tc>
      </w:tr>
      <w:tr w:rsidR="0021746F" w:rsidRPr="0021746F" w14:paraId="3BA19841" w14:textId="77777777" w:rsidTr="00442A2D">
        <w:trPr>
          <w:trHeight w:val="538"/>
        </w:trPr>
        <w:tc>
          <w:tcPr>
            <w:tcW w:w="9924" w:type="dxa"/>
            <w:gridSpan w:val="5"/>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19DBE7D" w14:textId="77777777" w:rsidR="0021746F" w:rsidRPr="0021746F" w:rsidRDefault="0021746F" w:rsidP="0021746F">
            <w:pPr>
              <w:contextualSpacing w:val="0"/>
              <w:jc w:val="left"/>
              <w:rPr>
                <w:i/>
                <w:iCs/>
                <w:sz w:val="24"/>
                <w:szCs w:val="24"/>
              </w:rPr>
            </w:pPr>
            <w:r w:rsidRPr="0021746F">
              <w:rPr>
                <w:i/>
                <w:iCs/>
                <w:sz w:val="24"/>
                <w:szCs w:val="24"/>
              </w:rPr>
              <w:t> </w:t>
            </w:r>
          </w:p>
        </w:tc>
      </w:tr>
      <w:tr w:rsidR="0021746F" w:rsidRPr="0021746F" w14:paraId="5115267F" w14:textId="77777777" w:rsidTr="00442A2D">
        <w:trPr>
          <w:trHeight w:val="507"/>
        </w:trPr>
        <w:tc>
          <w:tcPr>
            <w:tcW w:w="9924" w:type="dxa"/>
            <w:gridSpan w:val="5"/>
            <w:vMerge w:val="restart"/>
            <w:shd w:val="clear" w:color="auto" w:fill="FFFFFF" w:themeFill="background1"/>
            <w:hideMark/>
          </w:tcPr>
          <w:p w14:paraId="415ABD18" w14:textId="77777777" w:rsidR="0021746F" w:rsidRPr="0021746F" w:rsidRDefault="0021746F" w:rsidP="0021746F">
            <w:pPr>
              <w:contextualSpacing w:val="0"/>
              <w:jc w:val="left"/>
              <w:rPr>
                <w:i/>
                <w:iCs/>
                <w:sz w:val="20"/>
              </w:rPr>
            </w:pPr>
            <w:r w:rsidRPr="0021746F">
              <w:rPr>
                <w:i/>
                <w:iCs/>
                <w:sz w:val="20"/>
              </w:rPr>
              <w:t>(указывается существующая техническая, проектно- сметная документация) , если имеется проектно-сметная документация согласно требований Градостроительного кодекса</w:t>
            </w:r>
          </w:p>
        </w:tc>
      </w:tr>
      <w:tr w:rsidR="0021746F" w:rsidRPr="0021746F" w14:paraId="53992730" w14:textId="77777777" w:rsidTr="00442A2D">
        <w:trPr>
          <w:trHeight w:val="507"/>
        </w:trPr>
        <w:tc>
          <w:tcPr>
            <w:tcW w:w="9924" w:type="dxa"/>
            <w:gridSpan w:val="5"/>
            <w:vMerge/>
            <w:shd w:val="clear" w:color="auto" w:fill="FFFFFF" w:themeFill="background1"/>
            <w:vAlign w:val="center"/>
            <w:hideMark/>
          </w:tcPr>
          <w:p w14:paraId="3372BBBE" w14:textId="77777777" w:rsidR="0021746F" w:rsidRPr="0021746F" w:rsidRDefault="0021746F" w:rsidP="0021746F">
            <w:pPr>
              <w:contextualSpacing w:val="0"/>
              <w:jc w:val="left"/>
              <w:rPr>
                <w:i/>
                <w:iCs/>
                <w:sz w:val="24"/>
                <w:szCs w:val="24"/>
              </w:rPr>
            </w:pPr>
          </w:p>
        </w:tc>
      </w:tr>
      <w:tr w:rsidR="0021746F" w:rsidRPr="0021746F" w14:paraId="39C12B51" w14:textId="77777777" w:rsidTr="00442A2D">
        <w:trPr>
          <w:trHeight w:val="390"/>
        </w:trPr>
        <w:tc>
          <w:tcPr>
            <w:tcW w:w="9924" w:type="dxa"/>
            <w:gridSpan w:val="5"/>
            <w:shd w:val="clear" w:color="auto" w:fill="FFFFFF" w:themeFill="background1"/>
            <w:hideMark/>
          </w:tcPr>
          <w:p w14:paraId="35813AFF" w14:textId="77777777" w:rsidR="0021746F" w:rsidRPr="0021746F" w:rsidRDefault="0021746F" w:rsidP="0021746F">
            <w:pPr>
              <w:contextualSpacing w:val="0"/>
              <w:jc w:val="left"/>
              <w:rPr>
                <w:bCs/>
                <w:sz w:val="24"/>
                <w:szCs w:val="24"/>
              </w:rPr>
            </w:pPr>
            <w:r w:rsidRPr="0021746F">
              <w:rPr>
                <w:bCs/>
                <w:sz w:val="24"/>
                <w:szCs w:val="24"/>
              </w:rPr>
              <w:t>5. Участие населения в реализации проекта:</w:t>
            </w:r>
          </w:p>
        </w:tc>
      </w:tr>
      <w:tr w:rsidR="0021746F" w:rsidRPr="0021746F" w14:paraId="34677FC3" w14:textId="77777777" w:rsidTr="00442A2D">
        <w:trPr>
          <w:trHeight w:val="1453"/>
        </w:trPr>
        <w:tc>
          <w:tcPr>
            <w:tcW w:w="9924" w:type="dxa"/>
            <w:gridSpan w:val="5"/>
            <w:tcBorders>
              <w:top w:val="single" w:sz="4" w:space="0" w:color="auto"/>
              <w:left w:val="single" w:sz="4" w:space="0" w:color="auto"/>
              <w:bottom w:val="single" w:sz="4" w:space="0" w:color="auto"/>
              <w:right w:val="single" w:sz="4" w:space="0" w:color="auto"/>
            </w:tcBorders>
            <w:shd w:val="clear" w:color="auto" w:fill="FFFFFF" w:themeFill="background1"/>
            <w:hideMark/>
          </w:tcPr>
          <w:p w14:paraId="42A7A4BB" w14:textId="77777777" w:rsidR="0021746F" w:rsidRPr="0021746F" w:rsidRDefault="0021746F" w:rsidP="0021746F">
            <w:pPr>
              <w:contextualSpacing w:val="0"/>
              <w:jc w:val="left"/>
              <w:rPr>
                <w:sz w:val="24"/>
                <w:szCs w:val="24"/>
              </w:rPr>
            </w:pPr>
            <w:r w:rsidRPr="0021746F">
              <w:rPr>
                <w:sz w:val="20"/>
              </w:rPr>
              <w:t> О</w:t>
            </w:r>
            <w:r w:rsidRPr="0021746F">
              <w:rPr>
                <w:i/>
                <w:iCs/>
                <w:sz w:val="20"/>
              </w:rPr>
              <w:t>писываются мероприятия и способы, с помощью которых население участвует в реализации проекта (субботники, отчеты по проведенным субботникам,  и т.д.)</w:t>
            </w:r>
          </w:p>
        </w:tc>
      </w:tr>
      <w:tr w:rsidR="0021746F" w:rsidRPr="0021746F" w14:paraId="0643CFD8" w14:textId="77777777" w:rsidTr="00442A2D">
        <w:trPr>
          <w:trHeight w:val="507"/>
        </w:trPr>
        <w:tc>
          <w:tcPr>
            <w:tcW w:w="9924" w:type="dxa"/>
            <w:gridSpan w:val="5"/>
            <w:vMerge w:val="restart"/>
            <w:shd w:val="clear" w:color="auto" w:fill="FFFFFF" w:themeFill="background1"/>
            <w:hideMark/>
          </w:tcPr>
          <w:p w14:paraId="019D2FEA" w14:textId="77777777" w:rsidR="0021746F" w:rsidRPr="0021746F" w:rsidRDefault="0021746F" w:rsidP="0021746F">
            <w:pPr>
              <w:contextualSpacing w:val="0"/>
              <w:jc w:val="left"/>
              <w:rPr>
                <w:bCs/>
                <w:sz w:val="24"/>
                <w:szCs w:val="24"/>
              </w:rPr>
            </w:pPr>
            <w:r w:rsidRPr="0021746F">
              <w:rPr>
                <w:bCs/>
                <w:sz w:val="24"/>
                <w:szCs w:val="24"/>
              </w:rPr>
              <w:t xml:space="preserve">Проект поддержан на общем собрании собственников жилых помещений </w:t>
            </w:r>
          </w:p>
        </w:tc>
      </w:tr>
      <w:tr w:rsidR="0021746F" w:rsidRPr="0021746F" w14:paraId="18A523E3" w14:textId="77777777" w:rsidTr="00442A2D">
        <w:trPr>
          <w:trHeight w:val="507"/>
        </w:trPr>
        <w:tc>
          <w:tcPr>
            <w:tcW w:w="9924" w:type="dxa"/>
            <w:gridSpan w:val="5"/>
            <w:vMerge/>
            <w:shd w:val="clear" w:color="auto" w:fill="FFFFFF" w:themeFill="background1"/>
            <w:vAlign w:val="center"/>
            <w:hideMark/>
          </w:tcPr>
          <w:p w14:paraId="72894EE9" w14:textId="77777777" w:rsidR="0021746F" w:rsidRPr="0021746F" w:rsidRDefault="0021746F" w:rsidP="0021746F">
            <w:pPr>
              <w:contextualSpacing w:val="0"/>
              <w:jc w:val="left"/>
              <w:rPr>
                <w:bCs/>
                <w:sz w:val="24"/>
                <w:szCs w:val="24"/>
              </w:rPr>
            </w:pPr>
          </w:p>
        </w:tc>
      </w:tr>
      <w:tr w:rsidR="0021746F" w:rsidRPr="0021746F" w14:paraId="69EA3D5C" w14:textId="77777777" w:rsidTr="00442A2D">
        <w:trPr>
          <w:trHeight w:val="361"/>
        </w:trPr>
        <w:tc>
          <w:tcPr>
            <w:tcW w:w="4584" w:type="dxa"/>
            <w:tcBorders>
              <w:right w:val="single" w:sz="4" w:space="0" w:color="auto"/>
            </w:tcBorders>
            <w:shd w:val="clear" w:color="auto" w:fill="FFFFFF" w:themeFill="background1"/>
            <w:noWrap/>
            <w:hideMark/>
          </w:tcPr>
          <w:p w14:paraId="125E6A99" w14:textId="77777777" w:rsidR="0021746F" w:rsidRPr="0021746F" w:rsidRDefault="0021746F" w:rsidP="0021746F">
            <w:pPr>
              <w:contextualSpacing w:val="0"/>
              <w:jc w:val="left"/>
              <w:rPr>
                <w:bCs/>
                <w:sz w:val="24"/>
                <w:szCs w:val="24"/>
              </w:rPr>
            </w:pPr>
            <w:r w:rsidRPr="0021746F">
              <w:rPr>
                <w:bCs/>
                <w:sz w:val="24"/>
                <w:szCs w:val="24"/>
              </w:rPr>
              <w:t>Дата проведения собрания:</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B2C2CB9" w14:textId="77777777" w:rsidR="0021746F" w:rsidRPr="0021746F" w:rsidRDefault="0021746F" w:rsidP="0021746F">
            <w:pPr>
              <w:contextualSpacing w:val="0"/>
              <w:jc w:val="center"/>
              <w:rPr>
                <w:sz w:val="24"/>
                <w:szCs w:val="24"/>
              </w:rPr>
            </w:pPr>
            <w:r w:rsidRPr="0021746F">
              <w:rPr>
                <w:sz w:val="24"/>
                <w:szCs w:val="24"/>
              </w:rPr>
              <w:t> </w:t>
            </w:r>
          </w:p>
        </w:tc>
        <w:tc>
          <w:tcPr>
            <w:tcW w:w="1668"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8BC976F" w14:textId="77777777" w:rsidR="0021746F" w:rsidRPr="0021746F" w:rsidRDefault="0021746F" w:rsidP="0021746F">
            <w:pPr>
              <w:contextualSpacing w:val="0"/>
              <w:jc w:val="center"/>
              <w:rPr>
                <w:sz w:val="24"/>
                <w:szCs w:val="24"/>
              </w:rPr>
            </w:pPr>
            <w:r w:rsidRPr="0021746F">
              <w:rPr>
                <w:sz w:val="24"/>
                <w:szCs w:val="24"/>
              </w:rPr>
              <w:t> </w:t>
            </w:r>
          </w:p>
        </w:tc>
        <w:tc>
          <w:tcPr>
            <w:tcW w:w="1451"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0A828B" w14:textId="77777777" w:rsidR="0021746F" w:rsidRPr="0021746F" w:rsidRDefault="0021746F" w:rsidP="0021746F">
            <w:pPr>
              <w:contextualSpacing w:val="0"/>
              <w:jc w:val="center"/>
              <w:rPr>
                <w:sz w:val="24"/>
                <w:szCs w:val="24"/>
              </w:rPr>
            </w:pPr>
            <w:r w:rsidRPr="0021746F">
              <w:rPr>
                <w:sz w:val="24"/>
                <w:szCs w:val="24"/>
              </w:rPr>
              <w:t> </w:t>
            </w:r>
          </w:p>
        </w:tc>
        <w:tc>
          <w:tcPr>
            <w:tcW w:w="1075" w:type="dxa"/>
            <w:tcBorders>
              <w:left w:val="single" w:sz="4" w:space="0" w:color="auto"/>
            </w:tcBorders>
            <w:shd w:val="clear" w:color="auto" w:fill="FFFFFF" w:themeFill="background1"/>
            <w:noWrap/>
            <w:hideMark/>
          </w:tcPr>
          <w:p w14:paraId="0C3F0D34" w14:textId="77777777" w:rsidR="0021746F" w:rsidRPr="0021746F" w:rsidRDefault="0021746F" w:rsidP="0021746F">
            <w:pPr>
              <w:contextualSpacing w:val="0"/>
              <w:jc w:val="left"/>
              <w:rPr>
                <w:sz w:val="24"/>
                <w:szCs w:val="24"/>
              </w:rPr>
            </w:pPr>
            <w:r w:rsidRPr="0021746F">
              <w:rPr>
                <w:sz w:val="24"/>
                <w:szCs w:val="24"/>
              </w:rPr>
              <w:t>года</w:t>
            </w:r>
          </w:p>
        </w:tc>
      </w:tr>
      <w:tr w:rsidR="0021746F" w:rsidRPr="0021746F" w14:paraId="51D5A1F5" w14:textId="77777777" w:rsidTr="00442A2D">
        <w:trPr>
          <w:trHeight w:val="375"/>
        </w:trPr>
        <w:tc>
          <w:tcPr>
            <w:tcW w:w="9924" w:type="dxa"/>
            <w:gridSpan w:val="5"/>
            <w:tcBorders>
              <w:bottom w:val="single" w:sz="4" w:space="0" w:color="auto"/>
            </w:tcBorders>
            <w:shd w:val="clear" w:color="auto" w:fill="FFFFFF" w:themeFill="background1"/>
            <w:noWrap/>
            <w:hideMark/>
          </w:tcPr>
          <w:p w14:paraId="5A40D879" w14:textId="77777777" w:rsidR="0021746F" w:rsidRPr="0021746F" w:rsidRDefault="0021746F" w:rsidP="0021746F">
            <w:pPr>
              <w:contextualSpacing w:val="0"/>
              <w:jc w:val="left"/>
              <w:rPr>
                <w:bCs/>
                <w:sz w:val="24"/>
                <w:szCs w:val="24"/>
              </w:rPr>
            </w:pPr>
            <w:r w:rsidRPr="0021746F">
              <w:rPr>
                <w:bCs/>
                <w:sz w:val="24"/>
                <w:szCs w:val="24"/>
              </w:rPr>
              <w:t>Уполномоченный представитель многоквартирного дома (домов):</w:t>
            </w:r>
          </w:p>
          <w:p w14:paraId="04BD82EF" w14:textId="77777777" w:rsidR="0021746F" w:rsidRPr="0021746F" w:rsidRDefault="0021746F" w:rsidP="0021746F">
            <w:pPr>
              <w:contextualSpacing w:val="0"/>
              <w:jc w:val="left"/>
              <w:rPr>
                <w:bCs/>
                <w:sz w:val="24"/>
                <w:szCs w:val="24"/>
              </w:rPr>
            </w:pPr>
            <w:r w:rsidRPr="0021746F">
              <w:rPr>
                <w:bCs/>
                <w:sz w:val="24"/>
                <w:szCs w:val="24"/>
              </w:rPr>
              <w:t xml:space="preserve">Должность (председатель совета дома, председатель товарищества собственников жилья, </w:t>
            </w:r>
            <w:proofErr w:type="gramStart"/>
            <w:r w:rsidRPr="0021746F">
              <w:rPr>
                <w:bCs/>
                <w:sz w:val="24"/>
                <w:szCs w:val="24"/>
              </w:rPr>
              <w:t>другое)_</w:t>
            </w:r>
            <w:proofErr w:type="gramEnd"/>
            <w:r w:rsidRPr="0021746F">
              <w:rPr>
                <w:bCs/>
                <w:sz w:val="24"/>
                <w:szCs w:val="24"/>
              </w:rPr>
              <w:t>________________________________________________________________________</w:t>
            </w:r>
          </w:p>
          <w:p w14:paraId="7554D0A8" w14:textId="77777777" w:rsidR="0021746F" w:rsidRPr="0021746F" w:rsidRDefault="0021746F" w:rsidP="0021746F">
            <w:pPr>
              <w:contextualSpacing w:val="0"/>
              <w:jc w:val="left"/>
              <w:rPr>
                <w:bCs/>
                <w:sz w:val="24"/>
                <w:szCs w:val="24"/>
              </w:rPr>
            </w:pPr>
            <w:r w:rsidRPr="0021746F">
              <w:rPr>
                <w:bCs/>
                <w:sz w:val="24"/>
                <w:szCs w:val="24"/>
              </w:rPr>
              <w:t>__________________________________________________________________</w:t>
            </w:r>
          </w:p>
        </w:tc>
      </w:tr>
      <w:tr w:rsidR="0021746F" w:rsidRPr="0021746F" w14:paraId="71692DDA" w14:textId="77777777" w:rsidTr="00442A2D">
        <w:trPr>
          <w:trHeight w:val="337"/>
        </w:trPr>
        <w:tc>
          <w:tcPr>
            <w:tcW w:w="7398"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BB3279F" w14:textId="77777777" w:rsidR="0021746F" w:rsidRPr="0021746F" w:rsidRDefault="0021746F" w:rsidP="0021746F">
            <w:pPr>
              <w:contextualSpacing w:val="0"/>
              <w:jc w:val="left"/>
              <w:rPr>
                <w:sz w:val="24"/>
                <w:szCs w:val="24"/>
              </w:rPr>
            </w:pPr>
            <w:r w:rsidRPr="0021746F">
              <w:rPr>
                <w:sz w:val="24"/>
                <w:szCs w:val="24"/>
              </w:rPr>
              <w:t> </w:t>
            </w:r>
          </w:p>
        </w:tc>
        <w:tc>
          <w:tcPr>
            <w:tcW w:w="2526"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03BCA6" w14:textId="77777777" w:rsidR="0021746F" w:rsidRPr="0021746F" w:rsidRDefault="0021746F" w:rsidP="0021746F">
            <w:pPr>
              <w:contextualSpacing w:val="0"/>
              <w:jc w:val="left"/>
              <w:rPr>
                <w:sz w:val="24"/>
                <w:szCs w:val="24"/>
              </w:rPr>
            </w:pPr>
            <w:r w:rsidRPr="0021746F">
              <w:rPr>
                <w:sz w:val="24"/>
                <w:szCs w:val="24"/>
              </w:rPr>
              <w:t>  </w:t>
            </w:r>
          </w:p>
        </w:tc>
      </w:tr>
      <w:tr w:rsidR="0021746F" w:rsidRPr="0021746F" w14:paraId="723EB16F" w14:textId="77777777" w:rsidTr="00442A2D">
        <w:trPr>
          <w:trHeight w:val="360"/>
        </w:trPr>
        <w:tc>
          <w:tcPr>
            <w:tcW w:w="7398" w:type="dxa"/>
            <w:gridSpan w:val="3"/>
            <w:tcBorders>
              <w:top w:val="single" w:sz="4" w:space="0" w:color="auto"/>
            </w:tcBorders>
            <w:shd w:val="clear" w:color="auto" w:fill="FFFFFF" w:themeFill="background1"/>
            <w:noWrap/>
            <w:hideMark/>
          </w:tcPr>
          <w:p w14:paraId="6B1106A5" w14:textId="77777777" w:rsidR="0021746F" w:rsidRPr="0021746F" w:rsidRDefault="0021746F" w:rsidP="0021746F">
            <w:pPr>
              <w:contextualSpacing w:val="0"/>
              <w:jc w:val="center"/>
              <w:rPr>
                <w:sz w:val="20"/>
              </w:rPr>
            </w:pPr>
            <w:r w:rsidRPr="0021746F">
              <w:rPr>
                <w:sz w:val="20"/>
              </w:rPr>
              <w:t>(Ф.И.О. полностью)</w:t>
            </w:r>
          </w:p>
        </w:tc>
        <w:tc>
          <w:tcPr>
            <w:tcW w:w="1451" w:type="dxa"/>
            <w:shd w:val="clear" w:color="auto" w:fill="FFFFFF" w:themeFill="background1"/>
            <w:noWrap/>
            <w:hideMark/>
          </w:tcPr>
          <w:p w14:paraId="0738CAED" w14:textId="77777777" w:rsidR="0021746F" w:rsidRPr="0021746F" w:rsidRDefault="0021746F" w:rsidP="0021746F">
            <w:pPr>
              <w:contextualSpacing w:val="0"/>
              <w:jc w:val="left"/>
              <w:rPr>
                <w:sz w:val="20"/>
              </w:rPr>
            </w:pPr>
            <w:r w:rsidRPr="0021746F">
              <w:rPr>
                <w:sz w:val="20"/>
              </w:rPr>
              <w:t> </w:t>
            </w:r>
          </w:p>
        </w:tc>
        <w:tc>
          <w:tcPr>
            <w:tcW w:w="1075" w:type="dxa"/>
            <w:shd w:val="clear" w:color="auto" w:fill="FFFFFF" w:themeFill="background1"/>
            <w:noWrap/>
            <w:hideMark/>
          </w:tcPr>
          <w:p w14:paraId="28CD97A1" w14:textId="77777777" w:rsidR="0021746F" w:rsidRPr="0021746F" w:rsidRDefault="0021746F" w:rsidP="0021746F">
            <w:pPr>
              <w:contextualSpacing w:val="0"/>
              <w:jc w:val="left"/>
              <w:rPr>
                <w:sz w:val="20"/>
              </w:rPr>
            </w:pPr>
            <w:r w:rsidRPr="0021746F">
              <w:rPr>
                <w:sz w:val="20"/>
              </w:rPr>
              <w:t>(подпись)</w:t>
            </w:r>
          </w:p>
        </w:tc>
      </w:tr>
      <w:tr w:rsidR="0021746F" w:rsidRPr="0021746F" w14:paraId="4085D4FD" w14:textId="77777777" w:rsidTr="00442A2D">
        <w:trPr>
          <w:trHeight w:val="375"/>
        </w:trPr>
        <w:tc>
          <w:tcPr>
            <w:tcW w:w="4584" w:type="dxa"/>
            <w:tcBorders>
              <w:right w:val="single" w:sz="4" w:space="0" w:color="auto"/>
            </w:tcBorders>
            <w:shd w:val="clear" w:color="auto" w:fill="FFFFFF" w:themeFill="background1"/>
            <w:noWrap/>
            <w:hideMark/>
          </w:tcPr>
          <w:p w14:paraId="6A29E722" w14:textId="77777777" w:rsidR="0021746F" w:rsidRPr="0021746F" w:rsidRDefault="0021746F" w:rsidP="0021746F">
            <w:pPr>
              <w:contextualSpacing w:val="0"/>
              <w:jc w:val="left"/>
              <w:rPr>
                <w:sz w:val="24"/>
                <w:szCs w:val="24"/>
              </w:rPr>
            </w:pPr>
            <w:r w:rsidRPr="0021746F">
              <w:rPr>
                <w:sz w:val="24"/>
                <w:szCs w:val="24"/>
              </w:rPr>
              <w:t>контактный телефон:</w:t>
            </w:r>
          </w:p>
        </w:tc>
        <w:tc>
          <w:tcPr>
            <w:tcW w:w="5340"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6494EE46" w14:textId="77777777" w:rsidR="0021746F" w:rsidRPr="0021746F" w:rsidRDefault="0021746F" w:rsidP="0021746F">
            <w:pPr>
              <w:contextualSpacing w:val="0"/>
              <w:jc w:val="left"/>
              <w:rPr>
                <w:sz w:val="24"/>
                <w:szCs w:val="24"/>
              </w:rPr>
            </w:pPr>
            <w:r w:rsidRPr="0021746F">
              <w:rPr>
                <w:sz w:val="24"/>
                <w:szCs w:val="24"/>
              </w:rPr>
              <w:t> </w:t>
            </w:r>
          </w:p>
        </w:tc>
      </w:tr>
      <w:tr w:rsidR="0021746F" w:rsidRPr="0021746F" w14:paraId="60BB6AD5" w14:textId="77777777" w:rsidTr="00442A2D">
        <w:trPr>
          <w:trHeight w:val="375"/>
        </w:trPr>
        <w:tc>
          <w:tcPr>
            <w:tcW w:w="4584" w:type="dxa"/>
            <w:tcBorders>
              <w:right w:val="single" w:sz="4" w:space="0" w:color="auto"/>
            </w:tcBorders>
            <w:shd w:val="clear" w:color="auto" w:fill="FFFFFF" w:themeFill="background1"/>
            <w:noWrap/>
          </w:tcPr>
          <w:p w14:paraId="6948B46A" w14:textId="77777777" w:rsidR="0021746F" w:rsidRPr="0021746F" w:rsidRDefault="0021746F" w:rsidP="0021746F">
            <w:pPr>
              <w:contextualSpacing w:val="0"/>
              <w:jc w:val="left"/>
              <w:rPr>
                <w:sz w:val="24"/>
                <w:szCs w:val="24"/>
              </w:rPr>
            </w:pPr>
            <w:r w:rsidRPr="0021746F">
              <w:rPr>
                <w:sz w:val="24"/>
                <w:szCs w:val="24"/>
              </w:rPr>
              <w:t>почтовый адрес:</w:t>
            </w:r>
          </w:p>
        </w:tc>
        <w:tc>
          <w:tcPr>
            <w:tcW w:w="5340"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53E43CA" w14:textId="77777777" w:rsidR="0021746F" w:rsidRPr="0021746F" w:rsidRDefault="0021746F" w:rsidP="0021746F">
            <w:pPr>
              <w:contextualSpacing w:val="0"/>
              <w:jc w:val="left"/>
              <w:rPr>
                <w:sz w:val="24"/>
                <w:szCs w:val="24"/>
              </w:rPr>
            </w:pPr>
          </w:p>
        </w:tc>
      </w:tr>
      <w:tr w:rsidR="0021746F" w:rsidRPr="0021746F" w14:paraId="55DE73E4" w14:textId="77777777" w:rsidTr="00442A2D">
        <w:trPr>
          <w:trHeight w:val="375"/>
        </w:trPr>
        <w:tc>
          <w:tcPr>
            <w:tcW w:w="4584" w:type="dxa"/>
            <w:tcBorders>
              <w:right w:val="single" w:sz="4" w:space="0" w:color="auto"/>
            </w:tcBorders>
            <w:shd w:val="clear" w:color="auto" w:fill="FFFFFF" w:themeFill="background1"/>
            <w:noWrap/>
            <w:hideMark/>
          </w:tcPr>
          <w:p w14:paraId="10FE4E0A" w14:textId="77777777" w:rsidR="0021746F" w:rsidRPr="0021746F" w:rsidRDefault="0021746F" w:rsidP="0021746F">
            <w:pPr>
              <w:contextualSpacing w:val="0"/>
              <w:jc w:val="left"/>
              <w:rPr>
                <w:sz w:val="24"/>
                <w:szCs w:val="24"/>
              </w:rPr>
            </w:pPr>
            <w:r w:rsidRPr="0021746F">
              <w:rPr>
                <w:sz w:val="24"/>
                <w:szCs w:val="24"/>
              </w:rPr>
              <w:t>электронный адрес:</w:t>
            </w:r>
          </w:p>
        </w:tc>
        <w:tc>
          <w:tcPr>
            <w:tcW w:w="5340" w:type="dxa"/>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07049540" w14:textId="77777777" w:rsidR="0021746F" w:rsidRPr="0021746F" w:rsidRDefault="0021746F" w:rsidP="0021746F">
            <w:pPr>
              <w:contextualSpacing w:val="0"/>
              <w:jc w:val="left"/>
              <w:rPr>
                <w:sz w:val="24"/>
                <w:szCs w:val="24"/>
              </w:rPr>
            </w:pPr>
            <w:r w:rsidRPr="0021746F">
              <w:rPr>
                <w:sz w:val="24"/>
                <w:szCs w:val="24"/>
              </w:rPr>
              <w:t> </w:t>
            </w:r>
          </w:p>
        </w:tc>
      </w:tr>
      <w:tr w:rsidR="0021746F" w:rsidRPr="0021746F" w14:paraId="6CC089FE" w14:textId="77777777" w:rsidTr="00442A2D">
        <w:trPr>
          <w:trHeight w:val="253"/>
        </w:trPr>
        <w:tc>
          <w:tcPr>
            <w:tcW w:w="9924" w:type="dxa"/>
            <w:gridSpan w:val="5"/>
            <w:shd w:val="clear" w:color="auto" w:fill="FFFFFF" w:themeFill="background1"/>
            <w:vAlign w:val="center"/>
            <w:hideMark/>
          </w:tcPr>
          <w:p w14:paraId="5210E225" w14:textId="77777777" w:rsidR="0021746F" w:rsidRPr="0021746F" w:rsidRDefault="0021746F" w:rsidP="0021746F">
            <w:pPr>
              <w:contextualSpacing w:val="0"/>
              <w:jc w:val="left"/>
              <w:rPr>
                <w:sz w:val="24"/>
                <w:szCs w:val="24"/>
              </w:rPr>
            </w:pPr>
          </w:p>
        </w:tc>
      </w:tr>
      <w:tr w:rsidR="0021746F" w:rsidRPr="0021746F" w14:paraId="79AD039A" w14:textId="77777777" w:rsidTr="00442A2D">
        <w:trPr>
          <w:trHeight w:val="403"/>
        </w:trPr>
        <w:tc>
          <w:tcPr>
            <w:tcW w:w="4584" w:type="dxa"/>
            <w:shd w:val="clear" w:color="auto" w:fill="FFFFFF" w:themeFill="background1"/>
            <w:noWrap/>
            <w:hideMark/>
          </w:tcPr>
          <w:p w14:paraId="317ACC56" w14:textId="77777777" w:rsidR="0021746F" w:rsidRPr="0021746F" w:rsidRDefault="0021746F" w:rsidP="0021746F">
            <w:pPr>
              <w:contextualSpacing w:val="0"/>
              <w:jc w:val="left"/>
              <w:rPr>
                <w:bCs/>
                <w:sz w:val="24"/>
                <w:szCs w:val="24"/>
              </w:rPr>
            </w:pPr>
            <w:r w:rsidRPr="0021746F">
              <w:rPr>
                <w:bCs/>
                <w:sz w:val="24"/>
                <w:szCs w:val="24"/>
              </w:rPr>
              <w:t>Дата подачи заявки:__________________________</w:t>
            </w:r>
          </w:p>
        </w:tc>
        <w:tc>
          <w:tcPr>
            <w:tcW w:w="1146" w:type="dxa"/>
            <w:shd w:val="clear" w:color="auto" w:fill="FFFFFF" w:themeFill="background1"/>
            <w:noWrap/>
          </w:tcPr>
          <w:p w14:paraId="4EFDCAD8" w14:textId="77777777" w:rsidR="0021746F" w:rsidRPr="0021746F" w:rsidRDefault="0021746F" w:rsidP="0021746F">
            <w:pPr>
              <w:contextualSpacing w:val="0"/>
              <w:jc w:val="center"/>
              <w:rPr>
                <w:sz w:val="24"/>
                <w:szCs w:val="24"/>
              </w:rPr>
            </w:pPr>
          </w:p>
        </w:tc>
        <w:tc>
          <w:tcPr>
            <w:tcW w:w="1668" w:type="dxa"/>
            <w:shd w:val="clear" w:color="auto" w:fill="FFFFFF" w:themeFill="background1"/>
            <w:noWrap/>
          </w:tcPr>
          <w:p w14:paraId="795BA4DF" w14:textId="77777777" w:rsidR="0021746F" w:rsidRPr="0021746F" w:rsidRDefault="0021746F" w:rsidP="0021746F">
            <w:pPr>
              <w:contextualSpacing w:val="0"/>
              <w:jc w:val="center"/>
              <w:rPr>
                <w:sz w:val="24"/>
                <w:szCs w:val="24"/>
              </w:rPr>
            </w:pPr>
          </w:p>
        </w:tc>
        <w:tc>
          <w:tcPr>
            <w:tcW w:w="1451" w:type="dxa"/>
            <w:shd w:val="clear" w:color="auto" w:fill="FFFFFF" w:themeFill="background1"/>
            <w:noWrap/>
          </w:tcPr>
          <w:p w14:paraId="4BD0E823" w14:textId="77777777" w:rsidR="0021746F" w:rsidRPr="0021746F" w:rsidRDefault="0021746F" w:rsidP="0021746F">
            <w:pPr>
              <w:contextualSpacing w:val="0"/>
              <w:jc w:val="center"/>
              <w:rPr>
                <w:sz w:val="24"/>
                <w:szCs w:val="24"/>
              </w:rPr>
            </w:pPr>
          </w:p>
        </w:tc>
        <w:tc>
          <w:tcPr>
            <w:tcW w:w="1075" w:type="dxa"/>
            <w:tcBorders>
              <w:left w:val="nil"/>
            </w:tcBorders>
            <w:shd w:val="clear" w:color="auto" w:fill="FFFFFF" w:themeFill="background1"/>
            <w:noWrap/>
          </w:tcPr>
          <w:p w14:paraId="28665A90" w14:textId="77777777" w:rsidR="0021746F" w:rsidRPr="0021746F" w:rsidRDefault="0021746F" w:rsidP="0021746F">
            <w:pPr>
              <w:contextualSpacing w:val="0"/>
              <w:jc w:val="left"/>
              <w:rPr>
                <w:sz w:val="24"/>
                <w:szCs w:val="24"/>
              </w:rPr>
            </w:pPr>
          </w:p>
        </w:tc>
      </w:tr>
    </w:tbl>
    <w:p w14:paraId="7D701B1C" w14:textId="77777777" w:rsidR="0021746F" w:rsidRPr="0021746F" w:rsidRDefault="0021746F" w:rsidP="0021746F">
      <w:pPr>
        <w:widowControl w:val="0"/>
        <w:autoSpaceDE w:val="0"/>
        <w:autoSpaceDN w:val="0"/>
        <w:contextualSpacing w:val="0"/>
        <w:rPr>
          <w:sz w:val="24"/>
          <w:szCs w:val="24"/>
        </w:rPr>
      </w:pPr>
    </w:p>
    <w:p w14:paraId="50CCFE3A" w14:textId="77777777" w:rsidR="0021746F" w:rsidRPr="0021746F" w:rsidRDefault="0021746F" w:rsidP="0021746F">
      <w:pPr>
        <w:contextualSpacing w:val="0"/>
        <w:rPr>
          <w:sz w:val="24"/>
          <w:szCs w:val="24"/>
        </w:rPr>
      </w:pPr>
      <w:r w:rsidRPr="0021746F">
        <w:rPr>
          <w:sz w:val="24"/>
          <w:szCs w:val="24"/>
        </w:rPr>
        <w:t>Даю согласие на обработку моих персональных данных в целях рассмотрения предложений о включении дворовой территории в муниципальную программу «Формирование современной городской среды муниципального образования «город Свободный» в соответствии с действующим законодательством.</w:t>
      </w:r>
    </w:p>
    <w:p w14:paraId="6341D70D" w14:textId="77777777" w:rsidR="0021746F" w:rsidRPr="0021746F" w:rsidRDefault="0021746F" w:rsidP="0021746F">
      <w:pPr>
        <w:widowControl w:val="0"/>
        <w:autoSpaceDE w:val="0"/>
        <w:autoSpaceDN w:val="0"/>
        <w:contextualSpacing w:val="0"/>
        <w:rPr>
          <w:sz w:val="24"/>
          <w:szCs w:val="24"/>
        </w:rPr>
      </w:pPr>
      <w:r w:rsidRPr="0021746F">
        <w:rPr>
          <w:sz w:val="24"/>
          <w:szCs w:val="24"/>
        </w:rPr>
        <w:t xml:space="preserve">Персональные данные, в отношении которых дается настоящее согласие, включают данные, указанные в настоящих предложениях. Действия с персональными данными включают в себя: обработку (сбор, систематизацию, накопление, хранение, уточнение, обновление, изменение), использование, распространение, обеспечение, блокирование, уничтожение. Обработка персональных данных: автоматизация с использованием средств вычислительной техники, без использования средств автоматизации. Согласие действует с момента подачи данных предложений о включении дворовой территории в муниципальную </w:t>
      </w:r>
      <w:r w:rsidRPr="0021746F">
        <w:rPr>
          <w:sz w:val="24"/>
          <w:szCs w:val="24"/>
        </w:rPr>
        <w:lastRenderedPageBreak/>
        <w:t>программу «Формирование современной городской среды муниципального образования «город Свободный» до моего письменного отзыва данного согласия</w:t>
      </w:r>
    </w:p>
    <w:p w14:paraId="6FE401B6" w14:textId="77777777" w:rsidR="0021746F" w:rsidRPr="0021746F" w:rsidRDefault="0021746F" w:rsidP="0021746F">
      <w:pPr>
        <w:widowControl w:val="0"/>
        <w:autoSpaceDE w:val="0"/>
        <w:autoSpaceDN w:val="0"/>
        <w:contextualSpacing w:val="0"/>
        <w:rPr>
          <w:sz w:val="24"/>
          <w:szCs w:val="24"/>
        </w:rPr>
      </w:pPr>
    </w:p>
    <w:p w14:paraId="192283DA" w14:textId="77777777" w:rsidR="0021746F" w:rsidRPr="0021746F" w:rsidRDefault="0021746F" w:rsidP="0021746F">
      <w:pPr>
        <w:widowControl w:val="0"/>
        <w:autoSpaceDE w:val="0"/>
        <w:autoSpaceDN w:val="0"/>
        <w:contextualSpacing w:val="0"/>
        <w:rPr>
          <w:sz w:val="24"/>
          <w:szCs w:val="24"/>
        </w:rPr>
      </w:pPr>
      <w:r w:rsidRPr="0021746F">
        <w:rPr>
          <w:sz w:val="24"/>
          <w:szCs w:val="24"/>
        </w:rPr>
        <w:t>___________________________________________________________________________</w:t>
      </w:r>
    </w:p>
    <w:p w14:paraId="5C2908DA" w14:textId="77777777" w:rsidR="0021746F" w:rsidRPr="0021746F" w:rsidRDefault="0021746F" w:rsidP="0021746F">
      <w:pPr>
        <w:widowControl w:val="0"/>
        <w:autoSpaceDE w:val="0"/>
        <w:autoSpaceDN w:val="0"/>
        <w:contextualSpacing w:val="0"/>
        <w:rPr>
          <w:sz w:val="24"/>
          <w:szCs w:val="24"/>
        </w:rPr>
      </w:pPr>
      <w:r w:rsidRPr="0021746F">
        <w:rPr>
          <w:sz w:val="24"/>
          <w:szCs w:val="24"/>
        </w:rPr>
        <w:t xml:space="preserve">  (подпись, фамилия, имя, отчество подписавшего предложение, должность)</w:t>
      </w:r>
    </w:p>
    <w:p w14:paraId="2D45780D" w14:textId="77777777" w:rsidR="0021746F" w:rsidRPr="0021746F" w:rsidRDefault="0021746F" w:rsidP="0021746F">
      <w:pPr>
        <w:widowControl w:val="0"/>
        <w:autoSpaceDE w:val="0"/>
        <w:autoSpaceDN w:val="0"/>
        <w:contextualSpacing w:val="0"/>
        <w:jc w:val="left"/>
        <w:outlineLvl w:val="1"/>
        <w:rPr>
          <w:sz w:val="24"/>
          <w:szCs w:val="24"/>
        </w:rPr>
      </w:pPr>
    </w:p>
    <w:p w14:paraId="5D1B50EE" w14:textId="77777777" w:rsidR="0021746F" w:rsidRPr="0021746F" w:rsidRDefault="0021746F" w:rsidP="0021746F">
      <w:pPr>
        <w:widowControl w:val="0"/>
        <w:autoSpaceDE w:val="0"/>
        <w:autoSpaceDN w:val="0"/>
        <w:contextualSpacing w:val="0"/>
        <w:jc w:val="left"/>
        <w:outlineLvl w:val="1"/>
        <w:rPr>
          <w:sz w:val="24"/>
          <w:szCs w:val="24"/>
        </w:rPr>
      </w:pPr>
    </w:p>
    <w:p w14:paraId="7BFC9BDD" w14:textId="77777777" w:rsidR="0021746F" w:rsidRPr="0021746F" w:rsidRDefault="0021746F" w:rsidP="0021746F">
      <w:pPr>
        <w:widowControl w:val="0"/>
        <w:autoSpaceDE w:val="0"/>
        <w:autoSpaceDN w:val="0"/>
        <w:contextualSpacing w:val="0"/>
        <w:jc w:val="left"/>
        <w:outlineLvl w:val="1"/>
        <w:rPr>
          <w:sz w:val="24"/>
          <w:szCs w:val="24"/>
        </w:rPr>
      </w:pPr>
    </w:p>
    <w:p w14:paraId="50DC9D5D" w14:textId="77777777" w:rsidR="0021746F" w:rsidRPr="0021746F" w:rsidRDefault="0021746F" w:rsidP="0021746F">
      <w:pPr>
        <w:contextualSpacing w:val="0"/>
        <w:jc w:val="right"/>
        <w:rPr>
          <w:sz w:val="24"/>
          <w:szCs w:val="24"/>
        </w:rPr>
      </w:pPr>
      <w:r w:rsidRPr="0021746F">
        <w:rPr>
          <w:sz w:val="24"/>
          <w:szCs w:val="24"/>
        </w:rPr>
        <w:t xml:space="preserve">Приложение № 2 к    </w:t>
      </w:r>
    </w:p>
    <w:p w14:paraId="3A8DCD74" w14:textId="77777777" w:rsidR="0021746F" w:rsidRPr="0021746F" w:rsidRDefault="0021746F" w:rsidP="0021746F">
      <w:pPr>
        <w:contextualSpacing w:val="0"/>
        <w:jc w:val="right"/>
        <w:rPr>
          <w:sz w:val="22"/>
          <w:szCs w:val="22"/>
        </w:rPr>
      </w:pPr>
      <w:r w:rsidRPr="0021746F">
        <w:rPr>
          <w:color w:val="000000"/>
          <w:sz w:val="24"/>
          <w:szCs w:val="24"/>
        </w:rPr>
        <w:t xml:space="preserve"> </w:t>
      </w:r>
      <w:r w:rsidRPr="0021746F">
        <w:rPr>
          <w:color w:val="000000"/>
          <w:sz w:val="22"/>
          <w:szCs w:val="22"/>
        </w:rPr>
        <w:t>«</w:t>
      </w:r>
      <w:hyperlink r:id="rId29" w:anchor="P41" w:history="1">
        <w:r w:rsidRPr="00266740">
          <w:rPr>
            <w:sz w:val="22"/>
            <w:szCs w:val="22"/>
          </w:rPr>
          <w:t>Порядк</w:t>
        </w:r>
      </w:hyperlink>
      <w:r w:rsidRPr="00266740">
        <w:rPr>
          <w:sz w:val="22"/>
          <w:szCs w:val="22"/>
        </w:rPr>
        <w:t>у</w:t>
      </w:r>
      <w:r w:rsidRPr="0021746F">
        <w:rPr>
          <w:sz w:val="22"/>
          <w:szCs w:val="22"/>
        </w:rPr>
        <w:t xml:space="preserve"> и срокам представления, </w:t>
      </w:r>
    </w:p>
    <w:p w14:paraId="6D0FBEB8" w14:textId="77777777" w:rsidR="0021746F" w:rsidRPr="0021746F" w:rsidRDefault="0021746F" w:rsidP="0021746F">
      <w:pPr>
        <w:contextualSpacing w:val="0"/>
        <w:jc w:val="right"/>
        <w:rPr>
          <w:sz w:val="22"/>
          <w:szCs w:val="22"/>
        </w:rPr>
      </w:pPr>
      <w:r w:rsidRPr="0021746F">
        <w:rPr>
          <w:sz w:val="22"/>
          <w:szCs w:val="22"/>
        </w:rPr>
        <w:t xml:space="preserve">рассмотрения и оценки заявок, поступивших от жителей </w:t>
      </w:r>
    </w:p>
    <w:p w14:paraId="1014820C" w14:textId="77777777" w:rsidR="0021746F" w:rsidRPr="0021746F" w:rsidRDefault="0021746F" w:rsidP="0021746F">
      <w:pPr>
        <w:contextualSpacing w:val="0"/>
        <w:jc w:val="right"/>
        <w:rPr>
          <w:sz w:val="22"/>
          <w:szCs w:val="22"/>
        </w:rPr>
      </w:pPr>
      <w:r w:rsidRPr="0021746F">
        <w:rPr>
          <w:sz w:val="22"/>
          <w:szCs w:val="22"/>
        </w:rPr>
        <w:t xml:space="preserve">многоквартирных домов о включении многоквартирного </w:t>
      </w:r>
    </w:p>
    <w:p w14:paraId="7DCDBABB" w14:textId="77777777" w:rsidR="0021746F" w:rsidRPr="0021746F" w:rsidRDefault="0021746F" w:rsidP="0021746F">
      <w:pPr>
        <w:contextualSpacing w:val="0"/>
        <w:jc w:val="right"/>
        <w:rPr>
          <w:sz w:val="22"/>
          <w:szCs w:val="22"/>
        </w:rPr>
      </w:pPr>
      <w:r w:rsidRPr="0021746F">
        <w:rPr>
          <w:sz w:val="22"/>
          <w:szCs w:val="22"/>
        </w:rPr>
        <w:t xml:space="preserve">дома в муниципальную программу </w:t>
      </w:r>
    </w:p>
    <w:p w14:paraId="588196DC" w14:textId="77777777" w:rsidR="0021746F" w:rsidRPr="0021746F" w:rsidRDefault="0021746F" w:rsidP="0021746F">
      <w:pPr>
        <w:contextualSpacing w:val="0"/>
        <w:jc w:val="right"/>
        <w:rPr>
          <w:sz w:val="22"/>
          <w:szCs w:val="22"/>
        </w:rPr>
      </w:pPr>
      <w:r w:rsidRPr="0021746F">
        <w:rPr>
          <w:sz w:val="22"/>
          <w:szCs w:val="22"/>
        </w:rPr>
        <w:t xml:space="preserve">«Формирование современной городской среды </w:t>
      </w:r>
    </w:p>
    <w:p w14:paraId="7E856ABB" w14:textId="77777777" w:rsidR="0021746F" w:rsidRPr="0021746F" w:rsidRDefault="0021746F" w:rsidP="0021746F">
      <w:pPr>
        <w:contextualSpacing w:val="0"/>
        <w:jc w:val="right"/>
        <w:rPr>
          <w:sz w:val="22"/>
          <w:szCs w:val="22"/>
        </w:rPr>
      </w:pPr>
      <w:r w:rsidRPr="0021746F">
        <w:rPr>
          <w:sz w:val="22"/>
          <w:szCs w:val="22"/>
        </w:rPr>
        <w:t xml:space="preserve">муниципального образования «город Свободный»   </w:t>
      </w:r>
    </w:p>
    <w:p w14:paraId="5F5C8EF4" w14:textId="77777777" w:rsidR="0021746F" w:rsidRPr="0021746F" w:rsidRDefault="0021746F" w:rsidP="0021746F">
      <w:pPr>
        <w:contextualSpacing w:val="0"/>
        <w:jc w:val="right"/>
        <w:rPr>
          <w:sz w:val="22"/>
          <w:szCs w:val="22"/>
        </w:rPr>
      </w:pPr>
      <w:r w:rsidRPr="0021746F">
        <w:rPr>
          <w:sz w:val="22"/>
          <w:szCs w:val="22"/>
        </w:rPr>
        <w:t xml:space="preserve">в рамках реализации мероприятий планов </w:t>
      </w:r>
    </w:p>
    <w:p w14:paraId="7CE50CC4" w14:textId="77777777" w:rsidR="0021746F" w:rsidRPr="0021746F" w:rsidRDefault="0021746F" w:rsidP="0021746F">
      <w:pPr>
        <w:contextualSpacing w:val="0"/>
        <w:jc w:val="right"/>
        <w:rPr>
          <w:sz w:val="22"/>
          <w:szCs w:val="22"/>
        </w:rPr>
      </w:pPr>
      <w:r w:rsidRPr="0021746F">
        <w:rPr>
          <w:sz w:val="22"/>
          <w:szCs w:val="22"/>
        </w:rPr>
        <w:t xml:space="preserve">социального развития центров экономического роста </w:t>
      </w:r>
    </w:p>
    <w:p w14:paraId="7A27AB25" w14:textId="77777777" w:rsidR="0021746F" w:rsidRPr="0021746F" w:rsidRDefault="0021746F" w:rsidP="0021746F">
      <w:pPr>
        <w:contextualSpacing w:val="0"/>
        <w:jc w:val="right"/>
        <w:rPr>
          <w:sz w:val="22"/>
          <w:szCs w:val="22"/>
        </w:rPr>
      </w:pPr>
      <w:r w:rsidRPr="0021746F">
        <w:rPr>
          <w:sz w:val="22"/>
          <w:szCs w:val="22"/>
        </w:rPr>
        <w:t xml:space="preserve">субъектов Российской Федерации, входящих в </w:t>
      </w:r>
    </w:p>
    <w:p w14:paraId="5EDD92AA" w14:textId="77777777" w:rsidR="0021746F" w:rsidRPr="0021746F" w:rsidRDefault="0021746F" w:rsidP="0021746F">
      <w:pPr>
        <w:contextualSpacing w:val="0"/>
        <w:jc w:val="right"/>
        <w:rPr>
          <w:sz w:val="22"/>
          <w:szCs w:val="22"/>
        </w:rPr>
      </w:pPr>
      <w:r w:rsidRPr="0021746F">
        <w:rPr>
          <w:sz w:val="22"/>
          <w:szCs w:val="22"/>
        </w:rPr>
        <w:t xml:space="preserve">состав Дальневосточного федерального округа </w:t>
      </w:r>
    </w:p>
    <w:p w14:paraId="75507712" w14:textId="77777777" w:rsidR="0021746F" w:rsidRPr="0021746F" w:rsidRDefault="0021746F" w:rsidP="0021746F">
      <w:pPr>
        <w:contextualSpacing w:val="0"/>
        <w:jc w:val="right"/>
        <w:rPr>
          <w:sz w:val="22"/>
          <w:szCs w:val="22"/>
        </w:rPr>
      </w:pPr>
      <w:r w:rsidRPr="0021746F">
        <w:rPr>
          <w:sz w:val="22"/>
          <w:szCs w:val="22"/>
        </w:rPr>
        <w:t>(в части благоустройства дальневосточных дворов)»</w:t>
      </w:r>
    </w:p>
    <w:p w14:paraId="2AF4DC49" w14:textId="77777777" w:rsidR="0021746F" w:rsidRPr="0021746F" w:rsidRDefault="0021746F" w:rsidP="0021746F">
      <w:pPr>
        <w:widowControl w:val="0"/>
        <w:autoSpaceDE w:val="0"/>
        <w:autoSpaceDN w:val="0"/>
        <w:contextualSpacing w:val="0"/>
        <w:outlineLvl w:val="1"/>
        <w:rPr>
          <w:sz w:val="24"/>
          <w:szCs w:val="24"/>
        </w:rPr>
      </w:pPr>
    </w:p>
    <w:p w14:paraId="0EB3A1FB" w14:textId="77777777" w:rsidR="0021746F" w:rsidRPr="0021746F" w:rsidRDefault="0021746F" w:rsidP="0021746F">
      <w:pPr>
        <w:widowControl w:val="0"/>
        <w:autoSpaceDE w:val="0"/>
        <w:autoSpaceDN w:val="0"/>
        <w:contextualSpacing w:val="0"/>
        <w:jc w:val="center"/>
        <w:rPr>
          <w:sz w:val="24"/>
          <w:szCs w:val="24"/>
        </w:rPr>
      </w:pPr>
      <w:bookmarkStart w:id="24" w:name="P224"/>
      <w:bookmarkEnd w:id="24"/>
    </w:p>
    <w:p w14:paraId="1C59DC46" w14:textId="77777777" w:rsidR="0021746F" w:rsidRPr="0021746F" w:rsidRDefault="0021746F" w:rsidP="0021746F">
      <w:pPr>
        <w:widowControl w:val="0"/>
        <w:autoSpaceDE w:val="0"/>
        <w:autoSpaceDN w:val="0"/>
        <w:contextualSpacing w:val="0"/>
        <w:jc w:val="center"/>
        <w:rPr>
          <w:sz w:val="24"/>
          <w:szCs w:val="24"/>
        </w:rPr>
      </w:pPr>
      <w:r w:rsidRPr="0021746F">
        <w:rPr>
          <w:sz w:val="24"/>
          <w:szCs w:val="24"/>
        </w:rPr>
        <w:t>КРИТЕРИИ</w:t>
      </w:r>
    </w:p>
    <w:p w14:paraId="3E6424D9" w14:textId="77777777" w:rsidR="0021746F" w:rsidRPr="0021746F" w:rsidRDefault="0021746F" w:rsidP="0021746F">
      <w:pPr>
        <w:contextualSpacing w:val="0"/>
        <w:jc w:val="center"/>
        <w:rPr>
          <w:sz w:val="22"/>
          <w:szCs w:val="22"/>
        </w:rPr>
      </w:pPr>
      <w:r w:rsidRPr="0021746F">
        <w:rPr>
          <w:sz w:val="24"/>
          <w:szCs w:val="24"/>
        </w:rPr>
        <w:t xml:space="preserve">оценки предложений по отбору территорий многоквартирных домов для формирования адресного перечня </w:t>
      </w:r>
      <w:r w:rsidRPr="0021746F">
        <w:rPr>
          <w:bCs/>
          <w:sz w:val="24"/>
          <w:szCs w:val="24"/>
        </w:rPr>
        <w:t xml:space="preserve">на участие в проекте </w:t>
      </w:r>
      <w:r w:rsidRPr="0021746F">
        <w:rPr>
          <w:sz w:val="22"/>
          <w:szCs w:val="22"/>
        </w:rPr>
        <w:t>в рамках реализации мероприятий планов</w:t>
      </w:r>
    </w:p>
    <w:p w14:paraId="22E6743F" w14:textId="77777777" w:rsidR="0021746F" w:rsidRPr="0021746F" w:rsidRDefault="0021746F" w:rsidP="0021746F">
      <w:pPr>
        <w:contextualSpacing w:val="0"/>
        <w:jc w:val="center"/>
        <w:rPr>
          <w:sz w:val="22"/>
          <w:szCs w:val="22"/>
        </w:rPr>
      </w:pPr>
      <w:r w:rsidRPr="0021746F">
        <w:rPr>
          <w:sz w:val="22"/>
          <w:szCs w:val="22"/>
        </w:rPr>
        <w:t>социального развития центров экономического роста</w:t>
      </w:r>
    </w:p>
    <w:p w14:paraId="7E065F70" w14:textId="77777777" w:rsidR="0021746F" w:rsidRPr="0021746F" w:rsidRDefault="0021746F" w:rsidP="0021746F">
      <w:pPr>
        <w:contextualSpacing w:val="0"/>
        <w:jc w:val="center"/>
        <w:rPr>
          <w:sz w:val="22"/>
          <w:szCs w:val="22"/>
        </w:rPr>
      </w:pPr>
      <w:r w:rsidRPr="0021746F">
        <w:rPr>
          <w:sz w:val="22"/>
          <w:szCs w:val="22"/>
        </w:rPr>
        <w:t>субъектов Российской Федерации, входящих в состав Дальневосточного федерального округа</w:t>
      </w:r>
    </w:p>
    <w:p w14:paraId="558841A0" w14:textId="77777777" w:rsidR="0021746F" w:rsidRPr="0021746F" w:rsidRDefault="0021746F" w:rsidP="0021746F">
      <w:pPr>
        <w:contextualSpacing w:val="0"/>
        <w:jc w:val="center"/>
        <w:rPr>
          <w:bCs/>
          <w:sz w:val="24"/>
          <w:szCs w:val="24"/>
        </w:rPr>
      </w:pPr>
      <w:r w:rsidRPr="0021746F">
        <w:rPr>
          <w:sz w:val="22"/>
          <w:szCs w:val="22"/>
        </w:rPr>
        <w:t>(в части благоустройства дальневосточных дворов)</w:t>
      </w:r>
    </w:p>
    <w:p w14:paraId="674A6D5E" w14:textId="77777777" w:rsidR="0021746F" w:rsidRPr="0021746F" w:rsidRDefault="0021746F" w:rsidP="0021746F">
      <w:pPr>
        <w:widowControl w:val="0"/>
        <w:autoSpaceDE w:val="0"/>
        <w:autoSpaceDN w:val="0"/>
        <w:contextualSpacing w:val="0"/>
        <w:jc w:val="center"/>
        <w:rPr>
          <w:b/>
          <w:bCs/>
          <w:sz w:val="24"/>
          <w:szCs w:val="24"/>
        </w:rPr>
      </w:pPr>
      <w:r w:rsidRPr="0021746F">
        <w:rPr>
          <w:rFonts w:eastAsiaTheme="minorHAnsi"/>
          <w:sz w:val="24"/>
          <w:szCs w:val="24"/>
          <w:lang w:eastAsia="en-US"/>
        </w:rPr>
        <w:t xml:space="preserve"> </w:t>
      </w:r>
      <w:r w:rsidRPr="0021746F">
        <w:rPr>
          <w:bCs/>
          <w:sz w:val="24"/>
          <w:szCs w:val="24"/>
        </w:rPr>
        <w:t xml:space="preserve">для включения дворовой территории (совокупности дворовых территорий) </w:t>
      </w:r>
      <w:r w:rsidRPr="0021746F">
        <w:rPr>
          <w:b/>
          <w:bCs/>
          <w:sz w:val="24"/>
          <w:szCs w:val="24"/>
        </w:rPr>
        <w:t xml:space="preserve"> </w:t>
      </w:r>
    </w:p>
    <w:p w14:paraId="2D528B9D" w14:textId="77777777" w:rsidR="0021746F" w:rsidRPr="0021746F" w:rsidRDefault="0021746F" w:rsidP="0021746F">
      <w:pPr>
        <w:widowControl w:val="0"/>
        <w:autoSpaceDE w:val="0"/>
        <w:autoSpaceDN w:val="0"/>
        <w:contextualSpacing w:val="0"/>
        <w:jc w:val="center"/>
        <w:rPr>
          <w:bCs/>
          <w:sz w:val="24"/>
          <w:szCs w:val="24"/>
        </w:rPr>
      </w:pPr>
      <w:r w:rsidRPr="0021746F">
        <w:rPr>
          <w:bCs/>
          <w:sz w:val="24"/>
          <w:szCs w:val="24"/>
        </w:rPr>
        <w:t xml:space="preserve">в муниципальную программу (подпрограмму)  </w:t>
      </w:r>
    </w:p>
    <w:p w14:paraId="52C2BF0E" w14:textId="77777777" w:rsidR="0021746F" w:rsidRPr="0021746F" w:rsidRDefault="0021746F" w:rsidP="0021746F">
      <w:pPr>
        <w:widowControl w:val="0"/>
        <w:autoSpaceDE w:val="0"/>
        <w:autoSpaceDN w:val="0"/>
        <w:contextualSpacing w:val="0"/>
        <w:jc w:val="center"/>
        <w:rPr>
          <w:sz w:val="24"/>
          <w:szCs w:val="24"/>
        </w:rPr>
      </w:pPr>
      <w:r w:rsidRPr="0021746F">
        <w:rPr>
          <w:sz w:val="24"/>
          <w:szCs w:val="24"/>
        </w:rPr>
        <w:t xml:space="preserve"> </w:t>
      </w:r>
    </w:p>
    <w:tbl>
      <w:tblPr>
        <w:tblW w:w="947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48"/>
        <w:gridCol w:w="6973"/>
        <w:gridCol w:w="1757"/>
      </w:tblGrid>
      <w:tr w:rsidR="0021746F" w:rsidRPr="0021746F" w14:paraId="2E4FB91B" w14:textId="77777777" w:rsidTr="00442A2D">
        <w:tc>
          <w:tcPr>
            <w:tcW w:w="748" w:type="dxa"/>
            <w:tcBorders>
              <w:top w:val="single" w:sz="4" w:space="0" w:color="auto"/>
              <w:bottom w:val="single" w:sz="4" w:space="0" w:color="auto"/>
            </w:tcBorders>
          </w:tcPr>
          <w:p w14:paraId="14285EB2" w14:textId="77777777" w:rsidR="0021746F" w:rsidRPr="0021746F" w:rsidRDefault="0021746F" w:rsidP="0021746F">
            <w:pPr>
              <w:contextualSpacing w:val="0"/>
              <w:jc w:val="center"/>
              <w:rPr>
                <w:sz w:val="24"/>
                <w:szCs w:val="24"/>
              </w:rPr>
            </w:pPr>
            <w:r w:rsidRPr="0021746F">
              <w:rPr>
                <w:sz w:val="24"/>
                <w:szCs w:val="24"/>
              </w:rPr>
              <w:t>№N п/п</w:t>
            </w:r>
          </w:p>
        </w:tc>
        <w:tc>
          <w:tcPr>
            <w:tcW w:w="6973" w:type="dxa"/>
            <w:tcBorders>
              <w:top w:val="single" w:sz="4" w:space="0" w:color="auto"/>
              <w:bottom w:val="single" w:sz="4" w:space="0" w:color="auto"/>
            </w:tcBorders>
          </w:tcPr>
          <w:p w14:paraId="6BC587A3" w14:textId="77777777" w:rsidR="0021746F" w:rsidRPr="0021746F" w:rsidRDefault="0021746F" w:rsidP="0021746F">
            <w:pPr>
              <w:contextualSpacing w:val="0"/>
              <w:jc w:val="center"/>
              <w:rPr>
                <w:sz w:val="24"/>
                <w:szCs w:val="24"/>
              </w:rPr>
            </w:pPr>
            <w:r w:rsidRPr="0021746F">
              <w:rPr>
                <w:sz w:val="24"/>
                <w:szCs w:val="24"/>
              </w:rPr>
              <w:t>Критерии отбора</w:t>
            </w:r>
          </w:p>
        </w:tc>
        <w:tc>
          <w:tcPr>
            <w:tcW w:w="1757" w:type="dxa"/>
            <w:tcBorders>
              <w:top w:val="single" w:sz="4" w:space="0" w:color="auto"/>
              <w:bottom w:val="single" w:sz="4" w:space="0" w:color="auto"/>
            </w:tcBorders>
          </w:tcPr>
          <w:p w14:paraId="13F1622B" w14:textId="77777777" w:rsidR="0021746F" w:rsidRPr="0021746F" w:rsidRDefault="0021746F" w:rsidP="0021746F">
            <w:pPr>
              <w:contextualSpacing w:val="0"/>
              <w:jc w:val="center"/>
              <w:rPr>
                <w:sz w:val="24"/>
                <w:szCs w:val="24"/>
              </w:rPr>
            </w:pPr>
            <w:r w:rsidRPr="0021746F">
              <w:rPr>
                <w:sz w:val="24"/>
                <w:szCs w:val="24"/>
              </w:rPr>
              <w:t>Количество баллов</w:t>
            </w:r>
          </w:p>
        </w:tc>
      </w:tr>
      <w:tr w:rsidR="0021746F" w:rsidRPr="0021746F" w14:paraId="3A61F555" w14:textId="77777777" w:rsidTr="00442A2D">
        <w:tc>
          <w:tcPr>
            <w:tcW w:w="748" w:type="dxa"/>
            <w:vMerge w:val="restart"/>
            <w:tcBorders>
              <w:top w:val="single" w:sz="4" w:space="0" w:color="auto"/>
            </w:tcBorders>
          </w:tcPr>
          <w:p w14:paraId="437CFE1A" w14:textId="77777777" w:rsidR="0021746F" w:rsidRPr="0021746F" w:rsidRDefault="0021746F" w:rsidP="0021746F">
            <w:pPr>
              <w:contextualSpacing w:val="0"/>
              <w:jc w:val="left"/>
              <w:rPr>
                <w:sz w:val="24"/>
                <w:szCs w:val="24"/>
              </w:rPr>
            </w:pPr>
            <w:r w:rsidRPr="0021746F">
              <w:rPr>
                <w:sz w:val="24"/>
                <w:szCs w:val="24"/>
              </w:rPr>
              <w:t>1.</w:t>
            </w:r>
          </w:p>
        </w:tc>
        <w:tc>
          <w:tcPr>
            <w:tcW w:w="6973" w:type="dxa"/>
            <w:tcBorders>
              <w:top w:val="single" w:sz="4" w:space="0" w:color="auto"/>
              <w:bottom w:val="single" w:sz="4" w:space="0" w:color="auto"/>
            </w:tcBorders>
          </w:tcPr>
          <w:p w14:paraId="2D2CF540" w14:textId="77777777" w:rsidR="0021746F" w:rsidRPr="0021746F" w:rsidRDefault="0021746F" w:rsidP="0021746F">
            <w:pPr>
              <w:contextualSpacing w:val="0"/>
              <w:jc w:val="left"/>
              <w:rPr>
                <w:sz w:val="24"/>
                <w:szCs w:val="24"/>
              </w:rPr>
            </w:pPr>
            <w:r w:rsidRPr="0021746F">
              <w:rPr>
                <w:sz w:val="24"/>
                <w:szCs w:val="24"/>
              </w:rPr>
              <w:t>Участие в иных мероприятиях по благоустройству дворовых</w:t>
            </w:r>
          </w:p>
          <w:p w14:paraId="30C96EDE" w14:textId="77777777" w:rsidR="0021746F" w:rsidRPr="0021746F" w:rsidRDefault="0021746F" w:rsidP="0021746F">
            <w:pPr>
              <w:contextualSpacing w:val="0"/>
              <w:jc w:val="left"/>
              <w:rPr>
                <w:sz w:val="24"/>
                <w:szCs w:val="24"/>
              </w:rPr>
            </w:pPr>
            <w:r w:rsidRPr="0021746F">
              <w:rPr>
                <w:sz w:val="24"/>
                <w:szCs w:val="24"/>
              </w:rPr>
              <w:t>территорий (участие в мероприятиях в рамках федерального</w:t>
            </w:r>
          </w:p>
          <w:p w14:paraId="3AAF1397" w14:textId="77777777" w:rsidR="0021746F" w:rsidRPr="0021746F" w:rsidRDefault="0021746F" w:rsidP="0021746F">
            <w:pPr>
              <w:contextualSpacing w:val="0"/>
              <w:jc w:val="left"/>
              <w:rPr>
                <w:sz w:val="24"/>
                <w:szCs w:val="24"/>
              </w:rPr>
            </w:pPr>
            <w:r w:rsidRPr="0021746F">
              <w:rPr>
                <w:sz w:val="24"/>
                <w:szCs w:val="24"/>
              </w:rPr>
              <w:t>проекта «Формирование комфортной городской среды» (ФКГС), в общегородском конкурсе на лучший двор (конкурс), в субботниках  различных уровней (субботнике)):</w:t>
            </w:r>
          </w:p>
        </w:tc>
        <w:tc>
          <w:tcPr>
            <w:tcW w:w="1757" w:type="dxa"/>
            <w:tcBorders>
              <w:top w:val="single" w:sz="4" w:space="0" w:color="auto"/>
              <w:bottom w:val="single" w:sz="4" w:space="0" w:color="auto"/>
            </w:tcBorders>
          </w:tcPr>
          <w:p w14:paraId="698F52A2" w14:textId="77777777" w:rsidR="0021746F" w:rsidRPr="0021746F" w:rsidRDefault="0021746F" w:rsidP="0021746F">
            <w:pPr>
              <w:contextualSpacing w:val="0"/>
              <w:jc w:val="center"/>
              <w:rPr>
                <w:sz w:val="24"/>
                <w:szCs w:val="24"/>
              </w:rPr>
            </w:pPr>
          </w:p>
        </w:tc>
      </w:tr>
      <w:tr w:rsidR="0021746F" w:rsidRPr="0021746F" w14:paraId="2389969A" w14:textId="77777777" w:rsidTr="00442A2D">
        <w:trPr>
          <w:trHeight w:val="155"/>
        </w:trPr>
        <w:tc>
          <w:tcPr>
            <w:tcW w:w="748" w:type="dxa"/>
            <w:vMerge/>
          </w:tcPr>
          <w:p w14:paraId="5B0D879B"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31183B52" w14:textId="77777777" w:rsidR="0021746F" w:rsidRPr="0021746F" w:rsidRDefault="0021746F" w:rsidP="0021746F">
            <w:pPr>
              <w:contextualSpacing w:val="0"/>
              <w:jc w:val="left"/>
              <w:rPr>
                <w:sz w:val="24"/>
                <w:szCs w:val="24"/>
              </w:rPr>
            </w:pPr>
            <w:r w:rsidRPr="0021746F">
              <w:rPr>
                <w:sz w:val="24"/>
                <w:szCs w:val="24"/>
              </w:rPr>
              <w:t>ФКГС + конкурс + субботник</w:t>
            </w:r>
          </w:p>
        </w:tc>
        <w:tc>
          <w:tcPr>
            <w:tcW w:w="1757" w:type="dxa"/>
            <w:tcBorders>
              <w:top w:val="single" w:sz="4" w:space="0" w:color="auto"/>
              <w:bottom w:val="single" w:sz="4" w:space="0" w:color="auto"/>
            </w:tcBorders>
          </w:tcPr>
          <w:p w14:paraId="09A895DB" w14:textId="77777777" w:rsidR="0021746F" w:rsidRPr="0021746F" w:rsidRDefault="0021746F" w:rsidP="0021746F">
            <w:pPr>
              <w:contextualSpacing w:val="0"/>
              <w:jc w:val="center"/>
              <w:rPr>
                <w:sz w:val="24"/>
                <w:szCs w:val="24"/>
              </w:rPr>
            </w:pPr>
            <w:r w:rsidRPr="0021746F">
              <w:rPr>
                <w:sz w:val="24"/>
                <w:szCs w:val="24"/>
              </w:rPr>
              <w:t>15</w:t>
            </w:r>
          </w:p>
        </w:tc>
      </w:tr>
      <w:tr w:rsidR="0021746F" w:rsidRPr="0021746F" w14:paraId="4DB80CE7" w14:textId="77777777" w:rsidTr="00442A2D">
        <w:tc>
          <w:tcPr>
            <w:tcW w:w="748" w:type="dxa"/>
            <w:vMerge/>
          </w:tcPr>
          <w:p w14:paraId="70635394"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2D8A5977" w14:textId="77777777" w:rsidR="0021746F" w:rsidRPr="0021746F" w:rsidRDefault="0021746F" w:rsidP="0021746F">
            <w:pPr>
              <w:contextualSpacing w:val="0"/>
              <w:jc w:val="left"/>
              <w:rPr>
                <w:sz w:val="24"/>
                <w:szCs w:val="24"/>
              </w:rPr>
            </w:pPr>
            <w:r w:rsidRPr="0021746F">
              <w:rPr>
                <w:sz w:val="24"/>
                <w:szCs w:val="24"/>
              </w:rPr>
              <w:t>Конкурс + субботник</w:t>
            </w:r>
          </w:p>
        </w:tc>
        <w:tc>
          <w:tcPr>
            <w:tcW w:w="1757" w:type="dxa"/>
            <w:tcBorders>
              <w:top w:val="single" w:sz="4" w:space="0" w:color="auto"/>
              <w:bottom w:val="single" w:sz="4" w:space="0" w:color="auto"/>
            </w:tcBorders>
          </w:tcPr>
          <w:p w14:paraId="2F96F815" w14:textId="77777777" w:rsidR="0021746F" w:rsidRPr="0021746F" w:rsidRDefault="0021746F" w:rsidP="0021746F">
            <w:pPr>
              <w:contextualSpacing w:val="0"/>
              <w:jc w:val="center"/>
              <w:rPr>
                <w:sz w:val="24"/>
                <w:szCs w:val="24"/>
              </w:rPr>
            </w:pPr>
            <w:r w:rsidRPr="0021746F">
              <w:rPr>
                <w:sz w:val="24"/>
                <w:szCs w:val="24"/>
              </w:rPr>
              <w:t>10</w:t>
            </w:r>
          </w:p>
        </w:tc>
      </w:tr>
      <w:tr w:rsidR="0021746F" w:rsidRPr="0021746F" w14:paraId="697A20A3" w14:textId="77777777" w:rsidTr="00442A2D">
        <w:tc>
          <w:tcPr>
            <w:tcW w:w="748" w:type="dxa"/>
            <w:vMerge/>
            <w:tcBorders>
              <w:bottom w:val="single" w:sz="4" w:space="0" w:color="auto"/>
            </w:tcBorders>
          </w:tcPr>
          <w:p w14:paraId="28D3DA81"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62723F82" w14:textId="77777777" w:rsidR="0021746F" w:rsidRPr="0021746F" w:rsidRDefault="0021746F" w:rsidP="0021746F">
            <w:pPr>
              <w:contextualSpacing w:val="0"/>
              <w:jc w:val="left"/>
              <w:rPr>
                <w:sz w:val="24"/>
                <w:szCs w:val="24"/>
              </w:rPr>
            </w:pPr>
            <w:r w:rsidRPr="0021746F">
              <w:rPr>
                <w:sz w:val="24"/>
                <w:szCs w:val="24"/>
              </w:rPr>
              <w:t>ФКГС или конкурс или субботник</w:t>
            </w:r>
          </w:p>
        </w:tc>
        <w:tc>
          <w:tcPr>
            <w:tcW w:w="1757" w:type="dxa"/>
            <w:tcBorders>
              <w:top w:val="single" w:sz="4" w:space="0" w:color="auto"/>
              <w:bottom w:val="single" w:sz="4" w:space="0" w:color="auto"/>
            </w:tcBorders>
          </w:tcPr>
          <w:p w14:paraId="53FB445A" w14:textId="77777777" w:rsidR="0021746F" w:rsidRPr="0021746F" w:rsidRDefault="0021746F" w:rsidP="0021746F">
            <w:pPr>
              <w:contextualSpacing w:val="0"/>
              <w:jc w:val="center"/>
              <w:rPr>
                <w:sz w:val="24"/>
                <w:szCs w:val="24"/>
              </w:rPr>
            </w:pPr>
            <w:r w:rsidRPr="0021746F">
              <w:rPr>
                <w:sz w:val="24"/>
                <w:szCs w:val="24"/>
              </w:rPr>
              <w:t>5</w:t>
            </w:r>
          </w:p>
        </w:tc>
      </w:tr>
      <w:tr w:rsidR="0021746F" w:rsidRPr="0021746F" w14:paraId="682C3566" w14:textId="77777777" w:rsidTr="00442A2D">
        <w:tblPrEx>
          <w:tblBorders>
            <w:insideH w:val="none" w:sz="0" w:space="0" w:color="auto"/>
          </w:tblBorders>
        </w:tblPrEx>
        <w:trPr>
          <w:trHeight w:val="253"/>
        </w:trPr>
        <w:tc>
          <w:tcPr>
            <w:tcW w:w="748" w:type="dxa"/>
            <w:vMerge w:val="restart"/>
          </w:tcPr>
          <w:p w14:paraId="0D42F54B" w14:textId="77777777" w:rsidR="0021746F" w:rsidRPr="0021746F" w:rsidRDefault="0021746F" w:rsidP="0021746F">
            <w:pPr>
              <w:contextualSpacing w:val="0"/>
              <w:jc w:val="left"/>
              <w:rPr>
                <w:sz w:val="24"/>
                <w:szCs w:val="24"/>
              </w:rPr>
            </w:pPr>
            <w:r w:rsidRPr="0021746F">
              <w:rPr>
                <w:sz w:val="24"/>
                <w:szCs w:val="24"/>
              </w:rPr>
              <w:t>2</w:t>
            </w:r>
          </w:p>
        </w:tc>
        <w:tc>
          <w:tcPr>
            <w:tcW w:w="6973" w:type="dxa"/>
            <w:tcBorders>
              <w:top w:val="single" w:sz="4" w:space="0" w:color="auto"/>
              <w:bottom w:val="single" w:sz="4" w:space="0" w:color="auto"/>
            </w:tcBorders>
          </w:tcPr>
          <w:p w14:paraId="5CC8FD2F" w14:textId="77777777" w:rsidR="0021746F" w:rsidRPr="0021746F" w:rsidRDefault="0021746F" w:rsidP="0021746F">
            <w:pPr>
              <w:contextualSpacing w:val="0"/>
              <w:jc w:val="left"/>
              <w:rPr>
                <w:sz w:val="24"/>
                <w:szCs w:val="24"/>
              </w:rPr>
            </w:pPr>
            <w:r w:rsidRPr="0021746F">
              <w:rPr>
                <w:sz w:val="24"/>
                <w:szCs w:val="24"/>
              </w:rPr>
              <w:t xml:space="preserve">Количество МКД, общей  дворовой территорией,   находящейся в долевой собственности жителей домов, а также на неразграниченных земельных участках междворовых пространств в пределах одного квартала, находящихся в муниципальной собственности, предоставивших протоколы собраний на участие в отборе территории с решением  о включении в состав общего имущества в многоквартирном доме элементов благоустройства, </w:t>
            </w:r>
            <w:r w:rsidRPr="0021746F">
              <w:rPr>
                <w:sz w:val="24"/>
                <w:szCs w:val="24"/>
              </w:rPr>
              <w:lastRenderedPageBreak/>
              <w:t>иных предназначенных для благоустройства объектов, установленных на дворовой территории за счет средств субсидии, в целях осуществления последующего содержания указанных объектов в соответствии с требованиями законодательства Российской Федерации, после реализации мероприятий по благоустройству   с  внесением изменений  в договор  управления:</w:t>
            </w:r>
          </w:p>
        </w:tc>
        <w:tc>
          <w:tcPr>
            <w:tcW w:w="1757" w:type="dxa"/>
            <w:tcBorders>
              <w:top w:val="single" w:sz="4" w:space="0" w:color="auto"/>
              <w:bottom w:val="single" w:sz="4" w:space="0" w:color="auto"/>
            </w:tcBorders>
          </w:tcPr>
          <w:p w14:paraId="25A5E418" w14:textId="77777777" w:rsidR="0021746F" w:rsidRPr="0021746F" w:rsidRDefault="0021746F" w:rsidP="0021746F">
            <w:pPr>
              <w:contextualSpacing w:val="0"/>
              <w:jc w:val="center"/>
              <w:rPr>
                <w:sz w:val="24"/>
                <w:szCs w:val="24"/>
              </w:rPr>
            </w:pPr>
          </w:p>
        </w:tc>
      </w:tr>
      <w:tr w:rsidR="0021746F" w:rsidRPr="0021746F" w14:paraId="105CE1F3" w14:textId="77777777" w:rsidTr="00442A2D">
        <w:tblPrEx>
          <w:tblBorders>
            <w:insideH w:val="none" w:sz="0" w:space="0" w:color="auto"/>
          </w:tblBorders>
        </w:tblPrEx>
        <w:trPr>
          <w:trHeight w:val="253"/>
        </w:trPr>
        <w:tc>
          <w:tcPr>
            <w:tcW w:w="748" w:type="dxa"/>
            <w:vMerge/>
          </w:tcPr>
          <w:p w14:paraId="03096B3E"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1B63CD31" w14:textId="77777777" w:rsidR="0021746F" w:rsidRPr="0021746F" w:rsidRDefault="0021746F" w:rsidP="0021746F">
            <w:pPr>
              <w:contextualSpacing w:val="0"/>
              <w:jc w:val="left"/>
              <w:rPr>
                <w:sz w:val="24"/>
                <w:szCs w:val="24"/>
              </w:rPr>
            </w:pPr>
            <w:r w:rsidRPr="0021746F">
              <w:rPr>
                <w:sz w:val="24"/>
                <w:szCs w:val="24"/>
              </w:rPr>
              <w:t xml:space="preserve">3 и более  </w:t>
            </w:r>
          </w:p>
        </w:tc>
        <w:tc>
          <w:tcPr>
            <w:tcW w:w="1757" w:type="dxa"/>
            <w:tcBorders>
              <w:top w:val="single" w:sz="4" w:space="0" w:color="auto"/>
              <w:bottom w:val="single" w:sz="4" w:space="0" w:color="auto"/>
            </w:tcBorders>
          </w:tcPr>
          <w:p w14:paraId="5EC395F6" w14:textId="77777777" w:rsidR="0021746F" w:rsidRPr="0021746F" w:rsidRDefault="0021746F" w:rsidP="0021746F">
            <w:pPr>
              <w:contextualSpacing w:val="0"/>
              <w:jc w:val="center"/>
              <w:rPr>
                <w:sz w:val="24"/>
                <w:szCs w:val="24"/>
              </w:rPr>
            </w:pPr>
            <w:r w:rsidRPr="0021746F">
              <w:rPr>
                <w:sz w:val="24"/>
                <w:szCs w:val="24"/>
              </w:rPr>
              <w:t>15</w:t>
            </w:r>
          </w:p>
        </w:tc>
      </w:tr>
      <w:tr w:rsidR="0021746F" w:rsidRPr="0021746F" w14:paraId="4DEB82F0" w14:textId="77777777" w:rsidTr="00442A2D">
        <w:tblPrEx>
          <w:tblBorders>
            <w:insideH w:val="none" w:sz="0" w:space="0" w:color="auto"/>
          </w:tblBorders>
        </w:tblPrEx>
        <w:trPr>
          <w:trHeight w:val="253"/>
        </w:trPr>
        <w:tc>
          <w:tcPr>
            <w:tcW w:w="748" w:type="dxa"/>
            <w:vMerge/>
          </w:tcPr>
          <w:p w14:paraId="5654EA1D"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12A63547" w14:textId="77777777" w:rsidR="0021746F" w:rsidRPr="0021746F" w:rsidRDefault="0021746F" w:rsidP="0021746F">
            <w:pPr>
              <w:contextualSpacing w:val="0"/>
              <w:jc w:val="left"/>
              <w:rPr>
                <w:sz w:val="24"/>
                <w:szCs w:val="24"/>
              </w:rPr>
            </w:pPr>
            <w:r w:rsidRPr="0021746F">
              <w:rPr>
                <w:sz w:val="24"/>
                <w:szCs w:val="24"/>
              </w:rPr>
              <w:t>2</w:t>
            </w:r>
          </w:p>
        </w:tc>
        <w:tc>
          <w:tcPr>
            <w:tcW w:w="1757" w:type="dxa"/>
            <w:tcBorders>
              <w:top w:val="single" w:sz="4" w:space="0" w:color="auto"/>
              <w:bottom w:val="single" w:sz="4" w:space="0" w:color="auto"/>
            </w:tcBorders>
          </w:tcPr>
          <w:p w14:paraId="0D569700" w14:textId="77777777" w:rsidR="0021746F" w:rsidRPr="0021746F" w:rsidRDefault="0021746F" w:rsidP="0021746F">
            <w:pPr>
              <w:contextualSpacing w:val="0"/>
              <w:jc w:val="center"/>
              <w:rPr>
                <w:sz w:val="24"/>
                <w:szCs w:val="24"/>
              </w:rPr>
            </w:pPr>
            <w:r w:rsidRPr="0021746F">
              <w:rPr>
                <w:sz w:val="24"/>
                <w:szCs w:val="24"/>
              </w:rPr>
              <w:t>10</w:t>
            </w:r>
          </w:p>
        </w:tc>
      </w:tr>
      <w:tr w:rsidR="0021746F" w:rsidRPr="0021746F" w14:paraId="0375277A" w14:textId="77777777" w:rsidTr="00442A2D">
        <w:tblPrEx>
          <w:tblBorders>
            <w:insideH w:val="none" w:sz="0" w:space="0" w:color="auto"/>
          </w:tblBorders>
        </w:tblPrEx>
        <w:trPr>
          <w:trHeight w:val="253"/>
        </w:trPr>
        <w:tc>
          <w:tcPr>
            <w:tcW w:w="748" w:type="dxa"/>
            <w:vMerge/>
            <w:tcBorders>
              <w:bottom w:val="single" w:sz="4" w:space="0" w:color="auto"/>
            </w:tcBorders>
          </w:tcPr>
          <w:p w14:paraId="5F0B03E8"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44A1C980" w14:textId="77777777" w:rsidR="0021746F" w:rsidRPr="0021746F" w:rsidRDefault="0021746F" w:rsidP="0021746F">
            <w:pPr>
              <w:contextualSpacing w:val="0"/>
              <w:jc w:val="left"/>
              <w:rPr>
                <w:sz w:val="24"/>
                <w:szCs w:val="24"/>
              </w:rPr>
            </w:pPr>
            <w:r w:rsidRPr="0021746F">
              <w:rPr>
                <w:sz w:val="24"/>
                <w:szCs w:val="24"/>
              </w:rPr>
              <w:t>1</w:t>
            </w:r>
          </w:p>
        </w:tc>
        <w:tc>
          <w:tcPr>
            <w:tcW w:w="1757" w:type="dxa"/>
            <w:tcBorders>
              <w:top w:val="single" w:sz="4" w:space="0" w:color="auto"/>
              <w:bottom w:val="single" w:sz="4" w:space="0" w:color="auto"/>
            </w:tcBorders>
          </w:tcPr>
          <w:p w14:paraId="0DBC14C3" w14:textId="77777777" w:rsidR="0021746F" w:rsidRPr="0021746F" w:rsidRDefault="0021746F" w:rsidP="0021746F">
            <w:pPr>
              <w:contextualSpacing w:val="0"/>
              <w:jc w:val="center"/>
              <w:rPr>
                <w:sz w:val="24"/>
                <w:szCs w:val="24"/>
              </w:rPr>
            </w:pPr>
            <w:r w:rsidRPr="0021746F">
              <w:rPr>
                <w:sz w:val="24"/>
                <w:szCs w:val="24"/>
              </w:rPr>
              <w:t>5</w:t>
            </w:r>
          </w:p>
        </w:tc>
      </w:tr>
      <w:tr w:rsidR="0021746F" w:rsidRPr="0021746F" w14:paraId="55EE1249" w14:textId="77777777" w:rsidTr="00442A2D">
        <w:tblPrEx>
          <w:tblBorders>
            <w:insideH w:val="none" w:sz="0" w:space="0" w:color="auto"/>
          </w:tblBorders>
        </w:tblPrEx>
        <w:trPr>
          <w:trHeight w:val="350"/>
        </w:trPr>
        <w:tc>
          <w:tcPr>
            <w:tcW w:w="748" w:type="dxa"/>
            <w:vMerge w:val="restart"/>
            <w:tcBorders>
              <w:top w:val="single" w:sz="4" w:space="0" w:color="auto"/>
            </w:tcBorders>
          </w:tcPr>
          <w:p w14:paraId="4078345C" w14:textId="77777777" w:rsidR="0021746F" w:rsidRPr="0021746F" w:rsidRDefault="0021746F" w:rsidP="0021746F">
            <w:pPr>
              <w:contextualSpacing w:val="0"/>
              <w:jc w:val="left"/>
              <w:rPr>
                <w:sz w:val="24"/>
                <w:szCs w:val="24"/>
              </w:rPr>
            </w:pPr>
            <w:r w:rsidRPr="0021746F">
              <w:rPr>
                <w:sz w:val="24"/>
                <w:szCs w:val="24"/>
              </w:rPr>
              <w:t>3.</w:t>
            </w:r>
          </w:p>
        </w:tc>
        <w:tc>
          <w:tcPr>
            <w:tcW w:w="6973" w:type="dxa"/>
            <w:tcBorders>
              <w:top w:val="single" w:sz="4" w:space="0" w:color="auto"/>
              <w:bottom w:val="single" w:sz="4" w:space="0" w:color="auto"/>
            </w:tcBorders>
          </w:tcPr>
          <w:p w14:paraId="5E7D7A5F" w14:textId="77777777" w:rsidR="0021746F" w:rsidRPr="0021746F" w:rsidRDefault="0021746F" w:rsidP="0021746F">
            <w:pPr>
              <w:contextualSpacing w:val="0"/>
              <w:rPr>
                <w:sz w:val="24"/>
                <w:szCs w:val="24"/>
              </w:rPr>
            </w:pPr>
            <w:r w:rsidRPr="0021746F">
              <w:rPr>
                <w:sz w:val="24"/>
                <w:szCs w:val="24"/>
              </w:rPr>
              <w:t>Платежная дисциплина со стороны физических лиц, в том числе:</w:t>
            </w:r>
          </w:p>
        </w:tc>
        <w:tc>
          <w:tcPr>
            <w:tcW w:w="1757" w:type="dxa"/>
            <w:tcBorders>
              <w:top w:val="single" w:sz="4" w:space="0" w:color="auto"/>
              <w:bottom w:val="single" w:sz="4" w:space="0" w:color="auto"/>
            </w:tcBorders>
          </w:tcPr>
          <w:p w14:paraId="0ECC7D42" w14:textId="77777777" w:rsidR="0021746F" w:rsidRPr="0021746F" w:rsidRDefault="0021746F" w:rsidP="0021746F">
            <w:pPr>
              <w:contextualSpacing w:val="0"/>
              <w:jc w:val="center"/>
              <w:rPr>
                <w:sz w:val="24"/>
                <w:szCs w:val="24"/>
              </w:rPr>
            </w:pPr>
          </w:p>
        </w:tc>
      </w:tr>
      <w:tr w:rsidR="0021746F" w:rsidRPr="0021746F" w14:paraId="5BD99338" w14:textId="77777777" w:rsidTr="00442A2D">
        <w:tblPrEx>
          <w:tblBorders>
            <w:insideH w:val="none" w:sz="0" w:space="0" w:color="auto"/>
          </w:tblBorders>
        </w:tblPrEx>
        <w:trPr>
          <w:trHeight w:val="217"/>
        </w:trPr>
        <w:tc>
          <w:tcPr>
            <w:tcW w:w="748" w:type="dxa"/>
            <w:vMerge/>
          </w:tcPr>
          <w:p w14:paraId="29405509"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240AFDEF" w14:textId="77777777" w:rsidR="0021746F" w:rsidRPr="0021746F" w:rsidRDefault="0021746F" w:rsidP="0021746F">
            <w:pPr>
              <w:contextualSpacing w:val="0"/>
              <w:rPr>
                <w:sz w:val="24"/>
                <w:szCs w:val="24"/>
              </w:rPr>
            </w:pPr>
            <w:r w:rsidRPr="0021746F">
              <w:rPr>
                <w:sz w:val="24"/>
                <w:szCs w:val="24"/>
              </w:rPr>
              <w:t>от 91% и выше</w:t>
            </w:r>
          </w:p>
        </w:tc>
        <w:tc>
          <w:tcPr>
            <w:tcW w:w="1757" w:type="dxa"/>
            <w:tcBorders>
              <w:top w:val="single" w:sz="4" w:space="0" w:color="auto"/>
              <w:bottom w:val="single" w:sz="4" w:space="0" w:color="auto"/>
            </w:tcBorders>
          </w:tcPr>
          <w:p w14:paraId="54BC6E20" w14:textId="77777777" w:rsidR="0021746F" w:rsidRPr="0021746F" w:rsidRDefault="0021746F" w:rsidP="0021746F">
            <w:pPr>
              <w:contextualSpacing w:val="0"/>
              <w:jc w:val="center"/>
              <w:rPr>
                <w:sz w:val="24"/>
                <w:szCs w:val="24"/>
              </w:rPr>
            </w:pPr>
            <w:r w:rsidRPr="0021746F">
              <w:rPr>
                <w:sz w:val="24"/>
                <w:szCs w:val="24"/>
              </w:rPr>
              <w:t>25</w:t>
            </w:r>
          </w:p>
        </w:tc>
      </w:tr>
      <w:tr w:rsidR="0021746F" w:rsidRPr="0021746F" w14:paraId="23CC9143" w14:textId="77777777" w:rsidTr="00442A2D">
        <w:tblPrEx>
          <w:tblBorders>
            <w:insideH w:val="none" w:sz="0" w:space="0" w:color="auto"/>
          </w:tblBorders>
        </w:tblPrEx>
        <w:trPr>
          <w:trHeight w:val="280"/>
        </w:trPr>
        <w:tc>
          <w:tcPr>
            <w:tcW w:w="748" w:type="dxa"/>
            <w:vMerge/>
          </w:tcPr>
          <w:p w14:paraId="44F1C421"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09FDF857" w14:textId="77777777" w:rsidR="0021746F" w:rsidRPr="0021746F" w:rsidRDefault="0021746F" w:rsidP="0021746F">
            <w:pPr>
              <w:contextualSpacing w:val="0"/>
              <w:rPr>
                <w:sz w:val="24"/>
                <w:szCs w:val="24"/>
              </w:rPr>
            </w:pPr>
            <w:r w:rsidRPr="0021746F">
              <w:rPr>
                <w:sz w:val="24"/>
                <w:szCs w:val="24"/>
              </w:rPr>
              <w:t>от 76% до 90%</w:t>
            </w:r>
          </w:p>
        </w:tc>
        <w:tc>
          <w:tcPr>
            <w:tcW w:w="1757" w:type="dxa"/>
            <w:tcBorders>
              <w:top w:val="single" w:sz="4" w:space="0" w:color="auto"/>
              <w:bottom w:val="single" w:sz="4" w:space="0" w:color="auto"/>
            </w:tcBorders>
          </w:tcPr>
          <w:p w14:paraId="6F2CC69E" w14:textId="77777777" w:rsidR="0021746F" w:rsidRPr="0021746F" w:rsidRDefault="0021746F" w:rsidP="0021746F">
            <w:pPr>
              <w:contextualSpacing w:val="0"/>
              <w:jc w:val="center"/>
              <w:rPr>
                <w:sz w:val="24"/>
                <w:szCs w:val="24"/>
              </w:rPr>
            </w:pPr>
            <w:r w:rsidRPr="0021746F">
              <w:rPr>
                <w:sz w:val="24"/>
                <w:szCs w:val="24"/>
              </w:rPr>
              <w:t>15</w:t>
            </w:r>
          </w:p>
        </w:tc>
      </w:tr>
      <w:tr w:rsidR="0021746F" w:rsidRPr="0021746F" w14:paraId="4DD284B5" w14:textId="77777777" w:rsidTr="00442A2D">
        <w:tblPrEx>
          <w:tblBorders>
            <w:insideH w:val="none" w:sz="0" w:space="0" w:color="auto"/>
          </w:tblBorders>
        </w:tblPrEx>
        <w:trPr>
          <w:trHeight w:val="217"/>
        </w:trPr>
        <w:tc>
          <w:tcPr>
            <w:tcW w:w="748" w:type="dxa"/>
            <w:vMerge/>
          </w:tcPr>
          <w:p w14:paraId="79ED8689"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284F35C0" w14:textId="77777777" w:rsidR="0021746F" w:rsidRPr="0021746F" w:rsidRDefault="0021746F" w:rsidP="0021746F">
            <w:pPr>
              <w:contextualSpacing w:val="0"/>
              <w:rPr>
                <w:sz w:val="24"/>
                <w:szCs w:val="24"/>
              </w:rPr>
            </w:pPr>
            <w:r w:rsidRPr="0021746F">
              <w:rPr>
                <w:sz w:val="24"/>
                <w:szCs w:val="24"/>
              </w:rPr>
              <w:t>от 51% до 75%</w:t>
            </w:r>
          </w:p>
        </w:tc>
        <w:tc>
          <w:tcPr>
            <w:tcW w:w="1757" w:type="dxa"/>
            <w:tcBorders>
              <w:top w:val="single" w:sz="4" w:space="0" w:color="auto"/>
              <w:bottom w:val="single" w:sz="4" w:space="0" w:color="auto"/>
            </w:tcBorders>
          </w:tcPr>
          <w:p w14:paraId="01CDC385" w14:textId="77777777" w:rsidR="0021746F" w:rsidRPr="0021746F" w:rsidRDefault="0021746F" w:rsidP="0021746F">
            <w:pPr>
              <w:contextualSpacing w:val="0"/>
              <w:jc w:val="center"/>
              <w:rPr>
                <w:sz w:val="24"/>
                <w:szCs w:val="24"/>
              </w:rPr>
            </w:pPr>
            <w:r w:rsidRPr="0021746F">
              <w:rPr>
                <w:sz w:val="24"/>
                <w:szCs w:val="24"/>
              </w:rPr>
              <w:t>5</w:t>
            </w:r>
          </w:p>
        </w:tc>
      </w:tr>
      <w:tr w:rsidR="0021746F" w:rsidRPr="0021746F" w14:paraId="3AF95988" w14:textId="77777777" w:rsidTr="00442A2D">
        <w:tblPrEx>
          <w:tblBorders>
            <w:insideH w:val="none" w:sz="0" w:space="0" w:color="auto"/>
          </w:tblBorders>
        </w:tblPrEx>
        <w:trPr>
          <w:trHeight w:val="295"/>
        </w:trPr>
        <w:tc>
          <w:tcPr>
            <w:tcW w:w="748" w:type="dxa"/>
            <w:vMerge/>
          </w:tcPr>
          <w:p w14:paraId="2039E0DC"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67741EE0" w14:textId="77777777" w:rsidR="0021746F" w:rsidRPr="0021746F" w:rsidRDefault="0021746F" w:rsidP="0021746F">
            <w:pPr>
              <w:contextualSpacing w:val="0"/>
              <w:rPr>
                <w:sz w:val="24"/>
                <w:szCs w:val="24"/>
              </w:rPr>
            </w:pPr>
            <w:r w:rsidRPr="0021746F">
              <w:rPr>
                <w:sz w:val="24"/>
                <w:szCs w:val="24"/>
              </w:rPr>
              <w:t>до 50%</w:t>
            </w:r>
          </w:p>
        </w:tc>
        <w:tc>
          <w:tcPr>
            <w:tcW w:w="1757" w:type="dxa"/>
            <w:tcBorders>
              <w:top w:val="single" w:sz="4" w:space="0" w:color="auto"/>
              <w:bottom w:val="single" w:sz="4" w:space="0" w:color="auto"/>
            </w:tcBorders>
          </w:tcPr>
          <w:p w14:paraId="6CD17819" w14:textId="77777777" w:rsidR="0021746F" w:rsidRPr="0021746F" w:rsidRDefault="0021746F" w:rsidP="0021746F">
            <w:pPr>
              <w:contextualSpacing w:val="0"/>
              <w:jc w:val="center"/>
              <w:rPr>
                <w:sz w:val="24"/>
                <w:szCs w:val="24"/>
              </w:rPr>
            </w:pPr>
            <w:r w:rsidRPr="0021746F">
              <w:rPr>
                <w:sz w:val="24"/>
                <w:szCs w:val="24"/>
              </w:rPr>
              <w:t>0</w:t>
            </w:r>
          </w:p>
        </w:tc>
      </w:tr>
      <w:tr w:rsidR="0021746F" w:rsidRPr="0021746F" w14:paraId="3EDF65A8" w14:textId="77777777" w:rsidTr="00442A2D">
        <w:tblPrEx>
          <w:tblBorders>
            <w:insideH w:val="none" w:sz="0" w:space="0" w:color="auto"/>
          </w:tblBorders>
        </w:tblPrEx>
        <w:trPr>
          <w:trHeight w:val="2320"/>
        </w:trPr>
        <w:tc>
          <w:tcPr>
            <w:tcW w:w="748" w:type="dxa"/>
            <w:vMerge w:val="restart"/>
            <w:tcBorders>
              <w:top w:val="single" w:sz="4" w:space="0" w:color="auto"/>
            </w:tcBorders>
          </w:tcPr>
          <w:p w14:paraId="0AEC9964" w14:textId="77777777" w:rsidR="0021746F" w:rsidRPr="0021746F" w:rsidRDefault="0021746F" w:rsidP="0021746F">
            <w:pPr>
              <w:contextualSpacing w:val="0"/>
              <w:jc w:val="left"/>
              <w:rPr>
                <w:sz w:val="24"/>
                <w:szCs w:val="24"/>
              </w:rPr>
            </w:pPr>
            <w:r w:rsidRPr="0021746F">
              <w:rPr>
                <w:sz w:val="24"/>
                <w:szCs w:val="24"/>
              </w:rPr>
              <w:t>3.</w:t>
            </w:r>
          </w:p>
        </w:tc>
        <w:tc>
          <w:tcPr>
            <w:tcW w:w="6973" w:type="dxa"/>
            <w:tcBorders>
              <w:top w:val="single" w:sz="4" w:space="0" w:color="auto"/>
              <w:bottom w:val="single" w:sz="4" w:space="0" w:color="auto"/>
            </w:tcBorders>
          </w:tcPr>
          <w:p w14:paraId="31C542C8" w14:textId="77777777" w:rsidR="0021746F" w:rsidRPr="0021746F" w:rsidRDefault="0021746F" w:rsidP="0021746F">
            <w:pPr>
              <w:contextualSpacing w:val="0"/>
              <w:rPr>
                <w:sz w:val="24"/>
                <w:szCs w:val="24"/>
              </w:rPr>
            </w:pPr>
            <w:r w:rsidRPr="0021746F">
              <w:rPr>
                <w:sz w:val="24"/>
                <w:szCs w:val="24"/>
              </w:rPr>
              <w:t>Решение о включении в состав общего имущества в многоквартирном доме элементов благоустройства, иных предназначенных для благоустройства объектов, установленных на дворовой территории, общей  дворовой территорией,   находящейся в долевой собственности жителей домов, а также на неразграниченных земельных участках междворовых пространств в пределах одного квартала, находящихся в муниципальной собственности  за счет средств субсидии, в целях осуществления последующего содержания указанных объектов в соответствии с требованиями законодательства Российской Федерации, после реализации мероприятий по благоустройству с  внесением изменений  в договор  управления и повышением тарифа на оплату за содержание и ремонт общего имущества МКД в части ремонта благоустроенной территории и элементов благоустройства на ней:</w:t>
            </w:r>
          </w:p>
        </w:tc>
        <w:tc>
          <w:tcPr>
            <w:tcW w:w="1757" w:type="dxa"/>
            <w:tcBorders>
              <w:top w:val="single" w:sz="4" w:space="0" w:color="auto"/>
              <w:bottom w:val="single" w:sz="4" w:space="0" w:color="auto"/>
            </w:tcBorders>
          </w:tcPr>
          <w:p w14:paraId="779FC7FF" w14:textId="77777777" w:rsidR="0021746F" w:rsidRPr="0021746F" w:rsidRDefault="0021746F" w:rsidP="0021746F">
            <w:pPr>
              <w:contextualSpacing w:val="0"/>
              <w:jc w:val="center"/>
              <w:rPr>
                <w:sz w:val="24"/>
                <w:szCs w:val="24"/>
              </w:rPr>
            </w:pPr>
          </w:p>
          <w:p w14:paraId="47C87D91" w14:textId="77777777" w:rsidR="0021746F" w:rsidRPr="0021746F" w:rsidRDefault="0021746F" w:rsidP="0021746F">
            <w:pPr>
              <w:contextualSpacing w:val="0"/>
              <w:jc w:val="center"/>
              <w:rPr>
                <w:sz w:val="24"/>
                <w:szCs w:val="24"/>
              </w:rPr>
            </w:pPr>
          </w:p>
          <w:p w14:paraId="71860E4C" w14:textId="77777777" w:rsidR="0021746F" w:rsidRPr="0021746F" w:rsidRDefault="0021746F" w:rsidP="0021746F">
            <w:pPr>
              <w:contextualSpacing w:val="0"/>
              <w:jc w:val="center"/>
              <w:rPr>
                <w:sz w:val="24"/>
                <w:szCs w:val="24"/>
              </w:rPr>
            </w:pPr>
          </w:p>
        </w:tc>
      </w:tr>
      <w:tr w:rsidR="0021746F" w:rsidRPr="0021746F" w14:paraId="44E1DB79" w14:textId="77777777" w:rsidTr="00442A2D">
        <w:tblPrEx>
          <w:tblBorders>
            <w:insideH w:val="none" w:sz="0" w:space="0" w:color="auto"/>
          </w:tblBorders>
        </w:tblPrEx>
        <w:trPr>
          <w:trHeight w:val="714"/>
        </w:trPr>
        <w:tc>
          <w:tcPr>
            <w:tcW w:w="748" w:type="dxa"/>
            <w:vMerge/>
          </w:tcPr>
          <w:p w14:paraId="1B4BB52D"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42723C57" w14:textId="77777777" w:rsidR="0021746F" w:rsidRPr="0021746F" w:rsidRDefault="0021746F" w:rsidP="0021746F">
            <w:pPr>
              <w:contextualSpacing w:val="0"/>
              <w:jc w:val="left"/>
              <w:rPr>
                <w:sz w:val="24"/>
                <w:szCs w:val="24"/>
              </w:rPr>
            </w:pPr>
            <w:r w:rsidRPr="0021746F">
              <w:rPr>
                <w:sz w:val="24"/>
                <w:szCs w:val="24"/>
              </w:rPr>
              <w:t>-от 91 до 100% (включительно) голосов от общего числа голосов собственников помещений в многоквартирном доме</w:t>
            </w:r>
          </w:p>
        </w:tc>
        <w:tc>
          <w:tcPr>
            <w:tcW w:w="1757" w:type="dxa"/>
            <w:tcBorders>
              <w:top w:val="single" w:sz="4" w:space="0" w:color="auto"/>
              <w:bottom w:val="single" w:sz="4" w:space="0" w:color="auto"/>
            </w:tcBorders>
          </w:tcPr>
          <w:p w14:paraId="3381A9E7" w14:textId="77777777" w:rsidR="0021746F" w:rsidRPr="0021746F" w:rsidRDefault="0021746F" w:rsidP="0021746F">
            <w:pPr>
              <w:contextualSpacing w:val="0"/>
              <w:jc w:val="center"/>
              <w:rPr>
                <w:sz w:val="24"/>
                <w:szCs w:val="24"/>
              </w:rPr>
            </w:pPr>
            <w:r w:rsidRPr="0021746F">
              <w:rPr>
                <w:sz w:val="24"/>
                <w:szCs w:val="24"/>
              </w:rPr>
              <w:t>15</w:t>
            </w:r>
          </w:p>
          <w:p w14:paraId="105FC3A9" w14:textId="77777777" w:rsidR="0021746F" w:rsidRPr="0021746F" w:rsidRDefault="0021746F" w:rsidP="0021746F">
            <w:pPr>
              <w:contextualSpacing w:val="0"/>
              <w:jc w:val="center"/>
              <w:rPr>
                <w:sz w:val="24"/>
                <w:szCs w:val="24"/>
              </w:rPr>
            </w:pPr>
          </w:p>
        </w:tc>
      </w:tr>
      <w:tr w:rsidR="0021746F" w:rsidRPr="0021746F" w14:paraId="7C443EF2" w14:textId="77777777" w:rsidTr="00442A2D">
        <w:tblPrEx>
          <w:tblBorders>
            <w:insideH w:val="none" w:sz="0" w:space="0" w:color="auto"/>
          </w:tblBorders>
        </w:tblPrEx>
        <w:trPr>
          <w:trHeight w:val="601"/>
        </w:trPr>
        <w:tc>
          <w:tcPr>
            <w:tcW w:w="748" w:type="dxa"/>
            <w:vMerge/>
          </w:tcPr>
          <w:p w14:paraId="27AD89D3"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478D2776" w14:textId="77777777" w:rsidR="0021746F" w:rsidRPr="0021746F" w:rsidRDefault="0021746F" w:rsidP="0021746F">
            <w:pPr>
              <w:contextualSpacing w:val="0"/>
              <w:jc w:val="left"/>
              <w:rPr>
                <w:sz w:val="24"/>
                <w:szCs w:val="24"/>
              </w:rPr>
            </w:pPr>
            <w:r w:rsidRPr="0021746F">
              <w:rPr>
                <w:sz w:val="24"/>
                <w:szCs w:val="24"/>
              </w:rPr>
              <w:t>-от 81 до 90% (включительно) голосов от общего числа голосов собственников помещений в многоквартирном доме</w:t>
            </w:r>
          </w:p>
        </w:tc>
        <w:tc>
          <w:tcPr>
            <w:tcW w:w="1757" w:type="dxa"/>
            <w:tcBorders>
              <w:top w:val="single" w:sz="4" w:space="0" w:color="auto"/>
              <w:bottom w:val="single" w:sz="4" w:space="0" w:color="auto"/>
            </w:tcBorders>
          </w:tcPr>
          <w:p w14:paraId="0D2FC278" w14:textId="77777777" w:rsidR="0021746F" w:rsidRPr="0021746F" w:rsidRDefault="0021746F" w:rsidP="0021746F">
            <w:pPr>
              <w:contextualSpacing w:val="0"/>
              <w:jc w:val="center"/>
              <w:rPr>
                <w:sz w:val="24"/>
                <w:szCs w:val="24"/>
              </w:rPr>
            </w:pPr>
            <w:r w:rsidRPr="0021746F">
              <w:rPr>
                <w:sz w:val="24"/>
                <w:szCs w:val="24"/>
              </w:rPr>
              <w:t>10</w:t>
            </w:r>
          </w:p>
        </w:tc>
      </w:tr>
      <w:tr w:rsidR="0021746F" w:rsidRPr="0021746F" w14:paraId="0E183238" w14:textId="77777777" w:rsidTr="00442A2D">
        <w:tblPrEx>
          <w:tblBorders>
            <w:insideH w:val="none" w:sz="0" w:space="0" w:color="auto"/>
          </w:tblBorders>
        </w:tblPrEx>
        <w:trPr>
          <w:trHeight w:val="517"/>
        </w:trPr>
        <w:tc>
          <w:tcPr>
            <w:tcW w:w="748" w:type="dxa"/>
            <w:vMerge/>
            <w:tcBorders>
              <w:bottom w:val="single" w:sz="4" w:space="0" w:color="auto"/>
            </w:tcBorders>
          </w:tcPr>
          <w:p w14:paraId="612FC372" w14:textId="77777777" w:rsidR="0021746F" w:rsidRPr="0021746F" w:rsidRDefault="0021746F" w:rsidP="0021746F">
            <w:pPr>
              <w:contextualSpacing w:val="0"/>
              <w:jc w:val="left"/>
              <w:rPr>
                <w:sz w:val="24"/>
                <w:szCs w:val="24"/>
              </w:rPr>
            </w:pPr>
          </w:p>
        </w:tc>
        <w:tc>
          <w:tcPr>
            <w:tcW w:w="6973" w:type="dxa"/>
            <w:tcBorders>
              <w:top w:val="single" w:sz="4" w:space="0" w:color="auto"/>
              <w:bottom w:val="single" w:sz="4" w:space="0" w:color="auto"/>
            </w:tcBorders>
          </w:tcPr>
          <w:p w14:paraId="0069DE3C" w14:textId="77777777" w:rsidR="0021746F" w:rsidRPr="0021746F" w:rsidRDefault="0021746F" w:rsidP="0021746F">
            <w:pPr>
              <w:contextualSpacing w:val="0"/>
              <w:jc w:val="left"/>
              <w:rPr>
                <w:sz w:val="24"/>
                <w:szCs w:val="24"/>
              </w:rPr>
            </w:pPr>
            <w:r w:rsidRPr="0021746F">
              <w:rPr>
                <w:sz w:val="24"/>
                <w:szCs w:val="24"/>
              </w:rPr>
              <w:t>-от 66,67  до 80% (включительно) голосов от общего числа голосов собственников помещений в многоквартирном доме</w:t>
            </w:r>
          </w:p>
        </w:tc>
        <w:tc>
          <w:tcPr>
            <w:tcW w:w="1757" w:type="dxa"/>
            <w:tcBorders>
              <w:top w:val="single" w:sz="4" w:space="0" w:color="auto"/>
              <w:bottom w:val="single" w:sz="4" w:space="0" w:color="auto"/>
            </w:tcBorders>
          </w:tcPr>
          <w:p w14:paraId="787F53E6" w14:textId="77777777" w:rsidR="0021746F" w:rsidRPr="0021746F" w:rsidRDefault="0021746F" w:rsidP="0021746F">
            <w:pPr>
              <w:contextualSpacing w:val="0"/>
              <w:jc w:val="center"/>
              <w:rPr>
                <w:sz w:val="24"/>
                <w:szCs w:val="24"/>
              </w:rPr>
            </w:pPr>
          </w:p>
          <w:p w14:paraId="47C28FEC" w14:textId="77777777" w:rsidR="0021746F" w:rsidRPr="0021746F" w:rsidRDefault="0021746F" w:rsidP="0021746F">
            <w:pPr>
              <w:contextualSpacing w:val="0"/>
              <w:jc w:val="center"/>
              <w:rPr>
                <w:sz w:val="24"/>
                <w:szCs w:val="24"/>
              </w:rPr>
            </w:pPr>
            <w:r w:rsidRPr="0021746F">
              <w:rPr>
                <w:sz w:val="24"/>
                <w:szCs w:val="24"/>
              </w:rPr>
              <w:t>5</w:t>
            </w:r>
          </w:p>
        </w:tc>
      </w:tr>
      <w:tr w:rsidR="0021746F" w:rsidRPr="0021746F" w14:paraId="44A7FB8D" w14:textId="77777777" w:rsidTr="00442A2D">
        <w:tblPrEx>
          <w:tblBorders>
            <w:insideH w:val="none" w:sz="0" w:space="0" w:color="auto"/>
          </w:tblBorders>
        </w:tblPrEx>
        <w:trPr>
          <w:trHeight w:val="517"/>
        </w:trPr>
        <w:tc>
          <w:tcPr>
            <w:tcW w:w="748" w:type="dxa"/>
            <w:tcBorders>
              <w:top w:val="single" w:sz="4" w:space="0" w:color="auto"/>
              <w:bottom w:val="single" w:sz="4" w:space="0" w:color="auto"/>
            </w:tcBorders>
          </w:tcPr>
          <w:p w14:paraId="514B4DE2" w14:textId="77777777" w:rsidR="0021746F" w:rsidRPr="0021746F" w:rsidRDefault="0021746F" w:rsidP="0021746F">
            <w:pPr>
              <w:contextualSpacing w:val="0"/>
              <w:jc w:val="left"/>
              <w:rPr>
                <w:sz w:val="24"/>
                <w:szCs w:val="24"/>
              </w:rPr>
            </w:pPr>
            <w:r w:rsidRPr="0021746F">
              <w:rPr>
                <w:sz w:val="24"/>
                <w:szCs w:val="24"/>
              </w:rPr>
              <w:t>4.</w:t>
            </w:r>
          </w:p>
        </w:tc>
        <w:tc>
          <w:tcPr>
            <w:tcW w:w="6973" w:type="dxa"/>
            <w:tcBorders>
              <w:top w:val="single" w:sz="4" w:space="0" w:color="auto"/>
              <w:bottom w:val="single" w:sz="4" w:space="0" w:color="auto"/>
            </w:tcBorders>
          </w:tcPr>
          <w:p w14:paraId="50F7B224" w14:textId="77777777" w:rsidR="0021746F" w:rsidRPr="0021746F" w:rsidRDefault="0021746F" w:rsidP="0021746F">
            <w:pPr>
              <w:contextualSpacing w:val="0"/>
              <w:rPr>
                <w:sz w:val="24"/>
                <w:szCs w:val="24"/>
              </w:rPr>
            </w:pPr>
            <w:r w:rsidRPr="0021746F">
              <w:rPr>
                <w:sz w:val="24"/>
                <w:szCs w:val="24"/>
              </w:rPr>
              <w:t>Установка систем видеонаблюдения с выходом на дворовую территорию, в том числе на предлагаемую</w:t>
            </w:r>
            <w:r w:rsidRPr="0021746F">
              <w:rPr>
                <w:rFonts w:eastAsia="Calibri"/>
                <w:sz w:val="24"/>
                <w:szCs w:val="24"/>
              </w:rPr>
              <w:t xml:space="preserve"> к размещению  площадку, в количестве не менее одной единицы  </w:t>
            </w:r>
            <w:r w:rsidRPr="0021746F">
              <w:rPr>
                <w:rFonts w:eastAsia="Calibri"/>
                <w:sz w:val="24"/>
                <w:szCs w:val="24"/>
                <w:u w:val="single"/>
              </w:rPr>
              <w:t xml:space="preserve">до дня подачи заявки  </w:t>
            </w:r>
            <w:r w:rsidRPr="0021746F">
              <w:rPr>
                <w:sz w:val="24"/>
                <w:szCs w:val="24"/>
              </w:rPr>
              <w:t xml:space="preserve">о включении  территории в муниципальную программу  «Формирование современной городской среды муниципального </w:t>
            </w:r>
            <w:r w:rsidRPr="0021746F">
              <w:rPr>
                <w:sz w:val="24"/>
                <w:szCs w:val="24"/>
              </w:rPr>
              <w:lastRenderedPageBreak/>
              <w:t xml:space="preserve">образования «город Свободный» в рамках 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(в части благоустройства дальневосточных дворов) в целях сохранности имущества, повышения безопасности, предотвращения случаев вандализма  </w:t>
            </w:r>
            <w:r w:rsidRPr="0021746F">
              <w:rPr>
                <w:color w:val="333333"/>
                <w:sz w:val="20"/>
                <w:shd w:val="clear" w:color="auto" w:fill="FFFFFF"/>
              </w:rPr>
              <w:t xml:space="preserve"> </w:t>
            </w:r>
          </w:p>
        </w:tc>
        <w:tc>
          <w:tcPr>
            <w:tcW w:w="1757" w:type="dxa"/>
            <w:tcBorders>
              <w:top w:val="single" w:sz="4" w:space="0" w:color="auto"/>
              <w:bottom w:val="single" w:sz="4" w:space="0" w:color="auto"/>
            </w:tcBorders>
          </w:tcPr>
          <w:p w14:paraId="4979DD27" w14:textId="77777777" w:rsidR="0021746F" w:rsidRPr="0021746F" w:rsidRDefault="0021746F" w:rsidP="0021746F">
            <w:pPr>
              <w:contextualSpacing w:val="0"/>
              <w:jc w:val="center"/>
              <w:rPr>
                <w:sz w:val="24"/>
                <w:szCs w:val="24"/>
              </w:rPr>
            </w:pPr>
            <w:r w:rsidRPr="0021746F">
              <w:rPr>
                <w:sz w:val="24"/>
                <w:szCs w:val="24"/>
              </w:rPr>
              <w:lastRenderedPageBreak/>
              <w:t>Да – 20</w:t>
            </w:r>
          </w:p>
          <w:p w14:paraId="63260558" w14:textId="77777777" w:rsidR="0021746F" w:rsidRPr="0021746F" w:rsidRDefault="0021746F" w:rsidP="0021746F">
            <w:pPr>
              <w:contextualSpacing w:val="0"/>
              <w:jc w:val="center"/>
              <w:rPr>
                <w:sz w:val="24"/>
                <w:szCs w:val="24"/>
              </w:rPr>
            </w:pPr>
            <w:r w:rsidRPr="0021746F">
              <w:rPr>
                <w:sz w:val="24"/>
                <w:szCs w:val="24"/>
              </w:rPr>
              <w:t>Нет - 0</w:t>
            </w:r>
          </w:p>
        </w:tc>
      </w:tr>
      <w:tr w:rsidR="0021746F" w:rsidRPr="0021746F" w14:paraId="6C4094AF" w14:textId="77777777" w:rsidTr="00442A2D">
        <w:tblPrEx>
          <w:tblBorders>
            <w:insideH w:val="none" w:sz="0" w:space="0" w:color="auto"/>
          </w:tblBorders>
        </w:tblPrEx>
        <w:trPr>
          <w:trHeight w:val="517"/>
        </w:trPr>
        <w:tc>
          <w:tcPr>
            <w:tcW w:w="748" w:type="dxa"/>
            <w:tcBorders>
              <w:top w:val="single" w:sz="4" w:space="0" w:color="auto"/>
              <w:bottom w:val="single" w:sz="4" w:space="0" w:color="auto"/>
            </w:tcBorders>
          </w:tcPr>
          <w:p w14:paraId="7B6A305A" w14:textId="77777777" w:rsidR="0021746F" w:rsidRPr="0021746F" w:rsidRDefault="0021746F" w:rsidP="0021746F">
            <w:pPr>
              <w:contextualSpacing w:val="0"/>
              <w:jc w:val="left"/>
              <w:rPr>
                <w:sz w:val="24"/>
                <w:szCs w:val="24"/>
              </w:rPr>
            </w:pPr>
            <w:r w:rsidRPr="0021746F">
              <w:rPr>
                <w:sz w:val="24"/>
                <w:szCs w:val="24"/>
              </w:rPr>
              <w:lastRenderedPageBreak/>
              <w:t>5.</w:t>
            </w:r>
          </w:p>
        </w:tc>
        <w:tc>
          <w:tcPr>
            <w:tcW w:w="6973" w:type="dxa"/>
            <w:tcBorders>
              <w:top w:val="single" w:sz="4" w:space="0" w:color="auto"/>
              <w:bottom w:val="single" w:sz="4" w:space="0" w:color="auto"/>
            </w:tcBorders>
          </w:tcPr>
          <w:p w14:paraId="33CDEE9F" w14:textId="77777777" w:rsidR="0021746F" w:rsidRPr="0021746F" w:rsidRDefault="0021746F" w:rsidP="0021746F">
            <w:pPr>
              <w:contextualSpacing w:val="0"/>
              <w:rPr>
                <w:sz w:val="24"/>
                <w:szCs w:val="24"/>
              </w:rPr>
            </w:pPr>
            <w:r w:rsidRPr="0021746F">
              <w:rPr>
                <w:sz w:val="24"/>
                <w:szCs w:val="24"/>
              </w:rPr>
              <w:t>Отсутствие надписей/граффити на фасадах МКД, а так же на фасадах зданий и сооружений, расположенных на дворовой территории</w:t>
            </w:r>
          </w:p>
        </w:tc>
        <w:tc>
          <w:tcPr>
            <w:tcW w:w="1757" w:type="dxa"/>
            <w:tcBorders>
              <w:top w:val="single" w:sz="4" w:space="0" w:color="auto"/>
              <w:bottom w:val="single" w:sz="4" w:space="0" w:color="auto"/>
            </w:tcBorders>
          </w:tcPr>
          <w:p w14:paraId="7E482266" w14:textId="77777777" w:rsidR="0021746F" w:rsidRPr="0021746F" w:rsidRDefault="0021746F" w:rsidP="0021746F">
            <w:pPr>
              <w:contextualSpacing w:val="0"/>
              <w:jc w:val="center"/>
              <w:rPr>
                <w:sz w:val="24"/>
                <w:szCs w:val="24"/>
              </w:rPr>
            </w:pPr>
            <w:r w:rsidRPr="0021746F">
              <w:rPr>
                <w:sz w:val="24"/>
                <w:szCs w:val="24"/>
              </w:rPr>
              <w:t xml:space="preserve"> Да – 5</w:t>
            </w:r>
          </w:p>
          <w:p w14:paraId="305C9EB0" w14:textId="77777777" w:rsidR="0021746F" w:rsidRPr="0021746F" w:rsidRDefault="0021746F" w:rsidP="0021746F">
            <w:pPr>
              <w:contextualSpacing w:val="0"/>
              <w:jc w:val="center"/>
              <w:rPr>
                <w:sz w:val="24"/>
                <w:szCs w:val="24"/>
              </w:rPr>
            </w:pPr>
            <w:r w:rsidRPr="0021746F">
              <w:rPr>
                <w:sz w:val="24"/>
                <w:szCs w:val="24"/>
              </w:rPr>
              <w:t>Нет - 0</w:t>
            </w:r>
          </w:p>
        </w:tc>
      </w:tr>
    </w:tbl>
    <w:p w14:paraId="0494FA1C" w14:textId="77777777" w:rsidR="0021746F" w:rsidRPr="0021746F" w:rsidRDefault="0021746F" w:rsidP="0021746F">
      <w:pPr>
        <w:contextualSpacing w:val="0"/>
        <w:jc w:val="left"/>
        <w:rPr>
          <w:szCs w:val="28"/>
        </w:rPr>
      </w:pPr>
    </w:p>
    <w:p w14:paraId="624BB373" w14:textId="77777777" w:rsidR="0021746F" w:rsidRPr="0021746F" w:rsidRDefault="0021746F" w:rsidP="0021746F">
      <w:pPr>
        <w:contextualSpacing w:val="0"/>
        <w:jc w:val="right"/>
        <w:rPr>
          <w:szCs w:val="28"/>
        </w:rPr>
      </w:pPr>
    </w:p>
    <w:p w14:paraId="60AED61B" w14:textId="77777777" w:rsidR="0021746F" w:rsidRPr="0021746F" w:rsidRDefault="0021746F" w:rsidP="0021746F">
      <w:pPr>
        <w:tabs>
          <w:tab w:val="center" w:pos="0"/>
        </w:tabs>
        <w:contextualSpacing w:val="0"/>
        <w:jc w:val="right"/>
        <w:rPr>
          <w:szCs w:val="28"/>
        </w:rPr>
      </w:pPr>
      <w:r w:rsidRPr="0021746F">
        <w:rPr>
          <w:szCs w:val="28"/>
        </w:rPr>
        <w:t>Приложение № 5 к Паспорту</w:t>
      </w:r>
    </w:p>
    <w:p w14:paraId="2E58B794" w14:textId="77777777" w:rsidR="0021746F" w:rsidRPr="0021746F" w:rsidRDefault="0021746F" w:rsidP="0021746F">
      <w:pPr>
        <w:contextualSpacing w:val="0"/>
        <w:jc w:val="right"/>
        <w:rPr>
          <w:szCs w:val="28"/>
        </w:rPr>
      </w:pPr>
      <w:r w:rsidRPr="0021746F">
        <w:rPr>
          <w:szCs w:val="28"/>
        </w:rPr>
        <w:t>муниципального проекта «Благоустройство</w:t>
      </w:r>
    </w:p>
    <w:p w14:paraId="1C878694" w14:textId="77777777" w:rsidR="0021746F" w:rsidRPr="0021746F" w:rsidRDefault="0021746F" w:rsidP="0021746F">
      <w:pPr>
        <w:contextualSpacing w:val="0"/>
        <w:jc w:val="right"/>
        <w:rPr>
          <w:szCs w:val="28"/>
        </w:rPr>
      </w:pPr>
      <w:r w:rsidRPr="0021746F">
        <w:rPr>
          <w:szCs w:val="28"/>
        </w:rPr>
        <w:t xml:space="preserve"> междворовых проездов» </w:t>
      </w:r>
    </w:p>
    <w:p w14:paraId="16429F21" w14:textId="77777777" w:rsidR="0021746F" w:rsidRPr="0021746F" w:rsidRDefault="0021746F" w:rsidP="0021746F">
      <w:pPr>
        <w:contextualSpacing w:val="0"/>
        <w:jc w:val="right"/>
        <w:rPr>
          <w:color w:val="000000"/>
          <w:sz w:val="24"/>
          <w:szCs w:val="24"/>
        </w:rPr>
      </w:pPr>
    </w:p>
    <w:p w14:paraId="14DF73C8" w14:textId="77777777" w:rsidR="0021746F" w:rsidRPr="0021746F" w:rsidRDefault="0021746F" w:rsidP="0021746F">
      <w:pPr>
        <w:contextualSpacing w:val="0"/>
        <w:jc w:val="right"/>
        <w:rPr>
          <w:color w:val="000000"/>
          <w:sz w:val="24"/>
          <w:szCs w:val="24"/>
        </w:rPr>
      </w:pPr>
    </w:p>
    <w:p w14:paraId="5B697B5F" w14:textId="77777777" w:rsidR="0021746F" w:rsidRPr="0021746F" w:rsidRDefault="0021746F" w:rsidP="0021746F">
      <w:pPr>
        <w:contextualSpacing w:val="0"/>
        <w:jc w:val="center"/>
        <w:rPr>
          <w:color w:val="000000"/>
          <w:szCs w:val="28"/>
        </w:rPr>
      </w:pPr>
      <w:r w:rsidRPr="0021746F">
        <w:rPr>
          <w:color w:val="000000"/>
          <w:szCs w:val="28"/>
        </w:rPr>
        <w:t xml:space="preserve">Мероприятия в рамках </w:t>
      </w:r>
      <w:r w:rsidRPr="0021746F">
        <w:rPr>
          <w:bCs/>
          <w:color w:val="000000"/>
          <w:szCs w:val="28"/>
        </w:rPr>
        <w:t>предоставления финансирования</w:t>
      </w:r>
      <w:r w:rsidRPr="0021746F">
        <w:rPr>
          <w:bCs/>
          <w:color w:val="000000" w:themeColor="text1"/>
          <w:szCs w:val="28"/>
        </w:rPr>
        <w:t xml:space="preserve"> на благоустройство междворовых проездов (заездов) </w:t>
      </w:r>
      <w:r w:rsidRPr="0021746F">
        <w:rPr>
          <w:szCs w:val="28"/>
          <w:lang w:eastAsia="en-US"/>
        </w:rPr>
        <w:t>на территории города Свободного</w:t>
      </w:r>
      <w:r w:rsidRPr="0021746F">
        <w:rPr>
          <w:bCs/>
          <w:color w:val="000000" w:themeColor="text1"/>
          <w:szCs w:val="28"/>
        </w:rPr>
        <w:t xml:space="preserve"> </w:t>
      </w:r>
    </w:p>
    <w:p w14:paraId="78AEE2CB" w14:textId="77777777" w:rsidR="0021746F" w:rsidRPr="0021746F" w:rsidRDefault="0021746F" w:rsidP="0021746F">
      <w:pPr>
        <w:contextualSpacing w:val="0"/>
        <w:jc w:val="right"/>
        <w:rPr>
          <w:color w:val="000000"/>
          <w:szCs w:val="28"/>
        </w:rPr>
      </w:pPr>
      <w:r w:rsidRPr="0021746F">
        <w:rPr>
          <w:color w:val="000000"/>
          <w:szCs w:val="28"/>
        </w:rPr>
        <w:t xml:space="preserve"> </w:t>
      </w:r>
    </w:p>
    <w:p w14:paraId="683F8C8A" w14:textId="77777777" w:rsidR="0021746F" w:rsidRPr="0021746F" w:rsidRDefault="0021746F" w:rsidP="0021746F">
      <w:pPr>
        <w:contextualSpacing w:val="0"/>
        <w:rPr>
          <w:bCs/>
          <w:szCs w:val="28"/>
        </w:rPr>
      </w:pPr>
      <w:r w:rsidRPr="0021746F">
        <w:rPr>
          <w:color w:val="000000"/>
          <w:szCs w:val="28"/>
        </w:rPr>
        <w:t xml:space="preserve"> </w:t>
      </w:r>
      <w:r w:rsidRPr="0021746F">
        <w:rPr>
          <w:color w:val="000000"/>
          <w:szCs w:val="28"/>
        </w:rPr>
        <w:tab/>
      </w:r>
      <w:r w:rsidRPr="0021746F">
        <w:rPr>
          <w:szCs w:val="28"/>
        </w:rPr>
        <w:t xml:space="preserve">1. </w:t>
      </w:r>
      <w:r w:rsidRPr="0021746F">
        <w:rPr>
          <w:bCs/>
          <w:szCs w:val="28"/>
        </w:rPr>
        <w:t>Целью предоставления финансирования затрат является выполнение мероприятий, связанных с выполнением работ по   благоустройству междворовых проездов (заездов) на территории города Свободного (далее – субсидия на выполнение работ по благоустройству междворовых проездов).</w:t>
      </w:r>
    </w:p>
    <w:p w14:paraId="68FF81A4" w14:textId="77777777" w:rsidR="0021746F" w:rsidRPr="0021746F" w:rsidRDefault="0021746F" w:rsidP="0021746F">
      <w:pPr>
        <w:contextualSpacing w:val="0"/>
        <w:rPr>
          <w:bCs/>
          <w:szCs w:val="28"/>
        </w:rPr>
      </w:pPr>
      <w:r w:rsidRPr="0021746F">
        <w:rPr>
          <w:bCs/>
          <w:szCs w:val="28"/>
        </w:rPr>
        <w:tab/>
        <w:t xml:space="preserve">2.  Предоставление финансирования мероприятий </w:t>
      </w:r>
      <w:r w:rsidRPr="0021746F">
        <w:rPr>
          <w:szCs w:val="28"/>
        </w:rPr>
        <w:t>регламентируются в соответствии</w:t>
      </w:r>
      <w:r w:rsidRPr="0021746F">
        <w:rPr>
          <w:bCs/>
          <w:szCs w:val="28"/>
        </w:rPr>
        <w:t xml:space="preserve"> с нормативно- правовыми актами города Свободного:</w:t>
      </w:r>
    </w:p>
    <w:p w14:paraId="2D1D65EB" w14:textId="77777777" w:rsidR="0021746F" w:rsidRPr="0021746F" w:rsidRDefault="0021746F" w:rsidP="0021746F">
      <w:pPr>
        <w:contextualSpacing w:val="0"/>
        <w:rPr>
          <w:bCs/>
          <w:szCs w:val="28"/>
        </w:rPr>
      </w:pPr>
      <w:r w:rsidRPr="0021746F">
        <w:rPr>
          <w:bCs/>
          <w:szCs w:val="28"/>
        </w:rPr>
        <w:tab/>
        <w:t xml:space="preserve">2.1. </w:t>
      </w:r>
      <w:r w:rsidRPr="0021746F">
        <w:rPr>
          <w:szCs w:val="28"/>
        </w:rPr>
        <w:t xml:space="preserve">«Об утверждении Порядка и критериев отбора адресного перечня </w:t>
      </w:r>
      <w:r w:rsidRPr="0021746F">
        <w:rPr>
          <w:szCs w:val="28"/>
          <w:lang w:eastAsia="en-US"/>
        </w:rPr>
        <w:t>проездов (заездов) на территории города Свободного, планируемых к благоустройству</w:t>
      </w:r>
      <w:r w:rsidRPr="0021746F">
        <w:rPr>
          <w:szCs w:val="28"/>
        </w:rPr>
        <w:t>».</w:t>
      </w:r>
      <w:r w:rsidRPr="0021746F">
        <w:rPr>
          <w:bCs/>
          <w:szCs w:val="28"/>
        </w:rPr>
        <w:t xml:space="preserve"> </w:t>
      </w:r>
    </w:p>
    <w:p w14:paraId="5BDBAD14" w14:textId="77777777" w:rsidR="0021746F" w:rsidRPr="0021746F" w:rsidRDefault="0021746F" w:rsidP="0021746F">
      <w:pPr>
        <w:contextualSpacing w:val="0"/>
        <w:rPr>
          <w:color w:val="000000"/>
          <w:szCs w:val="28"/>
        </w:rPr>
      </w:pPr>
      <w:r w:rsidRPr="0021746F">
        <w:rPr>
          <w:bCs/>
          <w:szCs w:val="28"/>
        </w:rPr>
        <w:tab/>
        <w:t xml:space="preserve">3.  </w:t>
      </w:r>
      <w:r w:rsidRPr="0021746F">
        <w:rPr>
          <w:rFonts w:eastAsia="Microsoft Sans Serif"/>
          <w:color w:val="000000"/>
          <w:szCs w:val="28"/>
        </w:rPr>
        <w:t>Источниками финансирования являются средства областного и городского бюджетов.</w:t>
      </w:r>
      <w:r w:rsidRPr="0021746F">
        <w:rPr>
          <w:color w:val="000000"/>
          <w:szCs w:val="28"/>
        </w:rPr>
        <w:t xml:space="preserve"> Объемы и источники финансирования заполняются на соответствующий год и плановые годы по мере выделенных объемов (лимитов) финансирования. </w:t>
      </w:r>
    </w:p>
    <w:p w14:paraId="158BC7C3" w14:textId="77777777" w:rsidR="0021746F" w:rsidRPr="0021746F" w:rsidRDefault="0021746F" w:rsidP="0021746F">
      <w:pPr>
        <w:contextualSpacing w:val="0"/>
        <w:rPr>
          <w:rFonts w:eastAsia="Calibri"/>
          <w:szCs w:val="28"/>
        </w:rPr>
      </w:pPr>
      <w:r w:rsidRPr="0021746F">
        <w:rPr>
          <w:color w:val="000000"/>
          <w:szCs w:val="28"/>
        </w:rPr>
        <w:tab/>
        <w:t xml:space="preserve">4. </w:t>
      </w:r>
      <w:r w:rsidRPr="0021746F">
        <w:rPr>
          <w:rFonts w:eastAsia="Calibri"/>
          <w:szCs w:val="28"/>
        </w:rPr>
        <w:t xml:space="preserve">Под благоустройством </w:t>
      </w:r>
      <w:r w:rsidRPr="0021746F">
        <w:rPr>
          <w:szCs w:val="28"/>
          <w:lang w:eastAsia="en-US"/>
        </w:rPr>
        <w:t>междворовых проездов (заездов) муниципальных образований</w:t>
      </w:r>
      <w:r w:rsidRPr="0021746F">
        <w:rPr>
          <w:rFonts w:eastAsia="Calibri"/>
          <w:szCs w:val="28"/>
        </w:rPr>
        <w:t xml:space="preserve"> понимаются следующие виды работ (далее – виды работ):</w:t>
      </w:r>
    </w:p>
    <w:p w14:paraId="2E7B421B" w14:textId="77777777" w:rsidR="0021746F" w:rsidRPr="0021746F" w:rsidRDefault="0021746F" w:rsidP="0021746F">
      <w:pPr>
        <w:contextualSpacing w:val="0"/>
        <w:rPr>
          <w:rFonts w:eastAsia="Calibri"/>
          <w:szCs w:val="28"/>
        </w:rPr>
      </w:pPr>
      <w:r w:rsidRPr="0021746F">
        <w:rPr>
          <w:rFonts w:eastAsia="Calibri"/>
          <w:szCs w:val="28"/>
        </w:rPr>
        <w:t>1) устройство и (или) ремонт покрытий междворовых проездов (заездов);</w:t>
      </w:r>
    </w:p>
    <w:p w14:paraId="49A3DD79" w14:textId="77777777" w:rsidR="0021746F" w:rsidRPr="0021746F" w:rsidRDefault="0021746F" w:rsidP="0021746F">
      <w:pPr>
        <w:contextualSpacing w:val="0"/>
        <w:rPr>
          <w:rFonts w:eastAsia="Calibri"/>
          <w:szCs w:val="28"/>
        </w:rPr>
      </w:pPr>
      <w:r w:rsidRPr="0021746F">
        <w:rPr>
          <w:rFonts w:eastAsia="Calibri"/>
          <w:szCs w:val="28"/>
        </w:rPr>
        <w:t>2) устройство и (или) ремонт водоотведения (ливневой канализации) вдоль междворовых проездов (заездов).</w:t>
      </w:r>
    </w:p>
    <w:p w14:paraId="2E7458BA" w14:textId="77777777" w:rsidR="0021746F" w:rsidRPr="0021746F" w:rsidRDefault="0021746F" w:rsidP="0021746F">
      <w:pPr>
        <w:contextualSpacing w:val="0"/>
        <w:rPr>
          <w:color w:val="000000"/>
          <w:szCs w:val="28"/>
        </w:rPr>
      </w:pPr>
      <w:r w:rsidRPr="0021746F">
        <w:rPr>
          <w:szCs w:val="28"/>
          <w:lang w:eastAsia="en-US"/>
        </w:rPr>
        <w:tab/>
        <w:t xml:space="preserve">Междворовые проезды (заезды) многоквартирных домов, планируемых к благоустройству, </w:t>
      </w:r>
      <w:r w:rsidRPr="0021746F">
        <w:rPr>
          <w:szCs w:val="28"/>
        </w:rPr>
        <w:t>отбираются согласно необходимости и технической возможности проведения видов работ.</w:t>
      </w:r>
    </w:p>
    <w:p w14:paraId="407CB561" w14:textId="77777777" w:rsidR="0021746F" w:rsidRPr="0021746F" w:rsidRDefault="0021746F" w:rsidP="0021746F">
      <w:pPr>
        <w:contextualSpacing w:val="0"/>
        <w:rPr>
          <w:color w:val="000000"/>
          <w:szCs w:val="28"/>
        </w:rPr>
      </w:pPr>
      <w:r w:rsidRPr="0021746F">
        <w:rPr>
          <w:color w:val="000000"/>
          <w:szCs w:val="28"/>
        </w:rPr>
        <w:tab/>
        <w:t>5. Адресные перечни междворовых проездов (заездов) на территории города Свободного формируются по мере необходимости</w:t>
      </w:r>
      <w:r w:rsidRPr="0021746F">
        <w:rPr>
          <w:bCs/>
          <w:color w:val="000000"/>
          <w:szCs w:val="28"/>
        </w:rPr>
        <w:t xml:space="preserve"> </w:t>
      </w:r>
      <w:r w:rsidRPr="0021746F">
        <w:rPr>
          <w:color w:val="000000"/>
          <w:szCs w:val="28"/>
        </w:rPr>
        <w:t xml:space="preserve">на </w:t>
      </w:r>
      <w:r w:rsidRPr="0021746F">
        <w:rPr>
          <w:color w:val="000000"/>
          <w:szCs w:val="28"/>
        </w:rPr>
        <w:lastRenderedPageBreak/>
        <w:t>соответствующий год и последующие годы (далее- адресный перечень междворовых проездов).</w:t>
      </w:r>
    </w:p>
    <w:p w14:paraId="0B4733F7" w14:textId="77777777" w:rsidR="0021746F" w:rsidRPr="0021746F" w:rsidRDefault="0021746F" w:rsidP="0021746F">
      <w:pPr>
        <w:autoSpaceDE w:val="0"/>
        <w:autoSpaceDN w:val="0"/>
        <w:adjustRightInd w:val="0"/>
        <w:contextualSpacing w:val="0"/>
        <w:rPr>
          <w:szCs w:val="28"/>
        </w:rPr>
      </w:pPr>
      <w:r w:rsidRPr="0021746F">
        <w:rPr>
          <w:color w:val="000000"/>
          <w:szCs w:val="28"/>
        </w:rPr>
        <w:tab/>
        <w:t>Адресные перечни междворовых проездов формируются «О</w:t>
      </w:r>
      <w:r w:rsidRPr="0021746F">
        <w:rPr>
          <w:szCs w:val="28"/>
        </w:rPr>
        <w:t xml:space="preserve">бщественной комиссией по обеспечению реализации приоритетного проекта «Формирование комфортной городской среды» на территории муниципального образования «город Свободный»» по благоустройству и </w:t>
      </w:r>
      <w:r w:rsidRPr="0021746F">
        <w:rPr>
          <w:rFonts w:eastAsia="Calibri"/>
          <w:szCs w:val="28"/>
        </w:rPr>
        <w:t xml:space="preserve">созданная в целях благоустройства и </w:t>
      </w:r>
      <w:r w:rsidRPr="0021746F">
        <w:rPr>
          <w:szCs w:val="28"/>
        </w:rPr>
        <w:t>формирования современной городской среды на территории города Свободного (далее – Комиссия) согласно выделенных лимитов финансирования.</w:t>
      </w:r>
    </w:p>
    <w:p w14:paraId="45A14985" w14:textId="77777777" w:rsidR="0021746F" w:rsidRPr="0021746F" w:rsidRDefault="0021746F" w:rsidP="0021746F">
      <w:pPr>
        <w:autoSpaceDE w:val="0"/>
        <w:autoSpaceDN w:val="0"/>
        <w:adjustRightInd w:val="0"/>
        <w:contextualSpacing w:val="0"/>
        <w:rPr>
          <w:bCs/>
          <w:szCs w:val="28"/>
        </w:rPr>
      </w:pPr>
      <w:r w:rsidRPr="0021746F">
        <w:rPr>
          <w:szCs w:val="28"/>
        </w:rPr>
        <w:tab/>
        <w:t>6. Главный распорядитель бюджетных средств (ответственные исполнители) - Управление по ЖКХ и благоустройству администрации города Свободного (далее- УЖКХ).</w:t>
      </w:r>
    </w:p>
    <w:p w14:paraId="578E5565" w14:textId="77777777" w:rsidR="0021746F" w:rsidRPr="0021746F" w:rsidRDefault="0021746F" w:rsidP="0021746F">
      <w:pPr>
        <w:contextualSpacing w:val="0"/>
        <w:jc w:val="center"/>
        <w:rPr>
          <w:sz w:val="26"/>
          <w:szCs w:val="26"/>
        </w:rPr>
      </w:pPr>
      <w:r w:rsidRPr="0021746F">
        <w:rPr>
          <w:sz w:val="26"/>
          <w:szCs w:val="26"/>
        </w:rPr>
        <w:t xml:space="preserve">Адресный перечень междворовых проездов, нуждающихся в благоустройстве за счет средств субсидий на софинансирование мероприятия </w:t>
      </w:r>
    </w:p>
    <w:p w14:paraId="0A6EFAFB" w14:textId="77777777" w:rsidR="0021746F" w:rsidRPr="0021746F" w:rsidRDefault="0021746F" w:rsidP="0021746F">
      <w:pPr>
        <w:contextualSpacing w:val="0"/>
        <w:jc w:val="center"/>
        <w:rPr>
          <w:b/>
          <w:sz w:val="24"/>
          <w:szCs w:val="24"/>
        </w:rPr>
      </w:pPr>
      <w:r w:rsidRPr="0021746F">
        <w:rPr>
          <w:sz w:val="24"/>
          <w:szCs w:val="24"/>
        </w:rPr>
        <w:t>«Благоустройство междворовых проездов муниципальных образований»</w:t>
      </w:r>
      <w:r w:rsidRPr="0021746F">
        <w:rPr>
          <w:b/>
          <w:sz w:val="24"/>
          <w:szCs w:val="24"/>
        </w:rPr>
        <w:t xml:space="preserve">  </w:t>
      </w:r>
    </w:p>
    <w:p w14:paraId="5E9F2940" w14:textId="77777777" w:rsidR="0021746F" w:rsidRPr="0021746F" w:rsidRDefault="0021746F" w:rsidP="0021746F">
      <w:pPr>
        <w:widowControl w:val="0"/>
        <w:autoSpaceDE w:val="0"/>
        <w:autoSpaceDN w:val="0"/>
        <w:adjustRightInd w:val="0"/>
        <w:contextualSpacing w:val="0"/>
        <w:jc w:val="center"/>
        <w:rPr>
          <w:color w:val="000000"/>
          <w:sz w:val="22"/>
          <w:szCs w:val="22"/>
        </w:rPr>
      </w:pPr>
      <w:r w:rsidRPr="0021746F">
        <w:rPr>
          <w:rFonts w:ascii="Arial" w:hAnsi="Arial" w:cs="Arial"/>
          <w:color w:val="444444"/>
          <w:sz w:val="26"/>
          <w:szCs w:val="26"/>
        </w:rPr>
        <w:t xml:space="preserve"> </w:t>
      </w:r>
    </w:p>
    <w:p w14:paraId="1AFE73B0" w14:textId="77777777" w:rsidR="0021746F" w:rsidRPr="0021746F" w:rsidRDefault="0021746F" w:rsidP="0021746F">
      <w:pPr>
        <w:widowControl w:val="0"/>
        <w:autoSpaceDE w:val="0"/>
        <w:autoSpaceDN w:val="0"/>
        <w:contextualSpacing w:val="0"/>
        <w:jc w:val="right"/>
        <w:rPr>
          <w:color w:val="000000"/>
          <w:sz w:val="22"/>
          <w:szCs w:val="22"/>
        </w:rPr>
      </w:pPr>
      <w:r w:rsidRPr="0021746F">
        <w:rPr>
          <w:color w:val="000000"/>
          <w:sz w:val="22"/>
          <w:szCs w:val="22"/>
        </w:rPr>
        <w:t>Таблица 1 Приложения № 5</w:t>
      </w:r>
    </w:p>
    <w:tbl>
      <w:tblPr>
        <w:tblW w:w="9545" w:type="dxa"/>
        <w:tblInd w:w="-52" w:type="dxa"/>
        <w:tblLayout w:type="fixed"/>
        <w:tblLook w:val="04A0" w:firstRow="1" w:lastRow="0" w:firstColumn="1" w:lastColumn="0" w:noHBand="0" w:noVBand="1"/>
      </w:tblPr>
      <w:tblGrid>
        <w:gridCol w:w="1040"/>
        <w:gridCol w:w="5244"/>
        <w:gridCol w:w="3261"/>
      </w:tblGrid>
      <w:tr w:rsidR="0021746F" w:rsidRPr="0021746F" w14:paraId="2F28273B" w14:textId="77777777" w:rsidTr="00442A2D">
        <w:trPr>
          <w:trHeight w:val="444"/>
        </w:trPr>
        <w:tc>
          <w:tcPr>
            <w:tcW w:w="1040" w:type="dxa"/>
            <w:tcBorders>
              <w:top w:val="single" w:sz="4" w:space="0" w:color="auto"/>
              <w:left w:val="single" w:sz="4" w:space="0" w:color="auto"/>
              <w:bottom w:val="single" w:sz="4" w:space="0" w:color="auto"/>
              <w:right w:val="single" w:sz="4" w:space="0" w:color="auto"/>
            </w:tcBorders>
            <w:vAlign w:val="center"/>
            <w:hideMark/>
          </w:tcPr>
          <w:p w14:paraId="2EA8EEF2" w14:textId="77777777" w:rsidR="0021746F" w:rsidRPr="0021746F" w:rsidRDefault="0021746F" w:rsidP="0021746F">
            <w:pPr>
              <w:contextualSpacing w:val="0"/>
              <w:rPr>
                <w:rFonts w:eastAsiaTheme="minorHAnsi"/>
                <w:sz w:val="20"/>
              </w:rPr>
            </w:pPr>
            <w:r w:rsidRPr="0021746F">
              <w:rPr>
                <w:rFonts w:eastAsiaTheme="minorHAnsi"/>
                <w:sz w:val="20"/>
              </w:rPr>
              <w:t xml:space="preserve">№№ </w:t>
            </w:r>
            <w:proofErr w:type="spellStart"/>
            <w:r w:rsidRPr="0021746F">
              <w:rPr>
                <w:rFonts w:eastAsiaTheme="minorHAnsi"/>
                <w:sz w:val="20"/>
              </w:rPr>
              <w:t>пп</w:t>
            </w:r>
            <w:proofErr w:type="spellEnd"/>
          </w:p>
        </w:tc>
        <w:tc>
          <w:tcPr>
            <w:tcW w:w="5244" w:type="dxa"/>
            <w:tcBorders>
              <w:top w:val="single" w:sz="4" w:space="0" w:color="auto"/>
              <w:left w:val="single" w:sz="4" w:space="0" w:color="auto"/>
              <w:bottom w:val="single" w:sz="4" w:space="0" w:color="auto"/>
              <w:right w:val="single" w:sz="4" w:space="0" w:color="auto"/>
            </w:tcBorders>
            <w:vAlign w:val="center"/>
            <w:hideMark/>
          </w:tcPr>
          <w:p w14:paraId="21E382BF" w14:textId="77777777" w:rsidR="0021746F" w:rsidRPr="0021746F" w:rsidRDefault="0021746F" w:rsidP="0021746F">
            <w:pPr>
              <w:contextualSpacing w:val="0"/>
              <w:jc w:val="center"/>
              <w:rPr>
                <w:sz w:val="20"/>
              </w:rPr>
            </w:pPr>
            <w:r w:rsidRPr="0021746F">
              <w:rPr>
                <w:sz w:val="20"/>
              </w:rPr>
              <w:t xml:space="preserve"> *Адресный перечень междворовых проездов, адреса многоквартирных домов</w:t>
            </w:r>
          </w:p>
        </w:tc>
        <w:tc>
          <w:tcPr>
            <w:tcW w:w="3261" w:type="dxa"/>
            <w:tcBorders>
              <w:top w:val="single" w:sz="4" w:space="0" w:color="auto"/>
              <w:left w:val="single" w:sz="4" w:space="0" w:color="auto"/>
              <w:right w:val="single" w:sz="4" w:space="0" w:color="auto"/>
            </w:tcBorders>
          </w:tcPr>
          <w:p w14:paraId="301BA225" w14:textId="77777777" w:rsidR="0021746F" w:rsidRPr="0021746F" w:rsidRDefault="0021746F" w:rsidP="0021746F">
            <w:pPr>
              <w:contextualSpacing w:val="0"/>
              <w:jc w:val="center"/>
              <w:rPr>
                <w:sz w:val="20"/>
              </w:rPr>
            </w:pPr>
            <w:r w:rsidRPr="0021746F">
              <w:rPr>
                <w:sz w:val="20"/>
              </w:rPr>
              <w:t>Главные распорядители бюджетных средств   (ответственные исполнители)</w:t>
            </w:r>
            <w:r w:rsidRPr="0021746F">
              <w:rPr>
                <w:sz w:val="26"/>
                <w:szCs w:val="26"/>
              </w:rPr>
              <w:t xml:space="preserve">  </w:t>
            </w:r>
          </w:p>
        </w:tc>
      </w:tr>
      <w:tr w:rsidR="0021746F" w:rsidRPr="0021746F" w14:paraId="190E26EC"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275C858" w14:textId="77777777" w:rsidR="0021746F" w:rsidRPr="0021746F" w:rsidRDefault="0021746F" w:rsidP="0021746F">
            <w:pPr>
              <w:contextualSpacing w:val="0"/>
              <w:rPr>
                <w:rFonts w:eastAsiaTheme="minorHAnsi"/>
                <w:bCs/>
                <w:sz w:val="20"/>
              </w:rPr>
            </w:pPr>
          </w:p>
        </w:tc>
        <w:tc>
          <w:tcPr>
            <w:tcW w:w="8505" w:type="dxa"/>
            <w:gridSpan w:val="2"/>
            <w:tcBorders>
              <w:top w:val="single" w:sz="4" w:space="0" w:color="auto"/>
              <w:left w:val="nil"/>
              <w:bottom w:val="single" w:sz="4" w:space="0" w:color="auto"/>
              <w:right w:val="single" w:sz="4" w:space="0" w:color="auto"/>
            </w:tcBorders>
            <w:vAlign w:val="center"/>
            <w:hideMark/>
          </w:tcPr>
          <w:p w14:paraId="6B939D80" w14:textId="77777777" w:rsidR="0021746F" w:rsidRPr="0021746F" w:rsidRDefault="0021746F" w:rsidP="0021746F">
            <w:pPr>
              <w:contextualSpacing w:val="0"/>
              <w:jc w:val="center"/>
              <w:rPr>
                <w:rFonts w:eastAsiaTheme="minorHAnsi"/>
                <w:b/>
                <w:bCs/>
                <w:sz w:val="20"/>
              </w:rPr>
            </w:pPr>
            <w:r w:rsidRPr="0021746F">
              <w:rPr>
                <w:rFonts w:eastAsiaTheme="minorHAnsi"/>
                <w:b/>
                <w:bCs/>
                <w:sz w:val="20"/>
              </w:rPr>
              <w:t>2026 год</w:t>
            </w:r>
          </w:p>
        </w:tc>
      </w:tr>
      <w:tr w:rsidR="0021746F" w:rsidRPr="0021746F" w14:paraId="34691233" w14:textId="77777777" w:rsidTr="00442A2D">
        <w:trPr>
          <w:trHeight w:val="274"/>
        </w:trPr>
        <w:tc>
          <w:tcPr>
            <w:tcW w:w="1040" w:type="dxa"/>
            <w:tcBorders>
              <w:top w:val="single" w:sz="4" w:space="0" w:color="auto"/>
              <w:left w:val="single" w:sz="4" w:space="0" w:color="auto"/>
              <w:bottom w:val="single" w:sz="4" w:space="0" w:color="auto"/>
              <w:right w:val="single" w:sz="4" w:space="0" w:color="auto"/>
            </w:tcBorders>
            <w:vAlign w:val="center"/>
            <w:hideMark/>
          </w:tcPr>
          <w:p w14:paraId="4EF7E31B" w14:textId="77777777" w:rsidR="0021746F" w:rsidRPr="0021746F" w:rsidRDefault="0021746F" w:rsidP="0021746F">
            <w:pPr>
              <w:contextualSpacing w:val="0"/>
              <w:rPr>
                <w:rFonts w:eastAsiaTheme="minorHAnsi"/>
                <w:bCs/>
                <w:sz w:val="20"/>
              </w:rPr>
            </w:pPr>
            <w:r w:rsidRPr="0021746F">
              <w:rPr>
                <w:rFonts w:eastAsiaTheme="minorHAnsi"/>
                <w:bCs/>
                <w:sz w:val="20"/>
              </w:rPr>
              <w:t>1</w:t>
            </w:r>
          </w:p>
        </w:tc>
        <w:tc>
          <w:tcPr>
            <w:tcW w:w="5244" w:type="dxa"/>
            <w:tcBorders>
              <w:top w:val="single" w:sz="4" w:space="0" w:color="auto"/>
              <w:left w:val="nil"/>
              <w:bottom w:val="single" w:sz="4" w:space="0" w:color="auto"/>
              <w:right w:val="single" w:sz="4" w:space="0" w:color="auto"/>
            </w:tcBorders>
            <w:vAlign w:val="center"/>
          </w:tcPr>
          <w:p w14:paraId="16D06591" w14:textId="77777777" w:rsidR="0021746F" w:rsidRPr="0021746F" w:rsidRDefault="0021746F" w:rsidP="0021746F">
            <w:pPr>
              <w:contextualSpacing w:val="0"/>
              <w:rPr>
                <w:rFonts w:eastAsiaTheme="minorHAnsi"/>
                <w:bCs/>
                <w:sz w:val="20"/>
              </w:rPr>
            </w:pPr>
            <w:r w:rsidRPr="0021746F">
              <w:rPr>
                <w:rFonts w:eastAsiaTheme="minorHAnsi"/>
                <w:bCs/>
                <w:sz w:val="20"/>
              </w:rPr>
              <w:t>ул. Ленина, 101 -105</w:t>
            </w:r>
          </w:p>
        </w:tc>
        <w:tc>
          <w:tcPr>
            <w:tcW w:w="3261" w:type="dxa"/>
            <w:tcBorders>
              <w:top w:val="single" w:sz="4" w:space="0" w:color="auto"/>
              <w:left w:val="nil"/>
              <w:bottom w:val="single" w:sz="4" w:space="0" w:color="auto"/>
              <w:right w:val="single" w:sz="4" w:space="0" w:color="auto"/>
            </w:tcBorders>
          </w:tcPr>
          <w:p w14:paraId="53D52E96" w14:textId="77777777" w:rsidR="0021746F" w:rsidRPr="0021746F" w:rsidRDefault="0021746F" w:rsidP="0021746F">
            <w:pPr>
              <w:contextualSpacing w:val="0"/>
              <w:rPr>
                <w:rFonts w:eastAsiaTheme="minorHAnsi"/>
                <w:bCs/>
                <w:sz w:val="20"/>
              </w:rPr>
            </w:pPr>
            <w:r w:rsidRPr="0021746F">
              <w:rPr>
                <w:rFonts w:eastAsiaTheme="minorHAnsi"/>
                <w:bCs/>
                <w:sz w:val="20"/>
              </w:rPr>
              <w:t>УЖКХ</w:t>
            </w:r>
          </w:p>
        </w:tc>
      </w:tr>
      <w:tr w:rsidR="0021746F" w:rsidRPr="0021746F" w14:paraId="52E862DF"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hideMark/>
          </w:tcPr>
          <w:p w14:paraId="3DEC02F9" w14:textId="77777777" w:rsidR="0021746F" w:rsidRPr="0021746F" w:rsidRDefault="0021746F" w:rsidP="0021746F">
            <w:pPr>
              <w:contextualSpacing w:val="0"/>
              <w:rPr>
                <w:rFonts w:eastAsiaTheme="minorHAnsi"/>
                <w:bCs/>
                <w:sz w:val="20"/>
              </w:rPr>
            </w:pPr>
            <w:r w:rsidRPr="0021746F">
              <w:rPr>
                <w:rFonts w:eastAsiaTheme="minorHAnsi"/>
                <w:bCs/>
                <w:sz w:val="20"/>
              </w:rPr>
              <w:t>2</w:t>
            </w:r>
          </w:p>
        </w:tc>
        <w:tc>
          <w:tcPr>
            <w:tcW w:w="5244" w:type="dxa"/>
            <w:tcBorders>
              <w:top w:val="single" w:sz="4" w:space="0" w:color="auto"/>
              <w:left w:val="nil"/>
              <w:bottom w:val="single" w:sz="4" w:space="0" w:color="auto"/>
              <w:right w:val="single" w:sz="4" w:space="0" w:color="auto"/>
            </w:tcBorders>
            <w:vAlign w:val="center"/>
          </w:tcPr>
          <w:p w14:paraId="223AD922" w14:textId="77777777" w:rsidR="0021746F" w:rsidRPr="0021746F" w:rsidRDefault="0021746F" w:rsidP="0021746F">
            <w:pPr>
              <w:contextualSpacing w:val="0"/>
              <w:rPr>
                <w:rFonts w:eastAsiaTheme="minorHAnsi"/>
                <w:bCs/>
                <w:sz w:val="20"/>
              </w:rPr>
            </w:pPr>
            <w:r w:rsidRPr="0021746F">
              <w:rPr>
                <w:rFonts w:eastAsiaTheme="minorHAnsi"/>
                <w:bCs/>
                <w:sz w:val="20"/>
              </w:rPr>
              <w:t xml:space="preserve">ул. Шевченко – ул. Ленина (ул. Шевченко, 2-4, </w:t>
            </w:r>
          </w:p>
          <w:p w14:paraId="46A8BC8D" w14:textId="77777777" w:rsidR="0021746F" w:rsidRPr="0021746F" w:rsidRDefault="0021746F" w:rsidP="0021746F">
            <w:pPr>
              <w:contextualSpacing w:val="0"/>
              <w:rPr>
                <w:rFonts w:eastAsiaTheme="minorHAnsi"/>
                <w:bCs/>
                <w:sz w:val="20"/>
              </w:rPr>
            </w:pPr>
            <w:r w:rsidRPr="0021746F">
              <w:rPr>
                <w:rFonts w:eastAsiaTheme="minorHAnsi"/>
                <w:bCs/>
                <w:sz w:val="20"/>
              </w:rPr>
              <w:t xml:space="preserve">ул. Ленина,107 – 103)  </w:t>
            </w:r>
          </w:p>
        </w:tc>
        <w:tc>
          <w:tcPr>
            <w:tcW w:w="3261" w:type="dxa"/>
            <w:tcBorders>
              <w:top w:val="single" w:sz="4" w:space="0" w:color="auto"/>
              <w:left w:val="nil"/>
              <w:bottom w:val="single" w:sz="4" w:space="0" w:color="auto"/>
              <w:right w:val="single" w:sz="4" w:space="0" w:color="auto"/>
            </w:tcBorders>
          </w:tcPr>
          <w:p w14:paraId="525646D6" w14:textId="77777777" w:rsidR="0021746F" w:rsidRPr="0021746F" w:rsidRDefault="0021746F" w:rsidP="0021746F">
            <w:pPr>
              <w:contextualSpacing w:val="0"/>
              <w:rPr>
                <w:rFonts w:eastAsiaTheme="minorHAnsi"/>
                <w:bCs/>
                <w:sz w:val="20"/>
              </w:rPr>
            </w:pPr>
            <w:r w:rsidRPr="0021746F">
              <w:rPr>
                <w:rFonts w:eastAsiaTheme="minorHAnsi"/>
                <w:bCs/>
                <w:sz w:val="20"/>
              </w:rPr>
              <w:t>УЖКХ</w:t>
            </w:r>
          </w:p>
        </w:tc>
      </w:tr>
      <w:tr w:rsidR="0021746F" w:rsidRPr="0021746F" w14:paraId="7718B618"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825EAC4" w14:textId="77777777" w:rsidR="0021746F" w:rsidRPr="0021746F" w:rsidRDefault="0021746F" w:rsidP="0021746F">
            <w:pPr>
              <w:contextualSpacing w:val="0"/>
              <w:rPr>
                <w:rFonts w:eastAsiaTheme="minorHAnsi"/>
                <w:bCs/>
                <w:sz w:val="20"/>
              </w:rPr>
            </w:pPr>
            <w:r w:rsidRPr="0021746F">
              <w:rPr>
                <w:rFonts w:eastAsiaTheme="minorHAnsi"/>
                <w:bCs/>
                <w:sz w:val="20"/>
              </w:rPr>
              <w:t>3</w:t>
            </w:r>
          </w:p>
        </w:tc>
        <w:tc>
          <w:tcPr>
            <w:tcW w:w="5244" w:type="dxa"/>
            <w:tcBorders>
              <w:top w:val="single" w:sz="4" w:space="0" w:color="auto"/>
              <w:left w:val="nil"/>
              <w:bottom w:val="single" w:sz="4" w:space="0" w:color="auto"/>
              <w:right w:val="single" w:sz="4" w:space="0" w:color="auto"/>
            </w:tcBorders>
            <w:vAlign w:val="center"/>
          </w:tcPr>
          <w:p w14:paraId="21AC2E4E" w14:textId="77777777" w:rsidR="0021746F" w:rsidRPr="0021746F" w:rsidRDefault="0021746F" w:rsidP="0021746F">
            <w:pPr>
              <w:contextualSpacing w:val="0"/>
              <w:rPr>
                <w:rFonts w:eastAsiaTheme="minorHAnsi"/>
                <w:bCs/>
                <w:sz w:val="20"/>
              </w:rPr>
            </w:pPr>
            <w:r w:rsidRPr="0021746F">
              <w:rPr>
                <w:rFonts w:eastAsiaTheme="minorHAnsi"/>
                <w:bCs/>
                <w:sz w:val="20"/>
              </w:rPr>
              <w:t>ул. Ленина, 43-45</w:t>
            </w:r>
          </w:p>
        </w:tc>
        <w:tc>
          <w:tcPr>
            <w:tcW w:w="3261" w:type="dxa"/>
            <w:tcBorders>
              <w:top w:val="single" w:sz="4" w:space="0" w:color="auto"/>
              <w:left w:val="nil"/>
              <w:bottom w:val="single" w:sz="4" w:space="0" w:color="auto"/>
              <w:right w:val="single" w:sz="4" w:space="0" w:color="auto"/>
            </w:tcBorders>
          </w:tcPr>
          <w:p w14:paraId="65793CA7" w14:textId="77777777" w:rsidR="0021746F" w:rsidRPr="0021746F" w:rsidRDefault="0021746F" w:rsidP="0021746F">
            <w:pPr>
              <w:contextualSpacing w:val="0"/>
              <w:rPr>
                <w:rFonts w:eastAsiaTheme="minorHAnsi"/>
                <w:bCs/>
                <w:sz w:val="20"/>
              </w:rPr>
            </w:pPr>
            <w:r w:rsidRPr="0021746F">
              <w:rPr>
                <w:rFonts w:eastAsiaTheme="minorHAnsi"/>
                <w:bCs/>
                <w:sz w:val="20"/>
              </w:rPr>
              <w:t>УЖКХ</w:t>
            </w:r>
          </w:p>
        </w:tc>
      </w:tr>
      <w:tr w:rsidR="0021746F" w:rsidRPr="0021746F" w14:paraId="7719F5FD"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0A0EB859" w14:textId="77777777" w:rsidR="0021746F" w:rsidRPr="0021746F" w:rsidRDefault="0021746F" w:rsidP="0021746F">
            <w:pPr>
              <w:contextualSpacing w:val="0"/>
              <w:rPr>
                <w:rFonts w:eastAsiaTheme="minorHAnsi"/>
                <w:bCs/>
                <w:sz w:val="20"/>
              </w:rPr>
            </w:pPr>
            <w:r w:rsidRPr="0021746F">
              <w:rPr>
                <w:rFonts w:eastAsiaTheme="minorHAnsi"/>
                <w:bCs/>
                <w:sz w:val="20"/>
              </w:rPr>
              <w:t>4</w:t>
            </w:r>
          </w:p>
        </w:tc>
        <w:tc>
          <w:tcPr>
            <w:tcW w:w="5244" w:type="dxa"/>
            <w:tcBorders>
              <w:top w:val="single" w:sz="4" w:space="0" w:color="auto"/>
              <w:left w:val="nil"/>
              <w:bottom w:val="single" w:sz="4" w:space="0" w:color="auto"/>
              <w:right w:val="single" w:sz="4" w:space="0" w:color="auto"/>
            </w:tcBorders>
            <w:vAlign w:val="center"/>
          </w:tcPr>
          <w:p w14:paraId="71C2EB19" w14:textId="77777777" w:rsidR="0021746F" w:rsidRPr="0021746F" w:rsidRDefault="0021746F" w:rsidP="0021746F">
            <w:pPr>
              <w:contextualSpacing w:val="0"/>
              <w:rPr>
                <w:rFonts w:eastAsiaTheme="minorHAnsi"/>
                <w:bCs/>
                <w:sz w:val="20"/>
              </w:rPr>
            </w:pPr>
            <w:r w:rsidRPr="0021746F">
              <w:rPr>
                <w:rFonts w:eastAsiaTheme="minorHAnsi"/>
                <w:bCs/>
                <w:sz w:val="20"/>
              </w:rPr>
              <w:t>ул. Ленина, 52,54,  ул. Кручинина,24</w:t>
            </w:r>
          </w:p>
        </w:tc>
        <w:tc>
          <w:tcPr>
            <w:tcW w:w="3261" w:type="dxa"/>
            <w:tcBorders>
              <w:top w:val="single" w:sz="4" w:space="0" w:color="auto"/>
              <w:left w:val="nil"/>
              <w:bottom w:val="single" w:sz="4" w:space="0" w:color="auto"/>
              <w:right w:val="single" w:sz="4" w:space="0" w:color="auto"/>
            </w:tcBorders>
          </w:tcPr>
          <w:p w14:paraId="5DC203D5" w14:textId="77777777" w:rsidR="0021746F" w:rsidRPr="0021746F" w:rsidRDefault="0021746F" w:rsidP="0021746F">
            <w:pPr>
              <w:contextualSpacing w:val="0"/>
              <w:rPr>
                <w:rFonts w:eastAsiaTheme="minorHAnsi"/>
                <w:bCs/>
                <w:sz w:val="20"/>
              </w:rPr>
            </w:pPr>
            <w:r w:rsidRPr="0021746F">
              <w:rPr>
                <w:rFonts w:eastAsiaTheme="minorHAnsi"/>
                <w:bCs/>
                <w:sz w:val="20"/>
              </w:rPr>
              <w:t>УЖКХ</w:t>
            </w:r>
          </w:p>
        </w:tc>
      </w:tr>
      <w:tr w:rsidR="0021746F" w:rsidRPr="0021746F" w14:paraId="6BB9DB21"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9FEF587" w14:textId="77777777" w:rsidR="0021746F" w:rsidRPr="0021746F" w:rsidRDefault="0021746F" w:rsidP="0021746F">
            <w:pPr>
              <w:contextualSpacing w:val="0"/>
              <w:rPr>
                <w:rFonts w:eastAsiaTheme="minorHAnsi"/>
                <w:bCs/>
                <w:sz w:val="20"/>
              </w:rPr>
            </w:pPr>
            <w:r w:rsidRPr="0021746F">
              <w:rPr>
                <w:rFonts w:eastAsiaTheme="minorHAnsi"/>
                <w:bCs/>
                <w:sz w:val="20"/>
              </w:rPr>
              <w:t>5</w:t>
            </w:r>
          </w:p>
        </w:tc>
        <w:tc>
          <w:tcPr>
            <w:tcW w:w="5244" w:type="dxa"/>
            <w:tcBorders>
              <w:top w:val="single" w:sz="4" w:space="0" w:color="auto"/>
              <w:left w:val="nil"/>
              <w:bottom w:val="single" w:sz="4" w:space="0" w:color="auto"/>
              <w:right w:val="single" w:sz="4" w:space="0" w:color="auto"/>
            </w:tcBorders>
            <w:vAlign w:val="center"/>
          </w:tcPr>
          <w:p w14:paraId="051E1762" w14:textId="77777777" w:rsidR="0021746F" w:rsidRPr="0021746F" w:rsidRDefault="0021746F" w:rsidP="0021746F">
            <w:pPr>
              <w:contextualSpacing w:val="0"/>
              <w:rPr>
                <w:rFonts w:eastAsiaTheme="minorHAnsi"/>
                <w:bCs/>
                <w:sz w:val="20"/>
              </w:rPr>
            </w:pPr>
            <w:r w:rsidRPr="0021746F">
              <w:rPr>
                <w:rFonts w:eastAsiaTheme="minorHAnsi"/>
                <w:bCs/>
                <w:sz w:val="20"/>
              </w:rPr>
              <w:t>ул. Ленина, 38-40,36</w:t>
            </w:r>
          </w:p>
        </w:tc>
        <w:tc>
          <w:tcPr>
            <w:tcW w:w="3261" w:type="dxa"/>
            <w:tcBorders>
              <w:top w:val="single" w:sz="4" w:space="0" w:color="auto"/>
              <w:left w:val="nil"/>
              <w:bottom w:val="single" w:sz="4" w:space="0" w:color="auto"/>
              <w:right w:val="single" w:sz="4" w:space="0" w:color="auto"/>
            </w:tcBorders>
          </w:tcPr>
          <w:p w14:paraId="6E73CE2F" w14:textId="77777777" w:rsidR="0021746F" w:rsidRPr="0021746F" w:rsidRDefault="0021746F" w:rsidP="0021746F">
            <w:pPr>
              <w:contextualSpacing w:val="0"/>
              <w:rPr>
                <w:rFonts w:eastAsiaTheme="minorHAnsi"/>
                <w:bCs/>
                <w:sz w:val="20"/>
              </w:rPr>
            </w:pPr>
            <w:r w:rsidRPr="0021746F">
              <w:rPr>
                <w:rFonts w:eastAsiaTheme="minorHAnsi"/>
                <w:bCs/>
                <w:sz w:val="20"/>
              </w:rPr>
              <w:t>УЖКХ</w:t>
            </w:r>
          </w:p>
        </w:tc>
      </w:tr>
      <w:tr w:rsidR="0021746F" w:rsidRPr="0021746F" w14:paraId="23268880"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54187D25" w14:textId="77777777" w:rsidR="0021746F" w:rsidRPr="0021746F" w:rsidRDefault="0021746F" w:rsidP="0021746F">
            <w:pPr>
              <w:contextualSpacing w:val="0"/>
              <w:rPr>
                <w:rFonts w:eastAsiaTheme="minorHAnsi"/>
                <w:bCs/>
                <w:sz w:val="20"/>
              </w:rPr>
            </w:pPr>
            <w:r w:rsidRPr="0021746F">
              <w:rPr>
                <w:rFonts w:eastAsiaTheme="minorHAnsi"/>
                <w:bCs/>
                <w:sz w:val="20"/>
              </w:rPr>
              <w:t>6</w:t>
            </w:r>
          </w:p>
        </w:tc>
        <w:tc>
          <w:tcPr>
            <w:tcW w:w="5244" w:type="dxa"/>
            <w:tcBorders>
              <w:top w:val="single" w:sz="4" w:space="0" w:color="auto"/>
              <w:left w:val="nil"/>
              <w:bottom w:val="single" w:sz="4" w:space="0" w:color="auto"/>
              <w:right w:val="single" w:sz="4" w:space="0" w:color="auto"/>
            </w:tcBorders>
            <w:vAlign w:val="center"/>
          </w:tcPr>
          <w:p w14:paraId="4A85CD88" w14:textId="77777777" w:rsidR="0021746F" w:rsidRPr="0021746F" w:rsidRDefault="0021746F" w:rsidP="0021746F">
            <w:pPr>
              <w:contextualSpacing w:val="0"/>
              <w:rPr>
                <w:rFonts w:eastAsiaTheme="minorHAnsi"/>
                <w:bCs/>
                <w:sz w:val="20"/>
              </w:rPr>
            </w:pPr>
            <w:r w:rsidRPr="0021746F">
              <w:rPr>
                <w:rFonts w:eastAsiaTheme="minorHAnsi"/>
                <w:bCs/>
                <w:sz w:val="20"/>
              </w:rPr>
              <w:t>ул. Литвиновская, 2/2,2/3,2/4</w:t>
            </w:r>
          </w:p>
        </w:tc>
        <w:tc>
          <w:tcPr>
            <w:tcW w:w="3261" w:type="dxa"/>
            <w:tcBorders>
              <w:top w:val="single" w:sz="4" w:space="0" w:color="auto"/>
              <w:left w:val="nil"/>
              <w:bottom w:val="single" w:sz="4" w:space="0" w:color="auto"/>
              <w:right w:val="single" w:sz="4" w:space="0" w:color="auto"/>
            </w:tcBorders>
          </w:tcPr>
          <w:p w14:paraId="0A2AB320" w14:textId="77777777" w:rsidR="0021746F" w:rsidRPr="0021746F" w:rsidRDefault="0021746F" w:rsidP="0021746F">
            <w:pPr>
              <w:contextualSpacing w:val="0"/>
              <w:rPr>
                <w:rFonts w:eastAsiaTheme="minorHAnsi"/>
                <w:bCs/>
                <w:sz w:val="20"/>
              </w:rPr>
            </w:pPr>
            <w:r w:rsidRPr="0021746F">
              <w:rPr>
                <w:rFonts w:eastAsiaTheme="minorHAnsi"/>
                <w:bCs/>
                <w:sz w:val="20"/>
              </w:rPr>
              <w:t>УЖКХ</w:t>
            </w:r>
          </w:p>
        </w:tc>
      </w:tr>
      <w:tr w:rsidR="0021746F" w:rsidRPr="0021746F" w14:paraId="384845CA" w14:textId="77777777" w:rsidTr="00442A2D">
        <w:trPr>
          <w:trHeight w:val="241"/>
        </w:trPr>
        <w:tc>
          <w:tcPr>
            <w:tcW w:w="9545" w:type="dxa"/>
            <w:gridSpan w:val="3"/>
            <w:tcBorders>
              <w:top w:val="single" w:sz="4" w:space="0" w:color="auto"/>
              <w:left w:val="single" w:sz="4" w:space="0" w:color="auto"/>
              <w:bottom w:val="single" w:sz="4" w:space="0" w:color="auto"/>
              <w:right w:val="single" w:sz="4" w:space="0" w:color="auto"/>
            </w:tcBorders>
            <w:vAlign w:val="center"/>
          </w:tcPr>
          <w:p w14:paraId="184F60FB" w14:textId="77777777" w:rsidR="0021746F" w:rsidRPr="0021746F" w:rsidRDefault="0021746F" w:rsidP="0021746F">
            <w:pPr>
              <w:contextualSpacing w:val="0"/>
              <w:jc w:val="center"/>
              <w:rPr>
                <w:rFonts w:eastAsiaTheme="minorHAnsi"/>
                <w:b/>
                <w:bCs/>
                <w:sz w:val="20"/>
              </w:rPr>
            </w:pPr>
            <w:r w:rsidRPr="0021746F">
              <w:rPr>
                <w:rFonts w:eastAsiaTheme="minorHAnsi"/>
                <w:b/>
                <w:bCs/>
                <w:sz w:val="20"/>
              </w:rPr>
              <w:t>2027 год</w:t>
            </w:r>
          </w:p>
        </w:tc>
      </w:tr>
      <w:tr w:rsidR="0021746F" w:rsidRPr="0021746F" w14:paraId="2DA545BB"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47AA3099" w14:textId="77777777" w:rsidR="0021746F" w:rsidRPr="0021746F" w:rsidRDefault="0021746F" w:rsidP="0021746F">
            <w:pPr>
              <w:contextualSpacing w:val="0"/>
              <w:rPr>
                <w:rFonts w:eastAsiaTheme="minorHAnsi"/>
                <w:bCs/>
                <w:sz w:val="20"/>
              </w:rPr>
            </w:pPr>
            <w:r w:rsidRPr="0021746F">
              <w:rPr>
                <w:rFonts w:eastAsiaTheme="minorHAnsi"/>
                <w:bCs/>
                <w:sz w:val="20"/>
              </w:rPr>
              <w:t>1</w:t>
            </w:r>
          </w:p>
        </w:tc>
        <w:tc>
          <w:tcPr>
            <w:tcW w:w="5244" w:type="dxa"/>
            <w:tcBorders>
              <w:top w:val="single" w:sz="4" w:space="0" w:color="auto"/>
              <w:left w:val="nil"/>
              <w:bottom w:val="single" w:sz="4" w:space="0" w:color="auto"/>
              <w:right w:val="single" w:sz="4" w:space="0" w:color="auto"/>
            </w:tcBorders>
            <w:vAlign w:val="center"/>
          </w:tcPr>
          <w:p w14:paraId="67172BBB" w14:textId="77777777" w:rsidR="0021746F" w:rsidRPr="0021746F" w:rsidRDefault="0021746F" w:rsidP="0021746F">
            <w:pPr>
              <w:contextualSpacing w:val="0"/>
              <w:rPr>
                <w:rFonts w:eastAsiaTheme="minorHAnsi"/>
                <w:bCs/>
                <w:sz w:val="20"/>
              </w:rPr>
            </w:pPr>
            <w:r w:rsidRPr="0021746F">
              <w:rPr>
                <w:rFonts w:eastAsiaTheme="minorHAnsi"/>
                <w:bCs/>
                <w:sz w:val="20"/>
              </w:rPr>
              <w:t xml:space="preserve">ул. 50 лет Октября, 1-3-5-7 </w:t>
            </w:r>
            <w:r w:rsidRPr="0021746F">
              <w:rPr>
                <w:rFonts w:eastAsiaTheme="minorHAnsi"/>
                <w:bCs/>
                <w:sz w:val="20"/>
              </w:rPr>
              <w:tab/>
            </w:r>
          </w:p>
        </w:tc>
        <w:tc>
          <w:tcPr>
            <w:tcW w:w="3261" w:type="dxa"/>
            <w:tcBorders>
              <w:top w:val="single" w:sz="4" w:space="0" w:color="auto"/>
              <w:left w:val="nil"/>
              <w:bottom w:val="single" w:sz="4" w:space="0" w:color="auto"/>
              <w:right w:val="single" w:sz="4" w:space="0" w:color="auto"/>
            </w:tcBorders>
          </w:tcPr>
          <w:p w14:paraId="7EF59014" w14:textId="77777777" w:rsidR="0021746F" w:rsidRPr="0021746F" w:rsidRDefault="0021746F" w:rsidP="0021746F">
            <w:pPr>
              <w:contextualSpacing w:val="0"/>
              <w:jc w:val="left"/>
              <w:rPr>
                <w:rFonts w:eastAsiaTheme="minorHAnsi"/>
                <w:bCs/>
                <w:sz w:val="20"/>
              </w:rPr>
            </w:pPr>
            <w:r w:rsidRPr="0021746F">
              <w:rPr>
                <w:rFonts w:eastAsiaTheme="minorHAnsi"/>
                <w:bCs/>
                <w:sz w:val="20"/>
              </w:rPr>
              <w:t>УЖКХ</w:t>
            </w:r>
          </w:p>
        </w:tc>
      </w:tr>
      <w:tr w:rsidR="0021746F" w:rsidRPr="0021746F" w14:paraId="77E269E6"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870D127" w14:textId="77777777" w:rsidR="0021746F" w:rsidRPr="0021746F" w:rsidRDefault="0021746F" w:rsidP="0021746F">
            <w:pPr>
              <w:contextualSpacing w:val="0"/>
              <w:rPr>
                <w:rFonts w:eastAsiaTheme="minorHAnsi"/>
                <w:bCs/>
                <w:sz w:val="20"/>
              </w:rPr>
            </w:pPr>
            <w:r w:rsidRPr="0021746F">
              <w:rPr>
                <w:rFonts w:eastAsiaTheme="minorHAnsi"/>
                <w:bCs/>
                <w:sz w:val="20"/>
              </w:rPr>
              <w:t>2</w:t>
            </w:r>
          </w:p>
        </w:tc>
        <w:tc>
          <w:tcPr>
            <w:tcW w:w="5244" w:type="dxa"/>
            <w:tcBorders>
              <w:top w:val="single" w:sz="4" w:space="0" w:color="auto"/>
              <w:left w:val="nil"/>
              <w:bottom w:val="single" w:sz="4" w:space="0" w:color="auto"/>
              <w:right w:val="single" w:sz="4" w:space="0" w:color="auto"/>
            </w:tcBorders>
            <w:vAlign w:val="center"/>
          </w:tcPr>
          <w:p w14:paraId="5B14A42D" w14:textId="77777777" w:rsidR="0021746F" w:rsidRPr="0021746F" w:rsidRDefault="0021746F" w:rsidP="0021746F">
            <w:pPr>
              <w:contextualSpacing w:val="0"/>
              <w:jc w:val="left"/>
              <w:rPr>
                <w:rFonts w:eastAsiaTheme="minorHAnsi"/>
                <w:bCs/>
                <w:sz w:val="20"/>
              </w:rPr>
            </w:pPr>
            <w:r w:rsidRPr="0021746F">
              <w:rPr>
                <w:rFonts w:eastAsiaTheme="minorHAnsi"/>
                <w:bCs/>
                <w:sz w:val="20"/>
              </w:rPr>
              <w:t>ул. 50 лет Октября, 9-11-13-15-17</w:t>
            </w:r>
          </w:p>
        </w:tc>
        <w:tc>
          <w:tcPr>
            <w:tcW w:w="3261" w:type="dxa"/>
            <w:tcBorders>
              <w:top w:val="single" w:sz="4" w:space="0" w:color="auto"/>
              <w:left w:val="nil"/>
              <w:bottom w:val="single" w:sz="4" w:space="0" w:color="auto"/>
              <w:right w:val="single" w:sz="4" w:space="0" w:color="auto"/>
            </w:tcBorders>
          </w:tcPr>
          <w:p w14:paraId="41EB387A" w14:textId="77777777" w:rsidR="0021746F" w:rsidRPr="0021746F" w:rsidRDefault="0021746F" w:rsidP="0021746F">
            <w:pPr>
              <w:contextualSpacing w:val="0"/>
              <w:jc w:val="left"/>
              <w:rPr>
                <w:rFonts w:eastAsiaTheme="minorHAnsi"/>
                <w:bCs/>
                <w:sz w:val="20"/>
              </w:rPr>
            </w:pPr>
            <w:r w:rsidRPr="0021746F">
              <w:rPr>
                <w:rFonts w:eastAsiaTheme="minorHAnsi"/>
                <w:bCs/>
                <w:sz w:val="20"/>
              </w:rPr>
              <w:t>УЖКХ</w:t>
            </w:r>
          </w:p>
        </w:tc>
      </w:tr>
      <w:tr w:rsidR="0021746F" w:rsidRPr="0021746F" w14:paraId="20F063FE"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440584A1" w14:textId="77777777" w:rsidR="0021746F" w:rsidRPr="0021746F" w:rsidRDefault="0021746F" w:rsidP="0021746F">
            <w:pPr>
              <w:contextualSpacing w:val="0"/>
              <w:rPr>
                <w:rFonts w:eastAsiaTheme="minorHAnsi"/>
                <w:bCs/>
                <w:sz w:val="20"/>
              </w:rPr>
            </w:pPr>
            <w:r w:rsidRPr="0021746F">
              <w:rPr>
                <w:rFonts w:eastAsiaTheme="minorHAnsi"/>
                <w:bCs/>
                <w:sz w:val="20"/>
              </w:rPr>
              <w:t>3</w:t>
            </w:r>
          </w:p>
        </w:tc>
        <w:tc>
          <w:tcPr>
            <w:tcW w:w="5244" w:type="dxa"/>
            <w:tcBorders>
              <w:top w:val="single" w:sz="4" w:space="0" w:color="auto"/>
              <w:left w:val="nil"/>
              <w:bottom w:val="single" w:sz="4" w:space="0" w:color="auto"/>
              <w:right w:val="single" w:sz="4" w:space="0" w:color="auto"/>
            </w:tcBorders>
            <w:vAlign w:val="center"/>
          </w:tcPr>
          <w:p w14:paraId="22BDF9DE" w14:textId="77777777" w:rsidR="0021746F" w:rsidRPr="0021746F" w:rsidRDefault="0021746F" w:rsidP="0021746F">
            <w:pPr>
              <w:contextualSpacing w:val="0"/>
              <w:jc w:val="left"/>
              <w:rPr>
                <w:rFonts w:eastAsiaTheme="minorHAnsi"/>
                <w:bCs/>
                <w:sz w:val="20"/>
              </w:rPr>
            </w:pPr>
            <w:r w:rsidRPr="0021746F">
              <w:rPr>
                <w:rFonts w:eastAsiaTheme="minorHAnsi"/>
                <w:bCs/>
                <w:sz w:val="20"/>
              </w:rPr>
              <w:t>ул. 50 лет Октября,  6-8</w:t>
            </w:r>
          </w:p>
        </w:tc>
        <w:tc>
          <w:tcPr>
            <w:tcW w:w="3261" w:type="dxa"/>
            <w:tcBorders>
              <w:top w:val="single" w:sz="4" w:space="0" w:color="auto"/>
              <w:left w:val="nil"/>
              <w:bottom w:val="single" w:sz="4" w:space="0" w:color="auto"/>
              <w:right w:val="single" w:sz="4" w:space="0" w:color="auto"/>
            </w:tcBorders>
          </w:tcPr>
          <w:p w14:paraId="6D278A45" w14:textId="77777777" w:rsidR="0021746F" w:rsidRPr="0021746F" w:rsidRDefault="0021746F" w:rsidP="0021746F">
            <w:pPr>
              <w:contextualSpacing w:val="0"/>
              <w:jc w:val="left"/>
              <w:rPr>
                <w:rFonts w:eastAsiaTheme="minorHAnsi"/>
                <w:bCs/>
                <w:sz w:val="20"/>
              </w:rPr>
            </w:pPr>
            <w:r w:rsidRPr="0021746F">
              <w:rPr>
                <w:rFonts w:eastAsiaTheme="minorHAnsi"/>
                <w:bCs/>
                <w:sz w:val="20"/>
              </w:rPr>
              <w:t>УЖКХ</w:t>
            </w:r>
          </w:p>
        </w:tc>
      </w:tr>
      <w:tr w:rsidR="0021746F" w:rsidRPr="0021746F" w14:paraId="316F7670"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4138C28B" w14:textId="77777777" w:rsidR="0021746F" w:rsidRPr="0021746F" w:rsidRDefault="0021746F" w:rsidP="0021746F">
            <w:pPr>
              <w:contextualSpacing w:val="0"/>
              <w:rPr>
                <w:rFonts w:eastAsiaTheme="minorHAnsi"/>
                <w:bCs/>
                <w:sz w:val="20"/>
              </w:rPr>
            </w:pPr>
            <w:r w:rsidRPr="0021746F">
              <w:rPr>
                <w:rFonts w:eastAsiaTheme="minorHAnsi"/>
                <w:bCs/>
                <w:sz w:val="20"/>
              </w:rPr>
              <w:t>4</w:t>
            </w:r>
          </w:p>
        </w:tc>
        <w:tc>
          <w:tcPr>
            <w:tcW w:w="5244" w:type="dxa"/>
            <w:tcBorders>
              <w:top w:val="single" w:sz="4" w:space="0" w:color="auto"/>
              <w:left w:val="nil"/>
              <w:bottom w:val="single" w:sz="4" w:space="0" w:color="auto"/>
              <w:right w:val="single" w:sz="4" w:space="0" w:color="auto"/>
            </w:tcBorders>
            <w:vAlign w:val="center"/>
          </w:tcPr>
          <w:p w14:paraId="398C1BF9" w14:textId="77777777" w:rsidR="0021746F" w:rsidRPr="0021746F" w:rsidRDefault="0021746F" w:rsidP="0021746F">
            <w:pPr>
              <w:contextualSpacing w:val="0"/>
              <w:jc w:val="left"/>
              <w:rPr>
                <w:rFonts w:eastAsiaTheme="minorHAnsi"/>
                <w:bCs/>
                <w:sz w:val="20"/>
              </w:rPr>
            </w:pPr>
            <w:r w:rsidRPr="0021746F">
              <w:rPr>
                <w:rFonts w:eastAsiaTheme="minorHAnsi"/>
                <w:bCs/>
                <w:sz w:val="20"/>
              </w:rPr>
              <w:t>ул. 50 лет Октября, 19-21, Кручинина,3</w:t>
            </w:r>
          </w:p>
        </w:tc>
        <w:tc>
          <w:tcPr>
            <w:tcW w:w="3261" w:type="dxa"/>
            <w:tcBorders>
              <w:top w:val="single" w:sz="4" w:space="0" w:color="auto"/>
              <w:left w:val="nil"/>
              <w:bottom w:val="single" w:sz="4" w:space="0" w:color="auto"/>
              <w:right w:val="single" w:sz="4" w:space="0" w:color="auto"/>
            </w:tcBorders>
          </w:tcPr>
          <w:p w14:paraId="4F19F241" w14:textId="77777777" w:rsidR="0021746F" w:rsidRPr="0021746F" w:rsidRDefault="0021746F" w:rsidP="0021746F">
            <w:pPr>
              <w:contextualSpacing w:val="0"/>
              <w:jc w:val="left"/>
              <w:rPr>
                <w:rFonts w:eastAsiaTheme="minorHAnsi"/>
                <w:bCs/>
                <w:sz w:val="20"/>
              </w:rPr>
            </w:pPr>
            <w:r w:rsidRPr="0021746F">
              <w:rPr>
                <w:rFonts w:eastAsiaTheme="minorHAnsi"/>
                <w:bCs/>
                <w:sz w:val="20"/>
              </w:rPr>
              <w:t>УЖКХ</w:t>
            </w:r>
          </w:p>
        </w:tc>
      </w:tr>
      <w:tr w:rsidR="0021746F" w:rsidRPr="0021746F" w14:paraId="5396FF29"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1C1F83D3" w14:textId="77777777" w:rsidR="0021746F" w:rsidRPr="0021746F" w:rsidRDefault="0021746F" w:rsidP="0021746F">
            <w:pPr>
              <w:contextualSpacing w:val="0"/>
              <w:rPr>
                <w:rFonts w:eastAsiaTheme="minorHAnsi"/>
                <w:bCs/>
                <w:sz w:val="20"/>
              </w:rPr>
            </w:pPr>
            <w:r w:rsidRPr="0021746F">
              <w:rPr>
                <w:rFonts w:eastAsiaTheme="minorHAnsi"/>
                <w:bCs/>
                <w:sz w:val="20"/>
              </w:rPr>
              <w:t>5</w:t>
            </w:r>
          </w:p>
        </w:tc>
        <w:tc>
          <w:tcPr>
            <w:tcW w:w="5244" w:type="dxa"/>
            <w:tcBorders>
              <w:top w:val="single" w:sz="4" w:space="0" w:color="auto"/>
              <w:left w:val="nil"/>
              <w:bottom w:val="single" w:sz="4" w:space="0" w:color="auto"/>
              <w:right w:val="single" w:sz="4" w:space="0" w:color="auto"/>
            </w:tcBorders>
            <w:vAlign w:val="center"/>
          </w:tcPr>
          <w:p w14:paraId="00110707" w14:textId="77777777" w:rsidR="0021746F" w:rsidRPr="0021746F" w:rsidRDefault="0021746F" w:rsidP="0021746F">
            <w:pPr>
              <w:contextualSpacing w:val="0"/>
              <w:jc w:val="left"/>
              <w:rPr>
                <w:rFonts w:eastAsiaTheme="minorHAnsi"/>
                <w:bCs/>
                <w:sz w:val="20"/>
              </w:rPr>
            </w:pPr>
            <w:r w:rsidRPr="0021746F">
              <w:rPr>
                <w:rFonts w:eastAsiaTheme="minorHAnsi"/>
                <w:bCs/>
                <w:sz w:val="20"/>
              </w:rPr>
              <w:t>ул. 50 лет Октября, 39/1-41</w:t>
            </w:r>
          </w:p>
        </w:tc>
        <w:tc>
          <w:tcPr>
            <w:tcW w:w="3261" w:type="dxa"/>
            <w:tcBorders>
              <w:top w:val="single" w:sz="4" w:space="0" w:color="auto"/>
              <w:left w:val="nil"/>
              <w:bottom w:val="single" w:sz="4" w:space="0" w:color="auto"/>
              <w:right w:val="single" w:sz="4" w:space="0" w:color="auto"/>
            </w:tcBorders>
          </w:tcPr>
          <w:p w14:paraId="28475510" w14:textId="77777777" w:rsidR="0021746F" w:rsidRPr="0021746F" w:rsidRDefault="0021746F" w:rsidP="0021746F">
            <w:pPr>
              <w:contextualSpacing w:val="0"/>
              <w:jc w:val="left"/>
              <w:rPr>
                <w:rFonts w:eastAsiaTheme="minorHAnsi"/>
                <w:bCs/>
                <w:sz w:val="20"/>
              </w:rPr>
            </w:pPr>
            <w:r w:rsidRPr="0021746F">
              <w:rPr>
                <w:rFonts w:eastAsiaTheme="minorHAnsi"/>
                <w:bCs/>
                <w:sz w:val="20"/>
              </w:rPr>
              <w:t>УЖКХ</w:t>
            </w:r>
          </w:p>
        </w:tc>
      </w:tr>
      <w:tr w:rsidR="0021746F" w:rsidRPr="0021746F" w14:paraId="02A21F01"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62C79FC9" w14:textId="77777777" w:rsidR="0021746F" w:rsidRPr="0021746F" w:rsidRDefault="0021746F" w:rsidP="0021746F">
            <w:pPr>
              <w:contextualSpacing w:val="0"/>
              <w:rPr>
                <w:rFonts w:eastAsiaTheme="minorHAnsi"/>
                <w:bCs/>
                <w:sz w:val="20"/>
              </w:rPr>
            </w:pPr>
            <w:r w:rsidRPr="0021746F">
              <w:rPr>
                <w:rFonts w:eastAsiaTheme="minorHAnsi"/>
                <w:bCs/>
                <w:sz w:val="20"/>
              </w:rPr>
              <w:t>6</w:t>
            </w:r>
          </w:p>
        </w:tc>
        <w:tc>
          <w:tcPr>
            <w:tcW w:w="5244" w:type="dxa"/>
            <w:tcBorders>
              <w:top w:val="single" w:sz="4" w:space="0" w:color="auto"/>
              <w:left w:val="nil"/>
              <w:bottom w:val="single" w:sz="4" w:space="0" w:color="auto"/>
              <w:right w:val="single" w:sz="4" w:space="0" w:color="auto"/>
            </w:tcBorders>
            <w:vAlign w:val="center"/>
          </w:tcPr>
          <w:p w14:paraId="1F49BE55" w14:textId="77777777" w:rsidR="0021746F" w:rsidRPr="0021746F" w:rsidRDefault="0021746F" w:rsidP="0021746F">
            <w:pPr>
              <w:contextualSpacing w:val="0"/>
              <w:jc w:val="left"/>
              <w:rPr>
                <w:rFonts w:eastAsiaTheme="minorHAnsi"/>
                <w:bCs/>
                <w:sz w:val="20"/>
              </w:rPr>
            </w:pPr>
            <w:r w:rsidRPr="0021746F">
              <w:rPr>
                <w:rFonts w:eastAsiaTheme="minorHAnsi"/>
                <w:bCs/>
                <w:sz w:val="20"/>
              </w:rPr>
              <w:t>ул. 50 лет Октября, 44</w:t>
            </w:r>
          </w:p>
        </w:tc>
        <w:tc>
          <w:tcPr>
            <w:tcW w:w="3261" w:type="dxa"/>
            <w:tcBorders>
              <w:top w:val="single" w:sz="4" w:space="0" w:color="auto"/>
              <w:left w:val="nil"/>
              <w:bottom w:val="single" w:sz="4" w:space="0" w:color="auto"/>
              <w:right w:val="single" w:sz="4" w:space="0" w:color="auto"/>
            </w:tcBorders>
          </w:tcPr>
          <w:p w14:paraId="6B179453" w14:textId="77777777" w:rsidR="0021746F" w:rsidRPr="0021746F" w:rsidRDefault="0021746F" w:rsidP="0021746F">
            <w:pPr>
              <w:contextualSpacing w:val="0"/>
              <w:jc w:val="left"/>
              <w:rPr>
                <w:rFonts w:eastAsiaTheme="minorHAnsi"/>
                <w:bCs/>
                <w:sz w:val="20"/>
              </w:rPr>
            </w:pPr>
            <w:r w:rsidRPr="0021746F">
              <w:rPr>
                <w:rFonts w:eastAsiaTheme="minorHAnsi"/>
                <w:bCs/>
                <w:sz w:val="20"/>
              </w:rPr>
              <w:t>УЖКХ</w:t>
            </w:r>
          </w:p>
        </w:tc>
      </w:tr>
      <w:tr w:rsidR="0021746F" w:rsidRPr="0021746F" w14:paraId="73ACFE87"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208C1DBE" w14:textId="77777777" w:rsidR="0021746F" w:rsidRPr="0021746F" w:rsidRDefault="0021746F" w:rsidP="0021746F">
            <w:pPr>
              <w:contextualSpacing w:val="0"/>
              <w:rPr>
                <w:rFonts w:eastAsiaTheme="minorHAnsi"/>
                <w:bCs/>
                <w:sz w:val="20"/>
              </w:rPr>
            </w:pPr>
            <w:r w:rsidRPr="0021746F">
              <w:rPr>
                <w:rFonts w:eastAsiaTheme="minorHAnsi"/>
                <w:bCs/>
                <w:sz w:val="20"/>
              </w:rPr>
              <w:t>7</w:t>
            </w:r>
          </w:p>
        </w:tc>
        <w:tc>
          <w:tcPr>
            <w:tcW w:w="5244" w:type="dxa"/>
            <w:tcBorders>
              <w:top w:val="single" w:sz="4" w:space="0" w:color="auto"/>
              <w:left w:val="nil"/>
              <w:bottom w:val="single" w:sz="4" w:space="0" w:color="auto"/>
              <w:right w:val="single" w:sz="4" w:space="0" w:color="auto"/>
            </w:tcBorders>
            <w:vAlign w:val="center"/>
          </w:tcPr>
          <w:p w14:paraId="3A5DB43A" w14:textId="77777777" w:rsidR="0021746F" w:rsidRPr="0021746F" w:rsidRDefault="0021746F" w:rsidP="0021746F">
            <w:pPr>
              <w:contextualSpacing w:val="0"/>
              <w:jc w:val="left"/>
              <w:rPr>
                <w:rFonts w:eastAsiaTheme="minorHAnsi"/>
                <w:bCs/>
                <w:sz w:val="20"/>
              </w:rPr>
            </w:pPr>
            <w:r w:rsidRPr="0021746F">
              <w:rPr>
                <w:rFonts w:eastAsiaTheme="minorHAnsi"/>
                <w:bCs/>
                <w:sz w:val="20"/>
              </w:rPr>
              <w:t>ул. 50 лет Октября, 74-76</w:t>
            </w:r>
          </w:p>
        </w:tc>
        <w:tc>
          <w:tcPr>
            <w:tcW w:w="3261" w:type="dxa"/>
            <w:tcBorders>
              <w:top w:val="single" w:sz="4" w:space="0" w:color="auto"/>
              <w:left w:val="nil"/>
              <w:bottom w:val="single" w:sz="4" w:space="0" w:color="auto"/>
              <w:right w:val="single" w:sz="4" w:space="0" w:color="auto"/>
            </w:tcBorders>
          </w:tcPr>
          <w:p w14:paraId="37D7FA60" w14:textId="77777777" w:rsidR="0021746F" w:rsidRPr="0021746F" w:rsidRDefault="0021746F" w:rsidP="0021746F">
            <w:pPr>
              <w:contextualSpacing w:val="0"/>
              <w:jc w:val="left"/>
              <w:rPr>
                <w:rFonts w:eastAsiaTheme="minorHAnsi"/>
                <w:bCs/>
                <w:sz w:val="20"/>
              </w:rPr>
            </w:pPr>
            <w:r w:rsidRPr="0021746F">
              <w:rPr>
                <w:rFonts w:eastAsiaTheme="minorHAnsi"/>
                <w:bCs/>
                <w:sz w:val="20"/>
              </w:rPr>
              <w:t>УЖКХ</w:t>
            </w:r>
          </w:p>
        </w:tc>
      </w:tr>
      <w:tr w:rsidR="0021746F" w:rsidRPr="0021746F" w14:paraId="6EB1DD52" w14:textId="77777777" w:rsidTr="00442A2D">
        <w:trPr>
          <w:trHeight w:val="241"/>
        </w:trPr>
        <w:tc>
          <w:tcPr>
            <w:tcW w:w="9545" w:type="dxa"/>
            <w:gridSpan w:val="3"/>
            <w:tcBorders>
              <w:top w:val="single" w:sz="4" w:space="0" w:color="auto"/>
              <w:left w:val="single" w:sz="4" w:space="0" w:color="auto"/>
              <w:bottom w:val="single" w:sz="4" w:space="0" w:color="auto"/>
              <w:right w:val="single" w:sz="4" w:space="0" w:color="auto"/>
            </w:tcBorders>
            <w:vAlign w:val="center"/>
          </w:tcPr>
          <w:p w14:paraId="4EAD7016" w14:textId="77777777" w:rsidR="0021746F" w:rsidRPr="0021746F" w:rsidRDefault="0021746F" w:rsidP="0021746F">
            <w:pPr>
              <w:contextualSpacing w:val="0"/>
              <w:jc w:val="center"/>
              <w:rPr>
                <w:rFonts w:eastAsiaTheme="minorHAnsi"/>
                <w:bCs/>
                <w:sz w:val="20"/>
              </w:rPr>
            </w:pPr>
            <w:r w:rsidRPr="0021746F">
              <w:rPr>
                <w:rFonts w:eastAsiaTheme="minorHAnsi"/>
                <w:b/>
                <w:bCs/>
                <w:sz w:val="20"/>
              </w:rPr>
              <w:t>Дополнительный перечень  (при выделении дополнительного финансирования)</w:t>
            </w:r>
          </w:p>
        </w:tc>
      </w:tr>
      <w:tr w:rsidR="0021746F" w:rsidRPr="0021746F" w14:paraId="1D0D8947" w14:textId="77777777" w:rsidTr="00442A2D">
        <w:trPr>
          <w:trHeight w:val="241"/>
        </w:trPr>
        <w:tc>
          <w:tcPr>
            <w:tcW w:w="1040" w:type="dxa"/>
            <w:tcBorders>
              <w:top w:val="single" w:sz="4" w:space="0" w:color="auto"/>
              <w:left w:val="single" w:sz="4" w:space="0" w:color="auto"/>
              <w:bottom w:val="single" w:sz="4" w:space="0" w:color="auto"/>
              <w:right w:val="single" w:sz="4" w:space="0" w:color="auto"/>
            </w:tcBorders>
            <w:vAlign w:val="center"/>
          </w:tcPr>
          <w:p w14:paraId="3884911E" w14:textId="77777777" w:rsidR="0021746F" w:rsidRPr="0021746F" w:rsidRDefault="0021746F" w:rsidP="0021746F">
            <w:pPr>
              <w:contextualSpacing w:val="0"/>
              <w:rPr>
                <w:rFonts w:eastAsiaTheme="minorHAnsi"/>
                <w:bCs/>
                <w:sz w:val="20"/>
              </w:rPr>
            </w:pPr>
            <w:r w:rsidRPr="0021746F">
              <w:rPr>
                <w:rFonts w:eastAsiaTheme="minorHAnsi"/>
                <w:bCs/>
                <w:sz w:val="20"/>
              </w:rPr>
              <w:t>1</w:t>
            </w:r>
          </w:p>
        </w:tc>
        <w:tc>
          <w:tcPr>
            <w:tcW w:w="5244" w:type="dxa"/>
            <w:tcBorders>
              <w:top w:val="single" w:sz="4" w:space="0" w:color="auto"/>
              <w:left w:val="nil"/>
              <w:bottom w:val="single" w:sz="4" w:space="0" w:color="auto"/>
              <w:right w:val="single" w:sz="4" w:space="0" w:color="auto"/>
            </w:tcBorders>
            <w:vAlign w:val="center"/>
          </w:tcPr>
          <w:p w14:paraId="50C00F54" w14:textId="77777777" w:rsidR="0021746F" w:rsidRPr="0021746F" w:rsidRDefault="0021746F" w:rsidP="0021746F">
            <w:pPr>
              <w:contextualSpacing w:val="0"/>
              <w:rPr>
                <w:rFonts w:eastAsiaTheme="minorHAnsi"/>
                <w:bCs/>
                <w:sz w:val="20"/>
              </w:rPr>
            </w:pPr>
            <w:r w:rsidRPr="0021746F">
              <w:rPr>
                <w:rFonts w:eastAsiaTheme="minorHAnsi"/>
                <w:bCs/>
                <w:sz w:val="20"/>
              </w:rPr>
              <w:t>-</w:t>
            </w:r>
          </w:p>
        </w:tc>
        <w:tc>
          <w:tcPr>
            <w:tcW w:w="3261" w:type="dxa"/>
            <w:tcBorders>
              <w:top w:val="single" w:sz="4" w:space="0" w:color="auto"/>
              <w:left w:val="nil"/>
              <w:bottom w:val="single" w:sz="4" w:space="0" w:color="auto"/>
              <w:right w:val="single" w:sz="4" w:space="0" w:color="auto"/>
            </w:tcBorders>
          </w:tcPr>
          <w:p w14:paraId="7318E4C7" w14:textId="77777777" w:rsidR="0021746F" w:rsidRPr="0021746F" w:rsidRDefault="0021746F" w:rsidP="0021746F">
            <w:pPr>
              <w:contextualSpacing w:val="0"/>
              <w:jc w:val="left"/>
              <w:rPr>
                <w:rFonts w:eastAsiaTheme="minorHAnsi"/>
                <w:bCs/>
                <w:sz w:val="20"/>
              </w:rPr>
            </w:pPr>
            <w:r w:rsidRPr="0021746F">
              <w:rPr>
                <w:rFonts w:eastAsiaTheme="minorHAnsi"/>
                <w:bCs/>
                <w:sz w:val="20"/>
              </w:rPr>
              <w:t>УЖКХ</w:t>
            </w:r>
          </w:p>
        </w:tc>
      </w:tr>
    </w:tbl>
    <w:p w14:paraId="2B581A52" w14:textId="77777777" w:rsidR="0021746F" w:rsidRPr="0021746F" w:rsidRDefault="0021746F" w:rsidP="0021746F">
      <w:pPr>
        <w:contextualSpacing w:val="0"/>
        <w:rPr>
          <w:rFonts w:eastAsiaTheme="minorHAnsi"/>
          <w:sz w:val="20"/>
        </w:rPr>
      </w:pPr>
      <w:r w:rsidRPr="0021746F">
        <w:rPr>
          <w:rFonts w:eastAsiaTheme="minorHAnsi"/>
          <w:sz w:val="20"/>
        </w:rPr>
        <w:t xml:space="preserve">(*) -перечень проездов и территорий корректируется на соответствующий год согласно выделенных лимитов финансирования. </w:t>
      </w:r>
    </w:p>
    <w:p w14:paraId="6DF69819" w14:textId="77777777" w:rsidR="0021746F" w:rsidRPr="0021746F" w:rsidRDefault="0021746F" w:rsidP="0021746F">
      <w:pPr>
        <w:contextualSpacing w:val="0"/>
        <w:rPr>
          <w:rFonts w:asciiTheme="minorHAnsi" w:eastAsiaTheme="minorHAnsi" w:hAnsiTheme="minorHAnsi"/>
          <w:sz w:val="20"/>
        </w:rPr>
      </w:pPr>
      <w:r w:rsidRPr="0021746F">
        <w:rPr>
          <w:rFonts w:asciiTheme="minorHAnsi" w:eastAsiaTheme="minorHAnsi" w:hAnsiTheme="minorHAnsi"/>
          <w:sz w:val="20"/>
        </w:rPr>
        <w:t xml:space="preserve"> </w:t>
      </w:r>
    </w:p>
    <w:p w14:paraId="2835EEE5" w14:textId="77777777" w:rsidR="0021746F" w:rsidRPr="0021746F" w:rsidRDefault="0021746F" w:rsidP="0021746F">
      <w:pPr>
        <w:contextualSpacing w:val="0"/>
        <w:jc w:val="right"/>
        <w:rPr>
          <w:szCs w:val="28"/>
        </w:rPr>
      </w:pPr>
    </w:p>
    <w:p w14:paraId="381A8BC0" w14:textId="77777777" w:rsidR="0021746F" w:rsidRPr="0021746F" w:rsidRDefault="0021746F" w:rsidP="0021746F">
      <w:pPr>
        <w:contextualSpacing w:val="0"/>
        <w:jc w:val="center"/>
        <w:rPr>
          <w:sz w:val="26"/>
          <w:szCs w:val="26"/>
        </w:rPr>
      </w:pPr>
      <w:r w:rsidRPr="0021746F">
        <w:rPr>
          <w:sz w:val="26"/>
          <w:szCs w:val="26"/>
        </w:rPr>
        <w:t xml:space="preserve">Адресный перечень проездов (территорий, междворовых пространств, междворовых проездов) многоквартирных домов, </w:t>
      </w:r>
    </w:p>
    <w:p w14:paraId="6D70264E" w14:textId="77777777" w:rsidR="0021746F" w:rsidRPr="0021746F" w:rsidRDefault="0021746F" w:rsidP="0021746F">
      <w:pPr>
        <w:contextualSpacing w:val="0"/>
        <w:jc w:val="center"/>
        <w:rPr>
          <w:sz w:val="26"/>
          <w:szCs w:val="26"/>
        </w:rPr>
      </w:pPr>
      <w:r w:rsidRPr="0021746F">
        <w:rPr>
          <w:sz w:val="26"/>
          <w:szCs w:val="26"/>
        </w:rPr>
        <w:t xml:space="preserve">нуждающихся в благоустройстве за счет средств дополнительных средств местного бюджета </w:t>
      </w:r>
    </w:p>
    <w:p w14:paraId="027A6B36" w14:textId="77777777" w:rsidR="0021746F" w:rsidRPr="0021746F" w:rsidRDefault="0021746F" w:rsidP="0021746F">
      <w:pPr>
        <w:contextualSpacing w:val="0"/>
        <w:jc w:val="right"/>
        <w:rPr>
          <w:sz w:val="20"/>
        </w:rPr>
      </w:pPr>
    </w:p>
    <w:p w14:paraId="2D6FA73F" w14:textId="77777777" w:rsidR="0021746F" w:rsidRPr="0021746F" w:rsidRDefault="0021746F" w:rsidP="0021746F">
      <w:pPr>
        <w:contextualSpacing w:val="0"/>
        <w:jc w:val="right"/>
        <w:rPr>
          <w:sz w:val="20"/>
        </w:rPr>
      </w:pPr>
      <w:r w:rsidRPr="0021746F">
        <w:rPr>
          <w:sz w:val="20"/>
        </w:rPr>
        <w:t xml:space="preserve"> Таблица 2 Приложения №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2135"/>
        <w:gridCol w:w="3306"/>
        <w:gridCol w:w="3304"/>
      </w:tblGrid>
      <w:tr w:rsidR="0021746F" w:rsidRPr="0021746F" w14:paraId="584F2CE6" w14:textId="77777777" w:rsidTr="00442A2D">
        <w:tc>
          <w:tcPr>
            <w:tcW w:w="320" w:type="pct"/>
            <w:tcBorders>
              <w:top w:val="single" w:sz="4" w:space="0" w:color="auto"/>
              <w:left w:val="single" w:sz="4" w:space="0" w:color="auto"/>
              <w:bottom w:val="single" w:sz="4" w:space="0" w:color="auto"/>
              <w:right w:val="single" w:sz="4" w:space="0" w:color="auto"/>
            </w:tcBorders>
            <w:hideMark/>
          </w:tcPr>
          <w:p w14:paraId="2F6FF14F" w14:textId="77777777" w:rsidR="0021746F" w:rsidRPr="0021746F" w:rsidRDefault="0021746F" w:rsidP="0021746F">
            <w:pPr>
              <w:autoSpaceDE w:val="0"/>
              <w:autoSpaceDN w:val="0"/>
              <w:contextualSpacing w:val="0"/>
              <w:jc w:val="center"/>
              <w:rPr>
                <w:sz w:val="20"/>
              </w:rPr>
            </w:pPr>
            <w:r w:rsidRPr="0021746F">
              <w:rPr>
                <w:sz w:val="20"/>
              </w:rPr>
              <w:t>№№</w:t>
            </w:r>
          </w:p>
        </w:tc>
        <w:tc>
          <w:tcPr>
            <w:tcW w:w="1142" w:type="pct"/>
            <w:tcBorders>
              <w:top w:val="single" w:sz="4" w:space="0" w:color="auto"/>
              <w:left w:val="single" w:sz="4" w:space="0" w:color="auto"/>
              <w:bottom w:val="single" w:sz="4" w:space="0" w:color="auto"/>
              <w:right w:val="single" w:sz="4" w:space="0" w:color="auto"/>
            </w:tcBorders>
            <w:hideMark/>
          </w:tcPr>
          <w:p w14:paraId="748930DF" w14:textId="77777777" w:rsidR="0021746F" w:rsidRPr="0021746F" w:rsidRDefault="0021746F" w:rsidP="0021746F">
            <w:pPr>
              <w:autoSpaceDE w:val="0"/>
              <w:autoSpaceDN w:val="0"/>
              <w:contextualSpacing w:val="0"/>
              <w:jc w:val="center"/>
              <w:rPr>
                <w:sz w:val="20"/>
              </w:rPr>
            </w:pPr>
            <w:r w:rsidRPr="0021746F">
              <w:rPr>
                <w:sz w:val="20"/>
              </w:rPr>
              <w:t xml:space="preserve">*Адреса многоквартирных домов в городе Свободном   </w:t>
            </w:r>
          </w:p>
        </w:tc>
        <w:tc>
          <w:tcPr>
            <w:tcW w:w="1769" w:type="pct"/>
            <w:tcBorders>
              <w:top w:val="single" w:sz="4" w:space="0" w:color="auto"/>
              <w:left w:val="single" w:sz="4" w:space="0" w:color="auto"/>
              <w:bottom w:val="single" w:sz="4" w:space="0" w:color="auto"/>
              <w:right w:val="single" w:sz="4" w:space="0" w:color="auto"/>
            </w:tcBorders>
            <w:hideMark/>
          </w:tcPr>
          <w:p w14:paraId="4E24DEA9" w14:textId="77777777" w:rsidR="0021746F" w:rsidRPr="0021746F" w:rsidRDefault="0021746F" w:rsidP="0021746F">
            <w:pPr>
              <w:autoSpaceDE w:val="0"/>
              <w:autoSpaceDN w:val="0"/>
              <w:contextualSpacing w:val="0"/>
              <w:jc w:val="center"/>
              <w:rPr>
                <w:sz w:val="20"/>
              </w:rPr>
            </w:pPr>
            <w:r w:rsidRPr="0021746F">
              <w:rPr>
                <w:sz w:val="20"/>
              </w:rPr>
              <w:t xml:space="preserve">Наименование проезда (территории)    </w:t>
            </w:r>
          </w:p>
        </w:tc>
        <w:tc>
          <w:tcPr>
            <w:tcW w:w="1768" w:type="pct"/>
            <w:tcBorders>
              <w:top w:val="single" w:sz="4" w:space="0" w:color="auto"/>
              <w:left w:val="single" w:sz="4" w:space="0" w:color="auto"/>
              <w:bottom w:val="single" w:sz="4" w:space="0" w:color="auto"/>
              <w:right w:val="single" w:sz="4" w:space="0" w:color="auto"/>
            </w:tcBorders>
          </w:tcPr>
          <w:p w14:paraId="777ED8C6" w14:textId="77777777" w:rsidR="0021746F" w:rsidRPr="0021746F" w:rsidRDefault="0021746F" w:rsidP="0021746F">
            <w:pPr>
              <w:autoSpaceDE w:val="0"/>
              <w:autoSpaceDN w:val="0"/>
              <w:contextualSpacing w:val="0"/>
              <w:jc w:val="center"/>
              <w:rPr>
                <w:sz w:val="20"/>
              </w:rPr>
            </w:pPr>
            <w:r w:rsidRPr="0021746F">
              <w:rPr>
                <w:sz w:val="20"/>
              </w:rPr>
              <w:t>Главные распорядители бюджетных средств   (ответственные исполнители)</w:t>
            </w:r>
            <w:r w:rsidRPr="0021746F">
              <w:rPr>
                <w:sz w:val="26"/>
                <w:szCs w:val="26"/>
              </w:rPr>
              <w:t xml:space="preserve">  </w:t>
            </w:r>
          </w:p>
        </w:tc>
      </w:tr>
      <w:tr w:rsidR="0021746F" w:rsidRPr="0021746F" w14:paraId="618EC850" w14:textId="77777777" w:rsidTr="00442A2D">
        <w:tc>
          <w:tcPr>
            <w:tcW w:w="320" w:type="pct"/>
            <w:tcBorders>
              <w:top w:val="single" w:sz="4" w:space="0" w:color="auto"/>
              <w:left w:val="single" w:sz="4" w:space="0" w:color="auto"/>
              <w:bottom w:val="single" w:sz="4" w:space="0" w:color="auto"/>
              <w:right w:val="single" w:sz="4" w:space="0" w:color="auto"/>
            </w:tcBorders>
            <w:vAlign w:val="bottom"/>
          </w:tcPr>
          <w:p w14:paraId="707A4EE4" w14:textId="77777777" w:rsidR="0021746F" w:rsidRPr="0021746F" w:rsidRDefault="0021746F" w:rsidP="0021746F">
            <w:pPr>
              <w:contextualSpacing w:val="0"/>
              <w:jc w:val="center"/>
              <w:rPr>
                <w:sz w:val="20"/>
              </w:rPr>
            </w:pPr>
            <w:r w:rsidRPr="0021746F">
              <w:rPr>
                <w:sz w:val="20"/>
              </w:rPr>
              <w:lastRenderedPageBreak/>
              <w:t>1</w:t>
            </w:r>
          </w:p>
        </w:tc>
        <w:tc>
          <w:tcPr>
            <w:tcW w:w="1142" w:type="pct"/>
            <w:tcBorders>
              <w:top w:val="single" w:sz="4" w:space="0" w:color="auto"/>
              <w:left w:val="single" w:sz="4" w:space="0" w:color="auto"/>
              <w:bottom w:val="single" w:sz="4" w:space="0" w:color="auto"/>
              <w:right w:val="single" w:sz="4" w:space="0" w:color="auto"/>
            </w:tcBorders>
            <w:vAlign w:val="center"/>
          </w:tcPr>
          <w:p w14:paraId="1F316AC7" w14:textId="77777777" w:rsidR="0021746F" w:rsidRPr="0021746F" w:rsidRDefault="0021746F" w:rsidP="0021746F">
            <w:pPr>
              <w:contextualSpacing w:val="0"/>
              <w:jc w:val="left"/>
              <w:rPr>
                <w:sz w:val="20"/>
              </w:rPr>
            </w:pPr>
            <w:r w:rsidRPr="0021746F">
              <w:rPr>
                <w:sz w:val="20"/>
              </w:rPr>
              <w:t>ул. Ленина,59</w:t>
            </w:r>
          </w:p>
        </w:tc>
        <w:tc>
          <w:tcPr>
            <w:tcW w:w="1769" w:type="pct"/>
            <w:tcBorders>
              <w:top w:val="single" w:sz="4" w:space="0" w:color="auto"/>
              <w:left w:val="single" w:sz="4" w:space="0" w:color="auto"/>
              <w:bottom w:val="single" w:sz="4" w:space="0" w:color="auto"/>
              <w:right w:val="single" w:sz="4" w:space="0" w:color="auto"/>
            </w:tcBorders>
            <w:vAlign w:val="center"/>
          </w:tcPr>
          <w:p w14:paraId="45DA2823" w14:textId="77777777" w:rsidR="0021746F" w:rsidRPr="0021746F" w:rsidRDefault="0021746F" w:rsidP="0021746F">
            <w:pPr>
              <w:contextualSpacing w:val="0"/>
              <w:jc w:val="center"/>
              <w:rPr>
                <w:sz w:val="20"/>
              </w:rPr>
            </w:pPr>
            <w:r w:rsidRPr="0021746F">
              <w:rPr>
                <w:sz w:val="20"/>
              </w:rPr>
              <w:t>От ул. Ленина,59 до ул. 50 лет Октября</w:t>
            </w:r>
          </w:p>
        </w:tc>
        <w:tc>
          <w:tcPr>
            <w:tcW w:w="1768" w:type="pct"/>
            <w:tcBorders>
              <w:top w:val="single" w:sz="4" w:space="0" w:color="auto"/>
              <w:left w:val="nil"/>
              <w:bottom w:val="single" w:sz="4" w:space="0" w:color="auto"/>
              <w:right w:val="single" w:sz="4" w:space="0" w:color="auto"/>
            </w:tcBorders>
          </w:tcPr>
          <w:p w14:paraId="5D42AA5E" w14:textId="77777777" w:rsidR="0021746F" w:rsidRPr="0021746F" w:rsidRDefault="0021746F" w:rsidP="0021746F">
            <w:pPr>
              <w:contextualSpacing w:val="0"/>
              <w:jc w:val="center"/>
              <w:rPr>
                <w:sz w:val="20"/>
              </w:rPr>
            </w:pPr>
            <w:r w:rsidRPr="0021746F">
              <w:rPr>
                <w:bCs/>
                <w:sz w:val="20"/>
              </w:rPr>
              <w:t>УЖКХ</w:t>
            </w:r>
          </w:p>
        </w:tc>
      </w:tr>
    </w:tbl>
    <w:p w14:paraId="3DA7A20B" w14:textId="77777777" w:rsidR="0021746F" w:rsidRPr="0021746F" w:rsidRDefault="0021746F" w:rsidP="0021746F">
      <w:pPr>
        <w:tabs>
          <w:tab w:val="center" w:pos="0"/>
        </w:tabs>
        <w:contextualSpacing w:val="0"/>
        <w:rPr>
          <w:sz w:val="20"/>
        </w:rPr>
      </w:pPr>
      <w:r w:rsidRPr="0021746F">
        <w:rPr>
          <w:sz w:val="20"/>
        </w:rPr>
        <w:t xml:space="preserve">(*) -перечень проездов и территорий корректируется на соответствующий год при выделении лимитов финансирования. </w:t>
      </w:r>
    </w:p>
    <w:p w14:paraId="630058EF" w14:textId="77777777" w:rsidR="0021746F" w:rsidRPr="0021746F" w:rsidRDefault="0021746F" w:rsidP="0021746F">
      <w:pPr>
        <w:tabs>
          <w:tab w:val="center" w:pos="0"/>
        </w:tabs>
        <w:contextualSpacing w:val="0"/>
        <w:rPr>
          <w:sz w:val="20"/>
        </w:rPr>
      </w:pPr>
      <w:r w:rsidRPr="0021746F">
        <w:rPr>
          <w:sz w:val="20"/>
        </w:rPr>
        <w:t xml:space="preserve"> </w:t>
      </w:r>
    </w:p>
    <w:sectPr w:rsidR="0021746F" w:rsidRPr="0021746F" w:rsidSect="000F676C">
      <w:headerReference w:type="default" r:id="rId30"/>
      <w:footerReference w:type="even" r:id="rId31"/>
      <w:footerReference w:type="default" r:id="rId32"/>
      <w:pgSz w:w="11906" w:h="16838"/>
      <w:pgMar w:top="425"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596A5" w14:textId="77777777" w:rsidR="003B3897" w:rsidRDefault="003B3897" w:rsidP="000F676C">
      <w:r>
        <w:separator/>
      </w:r>
    </w:p>
  </w:endnote>
  <w:endnote w:type="continuationSeparator" w:id="0">
    <w:p w14:paraId="7C7B57B6" w14:textId="77777777" w:rsidR="003B3897" w:rsidRDefault="003B3897" w:rsidP="000F6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ItalicMT">
    <w:altName w:val="Calibri"/>
    <w:panose1 w:val="00000000000000000000"/>
    <w:charset w:val="CC"/>
    <w:family w:val="auto"/>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F3D84" w14:textId="77777777" w:rsidR="00FC55AF" w:rsidRDefault="00FC55AF" w:rsidP="003F02E6">
    <w:pPr>
      <w:pStyle w:val="ad"/>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14:paraId="1297B537" w14:textId="77777777" w:rsidR="00FC55AF" w:rsidRDefault="00FC55AF" w:rsidP="003F02E6">
    <w:pPr>
      <w:pStyle w:val="ad"/>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884C0" w14:textId="77777777" w:rsidR="00FC55AF" w:rsidRDefault="00FC55AF" w:rsidP="003F02E6">
    <w:pPr>
      <w:pStyle w:val="ad"/>
      <w:ind w:right="360"/>
    </w:pPr>
  </w:p>
  <w:p w14:paraId="3D098F2B" w14:textId="77777777" w:rsidR="00FC55AF" w:rsidRDefault="00FC55AF" w:rsidP="003F02E6">
    <w:pPr>
      <w:pStyle w:val="ad"/>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4852F" w14:textId="77777777" w:rsidR="003B3897" w:rsidRDefault="003B3897" w:rsidP="000F676C">
      <w:r>
        <w:separator/>
      </w:r>
    </w:p>
  </w:footnote>
  <w:footnote w:type="continuationSeparator" w:id="0">
    <w:p w14:paraId="690D3850" w14:textId="77777777" w:rsidR="003B3897" w:rsidRDefault="003B3897" w:rsidP="000F676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7D7F2" w14:textId="2CB4045D" w:rsidR="00FC55AF" w:rsidRDefault="00FC55AF">
    <w:pPr>
      <w:pStyle w:val="ab"/>
      <w:jc w:val="center"/>
    </w:pPr>
    <w:r>
      <w:fldChar w:fldCharType="begin"/>
    </w:r>
    <w:r>
      <w:instrText xml:space="preserve"> PAGE   \* MERGEFORMAT </w:instrText>
    </w:r>
    <w:r>
      <w:fldChar w:fldCharType="separate"/>
    </w:r>
    <w:r w:rsidR="004D6544">
      <w:rPr>
        <w:noProof/>
      </w:rPr>
      <w:t>4</w:t>
    </w:r>
    <w:r>
      <w:fldChar w:fldCharType="end"/>
    </w:r>
  </w:p>
  <w:p w14:paraId="5AE42F16" w14:textId="77777777" w:rsidR="00FC55AF" w:rsidRDefault="00FC55AF">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2068A"/>
    <w:multiLevelType w:val="multilevel"/>
    <w:tmpl w:val="2FE485C2"/>
    <w:lvl w:ilvl="0">
      <w:start w:val="1"/>
      <w:numFmt w:val="decimal"/>
      <w:lvlText w:val="%1."/>
      <w:lvlJc w:val="left"/>
      <w:pPr>
        <w:ind w:left="3196" w:hanging="360"/>
      </w:pPr>
      <w:rPr>
        <w:i w:val="0"/>
        <w:color w:val="auto"/>
      </w:rPr>
    </w:lvl>
    <w:lvl w:ilvl="1">
      <w:start w:val="1"/>
      <w:numFmt w:val="decimal"/>
      <w:isLgl/>
      <w:lvlText w:val="%1.%2."/>
      <w:lvlJc w:val="left"/>
      <w:pPr>
        <w:ind w:left="3556"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3916"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276" w:hanging="1440"/>
      </w:pPr>
      <w:rPr>
        <w:rFonts w:hint="default"/>
      </w:rPr>
    </w:lvl>
    <w:lvl w:ilvl="6">
      <w:start w:val="1"/>
      <w:numFmt w:val="decimal"/>
      <w:isLgl/>
      <w:lvlText w:val="%1.%2.%3.%4.%5.%6.%7."/>
      <w:lvlJc w:val="left"/>
      <w:pPr>
        <w:ind w:left="4636" w:hanging="1800"/>
      </w:pPr>
      <w:rPr>
        <w:rFonts w:hint="default"/>
      </w:rPr>
    </w:lvl>
    <w:lvl w:ilvl="7">
      <w:start w:val="1"/>
      <w:numFmt w:val="decimal"/>
      <w:isLgl/>
      <w:lvlText w:val="%1.%2.%3.%4.%5.%6.%7.%8."/>
      <w:lvlJc w:val="left"/>
      <w:pPr>
        <w:ind w:left="4636" w:hanging="1800"/>
      </w:pPr>
      <w:rPr>
        <w:rFonts w:hint="default"/>
      </w:rPr>
    </w:lvl>
    <w:lvl w:ilvl="8">
      <w:start w:val="1"/>
      <w:numFmt w:val="decimal"/>
      <w:isLgl/>
      <w:lvlText w:val="%1.%2.%3.%4.%5.%6.%7.%8.%9."/>
      <w:lvlJc w:val="left"/>
      <w:pPr>
        <w:ind w:left="4996" w:hanging="2160"/>
      </w:pPr>
      <w:rPr>
        <w:rFonts w:hint="default"/>
      </w:rPr>
    </w:lvl>
  </w:abstractNum>
  <w:abstractNum w:abstractNumId="1" w15:restartNumberingAfterBreak="0">
    <w:nsid w:val="0CBC3648"/>
    <w:multiLevelType w:val="hybridMultilevel"/>
    <w:tmpl w:val="E056DF38"/>
    <w:lvl w:ilvl="0" w:tplc="CA709E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FC3570B"/>
    <w:multiLevelType w:val="hybridMultilevel"/>
    <w:tmpl w:val="77A2150E"/>
    <w:lvl w:ilvl="0" w:tplc="04190001">
      <w:start w:val="202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292167"/>
    <w:multiLevelType w:val="hybridMultilevel"/>
    <w:tmpl w:val="12324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2D370E"/>
    <w:multiLevelType w:val="multilevel"/>
    <w:tmpl w:val="321849FE"/>
    <w:lvl w:ilvl="0">
      <w:start w:val="1"/>
      <w:numFmt w:val="decimal"/>
      <w:lvlText w:val="%1."/>
      <w:lvlJc w:val="left"/>
      <w:pPr>
        <w:ind w:left="720" w:hanging="360"/>
      </w:pPr>
      <w:rPr>
        <w:b/>
        <w:bCs/>
      </w:rPr>
    </w:lvl>
    <w:lvl w:ilvl="1">
      <w:start w:val="1"/>
      <w:numFmt w:val="decimal"/>
      <w:isLgl/>
      <w:lvlText w:val="%1.%2."/>
      <w:lvlJc w:val="left"/>
      <w:pPr>
        <w:ind w:left="2149" w:hanging="720"/>
      </w:pPr>
      <w:rPr>
        <w:b/>
      </w:rPr>
    </w:lvl>
    <w:lvl w:ilvl="2">
      <w:start w:val="1"/>
      <w:numFmt w:val="decimal"/>
      <w:isLgl/>
      <w:lvlText w:val="%1.%2.%3."/>
      <w:lvlJc w:val="left"/>
      <w:pPr>
        <w:ind w:left="3218" w:hanging="720"/>
      </w:pPr>
      <w:rPr>
        <w:b/>
      </w:rPr>
    </w:lvl>
    <w:lvl w:ilvl="3">
      <w:start w:val="1"/>
      <w:numFmt w:val="decimal"/>
      <w:isLgl/>
      <w:lvlText w:val="%1.%2.%3.%4."/>
      <w:lvlJc w:val="left"/>
      <w:pPr>
        <w:ind w:left="4647" w:hanging="1080"/>
      </w:pPr>
      <w:rPr>
        <w:b/>
      </w:rPr>
    </w:lvl>
    <w:lvl w:ilvl="4">
      <w:start w:val="1"/>
      <w:numFmt w:val="decimal"/>
      <w:isLgl/>
      <w:lvlText w:val="%1.%2.%3.%4.%5."/>
      <w:lvlJc w:val="left"/>
      <w:pPr>
        <w:ind w:left="5716" w:hanging="1080"/>
      </w:pPr>
      <w:rPr>
        <w:b/>
      </w:rPr>
    </w:lvl>
    <w:lvl w:ilvl="5">
      <w:start w:val="1"/>
      <w:numFmt w:val="decimal"/>
      <w:isLgl/>
      <w:lvlText w:val="%1.%2.%3.%4.%5.%6."/>
      <w:lvlJc w:val="left"/>
      <w:pPr>
        <w:ind w:left="7145" w:hanging="1440"/>
      </w:pPr>
      <w:rPr>
        <w:b/>
      </w:rPr>
    </w:lvl>
    <w:lvl w:ilvl="6">
      <w:start w:val="1"/>
      <w:numFmt w:val="decimal"/>
      <w:isLgl/>
      <w:lvlText w:val="%1.%2.%3.%4.%5.%6.%7."/>
      <w:lvlJc w:val="left"/>
      <w:pPr>
        <w:ind w:left="8574" w:hanging="1800"/>
      </w:pPr>
      <w:rPr>
        <w:b/>
      </w:rPr>
    </w:lvl>
    <w:lvl w:ilvl="7">
      <w:start w:val="1"/>
      <w:numFmt w:val="decimal"/>
      <w:isLgl/>
      <w:lvlText w:val="%1.%2.%3.%4.%5.%6.%7.%8."/>
      <w:lvlJc w:val="left"/>
      <w:pPr>
        <w:ind w:left="9643" w:hanging="1800"/>
      </w:pPr>
      <w:rPr>
        <w:b/>
      </w:rPr>
    </w:lvl>
    <w:lvl w:ilvl="8">
      <w:start w:val="1"/>
      <w:numFmt w:val="decimal"/>
      <w:isLgl/>
      <w:lvlText w:val="%1.%2.%3.%4.%5.%6.%7.%8.%9."/>
      <w:lvlJc w:val="left"/>
      <w:pPr>
        <w:ind w:left="11072" w:hanging="2160"/>
      </w:pPr>
      <w:rPr>
        <w:b/>
      </w:rPr>
    </w:lvl>
  </w:abstractNum>
  <w:abstractNum w:abstractNumId="5" w15:restartNumberingAfterBreak="0">
    <w:nsid w:val="1A346098"/>
    <w:multiLevelType w:val="multilevel"/>
    <w:tmpl w:val="4AEA4ECA"/>
    <w:lvl w:ilvl="0">
      <w:start w:val="1"/>
      <w:numFmt w:val="decimal"/>
      <w:lvlText w:val="%1"/>
      <w:lvlJc w:val="left"/>
      <w:pPr>
        <w:ind w:left="375" w:hanging="375"/>
      </w:pPr>
    </w:lvl>
    <w:lvl w:ilvl="1">
      <w:start w:val="1"/>
      <w:numFmt w:val="decimal"/>
      <w:lvlText w:val="%2.1."/>
      <w:lvlJc w:val="left"/>
      <w:pPr>
        <w:ind w:left="1470" w:hanging="375"/>
      </w:pPr>
      <w:rPr>
        <w:rFonts w:hint="default"/>
      </w:rPr>
    </w:lvl>
    <w:lvl w:ilvl="2">
      <w:start w:val="1"/>
      <w:numFmt w:val="decimal"/>
      <w:lvlText w:val="%1.%2.%3"/>
      <w:lvlJc w:val="left"/>
      <w:pPr>
        <w:ind w:left="2910" w:hanging="720"/>
      </w:pPr>
    </w:lvl>
    <w:lvl w:ilvl="3">
      <w:start w:val="1"/>
      <w:numFmt w:val="decimal"/>
      <w:lvlText w:val="%1.%2.%3.%4"/>
      <w:lvlJc w:val="left"/>
      <w:pPr>
        <w:ind w:left="4365" w:hanging="1080"/>
      </w:pPr>
    </w:lvl>
    <w:lvl w:ilvl="4">
      <w:start w:val="1"/>
      <w:numFmt w:val="decimal"/>
      <w:lvlText w:val="%1.%2.%3.%4.%5"/>
      <w:lvlJc w:val="left"/>
      <w:pPr>
        <w:ind w:left="5460" w:hanging="1080"/>
      </w:pPr>
    </w:lvl>
    <w:lvl w:ilvl="5">
      <w:start w:val="1"/>
      <w:numFmt w:val="decimal"/>
      <w:lvlText w:val="%1.%2.%3.%4.%5.%6"/>
      <w:lvlJc w:val="left"/>
      <w:pPr>
        <w:ind w:left="6915" w:hanging="1440"/>
      </w:pPr>
    </w:lvl>
    <w:lvl w:ilvl="6">
      <w:start w:val="1"/>
      <w:numFmt w:val="decimal"/>
      <w:lvlText w:val="%1.%2.%3.%4.%5.%6.%7"/>
      <w:lvlJc w:val="left"/>
      <w:pPr>
        <w:ind w:left="8010" w:hanging="1440"/>
      </w:pPr>
    </w:lvl>
    <w:lvl w:ilvl="7">
      <w:start w:val="1"/>
      <w:numFmt w:val="decimal"/>
      <w:lvlText w:val="%1.%2.%3.%4.%5.%6.%7.%8"/>
      <w:lvlJc w:val="left"/>
      <w:pPr>
        <w:ind w:left="9465" w:hanging="1800"/>
      </w:pPr>
    </w:lvl>
    <w:lvl w:ilvl="8">
      <w:start w:val="1"/>
      <w:numFmt w:val="decimal"/>
      <w:lvlText w:val="%1.%2.%3.%4.%5.%6.%7.%8.%9"/>
      <w:lvlJc w:val="left"/>
      <w:pPr>
        <w:ind w:left="10920" w:hanging="2160"/>
      </w:pPr>
    </w:lvl>
  </w:abstractNum>
  <w:abstractNum w:abstractNumId="6" w15:restartNumberingAfterBreak="0">
    <w:nsid w:val="1A346361"/>
    <w:multiLevelType w:val="hybridMultilevel"/>
    <w:tmpl w:val="B24EDC66"/>
    <w:lvl w:ilvl="0" w:tplc="ABEAC8B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1E462B6"/>
    <w:multiLevelType w:val="multilevel"/>
    <w:tmpl w:val="2B908288"/>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15:restartNumberingAfterBreak="0">
    <w:nsid w:val="21ED3E47"/>
    <w:multiLevelType w:val="hybridMultilevel"/>
    <w:tmpl w:val="56B0205C"/>
    <w:lvl w:ilvl="0" w:tplc="D298946C">
      <w:start w:val="4"/>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9" w15:restartNumberingAfterBreak="0">
    <w:nsid w:val="236E7BE4"/>
    <w:multiLevelType w:val="hybridMultilevel"/>
    <w:tmpl w:val="5AAA994E"/>
    <w:lvl w:ilvl="0" w:tplc="525C193C">
      <w:numFmt w:val="bullet"/>
      <w:lvlText w:val=""/>
      <w:lvlJc w:val="left"/>
      <w:pPr>
        <w:ind w:left="1080" w:hanging="360"/>
      </w:pPr>
      <w:rPr>
        <w:rFonts w:ascii="Symbol" w:eastAsiaTheme="minorHAnsi"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422623A"/>
    <w:multiLevelType w:val="multilevel"/>
    <w:tmpl w:val="DE5E6A86"/>
    <w:lvl w:ilvl="0">
      <w:start w:val="1"/>
      <w:numFmt w:val="decimal"/>
      <w:lvlText w:val="%1"/>
      <w:lvlJc w:val="left"/>
      <w:pPr>
        <w:ind w:left="375" w:hanging="375"/>
      </w:pPr>
      <w:rPr>
        <w:rFonts w:hint="default"/>
      </w:rPr>
    </w:lvl>
    <w:lvl w:ilvl="1">
      <w:start w:val="1"/>
      <w:numFmt w:val="decimal"/>
      <w:lvlText w:val="%2.2."/>
      <w:lvlJc w:val="left"/>
      <w:pPr>
        <w:ind w:left="1470" w:hanging="375"/>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920" w:hanging="2160"/>
      </w:pPr>
      <w:rPr>
        <w:rFonts w:hint="default"/>
      </w:rPr>
    </w:lvl>
  </w:abstractNum>
  <w:abstractNum w:abstractNumId="11" w15:restartNumberingAfterBreak="0">
    <w:nsid w:val="271756A9"/>
    <w:multiLevelType w:val="hybridMultilevel"/>
    <w:tmpl w:val="94A4D5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0039F2"/>
    <w:multiLevelType w:val="hybridMultilevel"/>
    <w:tmpl w:val="251ACF52"/>
    <w:lvl w:ilvl="0" w:tplc="ABEAC8B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D1C3491"/>
    <w:multiLevelType w:val="hybridMultilevel"/>
    <w:tmpl w:val="9A121B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7E0191"/>
    <w:multiLevelType w:val="multilevel"/>
    <w:tmpl w:val="2FE485C2"/>
    <w:lvl w:ilvl="0">
      <w:start w:val="1"/>
      <w:numFmt w:val="decimal"/>
      <w:lvlText w:val="%1."/>
      <w:lvlJc w:val="left"/>
      <w:pPr>
        <w:ind w:left="3196" w:hanging="360"/>
      </w:pPr>
      <w:rPr>
        <w:i w:val="0"/>
        <w:color w:val="auto"/>
      </w:rPr>
    </w:lvl>
    <w:lvl w:ilvl="1">
      <w:start w:val="1"/>
      <w:numFmt w:val="decimal"/>
      <w:isLgl/>
      <w:lvlText w:val="%1.%2."/>
      <w:lvlJc w:val="left"/>
      <w:pPr>
        <w:ind w:left="3556" w:hanging="720"/>
      </w:pPr>
      <w:rPr>
        <w:rFonts w:hint="default"/>
      </w:rPr>
    </w:lvl>
    <w:lvl w:ilvl="2">
      <w:start w:val="1"/>
      <w:numFmt w:val="decimal"/>
      <w:isLgl/>
      <w:lvlText w:val="%1.%2.%3."/>
      <w:lvlJc w:val="left"/>
      <w:pPr>
        <w:ind w:left="3556" w:hanging="720"/>
      </w:pPr>
      <w:rPr>
        <w:rFonts w:hint="default"/>
      </w:rPr>
    </w:lvl>
    <w:lvl w:ilvl="3">
      <w:start w:val="1"/>
      <w:numFmt w:val="decimal"/>
      <w:isLgl/>
      <w:lvlText w:val="%1.%2.%3.%4."/>
      <w:lvlJc w:val="left"/>
      <w:pPr>
        <w:ind w:left="3916"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276" w:hanging="1440"/>
      </w:pPr>
      <w:rPr>
        <w:rFonts w:hint="default"/>
      </w:rPr>
    </w:lvl>
    <w:lvl w:ilvl="6">
      <w:start w:val="1"/>
      <w:numFmt w:val="decimal"/>
      <w:isLgl/>
      <w:lvlText w:val="%1.%2.%3.%4.%5.%6.%7."/>
      <w:lvlJc w:val="left"/>
      <w:pPr>
        <w:ind w:left="4636" w:hanging="1800"/>
      </w:pPr>
      <w:rPr>
        <w:rFonts w:hint="default"/>
      </w:rPr>
    </w:lvl>
    <w:lvl w:ilvl="7">
      <w:start w:val="1"/>
      <w:numFmt w:val="decimal"/>
      <w:isLgl/>
      <w:lvlText w:val="%1.%2.%3.%4.%5.%6.%7.%8."/>
      <w:lvlJc w:val="left"/>
      <w:pPr>
        <w:ind w:left="4636" w:hanging="1800"/>
      </w:pPr>
      <w:rPr>
        <w:rFonts w:hint="default"/>
      </w:rPr>
    </w:lvl>
    <w:lvl w:ilvl="8">
      <w:start w:val="1"/>
      <w:numFmt w:val="decimal"/>
      <w:isLgl/>
      <w:lvlText w:val="%1.%2.%3.%4.%5.%6.%7.%8.%9."/>
      <w:lvlJc w:val="left"/>
      <w:pPr>
        <w:ind w:left="4996" w:hanging="2160"/>
      </w:pPr>
      <w:rPr>
        <w:rFonts w:hint="default"/>
      </w:rPr>
    </w:lvl>
  </w:abstractNum>
  <w:abstractNum w:abstractNumId="15" w15:restartNumberingAfterBreak="0">
    <w:nsid w:val="32D01879"/>
    <w:multiLevelType w:val="hybridMultilevel"/>
    <w:tmpl w:val="B13CFB68"/>
    <w:lvl w:ilvl="0" w:tplc="AF028D36">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5C1780E"/>
    <w:multiLevelType w:val="multilevel"/>
    <w:tmpl w:val="09FA29BA"/>
    <w:lvl w:ilvl="0">
      <w:start w:val="1"/>
      <w:numFmt w:val="decimal"/>
      <w:lvlText w:val="%1."/>
      <w:lvlJc w:val="left"/>
      <w:pPr>
        <w:ind w:left="495" w:hanging="495"/>
      </w:pPr>
    </w:lvl>
    <w:lvl w:ilvl="1">
      <w:start w:val="1"/>
      <w:numFmt w:val="decimal"/>
      <w:lvlText w:val="%1.%2."/>
      <w:lvlJc w:val="left"/>
      <w:pPr>
        <w:ind w:left="4689"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3C4C5D67"/>
    <w:multiLevelType w:val="hybridMultilevel"/>
    <w:tmpl w:val="9C8413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DDC5F4F"/>
    <w:multiLevelType w:val="hybridMultilevel"/>
    <w:tmpl w:val="FB963952"/>
    <w:lvl w:ilvl="0" w:tplc="ABEAC8B4">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951BD8"/>
    <w:multiLevelType w:val="multilevel"/>
    <w:tmpl w:val="A9B055E8"/>
    <w:lvl w:ilvl="0">
      <w:start w:val="1"/>
      <w:numFmt w:val="decimal"/>
      <w:lvlText w:val="%1"/>
      <w:lvlJc w:val="left"/>
      <w:pPr>
        <w:ind w:left="645" w:hanging="645"/>
      </w:pPr>
      <w:rPr>
        <w:rFonts w:hint="default"/>
      </w:rPr>
    </w:lvl>
    <w:lvl w:ilvl="1">
      <w:start w:val="1"/>
      <w:numFmt w:val="decimal"/>
      <w:lvlText w:val="%1.%2"/>
      <w:lvlJc w:val="left"/>
      <w:pPr>
        <w:ind w:left="1354" w:hanging="64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9C96BA8"/>
    <w:multiLevelType w:val="hybridMultilevel"/>
    <w:tmpl w:val="F4CE4C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A462B10"/>
    <w:multiLevelType w:val="hybridMultilevel"/>
    <w:tmpl w:val="12324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19C1429"/>
    <w:multiLevelType w:val="multilevel"/>
    <w:tmpl w:val="655A8B56"/>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15:restartNumberingAfterBreak="0">
    <w:nsid w:val="61F25837"/>
    <w:multiLevelType w:val="hybridMultilevel"/>
    <w:tmpl w:val="E40AF2D0"/>
    <w:lvl w:ilvl="0" w:tplc="B5D05966">
      <w:start w:val="1"/>
      <w:numFmt w:val="decimal"/>
      <w:lvlText w:val="%1)"/>
      <w:lvlJc w:val="left"/>
      <w:pPr>
        <w:ind w:left="360" w:hanging="360"/>
      </w:pPr>
      <w:rPr>
        <w:rFonts w:ascii="Times New Roman" w:eastAsia="Calibri" w:hAnsi="Times New Roman" w:cs="Times New Roman"/>
      </w:rPr>
    </w:lvl>
    <w:lvl w:ilvl="1" w:tplc="04190003">
      <w:start w:val="1"/>
      <w:numFmt w:val="lowerLetter"/>
      <w:lvlText w:val="%2."/>
      <w:lvlJc w:val="left"/>
      <w:pPr>
        <w:ind w:left="938" w:hanging="360"/>
      </w:pPr>
    </w:lvl>
    <w:lvl w:ilvl="2" w:tplc="04190005" w:tentative="1">
      <w:start w:val="1"/>
      <w:numFmt w:val="lowerRoman"/>
      <w:lvlText w:val="%3."/>
      <w:lvlJc w:val="right"/>
      <w:pPr>
        <w:ind w:left="1658" w:hanging="180"/>
      </w:pPr>
    </w:lvl>
    <w:lvl w:ilvl="3" w:tplc="04190001" w:tentative="1">
      <w:start w:val="1"/>
      <w:numFmt w:val="decimal"/>
      <w:lvlText w:val="%4."/>
      <w:lvlJc w:val="left"/>
      <w:pPr>
        <w:ind w:left="2378" w:hanging="360"/>
      </w:pPr>
    </w:lvl>
    <w:lvl w:ilvl="4" w:tplc="04190003" w:tentative="1">
      <w:start w:val="1"/>
      <w:numFmt w:val="lowerLetter"/>
      <w:lvlText w:val="%5."/>
      <w:lvlJc w:val="left"/>
      <w:pPr>
        <w:ind w:left="3098" w:hanging="360"/>
      </w:pPr>
    </w:lvl>
    <w:lvl w:ilvl="5" w:tplc="04190005" w:tentative="1">
      <w:start w:val="1"/>
      <w:numFmt w:val="lowerRoman"/>
      <w:lvlText w:val="%6."/>
      <w:lvlJc w:val="right"/>
      <w:pPr>
        <w:ind w:left="3818" w:hanging="180"/>
      </w:pPr>
    </w:lvl>
    <w:lvl w:ilvl="6" w:tplc="04190001" w:tentative="1">
      <w:start w:val="1"/>
      <w:numFmt w:val="decimal"/>
      <w:lvlText w:val="%7."/>
      <w:lvlJc w:val="left"/>
      <w:pPr>
        <w:ind w:left="4538" w:hanging="360"/>
      </w:pPr>
    </w:lvl>
    <w:lvl w:ilvl="7" w:tplc="04190003" w:tentative="1">
      <w:start w:val="1"/>
      <w:numFmt w:val="lowerLetter"/>
      <w:lvlText w:val="%8."/>
      <w:lvlJc w:val="left"/>
      <w:pPr>
        <w:ind w:left="5258" w:hanging="360"/>
      </w:pPr>
    </w:lvl>
    <w:lvl w:ilvl="8" w:tplc="04190005" w:tentative="1">
      <w:start w:val="1"/>
      <w:numFmt w:val="lowerRoman"/>
      <w:lvlText w:val="%9."/>
      <w:lvlJc w:val="right"/>
      <w:pPr>
        <w:ind w:left="5978" w:hanging="180"/>
      </w:pPr>
    </w:lvl>
  </w:abstractNum>
  <w:abstractNum w:abstractNumId="24" w15:restartNumberingAfterBreak="0">
    <w:nsid w:val="6B560B34"/>
    <w:multiLevelType w:val="hybridMultilevel"/>
    <w:tmpl w:val="66CACE16"/>
    <w:lvl w:ilvl="0" w:tplc="0419000F">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68C36D2"/>
    <w:multiLevelType w:val="hybridMultilevel"/>
    <w:tmpl w:val="DBE2107C"/>
    <w:lvl w:ilvl="0" w:tplc="C3BEDAB8">
      <w:start w:val="1"/>
      <w:numFmt w:val="decimal"/>
      <w:lvlText w:val="%1."/>
      <w:lvlJc w:val="left"/>
      <w:pPr>
        <w:ind w:left="720" w:hanging="360"/>
      </w:pPr>
      <w:rPr>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BF950DF"/>
    <w:multiLevelType w:val="hybridMultilevel"/>
    <w:tmpl w:val="123247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6"/>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9"/>
  </w:num>
  <w:num w:numId="14">
    <w:abstractNumId w:val="8"/>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6"/>
  </w:num>
  <w:num w:numId="18">
    <w:abstractNumId w:val="10"/>
  </w:num>
  <w:num w:numId="19">
    <w:abstractNumId w:val="12"/>
  </w:num>
  <w:num w:numId="20">
    <w:abstractNumId w:val="11"/>
  </w:num>
  <w:num w:numId="21">
    <w:abstractNumId w:val="18"/>
  </w:num>
  <w:num w:numId="22">
    <w:abstractNumId w:val="1"/>
  </w:num>
  <w:num w:numId="23">
    <w:abstractNumId w:val="13"/>
  </w:num>
  <w:num w:numId="24">
    <w:abstractNumId w:val="17"/>
  </w:num>
  <w:num w:numId="25">
    <w:abstractNumId w:val="3"/>
  </w:num>
  <w:num w:numId="26">
    <w:abstractNumId w:val="23"/>
  </w:num>
  <w:num w:numId="27">
    <w:abstractNumId w:val="26"/>
  </w:num>
  <w:num w:numId="28">
    <w:abstractNumId w:val="21"/>
  </w:num>
  <w:num w:numId="29">
    <w:abstractNumId w:val="15"/>
  </w:num>
  <w:num w:numId="30">
    <w:abstractNumId w:val="9"/>
  </w:num>
  <w:num w:numId="31">
    <w:abstractNumId w:val="2"/>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AC7"/>
    <w:rsid w:val="0007543A"/>
    <w:rsid w:val="00080549"/>
    <w:rsid w:val="000865C5"/>
    <w:rsid w:val="00094A13"/>
    <w:rsid w:val="000968D5"/>
    <w:rsid w:val="000B7F54"/>
    <w:rsid w:val="000C4918"/>
    <w:rsid w:val="000C6B47"/>
    <w:rsid w:val="000D2DF1"/>
    <w:rsid w:val="000E1A35"/>
    <w:rsid w:val="000E6ED2"/>
    <w:rsid w:val="000F0E63"/>
    <w:rsid w:val="000F2953"/>
    <w:rsid w:val="000F676C"/>
    <w:rsid w:val="00126C1F"/>
    <w:rsid w:val="0013311D"/>
    <w:rsid w:val="001630A5"/>
    <w:rsid w:val="00174316"/>
    <w:rsid w:val="0018348D"/>
    <w:rsid w:val="001D619E"/>
    <w:rsid w:val="001F0912"/>
    <w:rsid w:val="00202F1E"/>
    <w:rsid w:val="0020321A"/>
    <w:rsid w:val="002035C5"/>
    <w:rsid w:val="00211835"/>
    <w:rsid w:val="0021746F"/>
    <w:rsid w:val="0022497C"/>
    <w:rsid w:val="00242891"/>
    <w:rsid w:val="00256795"/>
    <w:rsid w:val="0026618E"/>
    <w:rsid w:val="00266740"/>
    <w:rsid w:val="00296412"/>
    <w:rsid w:val="002B3B80"/>
    <w:rsid w:val="002B459C"/>
    <w:rsid w:val="002E5D6D"/>
    <w:rsid w:val="00324EF9"/>
    <w:rsid w:val="00336186"/>
    <w:rsid w:val="00342785"/>
    <w:rsid w:val="00394FD0"/>
    <w:rsid w:val="003B3897"/>
    <w:rsid w:val="003C72D3"/>
    <w:rsid w:val="003E1551"/>
    <w:rsid w:val="003F02E6"/>
    <w:rsid w:val="0040453F"/>
    <w:rsid w:val="00425226"/>
    <w:rsid w:val="00442A2D"/>
    <w:rsid w:val="00451B32"/>
    <w:rsid w:val="004521FF"/>
    <w:rsid w:val="00477C10"/>
    <w:rsid w:val="004B72B1"/>
    <w:rsid w:val="004D4FEB"/>
    <w:rsid w:val="004D6544"/>
    <w:rsid w:val="004E58AE"/>
    <w:rsid w:val="004E6C24"/>
    <w:rsid w:val="00500979"/>
    <w:rsid w:val="005410B2"/>
    <w:rsid w:val="00553D96"/>
    <w:rsid w:val="0057215E"/>
    <w:rsid w:val="005724E9"/>
    <w:rsid w:val="005818A8"/>
    <w:rsid w:val="005948C6"/>
    <w:rsid w:val="005A692B"/>
    <w:rsid w:val="005B1479"/>
    <w:rsid w:val="005C1E6C"/>
    <w:rsid w:val="005F6062"/>
    <w:rsid w:val="00604FA2"/>
    <w:rsid w:val="00607116"/>
    <w:rsid w:val="00613A18"/>
    <w:rsid w:val="006237A1"/>
    <w:rsid w:val="0063149C"/>
    <w:rsid w:val="00652E4B"/>
    <w:rsid w:val="006533EE"/>
    <w:rsid w:val="00662712"/>
    <w:rsid w:val="00663752"/>
    <w:rsid w:val="0066709F"/>
    <w:rsid w:val="00671508"/>
    <w:rsid w:val="006810CB"/>
    <w:rsid w:val="006A568B"/>
    <w:rsid w:val="006B7DAA"/>
    <w:rsid w:val="006D275A"/>
    <w:rsid w:val="00714E4A"/>
    <w:rsid w:val="00716046"/>
    <w:rsid w:val="00721153"/>
    <w:rsid w:val="0073461A"/>
    <w:rsid w:val="007723A2"/>
    <w:rsid w:val="007778FF"/>
    <w:rsid w:val="00792662"/>
    <w:rsid w:val="007A3277"/>
    <w:rsid w:val="007A754C"/>
    <w:rsid w:val="007C52AB"/>
    <w:rsid w:val="00804092"/>
    <w:rsid w:val="00822BA2"/>
    <w:rsid w:val="0083600D"/>
    <w:rsid w:val="00841D68"/>
    <w:rsid w:val="0084224A"/>
    <w:rsid w:val="00886BAE"/>
    <w:rsid w:val="008B3D31"/>
    <w:rsid w:val="008B3FD2"/>
    <w:rsid w:val="008C2984"/>
    <w:rsid w:val="00936A06"/>
    <w:rsid w:val="00944C8B"/>
    <w:rsid w:val="009471FE"/>
    <w:rsid w:val="00965283"/>
    <w:rsid w:val="009910FE"/>
    <w:rsid w:val="009A7F09"/>
    <w:rsid w:val="009B1013"/>
    <w:rsid w:val="009C4A14"/>
    <w:rsid w:val="009D0724"/>
    <w:rsid w:val="009D2C18"/>
    <w:rsid w:val="009D3949"/>
    <w:rsid w:val="00A323EB"/>
    <w:rsid w:val="00A43D83"/>
    <w:rsid w:val="00A64465"/>
    <w:rsid w:val="00AA1E82"/>
    <w:rsid w:val="00AA6F85"/>
    <w:rsid w:val="00AB129E"/>
    <w:rsid w:val="00AB18DA"/>
    <w:rsid w:val="00AB1A7A"/>
    <w:rsid w:val="00B06D33"/>
    <w:rsid w:val="00B16E5F"/>
    <w:rsid w:val="00B46855"/>
    <w:rsid w:val="00B55344"/>
    <w:rsid w:val="00B63A34"/>
    <w:rsid w:val="00B64DB0"/>
    <w:rsid w:val="00B81C56"/>
    <w:rsid w:val="00B91E3A"/>
    <w:rsid w:val="00BC52D6"/>
    <w:rsid w:val="00BC54DB"/>
    <w:rsid w:val="00BF698B"/>
    <w:rsid w:val="00C2792D"/>
    <w:rsid w:val="00C41D61"/>
    <w:rsid w:val="00C47617"/>
    <w:rsid w:val="00C5637F"/>
    <w:rsid w:val="00C61C3E"/>
    <w:rsid w:val="00C62E0B"/>
    <w:rsid w:val="00C8020F"/>
    <w:rsid w:val="00CC0637"/>
    <w:rsid w:val="00CC3E45"/>
    <w:rsid w:val="00CF70A3"/>
    <w:rsid w:val="00D04A17"/>
    <w:rsid w:val="00D04EF7"/>
    <w:rsid w:val="00D22DDC"/>
    <w:rsid w:val="00D37815"/>
    <w:rsid w:val="00D45183"/>
    <w:rsid w:val="00D52A82"/>
    <w:rsid w:val="00D82D7E"/>
    <w:rsid w:val="00DA055A"/>
    <w:rsid w:val="00DB3CCE"/>
    <w:rsid w:val="00DC2BBD"/>
    <w:rsid w:val="00DD4AC7"/>
    <w:rsid w:val="00DF1D6D"/>
    <w:rsid w:val="00E20335"/>
    <w:rsid w:val="00E215A3"/>
    <w:rsid w:val="00E22134"/>
    <w:rsid w:val="00E25DEB"/>
    <w:rsid w:val="00E6023F"/>
    <w:rsid w:val="00E76552"/>
    <w:rsid w:val="00E86D9A"/>
    <w:rsid w:val="00E908AA"/>
    <w:rsid w:val="00E95B73"/>
    <w:rsid w:val="00EA6130"/>
    <w:rsid w:val="00EC7F93"/>
    <w:rsid w:val="00EE48DE"/>
    <w:rsid w:val="00EE649D"/>
    <w:rsid w:val="00EF4261"/>
    <w:rsid w:val="00F0118F"/>
    <w:rsid w:val="00F35655"/>
    <w:rsid w:val="00F40182"/>
    <w:rsid w:val="00F44120"/>
    <w:rsid w:val="00F46A7B"/>
    <w:rsid w:val="00F51365"/>
    <w:rsid w:val="00F60A78"/>
    <w:rsid w:val="00F648CC"/>
    <w:rsid w:val="00F81102"/>
    <w:rsid w:val="00F9732F"/>
    <w:rsid w:val="00FC52D7"/>
    <w:rsid w:val="00FC55AF"/>
    <w:rsid w:val="00FC65F7"/>
    <w:rsid w:val="00FF5B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20573"/>
  <w15:chartTrackingRefBased/>
  <w15:docId w15:val="{74B6D129-7C19-477E-AB07-B6F5937CA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55AF"/>
    <w:pPr>
      <w:spacing w:after="0" w:line="240" w:lineRule="auto"/>
      <w:contextualSpacing/>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D04EF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211835"/>
    <w:pPr>
      <w:keepNext/>
      <w:keepLines/>
      <w:spacing w:before="40" w:line="256" w:lineRule="auto"/>
      <w:contextualSpacing w:val="0"/>
      <w:jc w:val="left"/>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link w:val="30"/>
    <w:semiHidden/>
    <w:unhideWhenUsed/>
    <w:qFormat/>
    <w:rsid w:val="00211835"/>
    <w:pPr>
      <w:spacing w:before="100" w:beforeAutospacing="1" w:after="100" w:afterAutospacing="1"/>
      <w:contextualSpacing w:val="0"/>
      <w:jc w:val="left"/>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5724E9"/>
    <w:pPr>
      <w:widowControl w:val="0"/>
      <w:autoSpaceDE w:val="0"/>
      <w:autoSpaceDN w:val="0"/>
      <w:spacing w:after="0" w:line="240" w:lineRule="auto"/>
    </w:pPr>
    <w:rPr>
      <w:rFonts w:ascii="Times New Roman" w:eastAsiaTheme="minorEastAsia" w:hAnsi="Times New Roman" w:cs="Times New Roman"/>
      <w:sz w:val="28"/>
      <w:lang w:eastAsia="ru-RU"/>
    </w:rPr>
  </w:style>
  <w:style w:type="paragraph" w:styleId="a3">
    <w:name w:val="List Paragraph"/>
    <w:basedOn w:val="a"/>
    <w:link w:val="a4"/>
    <w:uiPriority w:val="34"/>
    <w:qFormat/>
    <w:rsid w:val="000F2953"/>
    <w:pPr>
      <w:ind w:left="720"/>
    </w:pPr>
  </w:style>
  <w:style w:type="character" w:styleId="a5">
    <w:name w:val="Hyperlink"/>
    <w:basedOn w:val="a0"/>
    <w:uiPriority w:val="99"/>
    <w:unhideWhenUsed/>
    <w:rsid w:val="002E5D6D"/>
    <w:rPr>
      <w:color w:val="0563C1" w:themeColor="hyperlink"/>
      <w:u w:val="single"/>
    </w:rPr>
  </w:style>
  <w:style w:type="character" w:customStyle="1" w:styleId="20">
    <w:name w:val="Заголовок 2 Знак"/>
    <w:basedOn w:val="a0"/>
    <w:link w:val="2"/>
    <w:uiPriority w:val="9"/>
    <w:semiHidden/>
    <w:rsid w:val="00211835"/>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semiHidden/>
    <w:rsid w:val="00211835"/>
    <w:rPr>
      <w:rFonts w:ascii="Times New Roman" w:eastAsia="Times New Roman" w:hAnsi="Times New Roman" w:cs="Times New Roman"/>
      <w:b/>
      <w:bCs/>
      <w:sz w:val="27"/>
      <w:szCs w:val="27"/>
      <w:lang w:eastAsia="ru-RU"/>
    </w:rPr>
  </w:style>
  <w:style w:type="character" w:styleId="a6">
    <w:name w:val="FollowedHyperlink"/>
    <w:basedOn w:val="a0"/>
    <w:uiPriority w:val="99"/>
    <w:semiHidden/>
    <w:unhideWhenUsed/>
    <w:rsid w:val="00211835"/>
    <w:rPr>
      <w:color w:val="954F72" w:themeColor="followedHyperlink"/>
      <w:u w:val="single"/>
    </w:rPr>
  </w:style>
  <w:style w:type="paragraph" w:styleId="HTML">
    <w:name w:val="HTML Preformatted"/>
    <w:basedOn w:val="a"/>
    <w:link w:val="HTML0"/>
    <w:semiHidden/>
    <w:unhideWhenUsed/>
    <w:rsid w:val="00211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left"/>
    </w:pPr>
    <w:rPr>
      <w:rFonts w:ascii="Courier New" w:hAnsi="Courier New" w:cs="Courier New"/>
      <w:sz w:val="20"/>
    </w:rPr>
  </w:style>
  <w:style w:type="character" w:customStyle="1" w:styleId="HTML0">
    <w:name w:val="Стандартный HTML Знак"/>
    <w:basedOn w:val="a0"/>
    <w:link w:val="HTML"/>
    <w:semiHidden/>
    <w:rsid w:val="00211835"/>
    <w:rPr>
      <w:rFonts w:ascii="Courier New" w:eastAsia="Times New Roman" w:hAnsi="Courier New" w:cs="Courier New"/>
      <w:sz w:val="20"/>
      <w:szCs w:val="20"/>
      <w:lang w:eastAsia="ru-RU"/>
    </w:rPr>
  </w:style>
  <w:style w:type="paragraph" w:customStyle="1" w:styleId="msonormal0">
    <w:name w:val="msonormal"/>
    <w:basedOn w:val="a"/>
    <w:rsid w:val="00211835"/>
    <w:pPr>
      <w:spacing w:before="100" w:beforeAutospacing="1" w:after="100" w:afterAutospacing="1"/>
      <w:contextualSpacing w:val="0"/>
      <w:jc w:val="left"/>
    </w:pPr>
    <w:rPr>
      <w:sz w:val="24"/>
      <w:szCs w:val="24"/>
    </w:rPr>
  </w:style>
  <w:style w:type="paragraph" w:styleId="a7">
    <w:name w:val="footnote text"/>
    <w:basedOn w:val="a"/>
    <w:link w:val="a8"/>
    <w:uiPriority w:val="99"/>
    <w:semiHidden/>
    <w:unhideWhenUsed/>
    <w:rsid w:val="00211835"/>
    <w:pPr>
      <w:widowControl w:val="0"/>
      <w:contextualSpacing w:val="0"/>
      <w:jc w:val="left"/>
    </w:pPr>
    <w:rPr>
      <w:rFonts w:ascii="Microsoft Sans Serif" w:eastAsia="Microsoft Sans Serif" w:hAnsi="Microsoft Sans Serif" w:cs="Microsoft Sans Serif"/>
      <w:color w:val="000000"/>
      <w:sz w:val="20"/>
      <w:lang w:bidi="ru-RU"/>
    </w:rPr>
  </w:style>
  <w:style w:type="character" w:customStyle="1" w:styleId="a8">
    <w:name w:val="Текст сноски Знак"/>
    <w:basedOn w:val="a0"/>
    <w:link w:val="a7"/>
    <w:uiPriority w:val="99"/>
    <w:semiHidden/>
    <w:rsid w:val="00211835"/>
    <w:rPr>
      <w:rFonts w:ascii="Microsoft Sans Serif" w:eastAsia="Microsoft Sans Serif" w:hAnsi="Microsoft Sans Serif" w:cs="Microsoft Sans Serif"/>
      <w:color w:val="000000"/>
      <w:sz w:val="20"/>
      <w:szCs w:val="20"/>
      <w:lang w:eastAsia="ru-RU" w:bidi="ru-RU"/>
    </w:rPr>
  </w:style>
  <w:style w:type="paragraph" w:styleId="a9">
    <w:name w:val="annotation text"/>
    <w:basedOn w:val="a"/>
    <w:link w:val="aa"/>
    <w:uiPriority w:val="99"/>
    <w:semiHidden/>
    <w:unhideWhenUsed/>
    <w:rsid w:val="00211835"/>
    <w:pPr>
      <w:widowControl w:val="0"/>
      <w:contextualSpacing w:val="0"/>
      <w:jc w:val="left"/>
    </w:pPr>
    <w:rPr>
      <w:rFonts w:ascii="Microsoft Sans Serif" w:eastAsia="Microsoft Sans Serif" w:hAnsi="Microsoft Sans Serif" w:cs="Microsoft Sans Serif"/>
      <w:color w:val="000000"/>
      <w:sz w:val="20"/>
      <w:lang w:bidi="ru-RU"/>
    </w:rPr>
  </w:style>
  <w:style w:type="character" w:customStyle="1" w:styleId="aa">
    <w:name w:val="Текст примечания Знак"/>
    <w:basedOn w:val="a0"/>
    <w:link w:val="a9"/>
    <w:uiPriority w:val="99"/>
    <w:semiHidden/>
    <w:rsid w:val="00211835"/>
    <w:rPr>
      <w:rFonts w:ascii="Microsoft Sans Serif" w:eastAsia="Microsoft Sans Serif" w:hAnsi="Microsoft Sans Serif" w:cs="Microsoft Sans Serif"/>
      <w:color w:val="000000"/>
      <w:sz w:val="20"/>
      <w:szCs w:val="20"/>
      <w:lang w:eastAsia="ru-RU" w:bidi="ru-RU"/>
    </w:rPr>
  </w:style>
  <w:style w:type="paragraph" w:styleId="ab">
    <w:name w:val="header"/>
    <w:basedOn w:val="a"/>
    <w:link w:val="ac"/>
    <w:uiPriority w:val="99"/>
    <w:semiHidden/>
    <w:unhideWhenUsed/>
    <w:rsid w:val="00211835"/>
    <w:pPr>
      <w:widowControl w:val="0"/>
      <w:tabs>
        <w:tab w:val="center" w:pos="4677"/>
        <w:tab w:val="right" w:pos="9355"/>
      </w:tabs>
      <w:contextualSpacing w:val="0"/>
      <w:jc w:val="left"/>
    </w:pPr>
    <w:rPr>
      <w:rFonts w:ascii="Microsoft Sans Serif" w:eastAsia="Microsoft Sans Serif" w:hAnsi="Microsoft Sans Serif" w:cs="Microsoft Sans Serif"/>
      <w:color w:val="000000"/>
      <w:sz w:val="24"/>
      <w:szCs w:val="24"/>
      <w:lang w:bidi="ru-RU"/>
    </w:rPr>
  </w:style>
  <w:style w:type="character" w:customStyle="1" w:styleId="ac">
    <w:name w:val="Верхний колонтитул Знак"/>
    <w:basedOn w:val="a0"/>
    <w:link w:val="ab"/>
    <w:uiPriority w:val="99"/>
    <w:semiHidden/>
    <w:rsid w:val="00211835"/>
    <w:rPr>
      <w:rFonts w:ascii="Microsoft Sans Serif" w:eastAsia="Microsoft Sans Serif" w:hAnsi="Microsoft Sans Serif" w:cs="Microsoft Sans Serif"/>
      <w:color w:val="000000"/>
      <w:sz w:val="24"/>
      <w:szCs w:val="24"/>
      <w:lang w:eastAsia="ru-RU" w:bidi="ru-RU"/>
    </w:rPr>
  </w:style>
  <w:style w:type="paragraph" w:styleId="ad">
    <w:name w:val="footer"/>
    <w:basedOn w:val="a"/>
    <w:link w:val="ae"/>
    <w:uiPriority w:val="99"/>
    <w:semiHidden/>
    <w:unhideWhenUsed/>
    <w:rsid w:val="00211835"/>
    <w:pPr>
      <w:widowControl w:val="0"/>
      <w:tabs>
        <w:tab w:val="center" w:pos="4677"/>
        <w:tab w:val="right" w:pos="9355"/>
      </w:tabs>
      <w:contextualSpacing w:val="0"/>
      <w:jc w:val="left"/>
    </w:pPr>
    <w:rPr>
      <w:rFonts w:ascii="Microsoft Sans Serif" w:eastAsia="Microsoft Sans Serif" w:hAnsi="Microsoft Sans Serif" w:cs="Microsoft Sans Serif"/>
      <w:color w:val="000000"/>
      <w:sz w:val="24"/>
      <w:szCs w:val="24"/>
      <w:lang w:bidi="ru-RU"/>
    </w:rPr>
  </w:style>
  <w:style w:type="character" w:customStyle="1" w:styleId="ae">
    <w:name w:val="Нижний колонтитул Знак"/>
    <w:basedOn w:val="a0"/>
    <w:link w:val="ad"/>
    <w:uiPriority w:val="99"/>
    <w:semiHidden/>
    <w:rsid w:val="00211835"/>
    <w:rPr>
      <w:rFonts w:ascii="Microsoft Sans Serif" w:eastAsia="Microsoft Sans Serif" w:hAnsi="Microsoft Sans Serif" w:cs="Microsoft Sans Serif"/>
      <w:color w:val="000000"/>
      <w:sz w:val="24"/>
      <w:szCs w:val="24"/>
      <w:lang w:eastAsia="ru-RU" w:bidi="ru-RU"/>
    </w:rPr>
  </w:style>
  <w:style w:type="paragraph" w:styleId="af">
    <w:name w:val="Body Text"/>
    <w:basedOn w:val="a"/>
    <w:link w:val="af0"/>
    <w:semiHidden/>
    <w:unhideWhenUsed/>
    <w:rsid w:val="00211835"/>
    <w:pPr>
      <w:spacing w:after="120"/>
      <w:contextualSpacing w:val="0"/>
      <w:jc w:val="left"/>
    </w:pPr>
    <w:rPr>
      <w:sz w:val="24"/>
      <w:szCs w:val="24"/>
    </w:rPr>
  </w:style>
  <w:style w:type="character" w:customStyle="1" w:styleId="af0">
    <w:name w:val="Основной текст Знак"/>
    <w:basedOn w:val="a0"/>
    <w:link w:val="af"/>
    <w:semiHidden/>
    <w:rsid w:val="00211835"/>
    <w:rPr>
      <w:rFonts w:ascii="Times New Roman" w:eastAsia="Times New Roman" w:hAnsi="Times New Roman" w:cs="Times New Roman"/>
      <w:sz w:val="24"/>
      <w:szCs w:val="24"/>
      <w:lang w:eastAsia="ru-RU"/>
    </w:rPr>
  </w:style>
  <w:style w:type="paragraph" w:styleId="af1">
    <w:name w:val="annotation subject"/>
    <w:basedOn w:val="a9"/>
    <w:next w:val="a9"/>
    <w:link w:val="af2"/>
    <w:uiPriority w:val="99"/>
    <w:semiHidden/>
    <w:unhideWhenUsed/>
    <w:rsid w:val="00211835"/>
    <w:rPr>
      <w:b/>
      <w:bCs/>
    </w:rPr>
  </w:style>
  <w:style w:type="character" w:customStyle="1" w:styleId="af2">
    <w:name w:val="Тема примечания Знак"/>
    <w:basedOn w:val="aa"/>
    <w:link w:val="af1"/>
    <w:uiPriority w:val="99"/>
    <w:semiHidden/>
    <w:rsid w:val="00211835"/>
    <w:rPr>
      <w:rFonts w:ascii="Microsoft Sans Serif" w:eastAsia="Microsoft Sans Serif" w:hAnsi="Microsoft Sans Serif" w:cs="Microsoft Sans Serif"/>
      <w:b/>
      <w:bCs/>
      <w:color w:val="000000"/>
      <w:sz w:val="20"/>
      <w:szCs w:val="20"/>
      <w:lang w:eastAsia="ru-RU" w:bidi="ru-RU"/>
    </w:rPr>
  </w:style>
  <w:style w:type="paragraph" w:styleId="af3">
    <w:name w:val="Balloon Text"/>
    <w:basedOn w:val="a"/>
    <w:link w:val="af4"/>
    <w:uiPriority w:val="99"/>
    <w:semiHidden/>
    <w:unhideWhenUsed/>
    <w:rsid w:val="00211835"/>
    <w:pPr>
      <w:spacing w:after="160" w:line="256" w:lineRule="auto"/>
      <w:contextualSpacing w:val="0"/>
      <w:jc w:val="left"/>
    </w:pPr>
    <w:rPr>
      <w:rFonts w:ascii="Tahoma" w:hAnsi="Tahoma" w:cs="Tahoma"/>
      <w:sz w:val="16"/>
      <w:szCs w:val="16"/>
      <w:lang w:eastAsia="en-US"/>
    </w:rPr>
  </w:style>
  <w:style w:type="character" w:customStyle="1" w:styleId="af4">
    <w:name w:val="Текст выноски Знак"/>
    <w:basedOn w:val="a0"/>
    <w:link w:val="af3"/>
    <w:uiPriority w:val="99"/>
    <w:semiHidden/>
    <w:rsid w:val="00211835"/>
    <w:rPr>
      <w:rFonts w:ascii="Tahoma" w:eastAsia="Times New Roman" w:hAnsi="Tahoma" w:cs="Tahoma"/>
      <w:sz w:val="16"/>
      <w:szCs w:val="16"/>
    </w:rPr>
  </w:style>
  <w:style w:type="character" w:customStyle="1" w:styleId="af5">
    <w:name w:val="Основной текст_"/>
    <w:basedOn w:val="a0"/>
    <w:link w:val="11"/>
    <w:locked/>
    <w:rsid w:val="00211835"/>
    <w:rPr>
      <w:rFonts w:ascii="Times New Roman" w:hAnsi="Times New Roman" w:cs="Times New Roman"/>
      <w:sz w:val="26"/>
      <w:szCs w:val="26"/>
      <w:shd w:val="clear" w:color="auto" w:fill="FFFFFF"/>
    </w:rPr>
  </w:style>
  <w:style w:type="paragraph" w:customStyle="1" w:styleId="11">
    <w:name w:val="Основной текст1"/>
    <w:basedOn w:val="a"/>
    <w:link w:val="af5"/>
    <w:rsid w:val="00211835"/>
    <w:pPr>
      <w:widowControl w:val="0"/>
      <w:shd w:val="clear" w:color="auto" w:fill="FFFFFF"/>
      <w:ind w:firstLine="400"/>
      <w:contextualSpacing w:val="0"/>
      <w:jc w:val="left"/>
    </w:pPr>
    <w:rPr>
      <w:rFonts w:eastAsiaTheme="minorHAnsi"/>
      <w:sz w:val="26"/>
      <w:szCs w:val="26"/>
      <w:lang w:eastAsia="en-US"/>
    </w:rPr>
  </w:style>
  <w:style w:type="character" w:customStyle="1" w:styleId="21">
    <w:name w:val="Основной текст (2)_"/>
    <w:basedOn w:val="a0"/>
    <w:link w:val="22"/>
    <w:locked/>
    <w:rsid w:val="00211835"/>
    <w:rPr>
      <w:rFonts w:ascii="Times New Roman" w:hAnsi="Times New Roman" w:cs="Times New Roman"/>
      <w:b/>
      <w:bCs/>
      <w:sz w:val="32"/>
      <w:szCs w:val="32"/>
      <w:shd w:val="clear" w:color="auto" w:fill="FFFFFF"/>
    </w:rPr>
  </w:style>
  <w:style w:type="paragraph" w:customStyle="1" w:styleId="22">
    <w:name w:val="Основной текст (2)"/>
    <w:basedOn w:val="a"/>
    <w:link w:val="21"/>
    <w:rsid w:val="00211835"/>
    <w:pPr>
      <w:widowControl w:val="0"/>
      <w:shd w:val="clear" w:color="auto" w:fill="FFFFFF"/>
      <w:spacing w:after="280"/>
      <w:contextualSpacing w:val="0"/>
      <w:jc w:val="center"/>
    </w:pPr>
    <w:rPr>
      <w:rFonts w:eastAsiaTheme="minorHAnsi"/>
      <w:b/>
      <w:bCs/>
      <w:sz w:val="32"/>
      <w:szCs w:val="32"/>
      <w:lang w:eastAsia="en-US"/>
    </w:rPr>
  </w:style>
  <w:style w:type="character" w:customStyle="1" w:styleId="12">
    <w:name w:val="Заголовок №1_"/>
    <w:basedOn w:val="a0"/>
    <w:link w:val="13"/>
    <w:locked/>
    <w:rsid w:val="00211835"/>
    <w:rPr>
      <w:rFonts w:ascii="Times New Roman" w:hAnsi="Times New Roman" w:cs="Times New Roman"/>
      <w:b/>
      <w:bCs/>
      <w:sz w:val="36"/>
      <w:szCs w:val="36"/>
      <w:shd w:val="clear" w:color="auto" w:fill="FFFFFF"/>
    </w:rPr>
  </w:style>
  <w:style w:type="paragraph" w:customStyle="1" w:styleId="13">
    <w:name w:val="Заголовок №1"/>
    <w:basedOn w:val="a"/>
    <w:link w:val="12"/>
    <w:rsid w:val="00211835"/>
    <w:pPr>
      <w:widowControl w:val="0"/>
      <w:shd w:val="clear" w:color="auto" w:fill="FFFFFF"/>
      <w:spacing w:after="280"/>
      <w:contextualSpacing w:val="0"/>
      <w:jc w:val="center"/>
      <w:outlineLvl w:val="0"/>
    </w:pPr>
    <w:rPr>
      <w:rFonts w:eastAsiaTheme="minorHAnsi"/>
      <w:b/>
      <w:bCs/>
      <w:sz w:val="36"/>
      <w:szCs w:val="36"/>
      <w:lang w:eastAsia="en-US"/>
    </w:rPr>
  </w:style>
  <w:style w:type="character" w:customStyle="1" w:styleId="23">
    <w:name w:val="Колонтитул (2)_"/>
    <w:basedOn w:val="a0"/>
    <w:link w:val="24"/>
    <w:locked/>
    <w:rsid w:val="00211835"/>
    <w:rPr>
      <w:rFonts w:ascii="Times New Roman" w:hAnsi="Times New Roman" w:cs="Times New Roman"/>
      <w:sz w:val="20"/>
      <w:szCs w:val="20"/>
      <w:shd w:val="clear" w:color="auto" w:fill="FFFFFF"/>
    </w:rPr>
  </w:style>
  <w:style w:type="paragraph" w:customStyle="1" w:styleId="24">
    <w:name w:val="Колонтитул (2)"/>
    <w:basedOn w:val="a"/>
    <w:link w:val="23"/>
    <w:rsid w:val="00211835"/>
    <w:pPr>
      <w:widowControl w:val="0"/>
      <w:shd w:val="clear" w:color="auto" w:fill="FFFFFF"/>
      <w:contextualSpacing w:val="0"/>
      <w:jc w:val="left"/>
    </w:pPr>
    <w:rPr>
      <w:rFonts w:eastAsiaTheme="minorHAnsi"/>
      <w:sz w:val="20"/>
      <w:lang w:eastAsia="en-US"/>
    </w:rPr>
  </w:style>
  <w:style w:type="character" w:customStyle="1" w:styleId="25">
    <w:name w:val="Заголовок №2_"/>
    <w:basedOn w:val="a0"/>
    <w:link w:val="26"/>
    <w:locked/>
    <w:rsid w:val="00211835"/>
    <w:rPr>
      <w:rFonts w:ascii="Times New Roman" w:hAnsi="Times New Roman" w:cs="Times New Roman"/>
      <w:b/>
      <w:bCs/>
      <w:sz w:val="26"/>
      <w:szCs w:val="26"/>
      <w:shd w:val="clear" w:color="auto" w:fill="FFFFFF"/>
    </w:rPr>
  </w:style>
  <w:style w:type="paragraph" w:customStyle="1" w:styleId="26">
    <w:name w:val="Заголовок №2"/>
    <w:basedOn w:val="a"/>
    <w:link w:val="25"/>
    <w:rsid w:val="00211835"/>
    <w:pPr>
      <w:widowControl w:val="0"/>
      <w:shd w:val="clear" w:color="auto" w:fill="FFFFFF"/>
      <w:spacing w:after="280"/>
      <w:contextualSpacing w:val="0"/>
      <w:jc w:val="center"/>
      <w:outlineLvl w:val="1"/>
    </w:pPr>
    <w:rPr>
      <w:rFonts w:eastAsiaTheme="minorHAnsi"/>
      <w:b/>
      <w:bCs/>
      <w:sz w:val="26"/>
      <w:szCs w:val="26"/>
      <w:lang w:eastAsia="en-US"/>
    </w:rPr>
  </w:style>
  <w:style w:type="character" w:customStyle="1" w:styleId="af6">
    <w:name w:val="Подпись к таблице_"/>
    <w:basedOn w:val="a0"/>
    <w:link w:val="af7"/>
    <w:locked/>
    <w:rsid w:val="00211835"/>
    <w:rPr>
      <w:rFonts w:ascii="Times New Roman" w:hAnsi="Times New Roman" w:cs="Times New Roman"/>
      <w:shd w:val="clear" w:color="auto" w:fill="FFFFFF"/>
    </w:rPr>
  </w:style>
  <w:style w:type="paragraph" w:customStyle="1" w:styleId="af7">
    <w:name w:val="Подпись к таблице"/>
    <w:basedOn w:val="a"/>
    <w:link w:val="af6"/>
    <w:rsid w:val="00211835"/>
    <w:pPr>
      <w:widowControl w:val="0"/>
      <w:shd w:val="clear" w:color="auto" w:fill="FFFFFF"/>
      <w:contextualSpacing w:val="0"/>
      <w:jc w:val="left"/>
    </w:pPr>
    <w:rPr>
      <w:rFonts w:eastAsiaTheme="minorHAnsi"/>
      <w:sz w:val="22"/>
      <w:szCs w:val="22"/>
      <w:lang w:eastAsia="en-US"/>
    </w:rPr>
  </w:style>
  <w:style w:type="character" w:customStyle="1" w:styleId="af8">
    <w:name w:val="Другое_"/>
    <w:basedOn w:val="a0"/>
    <w:link w:val="af9"/>
    <w:locked/>
    <w:rsid w:val="00211835"/>
    <w:rPr>
      <w:rFonts w:ascii="Times New Roman" w:hAnsi="Times New Roman" w:cs="Times New Roman"/>
      <w:sz w:val="26"/>
      <w:szCs w:val="26"/>
      <w:shd w:val="clear" w:color="auto" w:fill="FFFFFF"/>
    </w:rPr>
  </w:style>
  <w:style w:type="paragraph" w:customStyle="1" w:styleId="af9">
    <w:name w:val="Другое"/>
    <w:basedOn w:val="a"/>
    <w:link w:val="af8"/>
    <w:rsid w:val="00211835"/>
    <w:pPr>
      <w:widowControl w:val="0"/>
      <w:shd w:val="clear" w:color="auto" w:fill="FFFFFF"/>
      <w:ind w:firstLine="400"/>
      <w:contextualSpacing w:val="0"/>
      <w:jc w:val="left"/>
    </w:pPr>
    <w:rPr>
      <w:rFonts w:eastAsiaTheme="minorHAnsi"/>
      <w:sz w:val="26"/>
      <w:szCs w:val="26"/>
      <w:lang w:eastAsia="en-US"/>
    </w:rPr>
  </w:style>
  <w:style w:type="character" w:customStyle="1" w:styleId="afa">
    <w:name w:val="Колонтитул_"/>
    <w:basedOn w:val="a0"/>
    <w:link w:val="afb"/>
    <w:locked/>
    <w:rsid w:val="00211835"/>
    <w:rPr>
      <w:rFonts w:ascii="Times New Roman" w:hAnsi="Times New Roman" w:cs="Times New Roman"/>
      <w:shd w:val="clear" w:color="auto" w:fill="FFFFFF"/>
    </w:rPr>
  </w:style>
  <w:style w:type="paragraph" w:customStyle="1" w:styleId="afb">
    <w:name w:val="Колонтитул"/>
    <w:basedOn w:val="a"/>
    <w:link w:val="afa"/>
    <w:rsid w:val="00211835"/>
    <w:pPr>
      <w:widowControl w:val="0"/>
      <w:shd w:val="clear" w:color="auto" w:fill="FFFFFF"/>
      <w:contextualSpacing w:val="0"/>
      <w:jc w:val="left"/>
    </w:pPr>
    <w:rPr>
      <w:rFonts w:eastAsiaTheme="minorHAnsi"/>
      <w:sz w:val="22"/>
      <w:szCs w:val="22"/>
      <w:lang w:eastAsia="en-US"/>
    </w:rPr>
  </w:style>
  <w:style w:type="paragraph" w:customStyle="1" w:styleId="ConsPlusTitle">
    <w:name w:val="ConsPlusTitle"/>
    <w:rsid w:val="00211835"/>
    <w:pPr>
      <w:widowControl w:val="0"/>
      <w:autoSpaceDE w:val="0"/>
      <w:autoSpaceDN w:val="0"/>
      <w:spacing w:after="0" w:line="240" w:lineRule="auto"/>
    </w:pPr>
    <w:rPr>
      <w:rFonts w:ascii="Times New Roman" w:eastAsiaTheme="minorEastAsia" w:hAnsi="Times New Roman" w:cs="Times New Roman"/>
      <w:b/>
      <w:sz w:val="28"/>
      <w:lang w:eastAsia="ru-RU"/>
    </w:rPr>
  </w:style>
  <w:style w:type="paragraph" w:customStyle="1" w:styleId="ConsPlusNonformat">
    <w:name w:val="ConsPlusNonformat"/>
    <w:rsid w:val="0021183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
    <w:name w:val="Абзац списка1"/>
    <w:basedOn w:val="a"/>
    <w:rsid w:val="00211835"/>
    <w:pPr>
      <w:spacing w:after="160" w:line="256" w:lineRule="auto"/>
      <w:ind w:left="720"/>
      <w:jc w:val="left"/>
    </w:pPr>
    <w:rPr>
      <w:rFonts w:ascii="Calibri" w:eastAsia="Calibri" w:hAnsi="Calibri"/>
      <w:sz w:val="22"/>
      <w:szCs w:val="22"/>
      <w:lang w:eastAsia="en-US"/>
    </w:rPr>
  </w:style>
  <w:style w:type="paragraph" w:customStyle="1" w:styleId="ConsPlusTitlePage">
    <w:name w:val="ConsPlusTitlePage"/>
    <w:rsid w:val="00211835"/>
    <w:pPr>
      <w:widowControl w:val="0"/>
      <w:autoSpaceDE w:val="0"/>
      <w:autoSpaceDN w:val="0"/>
      <w:spacing w:after="0" w:line="240" w:lineRule="auto"/>
    </w:pPr>
    <w:rPr>
      <w:rFonts w:ascii="Tahoma" w:eastAsia="Calibri" w:hAnsi="Tahoma" w:cs="Tahoma"/>
      <w:sz w:val="20"/>
      <w:szCs w:val="20"/>
      <w:lang w:eastAsia="ru-RU"/>
    </w:rPr>
  </w:style>
  <w:style w:type="paragraph" w:customStyle="1" w:styleId="afc">
    <w:name w:val="Знак Знак Знак Знак Знак Знак Знак"/>
    <w:basedOn w:val="a"/>
    <w:rsid w:val="00211835"/>
    <w:pPr>
      <w:spacing w:after="160" w:line="240" w:lineRule="exact"/>
      <w:contextualSpacing w:val="0"/>
      <w:jc w:val="left"/>
    </w:pPr>
    <w:rPr>
      <w:rFonts w:ascii="Verdana" w:eastAsia="Calibri" w:hAnsi="Verdana"/>
      <w:sz w:val="20"/>
      <w:lang w:val="en-US" w:eastAsia="en-US"/>
    </w:rPr>
  </w:style>
  <w:style w:type="paragraph" w:customStyle="1" w:styleId="formattexttopleveltextindenttext">
    <w:name w:val="formattext topleveltext indenttext"/>
    <w:basedOn w:val="a"/>
    <w:rsid w:val="00211835"/>
    <w:pPr>
      <w:spacing w:before="100" w:beforeAutospacing="1" w:after="100" w:afterAutospacing="1"/>
      <w:contextualSpacing w:val="0"/>
      <w:jc w:val="left"/>
    </w:pPr>
    <w:rPr>
      <w:sz w:val="24"/>
      <w:szCs w:val="24"/>
    </w:rPr>
  </w:style>
  <w:style w:type="paragraph" w:customStyle="1" w:styleId="formattexttopleveltext">
    <w:name w:val="formattext topleveltext"/>
    <w:basedOn w:val="a"/>
    <w:rsid w:val="00211835"/>
    <w:pPr>
      <w:spacing w:before="100" w:beforeAutospacing="1" w:after="100" w:afterAutospacing="1"/>
      <w:contextualSpacing w:val="0"/>
      <w:jc w:val="left"/>
    </w:pPr>
    <w:rPr>
      <w:sz w:val="24"/>
      <w:szCs w:val="24"/>
    </w:rPr>
  </w:style>
  <w:style w:type="paragraph" w:customStyle="1" w:styleId="unformattexttopleveltext">
    <w:name w:val="unformattext topleveltext"/>
    <w:basedOn w:val="a"/>
    <w:rsid w:val="00211835"/>
    <w:pPr>
      <w:spacing w:before="100" w:beforeAutospacing="1" w:after="100" w:afterAutospacing="1"/>
      <w:contextualSpacing w:val="0"/>
      <w:jc w:val="left"/>
    </w:pPr>
    <w:rPr>
      <w:sz w:val="24"/>
      <w:szCs w:val="24"/>
    </w:rPr>
  </w:style>
  <w:style w:type="paragraph" w:customStyle="1" w:styleId="headertexttopleveltextcentertext">
    <w:name w:val="headertext topleveltext centertext"/>
    <w:basedOn w:val="a"/>
    <w:rsid w:val="00211835"/>
    <w:pPr>
      <w:spacing w:before="100" w:beforeAutospacing="1" w:after="100" w:afterAutospacing="1"/>
      <w:contextualSpacing w:val="0"/>
      <w:jc w:val="left"/>
    </w:pPr>
    <w:rPr>
      <w:sz w:val="24"/>
      <w:szCs w:val="24"/>
    </w:rPr>
  </w:style>
  <w:style w:type="paragraph" w:customStyle="1" w:styleId="formattexttopleveltextcentertext">
    <w:name w:val="formattext topleveltext centertext"/>
    <w:basedOn w:val="a"/>
    <w:rsid w:val="00211835"/>
    <w:pPr>
      <w:spacing w:before="100" w:beforeAutospacing="1" w:after="100" w:afterAutospacing="1"/>
      <w:contextualSpacing w:val="0"/>
      <w:jc w:val="left"/>
    </w:pPr>
    <w:rPr>
      <w:sz w:val="24"/>
      <w:szCs w:val="24"/>
    </w:rPr>
  </w:style>
  <w:style w:type="paragraph" w:customStyle="1" w:styleId="formattext">
    <w:name w:val="formattext"/>
    <w:basedOn w:val="a"/>
    <w:rsid w:val="00211835"/>
    <w:pPr>
      <w:spacing w:before="100" w:beforeAutospacing="1" w:after="100" w:afterAutospacing="1"/>
      <w:contextualSpacing w:val="0"/>
      <w:jc w:val="left"/>
    </w:pPr>
    <w:rPr>
      <w:sz w:val="24"/>
      <w:szCs w:val="24"/>
    </w:rPr>
  </w:style>
  <w:style w:type="character" w:styleId="afd">
    <w:name w:val="footnote reference"/>
    <w:basedOn w:val="a0"/>
    <w:uiPriority w:val="99"/>
    <w:unhideWhenUsed/>
    <w:rsid w:val="00211835"/>
    <w:rPr>
      <w:vertAlign w:val="superscript"/>
    </w:rPr>
  </w:style>
  <w:style w:type="character" w:styleId="afe">
    <w:name w:val="annotation reference"/>
    <w:basedOn w:val="a0"/>
    <w:uiPriority w:val="99"/>
    <w:semiHidden/>
    <w:unhideWhenUsed/>
    <w:rsid w:val="00211835"/>
    <w:rPr>
      <w:sz w:val="16"/>
      <w:szCs w:val="16"/>
    </w:rPr>
  </w:style>
  <w:style w:type="character" w:customStyle="1" w:styleId="apple-converted-space">
    <w:name w:val="apple-converted-space"/>
    <w:rsid w:val="00211835"/>
  </w:style>
  <w:style w:type="character" w:customStyle="1" w:styleId="markedcontent">
    <w:name w:val="markedcontent"/>
    <w:basedOn w:val="a0"/>
    <w:rsid w:val="00211835"/>
  </w:style>
  <w:style w:type="table" w:styleId="aff">
    <w:name w:val="Table Grid"/>
    <w:basedOn w:val="a1"/>
    <w:rsid w:val="0021183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rsid w:val="003F02E6"/>
  </w:style>
  <w:style w:type="numbering" w:customStyle="1" w:styleId="15">
    <w:name w:val="Нет списка1"/>
    <w:next w:val="a2"/>
    <w:uiPriority w:val="99"/>
    <w:semiHidden/>
    <w:unhideWhenUsed/>
    <w:rsid w:val="003F02E6"/>
  </w:style>
  <w:style w:type="paragraph" w:customStyle="1" w:styleId="FORMATTEXT0">
    <w:name w:val=".FORMATTEXT"/>
    <w:rsid w:val="003F02E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1">
    <w:name w:val="Без интервала Знак"/>
    <w:link w:val="aff2"/>
    <w:locked/>
    <w:rsid w:val="003F02E6"/>
    <w:rPr>
      <w:rFonts w:cs="Calibri"/>
      <w:sz w:val="24"/>
      <w:szCs w:val="24"/>
      <w:lang w:eastAsia="ru-RU"/>
    </w:rPr>
  </w:style>
  <w:style w:type="paragraph" w:styleId="aff2">
    <w:name w:val="No Spacing"/>
    <w:link w:val="aff1"/>
    <w:uiPriority w:val="1"/>
    <w:qFormat/>
    <w:rsid w:val="003F02E6"/>
    <w:pPr>
      <w:spacing w:after="0" w:line="240" w:lineRule="auto"/>
      <w:jc w:val="both"/>
    </w:pPr>
    <w:rPr>
      <w:rFonts w:cs="Calibri"/>
      <w:sz w:val="24"/>
      <w:szCs w:val="24"/>
      <w:lang w:eastAsia="ru-RU"/>
    </w:rPr>
  </w:style>
  <w:style w:type="character" w:customStyle="1" w:styleId="ConsPlusNormal0">
    <w:name w:val="ConsPlusNormal Знак"/>
    <w:link w:val="ConsPlusNormal"/>
    <w:locked/>
    <w:rsid w:val="003F02E6"/>
    <w:rPr>
      <w:rFonts w:ascii="Times New Roman" w:eastAsiaTheme="minorEastAsia" w:hAnsi="Times New Roman" w:cs="Times New Roman"/>
      <w:sz w:val="28"/>
      <w:lang w:eastAsia="ru-RU"/>
    </w:rPr>
  </w:style>
  <w:style w:type="paragraph" w:customStyle="1" w:styleId="Style7">
    <w:name w:val="Style7"/>
    <w:basedOn w:val="a"/>
    <w:uiPriority w:val="99"/>
    <w:rsid w:val="003F02E6"/>
    <w:pPr>
      <w:widowControl w:val="0"/>
      <w:autoSpaceDE w:val="0"/>
      <w:autoSpaceDN w:val="0"/>
      <w:adjustRightInd w:val="0"/>
      <w:contextualSpacing w:val="0"/>
      <w:jc w:val="left"/>
    </w:pPr>
    <w:rPr>
      <w:sz w:val="24"/>
      <w:szCs w:val="24"/>
    </w:rPr>
  </w:style>
  <w:style w:type="paragraph" w:customStyle="1" w:styleId="s1">
    <w:name w:val="s_1"/>
    <w:basedOn w:val="a"/>
    <w:rsid w:val="003F02E6"/>
    <w:pPr>
      <w:spacing w:before="100" w:beforeAutospacing="1" w:after="100" w:afterAutospacing="1"/>
      <w:contextualSpacing w:val="0"/>
      <w:jc w:val="left"/>
    </w:pPr>
    <w:rPr>
      <w:sz w:val="24"/>
      <w:szCs w:val="24"/>
    </w:rPr>
  </w:style>
  <w:style w:type="character" w:customStyle="1" w:styleId="a4">
    <w:name w:val="Абзац списка Знак"/>
    <w:link w:val="a3"/>
    <w:uiPriority w:val="34"/>
    <w:locked/>
    <w:rsid w:val="003F02E6"/>
    <w:rPr>
      <w:rFonts w:ascii="Times New Roman" w:eastAsia="Times New Roman" w:hAnsi="Times New Roman" w:cs="Times New Roman"/>
      <w:sz w:val="28"/>
      <w:szCs w:val="20"/>
      <w:lang w:eastAsia="ru-RU"/>
    </w:rPr>
  </w:style>
  <w:style w:type="numbering" w:customStyle="1" w:styleId="27">
    <w:name w:val="Нет списка2"/>
    <w:next w:val="a2"/>
    <w:uiPriority w:val="99"/>
    <w:semiHidden/>
    <w:unhideWhenUsed/>
    <w:rsid w:val="00886BAE"/>
  </w:style>
  <w:style w:type="paragraph" w:styleId="aff3">
    <w:name w:val="Subtitle"/>
    <w:basedOn w:val="a"/>
    <w:next w:val="a"/>
    <w:link w:val="aff4"/>
    <w:qFormat/>
    <w:rsid w:val="00886BAE"/>
    <w:pPr>
      <w:spacing w:after="60" w:line="259" w:lineRule="auto"/>
      <w:contextualSpacing w:val="0"/>
      <w:jc w:val="center"/>
      <w:outlineLvl w:val="1"/>
    </w:pPr>
    <w:rPr>
      <w:rFonts w:ascii="Calibri Light" w:hAnsi="Calibri Light"/>
      <w:sz w:val="24"/>
      <w:szCs w:val="24"/>
      <w:lang w:eastAsia="en-US"/>
    </w:rPr>
  </w:style>
  <w:style w:type="character" w:customStyle="1" w:styleId="aff4">
    <w:name w:val="Подзаголовок Знак"/>
    <w:basedOn w:val="a0"/>
    <w:link w:val="aff3"/>
    <w:rsid w:val="00886BAE"/>
    <w:rPr>
      <w:rFonts w:ascii="Calibri Light" w:eastAsia="Times New Roman" w:hAnsi="Calibri Light" w:cs="Times New Roman"/>
      <w:sz w:val="24"/>
      <w:szCs w:val="24"/>
    </w:rPr>
  </w:style>
  <w:style w:type="character" w:customStyle="1" w:styleId="16">
    <w:name w:val="Неразрешенное упоминание1"/>
    <w:basedOn w:val="a0"/>
    <w:uiPriority w:val="99"/>
    <w:semiHidden/>
    <w:unhideWhenUsed/>
    <w:rsid w:val="00C8020F"/>
    <w:rPr>
      <w:color w:val="605E5C"/>
      <w:shd w:val="clear" w:color="auto" w:fill="E1DFDD"/>
    </w:rPr>
  </w:style>
  <w:style w:type="table" w:customStyle="1" w:styleId="17">
    <w:name w:val="Сетка таблицы1"/>
    <w:basedOn w:val="a1"/>
    <w:next w:val="aff"/>
    <w:uiPriority w:val="59"/>
    <w:rsid w:val="005009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uiPriority w:val="99"/>
    <w:semiHidden/>
    <w:unhideWhenUsed/>
    <w:rsid w:val="00425226"/>
  </w:style>
  <w:style w:type="numbering" w:customStyle="1" w:styleId="4">
    <w:name w:val="Нет списка4"/>
    <w:next w:val="a2"/>
    <w:uiPriority w:val="99"/>
    <w:semiHidden/>
    <w:unhideWhenUsed/>
    <w:rsid w:val="0021746F"/>
  </w:style>
  <w:style w:type="paragraph" w:customStyle="1" w:styleId="Default">
    <w:name w:val="Default"/>
    <w:rsid w:val="0021746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D04EF7"/>
    <w:rPr>
      <w:rFonts w:asciiTheme="majorHAnsi" w:eastAsiaTheme="majorEastAsia" w:hAnsiTheme="majorHAnsi" w:cstheme="majorBidi"/>
      <w:color w:val="2E74B5" w:themeColor="accent1" w:themeShade="BF"/>
      <w:sz w:val="32"/>
      <w:szCs w:val="32"/>
      <w:lang w:eastAsia="ru-RU"/>
    </w:rPr>
  </w:style>
  <w:style w:type="character" w:customStyle="1" w:styleId="UnresolvedMention">
    <w:name w:val="Unresolved Mention"/>
    <w:basedOn w:val="a0"/>
    <w:uiPriority w:val="99"/>
    <w:semiHidden/>
    <w:unhideWhenUsed/>
    <w:rsid w:val="009D2C18"/>
    <w:rPr>
      <w:color w:val="605E5C"/>
      <w:shd w:val="clear" w:color="auto" w:fill="E1DFDD"/>
    </w:rPr>
  </w:style>
  <w:style w:type="paragraph" w:customStyle="1" w:styleId="htmlany">
    <w:name w:val="html_any"/>
    <w:basedOn w:val="a"/>
    <w:rsid w:val="004D6544"/>
    <w:pPr>
      <w:contextualSpacing w:val="0"/>
      <w:jc w:val="left"/>
    </w:pPr>
    <w:rPr>
      <w:sz w:val="24"/>
      <w:szCs w:val="24"/>
    </w:rPr>
  </w:style>
  <w:style w:type="character" w:customStyle="1" w:styleId="htmlanyCharacter">
    <w:name w:val="html_any Character"/>
    <w:basedOn w:val="a0"/>
    <w:rsid w:val="004D6544"/>
    <w:rPr>
      <w:rFonts w:ascii="Times New Roman" w:eastAsia="Times New Roman" w:hAnsi="Times New Roman" w:cs="Times New Roman"/>
    </w:rPr>
  </w:style>
  <w:style w:type="table" w:customStyle="1" w:styleId="htmlanyTable">
    <w:name w:val="html_any Table"/>
    <w:basedOn w:val="a1"/>
    <w:rsid w:val="004D6544"/>
    <w:pPr>
      <w:spacing w:after="0" w:line="240" w:lineRule="auto"/>
    </w:pPr>
    <w:rPr>
      <w:rFonts w:ascii="Times New Roman" w:eastAsia="Times New Roman" w:hAnsi="Times New Roman" w:cs="Times New Roman"/>
      <w:sz w:val="20"/>
      <w:szCs w:val="20"/>
      <w:lang w:eastAsia="ru-RU"/>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340067">
      <w:bodyDiv w:val="1"/>
      <w:marLeft w:val="0"/>
      <w:marRight w:val="0"/>
      <w:marTop w:val="0"/>
      <w:marBottom w:val="0"/>
      <w:divBdr>
        <w:top w:val="none" w:sz="0" w:space="0" w:color="auto"/>
        <w:left w:val="none" w:sz="0" w:space="0" w:color="auto"/>
        <w:bottom w:val="none" w:sz="0" w:space="0" w:color="auto"/>
        <w:right w:val="none" w:sz="0" w:space="0" w:color="auto"/>
      </w:divBdr>
    </w:div>
    <w:div w:id="1496146857">
      <w:bodyDiv w:val="1"/>
      <w:marLeft w:val="0"/>
      <w:marRight w:val="0"/>
      <w:marTop w:val="0"/>
      <w:marBottom w:val="0"/>
      <w:divBdr>
        <w:top w:val="none" w:sz="0" w:space="0" w:color="auto"/>
        <w:left w:val="none" w:sz="0" w:space="0" w:color="auto"/>
        <w:bottom w:val="none" w:sz="0" w:space="0" w:color="auto"/>
        <w:right w:val="none" w:sz="0" w:space="0" w:color="auto"/>
      </w:divBdr>
    </w:div>
    <w:div w:id="167117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80.253.4.49/document?id=12012604&amp;sub=0" TargetMode="External"/><Relationship Id="rId13" Type="http://schemas.openxmlformats.org/officeDocument/2006/relationships/hyperlink" Target="https://login.consultant.ru/link/?req=doc&amp;base=LAW&amp;n=121087&amp;dst=100142&amp;field=134&amp;date=01.08.2024" TargetMode="External"/><Relationship Id="rId18" Type="http://schemas.openxmlformats.org/officeDocument/2006/relationships/hyperlink" Target="https://login.consultant.ru/link/?req=doc&amp;base=RLAW080&amp;n=170602&amp;dst=107117" TargetMode="External"/><Relationship Id="rId26" Type="http://schemas.openxmlformats.org/officeDocument/2006/relationships/hyperlink" Target="file:///D:\Desktop\&#1044;&#1045;&#1051;&#1054;%20&#1055;&#1048;&#1057;&#1068;&#1052;&#1040;\&#1041;&#1083;&#1072;&#1085;&#1082;%20&#1087;&#1086;&#1089;&#1090;&#1072;&#1085;&#1086;&#1074;&#1083;&#1077;&#1085;&#1080;&#1103;%20&#1072;&#1076;&#1084;&#1080;&#1085;&#1080;&#1089;&#1090;&#1088;&#1072;&#1094;&#1080;&#1080;%2011.docx" TargetMode="External"/><Relationship Id="rId3" Type="http://schemas.openxmlformats.org/officeDocument/2006/relationships/settings" Target="settings.xml"/><Relationship Id="rId21" Type="http://schemas.openxmlformats.org/officeDocument/2006/relationships/hyperlink" Target="https://login.consultant.ru/link/?req=doc&amp;base=RLAW080&amp;n=170602&amp;dst=107117" TargetMode="External"/><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login.consultant.ru/link/?req=doc&amp;base=LAW&amp;n=420230&amp;dst=100010&amp;field=134&amp;date=01.08.2024" TargetMode="External"/><Relationship Id="rId17" Type="http://schemas.openxmlformats.org/officeDocument/2006/relationships/hyperlink" Target="consultantplus://offline/ref=A08EB126CB14716E19FBFEDD7FEDBC335DF9BD74EBCDD9CFA8AF31DC524744147CE4C409154C04981E28F" TargetMode="External"/><Relationship Id="rId25" Type="http://schemas.openxmlformats.org/officeDocument/2006/relationships/hyperlink" Target="https://login.consultant.ru/link/?req=doc&amp;base=RLAW080&amp;n=170602&amp;dst=100010"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romote.budget.gov.ru" TargetMode="External"/><Relationship Id="rId20" Type="http://schemas.openxmlformats.org/officeDocument/2006/relationships/hyperlink" Target="http://www.svobnews.amur.ru/" TargetMode="External"/><Relationship Id="rId29" Type="http://schemas.openxmlformats.org/officeDocument/2006/relationships/hyperlink" Target="file:///D:\Desktop\&#1044;&#1045;&#1051;&#1054;%20&#1055;&#1048;&#1057;&#1068;&#1052;&#1040;\&#1041;&#1083;&#1072;&#1085;&#1082;%20&#1087;&#1086;&#1089;&#1090;&#1072;&#1085;&#1086;&#1074;&#1083;&#1077;&#1085;&#1080;&#1103;%20&#1072;&#1076;&#1084;&#1080;&#1085;&#1080;&#1089;&#1090;&#1088;&#1072;&#1094;&#1080;&#1080;%2011.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vob.amurobl.ru/" TargetMode="External"/><Relationship Id="rId24" Type="http://schemas.openxmlformats.org/officeDocument/2006/relationships/hyperlink" Target="http://www.petrozavodsk-mo.ru" TargetMode="External"/><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login.consultant.ru/link/?req=doc&amp;base=LAW&amp;n=480737&amp;dst=5769&amp;field=134&amp;date=01.08.2024" TargetMode="External"/><Relationship Id="rId23" Type="http://schemas.openxmlformats.org/officeDocument/2006/relationships/hyperlink" Target="http://www.petrozavodsk-mo.ru" TargetMode="External"/><Relationship Id="rId28" Type="http://schemas.openxmlformats.org/officeDocument/2006/relationships/hyperlink" Target="file:///D:\Desktop\&#1044;&#1045;&#1051;&#1054;%20&#1055;&#1048;&#1057;&#1068;&#1052;&#1040;\&#1041;&#1083;&#1072;&#1085;&#1082;%20&#1087;&#1086;&#1089;&#1090;&#1072;&#1085;&#1086;&#1074;&#1083;&#1077;&#1085;&#1080;&#1103;%20&#1072;&#1076;&#1084;&#1080;&#1085;&#1080;&#1089;&#1090;&#1088;&#1072;&#1094;&#1080;&#1080;%2011.docx" TargetMode="External"/><Relationship Id="rId10" Type="http://schemas.openxmlformats.org/officeDocument/2006/relationships/hyperlink" Target="https://promote.budget.gov.ru" TargetMode="External"/><Relationship Id="rId19" Type="http://schemas.openxmlformats.org/officeDocument/2006/relationships/hyperlink" Target="http://www.petrozavodsk-mo.ru"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ssl.budgetplan.minfin.ru" TargetMode="External"/><Relationship Id="rId14" Type="http://schemas.openxmlformats.org/officeDocument/2006/relationships/hyperlink" Target="https://login.consultant.ru/link/?req=doc&amp;base=LAW&amp;n=465999&amp;date=01.08.2024" TargetMode="External"/><Relationship Id="rId22" Type="http://schemas.openxmlformats.org/officeDocument/2006/relationships/hyperlink" Target="http://www.petrozavodsk-mo.ru" TargetMode="External"/><Relationship Id="rId27" Type="http://schemas.openxmlformats.org/officeDocument/2006/relationships/hyperlink" Target="consultantplus://offline/ref=D64C0C1D2DD5DAC7951B91417AEF4E5BB1B481B180775EDBC9C513DF264B399A1018AF89687D939B5C006308CE00DED1856B2ED0E08AN812G"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583</TotalTime>
  <Pages>1</Pages>
  <Words>22570</Words>
  <Characters>128649</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134</cp:revision>
  <cp:lastPrinted>2025-08-29T02:03:00Z</cp:lastPrinted>
  <dcterms:created xsi:type="dcterms:W3CDTF">2024-10-01T23:48:00Z</dcterms:created>
  <dcterms:modified xsi:type="dcterms:W3CDTF">2026-09-11T05:41:00Z</dcterms:modified>
</cp:coreProperties>
</file>