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93"/>
        <w:gridCol w:w="4769"/>
      </w:tblGrid>
      <w:tr w:rsidR="00715901" w:rsidRPr="009051EE" w14:paraId="4E8BFE30" w14:textId="77777777" w:rsidTr="001E1044">
        <w:tc>
          <w:tcPr>
            <w:tcW w:w="9537" w:type="dxa"/>
            <w:gridSpan w:val="3"/>
            <w:tcBorders>
              <w:top w:val="nil"/>
              <w:left w:val="nil"/>
              <w:bottom w:val="nil"/>
              <w:right w:val="nil"/>
            </w:tcBorders>
          </w:tcPr>
          <w:p w14:paraId="29737CEB" w14:textId="77777777" w:rsidR="00715901" w:rsidRPr="009051EE" w:rsidRDefault="00715901" w:rsidP="001E1044">
            <w:pPr>
              <w:spacing w:line="360" w:lineRule="auto"/>
              <w:jc w:val="center"/>
              <w:rPr>
                <w:b/>
              </w:rPr>
            </w:pPr>
            <w:r>
              <w:rPr>
                <w:b/>
                <w:bCs/>
                <w:noProof/>
                <w:color w:val="000000"/>
                <w:sz w:val="30"/>
                <w:szCs w:val="30"/>
              </w:rPr>
              <w:drawing>
                <wp:inline distT="0" distB="0" distL="0" distR="0" wp14:anchorId="23009084" wp14:editId="67B4E726">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14:paraId="76D31B89" w14:textId="77777777" w:rsidTr="001E1044">
        <w:tc>
          <w:tcPr>
            <w:tcW w:w="9537" w:type="dxa"/>
            <w:gridSpan w:val="3"/>
            <w:tcBorders>
              <w:top w:val="nil"/>
              <w:left w:val="nil"/>
              <w:bottom w:val="nil"/>
              <w:right w:val="nil"/>
            </w:tcBorders>
            <w:vAlign w:val="center"/>
          </w:tcPr>
          <w:p w14:paraId="6BA367D4" w14:textId="77777777"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14:paraId="3A1F76F7" w14:textId="77777777" w:rsidTr="001E1044">
        <w:tc>
          <w:tcPr>
            <w:tcW w:w="9537" w:type="dxa"/>
            <w:gridSpan w:val="3"/>
            <w:tcBorders>
              <w:top w:val="nil"/>
              <w:left w:val="nil"/>
              <w:bottom w:val="nil"/>
              <w:right w:val="nil"/>
            </w:tcBorders>
            <w:vAlign w:val="center"/>
          </w:tcPr>
          <w:p w14:paraId="1BD449C9" w14:textId="77777777"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14:paraId="27602D5D" w14:textId="77777777" w:rsidTr="001E1044">
        <w:tc>
          <w:tcPr>
            <w:tcW w:w="9537" w:type="dxa"/>
            <w:gridSpan w:val="3"/>
            <w:tcBorders>
              <w:top w:val="nil"/>
              <w:left w:val="nil"/>
              <w:bottom w:val="nil"/>
              <w:right w:val="nil"/>
            </w:tcBorders>
          </w:tcPr>
          <w:p w14:paraId="6423BE7D" w14:textId="77777777" w:rsidR="00715901" w:rsidRPr="009051EE" w:rsidRDefault="00715901" w:rsidP="001E1044">
            <w:pPr>
              <w:jc w:val="center"/>
              <w:rPr>
                <w:b/>
              </w:rPr>
            </w:pPr>
          </w:p>
          <w:p w14:paraId="4A4FBCAB" w14:textId="77777777" w:rsidR="00715901" w:rsidRPr="009051EE" w:rsidRDefault="00715901" w:rsidP="001E1044">
            <w:pPr>
              <w:jc w:val="center"/>
              <w:rPr>
                <w:b/>
                <w:sz w:val="36"/>
                <w:szCs w:val="36"/>
              </w:rPr>
            </w:pPr>
            <w:r w:rsidRPr="009051EE">
              <w:rPr>
                <w:b/>
                <w:sz w:val="36"/>
                <w:szCs w:val="36"/>
              </w:rPr>
              <w:t>ПОСТАНОВЛЕНИЕ</w:t>
            </w:r>
          </w:p>
          <w:p w14:paraId="7005BE3D" w14:textId="77777777" w:rsidR="00715901" w:rsidRPr="009051EE" w:rsidRDefault="00715901" w:rsidP="001E1044">
            <w:pPr>
              <w:jc w:val="center"/>
              <w:rPr>
                <w:b/>
              </w:rPr>
            </w:pPr>
          </w:p>
        </w:tc>
      </w:tr>
      <w:tr w:rsidR="00715901" w:rsidRPr="009051EE" w14:paraId="7500A96A" w14:textId="77777777" w:rsidTr="001E1044">
        <w:tc>
          <w:tcPr>
            <w:tcW w:w="4675" w:type="dxa"/>
            <w:tcBorders>
              <w:top w:val="nil"/>
              <w:left w:val="nil"/>
              <w:bottom w:val="nil"/>
              <w:right w:val="nil"/>
            </w:tcBorders>
          </w:tcPr>
          <w:p w14:paraId="2FB8FE5C" w14:textId="77777777" w:rsidR="00715901" w:rsidRPr="009051EE" w:rsidRDefault="00715901" w:rsidP="001E1044">
            <w:pPr>
              <w:jc w:val="both"/>
              <w:rPr>
                <w:b/>
                <w:sz w:val="32"/>
                <w:szCs w:val="32"/>
              </w:rPr>
            </w:pPr>
            <w:r w:rsidRPr="009051EE">
              <w:rPr>
                <w:b/>
                <w:sz w:val="32"/>
                <w:szCs w:val="32"/>
              </w:rPr>
              <w:t>_______________</w:t>
            </w:r>
          </w:p>
        </w:tc>
        <w:tc>
          <w:tcPr>
            <w:tcW w:w="4862" w:type="dxa"/>
            <w:gridSpan w:val="2"/>
            <w:tcBorders>
              <w:top w:val="nil"/>
              <w:left w:val="nil"/>
              <w:bottom w:val="nil"/>
              <w:right w:val="nil"/>
            </w:tcBorders>
          </w:tcPr>
          <w:p w14:paraId="6702E463" w14:textId="77777777" w:rsidR="00715901" w:rsidRPr="009051EE" w:rsidRDefault="00715901" w:rsidP="001E1044">
            <w:pPr>
              <w:jc w:val="right"/>
              <w:rPr>
                <w:b/>
                <w:sz w:val="32"/>
                <w:szCs w:val="32"/>
              </w:rPr>
            </w:pPr>
            <w:r w:rsidRPr="009051EE">
              <w:rPr>
                <w:sz w:val="32"/>
                <w:szCs w:val="32"/>
              </w:rPr>
              <w:t>№</w:t>
            </w:r>
            <w:r w:rsidRPr="009051EE">
              <w:rPr>
                <w:b/>
                <w:sz w:val="32"/>
                <w:szCs w:val="32"/>
              </w:rPr>
              <w:t xml:space="preserve"> ________________</w:t>
            </w:r>
          </w:p>
        </w:tc>
      </w:tr>
      <w:tr w:rsidR="00715901" w:rsidRPr="009051EE" w14:paraId="0AEE1F1E" w14:textId="77777777" w:rsidTr="001E1044">
        <w:tc>
          <w:tcPr>
            <w:tcW w:w="9537" w:type="dxa"/>
            <w:gridSpan w:val="3"/>
            <w:tcBorders>
              <w:top w:val="nil"/>
              <w:left w:val="nil"/>
              <w:bottom w:val="nil"/>
              <w:right w:val="nil"/>
            </w:tcBorders>
          </w:tcPr>
          <w:p w14:paraId="35704696" w14:textId="77777777" w:rsidR="00715901" w:rsidRPr="009051EE" w:rsidRDefault="00715901" w:rsidP="001E1044">
            <w:pPr>
              <w:jc w:val="center"/>
              <w:rPr>
                <w:sz w:val="20"/>
                <w:szCs w:val="20"/>
              </w:rPr>
            </w:pPr>
          </w:p>
          <w:p w14:paraId="2F50C4BB" w14:textId="77777777" w:rsidR="00715901" w:rsidRPr="009051EE" w:rsidRDefault="00715901" w:rsidP="001E1044">
            <w:pPr>
              <w:jc w:val="center"/>
              <w:rPr>
                <w:sz w:val="20"/>
                <w:szCs w:val="20"/>
              </w:rPr>
            </w:pPr>
            <w:r w:rsidRPr="009051EE">
              <w:rPr>
                <w:sz w:val="20"/>
                <w:szCs w:val="20"/>
              </w:rPr>
              <w:t>г. Свободный</w:t>
            </w:r>
          </w:p>
          <w:p w14:paraId="4898046A" w14:textId="77777777" w:rsidR="00715901" w:rsidRPr="009051EE" w:rsidRDefault="00715901" w:rsidP="001E1044">
            <w:pPr>
              <w:jc w:val="center"/>
              <w:rPr>
                <w:sz w:val="20"/>
                <w:szCs w:val="20"/>
              </w:rPr>
            </w:pPr>
          </w:p>
        </w:tc>
      </w:tr>
      <w:tr w:rsidR="00715901" w:rsidRPr="009051EE" w14:paraId="3164A6C7" w14:textId="77777777" w:rsidTr="001E1044">
        <w:tc>
          <w:tcPr>
            <w:tcW w:w="4768" w:type="dxa"/>
            <w:gridSpan w:val="2"/>
            <w:tcBorders>
              <w:top w:val="nil"/>
              <w:left w:val="nil"/>
              <w:bottom w:val="nil"/>
              <w:right w:val="nil"/>
            </w:tcBorders>
          </w:tcPr>
          <w:p w14:paraId="6C2C75BF" w14:textId="5BA77CDC" w:rsidR="00715901" w:rsidRPr="009051EE" w:rsidRDefault="003A03D0" w:rsidP="00F465F7">
            <w:pPr>
              <w:rPr>
                <w:sz w:val="28"/>
                <w:szCs w:val="28"/>
              </w:rPr>
            </w:pPr>
            <w:r w:rsidRPr="003A03D0">
              <w:rPr>
                <w:sz w:val="28"/>
                <w:szCs w:val="28"/>
              </w:rPr>
              <w:t>О создании межведомственной комиссии по признанию жилого помещения жилищного фонда пригодным (непригодным) для проживания и многоквартирного дома аварийным и подлежащим сносу или реконструкции</w:t>
            </w:r>
          </w:p>
        </w:tc>
        <w:tc>
          <w:tcPr>
            <w:tcW w:w="4769" w:type="dxa"/>
            <w:tcBorders>
              <w:top w:val="nil"/>
              <w:left w:val="nil"/>
              <w:bottom w:val="nil"/>
              <w:right w:val="nil"/>
            </w:tcBorders>
          </w:tcPr>
          <w:p w14:paraId="00AE14E8" w14:textId="77777777" w:rsidR="00715901" w:rsidRPr="009051EE" w:rsidRDefault="00715901" w:rsidP="001E1044">
            <w:pPr>
              <w:jc w:val="center"/>
              <w:rPr>
                <w:sz w:val="28"/>
                <w:szCs w:val="28"/>
              </w:rPr>
            </w:pPr>
          </w:p>
        </w:tc>
      </w:tr>
    </w:tbl>
    <w:p w14:paraId="7D5EF75B" w14:textId="77777777" w:rsidR="00715901" w:rsidRDefault="00715901" w:rsidP="00715901">
      <w:pPr>
        <w:rPr>
          <w:sz w:val="28"/>
          <w:szCs w:val="28"/>
        </w:rPr>
      </w:pPr>
    </w:p>
    <w:p w14:paraId="35590415" w14:textId="77777777" w:rsidR="009D64A6" w:rsidRDefault="009D64A6" w:rsidP="00564595">
      <w:pPr>
        <w:ind w:firstLine="709"/>
        <w:jc w:val="both"/>
        <w:rPr>
          <w:sz w:val="28"/>
          <w:szCs w:val="28"/>
        </w:rPr>
      </w:pPr>
    </w:p>
    <w:p w14:paraId="32FE57E5" w14:textId="77777777" w:rsidR="009D64A6" w:rsidRDefault="009D64A6" w:rsidP="00564595">
      <w:pPr>
        <w:ind w:firstLine="709"/>
        <w:jc w:val="both"/>
        <w:rPr>
          <w:sz w:val="28"/>
          <w:szCs w:val="28"/>
        </w:rPr>
      </w:pPr>
    </w:p>
    <w:p w14:paraId="3F446C4F" w14:textId="41F895CB" w:rsidR="00564595" w:rsidRDefault="003A03D0" w:rsidP="00564595">
      <w:pPr>
        <w:ind w:firstLine="709"/>
        <w:jc w:val="both"/>
        <w:rPr>
          <w:sz w:val="28"/>
          <w:szCs w:val="28"/>
        </w:rPr>
      </w:pPr>
      <w:r w:rsidRPr="003A03D0">
        <w:rPr>
          <w:sz w:val="28"/>
          <w:szCs w:val="28"/>
        </w:rPr>
        <w:t>В соответствии с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утвержденным постановлением Правительства Российской Федерации от 28.01.2006 № 47,  в целях совершенствования работы межведомственной комиссии по признанию жилого помещения жилищного фонда пригодным (непригодным) для проживания и многоквартирного дома аварийным и подлежащим сносу или реконструкции, руководствуясь Уставом города Свободного</w:t>
      </w:r>
    </w:p>
    <w:p w14:paraId="3EFBF9E0" w14:textId="77777777" w:rsidR="00715901" w:rsidRDefault="00715901" w:rsidP="00715901">
      <w:pPr>
        <w:jc w:val="both"/>
        <w:rPr>
          <w:sz w:val="28"/>
          <w:szCs w:val="28"/>
        </w:rPr>
      </w:pPr>
    </w:p>
    <w:p w14:paraId="627EC3DB" w14:textId="77777777" w:rsidR="009D64A6" w:rsidRDefault="009D64A6" w:rsidP="00715901">
      <w:pPr>
        <w:jc w:val="both"/>
        <w:rPr>
          <w:sz w:val="28"/>
          <w:szCs w:val="28"/>
        </w:rPr>
      </w:pPr>
    </w:p>
    <w:p w14:paraId="342C9654" w14:textId="77777777" w:rsidR="009D64A6" w:rsidRDefault="009D64A6" w:rsidP="00715901">
      <w:pPr>
        <w:jc w:val="both"/>
        <w:rPr>
          <w:sz w:val="28"/>
          <w:szCs w:val="28"/>
        </w:rPr>
      </w:pPr>
    </w:p>
    <w:p w14:paraId="63ADE4C8" w14:textId="77777777" w:rsidR="00715901" w:rsidRDefault="00715901" w:rsidP="00715901">
      <w:pPr>
        <w:jc w:val="both"/>
        <w:rPr>
          <w:sz w:val="28"/>
          <w:szCs w:val="28"/>
        </w:rPr>
      </w:pPr>
      <w:r>
        <w:rPr>
          <w:sz w:val="28"/>
          <w:szCs w:val="28"/>
        </w:rPr>
        <w:t>П</w:t>
      </w:r>
      <w:r w:rsidR="00296F5E">
        <w:rPr>
          <w:sz w:val="28"/>
          <w:szCs w:val="28"/>
        </w:rPr>
        <w:t xml:space="preserve"> </w:t>
      </w:r>
      <w:r>
        <w:rPr>
          <w:sz w:val="28"/>
          <w:szCs w:val="28"/>
        </w:rPr>
        <w:t>О</w:t>
      </w:r>
      <w:r w:rsidR="00296F5E">
        <w:rPr>
          <w:sz w:val="28"/>
          <w:szCs w:val="28"/>
        </w:rPr>
        <w:t xml:space="preserve"> </w:t>
      </w:r>
      <w:r>
        <w:rPr>
          <w:sz w:val="28"/>
          <w:szCs w:val="28"/>
        </w:rPr>
        <w:t>С</w:t>
      </w:r>
      <w:r w:rsidR="00296F5E">
        <w:rPr>
          <w:sz w:val="28"/>
          <w:szCs w:val="28"/>
        </w:rPr>
        <w:t xml:space="preserve"> </w:t>
      </w:r>
      <w:r>
        <w:rPr>
          <w:sz w:val="28"/>
          <w:szCs w:val="28"/>
        </w:rPr>
        <w:t>Т</w:t>
      </w:r>
      <w:r w:rsidR="00296F5E">
        <w:rPr>
          <w:sz w:val="28"/>
          <w:szCs w:val="28"/>
        </w:rPr>
        <w:t xml:space="preserve"> </w:t>
      </w:r>
      <w:r>
        <w:rPr>
          <w:sz w:val="28"/>
          <w:szCs w:val="28"/>
        </w:rPr>
        <w:t>А</w:t>
      </w:r>
      <w:r w:rsidR="00296F5E">
        <w:rPr>
          <w:sz w:val="28"/>
          <w:szCs w:val="28"/>
        </w:rPr>
        <w:t xml:space="preserve"> </w:t>
      </w:r>
      <w:r>
        <w:rPr>
          <w:sz w:val="28"/>
          <w:szCs w:val="28"/>
        </w:rPr>
        <w:t>Н</w:t>
      </w:r>
      <w:r w:rsidR="00296F5E">
        <w:rPr>
          <w:sz w:val="28"/>
          <w:szCs w:val="28"/>
        </w:rPr>
        <w:t xml:space="preserve"> </w:t>
      </w:r>
      <w:r>
        <w:rPr>
          <w:sz w:val="28"/>
          <w:szCs w:val="28"/>
        </w:rPr>
        <w:t>О</w:t>
      </w:r>
      <w:r w:rsidR="00296F5E">
        <w:rPr>
          <w:sz w:val="28"/>
          <w:szCs w:val="28"/>
        </w:rPr>
        <w:t xml:space="preserve"> </w:t>
      </w:r>
      <w:r>
        <w:rPr>
          <w:sz w:val="28"/>
          <w:szCs w:val="28"/>
        </w:rPr>
        <w:t>В</w:t>
      </w:r>
      <w:r w:rsidR="00296F5E">
        <w:rPr>
          <w:sz w:val="28"/>
          <w:szCs w:val="28"/>
        </w:rPr>
        <w:t xml:space="preserve"> </w:t>
      </w:r>
      <w:r>
        <w:rPr>
          <w:sz w:val="28"/>
          <w:szCs w:val="28"/>
        </w:rPr>
        <w:t>Л</w:t>
      </w:r>
      <w:r w:rsidR="00296F5E">
        <w:rPr>
          <w:sz w:val="28"/>
          <w:szCs w:val="28"/>
        </w:rPr>
        <w:t xml:space="preserve"> </w:t>
      </w:r>
      <w:r>
        <w:rPr>
          <w:sz w:val="28"/>
          <w:szCs w:val="28"/>
        </w:rPr>
        <w:t>Я</w:t>
      </w:r>
      <w:r w:rsidR="00296F5E">
        <w:rPr>
          <w:sz w:val="28"/>
          <w:szCs w:val="28"/>
        </w:rPr>
        <w:t xml:space="preserve"> </w:t>
      </w:r>
      <w:r>
        <w:rPr>
          <w:sz w:val="28"/>
          <w:szCs w:val="28"/>
        </w:rPr>
        <w:t>Ю:</w:t>
      </w:r>
    </w:p>
    <w:p w14:paraId="212EC7C4" w14:textId="77777777" w:rsidR="00C87D24" w:rsidRDefault="00C87D24" w:rsidP="00715901">
      <w:pPr>
        <w:jc w:val="both"/>
        <w:rPr>
          <w:sz w:val="28"/>
          <w:szCs w:val="28"/>
        </w:rPr>
      </w:pPr>
    </w:p>
    <w:p w14:paraId="2D8FF254" w14:textId="77777777" w:rsidR="009D64A6" w:rsidRDefault="009D64A6" w:rsidP="00DB55E8">
      <w:pPr>
        <w:jc w:val="both"/>
        <w:rPr>
          <w:sz w:val="28"/>
          <w:szCs w:val="28"/>
        </w:rPr>
      </w:pPr>
    </w:p>
    <w:p w14:paraId="065043E1" w14:textId="77777777" w:rsidR="009D64A6" w:rsidRDefault="009D64A6" w:rsidP="00DB55E8">
      <w:pPr>
        <w:jc w:val="both"/>
        <w:rPr>
          <w:sz w:val="28"/>
          <w:szCs w:val="28"/>
        </w:rPr>
      </w:pPr>
    </w:p>
    <w:p w14:paraId="52518697"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1. Создать межведомственную комиссию по признанию жилого помещения жилищного фонда пригодным (непригодным) для проживания и многоквартирного дома аварийным и подлежащим сносу или реконструкции (далее – Комиссия).</w:t>
      </w:r>
    </w:p>
    <w:p w14:paraId="1CA523AD"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 xml:space="preserve">2. Утвердить состав межведомственной комиссии по признанию помещения жилищного фонда жилым помещением, пригодным </w:t>
      </w:r>
      <w:r w:rsidRPr="003A03D0">
        <w:rPr>
          <w:sz w:val="28"/>
          <w:szCs w:val="28"/>
        </w:rPr>
        <w:lastRenderedPageBreak/>
        <w:t>(непригодным) для проживания, и многоквартирного дома аварийным и подлежащим сносу или реконструкции (Приложение № 1).</w:t>
      </w:r>
    </w:p>
    <w:p w14:paraId="06566F01"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3. Утвердить Положение о межведомственной комиссии по признанию жилого помещения жилищного фонда пригодными (непригодными) для проживания и многоквартирного дома аварийным и подлежащим сносу или реконструкции (Приложение № 2).</w:t>
      </w:r>
    </w:p>
    <w:p w14:paraId="3CED33F5"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4. Признать утратившим силу:</w:t>
      </w:r>
    </w:p>
    <w:p w14:paraId="72EF197D"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 Постановление администрации города от 05.03.2021 № 301 «О создании межведомственной комиссии по признанию жилого помещения муниципального жилищного фонда пригодным (непригодным) для проживания и многоквартирного дома аварийным и подлежащим сносу или реконструкции»;</w:t>
      </w:r>
    </w:p>
    <w:p w14:paraId="59B1C84B" w14:textId="77777777" w:rsidR="003A03D0" w:rsidRPr="003A03D0" w:rsidRDefault="003A03D0" w:rsidP="003A03D0">
      <w:pPr>
        <w:autoSpaceDE w:val="0"/>
        <w:autoSpaceDN w:val="0"/>
        <w:adjustRightInd w:val="0"/>
        <w:ind w:firstLine="708"/>
        <w:jc w:val="both"/>
        <w:rPr>
          <w:sz w:val="28"/>
          <w:szCs w:val="28"/>
        </w:rPr>
      </w:pPr>
      <w:r w:rsidRPr="003A03D0">
        <w:rPr>
          <w:sz w:val="28"/>
          <w:szCs w:val="28"/>
        </w:rPr>
        <w:t>-  Постановление администрации города от 17.04.2026 № 710 «О внесении изменений в постановление администрации города от 05.03.2021   № 301».</w:t>
      </w:r>
    </w:p>
    <w:p w14:paraId="145DD711" w14:textId="77777777" w:rsidR="003A03D0" w:rsidRPr="003A03D0" w:rsidRDefault="003A03D0" w:rsidP="003A03D0">
      <w:pPr>
        <w:autoSpaceDE w:val="0"/>
        <w:autoSpaceDN w:val="0"/>
        <w:adjustRightInd w:val="0"/>
        <w:ind w:firstLine="708"/>
        <w:jc w:val="both"/>
        <w:rPr>
          <w:color w:val="FF0000"/>
          <w:sz w:val="28"/>
          <w:szCs w:val="28"/>
        </w:rPr>
      </w:pPr>
      <w:r w:rsidRPr="003A03D0">
        <w:rPr>
          <w:sz w:val="28"/>
          <w:szCs w:val="28"/>
        </w:rPr>
        <w:t xml:space="preserve">5. Настоящее постановление вступает в силу со дня опубликования в средствах массовой информации. </w:t>
      </w:r>
    </w:p>
    <w:p w14:paraId="4A41B10B" w14:textId="6F105747" w:rsidR="00715901" w:rsidRDefault="003A03D0" w:rsidP="003A03D0">
      <w:pPr>
        <w:jc w:val="both"/>
        <w:rPr>
          <w:sz w:val="28"/>
          <w:szCs w:val="28"/>
        </w:rPr>
      </w:pPr>
      <w:r w:rsidRPr="003A03D0">
        <w:rPr>
          <w:sz w:val="28"/>
          <w:szCs w:val="28"/>
        </w:rPr>
        <w:t>6. Контроль за исполнением настоящего постановления возложить на заместителя главы администрации по строительству, землепользованию и имущественным отношениям Е.Е. Рожкову.</w:t>
      </w:r>
    </w:p>
    <w:p w14:paraId="5531CE1C" w14:textId="77777777" w:rsidR="00F465F7" w:rsidRDefault="00F465F7" w:rsidP="009A3F88"/>
    <w:p w14:paraId="4C15032C" w14:textId="77777777" w:rsidR="00F465F7" w:rsidRDefault="00F465F7" w:rsidP="009A3F88"/>
    <w:p w14:paraId="5D278FCA" w14:textId="1DD7E4FD" w:rsidR="00F465F7" w:rsidRDefault="00F465F7" w:rsidP="00F465F7">
      <w:pPr>
        <w:tabs>
          <w:tab w:val="left" w:pos="708"/>
          <w:tab w:val="left" w:pos="1416"/>
          <w:tab w:val="left" w:pos="2124"/>
          <w:tab w:val="left" w:pos="2832"/>
          <w:tab w:val="left" w:pos="3540"/>
          <w:tab w:val="left" w:pos="6885"/>
        </w:tabs>
        <w:rPr>
          <w:sz w:val="27"/>
          <w:szCs w:val="27"/>
        </w:rPr>
      </w:pPr>
    </w:p>
    <w:p w14:paraId="7E787F8B" w14:textId="77777777" w:rsidR="003A03D0" w:rsidRDefault="003A03D0" w:rsidP="00F465F7">
      <w:pPr>
        <w:tabs>
          <w:tab w:val="left" w:pos="708"/>
          <w:tab w:val="left" w:pos="1416"/>
          <w:tab w:val="left" w:pos="2124"/>
          <w:tab w:val="left" w:pos="2832"/>
          <w:tab w:val="left" w:pos="3540"/>
          <w:tab w:val="left" w:pos="6885"/>
        </w:tabs>
        <w:rPr>
          <w:sz w:val="27"/>
          <w:szCs w:val="27"/>
        </w:rPr>
      </w:pPr>
    </w:p>
    <w:p w14:paraId="00F85B39" w14:textId="77777777" w:rsidR="009D64A6" w:rsidRDefault="009D64A6" w:rsidP="00F465F7">
      <w:pPr>
        <w:tabs>
          <w:tab w:val="left" w:pos="708"/>
          <w:tab w:val="left" w:pos="1416"/>
          <w:tab w:val="left" w:pos="2124"/>
          <w:tab w:val="left" w:pos="2832"/>
          <w:tab w:val="left" w:pos="3540"/>
          <w:tab w:val="left" w:pos="6885"/>
        </w:tabs>
        <w:rPr>
          <w:sz w:val="27"/>
          <w:szCs w:val="27"/>
        </w:rPr>
      </w:pPr>
    </w:p>
    <w:tbl>
      <w:tblPr>
        <w:tblStyle w:val="1"/>
        <w:tblW w:w="0" w:type="auto"/>
        <w:tblLook w:val="04A0" w:firstRow="1" w:lastRow="0" w:firstColumn="1" w:lastColumn="0" w:noHBand="0" w:noVBand="1"/>
      </w:tblPr>
      <w:tblGrid>
        <w:gridCol w:w="3686"/>
        <w:gridCol w:w="2693"/>
        <w:gridCol w:w="2975"/>
      </w:tblGrid>
      <w:tr w:rsidR="003A03D0" w:rsidRPr="003A03D0" w14:paraId="7ED9A9FF" w14:textId="77777777" w:rsidTr="000456DE">
        <w:trPr>
          <w:trHeight w:val="386"/>
        </w:trPr>
        <w:tc>
          <w:tcPr>
            <w:tcW w:w="3686" w:type="dxa"/>
            <w:tcBorders>
              <w:top w:val="nil"/>
              <w:left w:val="nil"/>
              <w:bottom w:val="nil"/>
              <w:right w:val="nil"/>
            </w:tcBorders>
          </w:tcPr>
          <w:p w14:paraId="68B43523" w14:textId="77777777" w:rsidR="003A03D0" w:rsidRPr="003A03D0" w:rsidRDefault="003A03D0" w:rsidP="003A03D0">
            <w:pPr>
              <w:tabs>
                <w:tab w:val="center" w:pos="4677"/>
              </w:tabs>
              <w:ind w:right="34"/>
              <w:rPr>
                <w:sz w:val="28"/>
                <w:szCs w:val="28"/>
              </w:rPr>
            </w:pPr>
            <w:r w:rsidRPr="003A03D0">
              <w:rPr>
                <w:rFonts w:eastAsiaTheme="minorEastAsia"/>
                <w:sz w:val="28"/>
                <w:szCs w:val="28"/>
              </w:rPr>
              <w:t>Глава города Свободного</w:t>
            </w:r>
          </w:p>
        </w:tc>
        <w:tc>
          <w:tcPr>
            <w:tcW w:w="2693" w:type="dxa"/>
            <w:tcBorders>
              <w:top w:val="nil"/>
              <w:left w:val="nil"/>
              <w:bottom w:val="nil"/>
              <w:right w:val="nil"/>
            </w:tcBorders>
          </w:tcPr>
          <w:p w14:paraId="64676AEF" w14:textId="77777777" w:rsidR="003A03D0" w:rsidRPr="003A03D0" w:rsidRDefault="003A03D0" w:rsidP="003A03D0">
            <w:pPr>
              <w:tabs>
                <w:tab w:val="center" w:pos="4677"/>
              </w:tabs>
              <w:rPr>
                <w:sz w:val="28"/>
                <w:szCs w:val="28"/>
              </w:rPr>
            </w:pPr>
          </w:p>
        </w:tc>
        <w:tc>
          <w:tcPr>
            <w:tcW w:w="2975" w:type="dxa"/>
            <w:tcBorders>
              <w:top w:val="nil"/>
              <w:left w:val="nil"/>
              <w:bottom w:val="nil"/>
              <w:right w:val="nil"/>
            </w:tcBorders>
          </w:tcPr>
          <w:p w14:paraId="6E7E5040" w14:textId="77777777" w:rsidR="003A03D0" w:rsidRPr="003A03D0" w:rsidRDefault="003A03D0" w:rsidP="003A03D0">
            <w:pPr>
              <w:tabs>
                <w:tab w:val="center" w:pos="4677"/>
              </w:tabs>
              <w:rPr>
                <w:sz w:val="28"/>
                <w:szCs w:val="28"/>
              </w:rPr>
            </w:pPr>
            <w:r w:rsidRPr="003A03D0">
              <w:rPr>
                <w:sz w:val="28"/>
                <w:szCs w:val="28"/>
              </w:rPr>
              <w:t>В.А. Константинов</w:t>
            </w:r>
          </w:p>
        </w:tc>
      </w:tr>
      <w:tr w:rsidR="003A03D0" w:rsidRPr="003A03D0" w14:paraId="2E481199" w14:textId="77777777" w:rsidTr="000456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3686" w:type="dxa"/>
          </w:tcPr>
          <w:p w14:paraId="7F5B9A7D" w14:textId="77777777" w:rsidR="003A03D0" w:rsidRPr="003A03D0" w:rsidRDefault="003A03D0" w:rsidP="003A03D0">
            <w:pPr>
              <w:tabs>
                <w:tab w:val="center" w:pos="4677"/>
              </w:tabs>
              <w:rPr>
                <w:sz w:val="28"/>
                <w:szCs w:val="28"/>
              </w:rPr>
            </w:pPr>
          </w:p>
        </w:tc>
        <w:tc>
          <w:tcPr>
            <w:tcW w:w="5668" w:type="dxa"/>
            <w:gridSpan w:val="2"/>
          </w:tcPr>
          <w:p w14:paraId="78429B2D" w14:textId="77777777" w:rsidR="003A03D0" w:rsidRPr="003A03D0" w:rsidRDefault="003A03D0" w:rsidP="003A03D0">
            <w:pPr>
              <w:tabs>
                <w:tab w:val="center" w:pos="4677"/>
              </w:tabs>
              <w:rPr>
                <w:color w:val="FF0000"/>
                <w:sz w:val="28"/>
                <w:szCs w:val="28"/>
              </w:rPr>
            </w:pPr>
          </w:p>
        </w:tc>
      </w:tr>
    </w:tbl>
    <w:tbl>
      <w:tblPr>
        <w:tblStyle w:val="a6"/>
        <w:tblpPr w:leftFromText="180" w:rightFromText="180" w:vertAnchor="text" w:horzAnchor="margin" w:tblpY="267"/>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5"/>
        <w:gridCol w:w="5120"/>
      </w:tblGrid>
      <w:tr w:rsidR="007B0E86" w:rsidRPr="007B0E86" w14:paraId="6BB295C8" w14:textId="77777777" w:rsidTr="007B0E86">
        <w:tc>
          <w:tcPr>
            <w:tcW w:w="4235" w:type="dxa"/>
          </w:tcPr>
          <w:p w14:paraId="32280E78" w14:textId="77777777" w:rsidR="007B0E86" w:rsidRPr="007B0E86" w:rsidRDefault="007B0E86" w:rsidP="007B0E86">
            <w:pPr>
              <w:tabs>
                <w:tab w:val="left" w:pos="708"/>
                <w:tab w:val="left" w:pos="1416"/>
                <w:tab w:val="left" w:pos="2124"/>
                <w:tab w:val="left" w:pos="2832"/>
                <w:tab w:val="left" w:pos="3540"/>
                <w:tab w:val="left" w:pos="6885"/>
              </w:tabs>
              <w:rPr>
                <w:sz w:val="27"/>
                <w:szCs w:val="27"/>
              </w:rPr>
            </w:pPr>
          </w:p>
        </w:tc>
        <w:tc>
          <w:tcPr>
            <w:tcW w:w="5120" w:type="dxa"/>
          </w:tcPr>
          <w:p w14:paraId="45BFD747" w14:textId="77777777" w:rsidR="007B0E86" w:rsidRPr="007B0E86" w:rsidRDefault="007B0E86" w:rsidP="007B0E86">
            <w:pPr>
              <w:tabs>
                <w:tab w:val="left" w:pos="708"/>
                <w:tab w:val="left" w:pos="1416"/>
                <w:tab w:val="left" w:pos="2124"/>
                <w:tab w:val="left" w:pos="2832"/>
                <w:tab w:val="left" w:pos="3540"/>
                <w:tab w:val="left" w:pos="6885"/>
              </w:tabs>
              <w:rPr>
                <w:sz w:val="27"/>
                <w:szCs w:val="27"/>
              </w:rPr>
            </w:pPr>
            <w:bookmarkStart w:id="0" w:name="SIGNERSTAMP1"/>
            <w:bookmarkEnd w:id="0"/>
          </w:p>
        </w:tc>
      </w:tr>
    </w:tbl>
    <w:p w14:paraId="52D03CD9" w14:textId="77777777" w:rsidR="009D64A6" w:rsidRDefault="009D64A6" w:rsidP="00F465F7">
      <w:pPr>
        <w:tabs>
          <w:tab w:val="left" w:pos="708"/>
          <w:tab w:val="left" w:pos="1416"/>
          <w:tab w:val="left" w:pos="2124"/>
          <w:tab w:val="left" w:pos="2832"/>
          <w:tab w:val="left" w:pos="3540"/>
          <w:tab w:val="left" w:pos="6885"/>
        </w:tabs>
        <w:rPr>
          <w:sz w:val="27"/>
          <w:szCs w:val="27"/>
        </w:rPr>
      </w:pPr>
    </w:p>
    <w:p w14:paraId="19BB31F1" w14:textId="77777777" w:rsidR="009D64A6" w:rsidRDefault="009D64A6" w:rsidP="00F465F7">
      <w:pPr>
        <w:tabs>
          <w:tab w:val="left" w:pos="708"/>
          <w:tab w:val="left" w:pos="1416"/>
          <w:tab w:val="left" w:pos="2124"/>
          <w:tab w:val="left" w:pos="2832"/>
          <w:tab w:val="left" w:pos="3540"/>
          <w:tab w:val="left" w:pos="6885"/>
        </w:tabs>
        <w:rPr>
          <w:sz w:val="27"/>
          <w:szCs w:val="27"/>
        </w:rPr>
      </w:pPr>
    </w:p>
    <w:p w14:paraId="3D77B913" w14:textId="77777777" w:rsidR="009D64A6" w:rsidRDefault="009D64A6" w:rsidP="00F465F7">
      <w:pPr>
        <w:tabs>
          <w:tab w:val="left" w:pos="708"/>
          <w:tab w:val="left" w:pos="1416"/>
          <w:tab w:val="left" w:pos="2124"/>
          <w:tab w:val="left" w:pos="2832"/>
          <w:tab w:val="left" w:pos="3540"/>
          <w:tab w:val="left" w:pos="6885"/>
        </w:tabs>
        <w:rPr>
          <w:sz w:val="27"/>
          <w:szCs w:val="27"/>
        </w:rPr>
      </w:pPr>
    </w:p>
    <w:p w14:paraId="3503F587" w14:textId="77777777" w:rsidR="009D64A6" w:rsidRDefault="009D64A6" w:rsidP="00F465F7">
      <w:pPr>
        <w:tabs>
          <w:tab w:val="left" w:pos="708"/>
          <w:tab w:val="left" w:pos="1416"/>
          <w:tab w:val="left" w:pos="2124"/>
          <w:tab w:val="left" w:pos="2832"/>
          <w:tab w:val="left" w:pos="3540"/>
          <w:tab w:val="left" w:pos="6885"/>
        </w:tabs>
        <w:rPr>
          <w:sz w:val="27"/>
          <w:szCs w:val="27"/>
        </w:rPr>
      </w:pPr>
    </w:p>
    <w:p w14:paraId="73EF1DE5" w14:textId="77777777" w:rsidR="009D64A6" w:rsidRDefault="009D64A6" w:rsidP="00F465F7">
      <w:pPr>
        <w:tabs>
          <w:tab w:val="left" w:pos="708"/>
          <w:tab w:val="left" w:pos="1416"/>
          <w:tab w:val="left" w:pos="2124"/>
          <w:tab w:val="left" w:pos="2832"/>
          <w:tab w:val="left" w:pos="3540"/>
          <w:tab w:val="left" w:pos="6885"/>
        </w:tabs>
        <w:rPr>
          <w:sz w:val="27"/>
          <w:szCs w:val="27"/>
        </w:rPr>
      </w:pPr>
    </w:p>
    <w:p w14:paraId="375AE2F0" w14:textId="77777777" w:rsidR="009D64A6" w:rsidRDefault="009D64A6" w:rsidP="00F465F7">
      <w:pPr>
        <w:tabs>
          <w:tab w:val="left" w:pos="708"/>
          <w:tab w:val="left" w:pos="1416"/>
          <w:tab w:val="left" w:pos="2124"/>
          <w:tab w:val="left" w:pos="2832"/>
          <w:tab w:val="left" w:pos="3540"/>
          <w:tab w:val="left" w:pos="6885"/>
        </w:tabs>
        <w:rPr>
          <w:sz w:val="27"/>
          <w:szCs w:val="27"/>
        </w:rPr>
      </w:pPr>
    </w:p>
    <w:p w14:paraId="34C0D7B2" w14:textId="77777777" w:rsidR="009D64A6" w:rsidRDefault="009D64A6" w:rsidP="00F465F7">
      <w:pPr>
        <w:tabs>
          <w:tab w:val="left" w:pos="708"/>
          <w:tab w:val="left" w:pos="1416"/>
          <w:tab w:val="left" w:pos="2124"/>
          <w:tab w:val="left" w:pos="2832"/>
          <w:tab w:val="left" w:pos="3540"/>
          <w:tab w:val="left" w:pos="6885"/>
        </w:tabs>
        <w:rPr>
          <w:sz w:val="27"/>
          <w:szCs w:val="27"/>
        </w:rPr>
      </w:pPr>
    </w:p>
    <w:p w14:paraId="651F9E94" w14:textId="77777777" w:rsidR="009D64A6" w:rsidRDefault="009D64A6" w:rsidP="00F465F7">
      <w:pPr>
        <w:tabs>
          <w:tab w:val="left" w:pos="708"/>
          <w:tab w:val="left" w:pos="1416"/>
          <w:tab w:val="left" w:pos="2124"/>
          <w:tab w:val="left" w:pos="2832"/>
          <w:tab w:val="left" w:pos="3540"/>
          <w:tab w:val="left" w:pos="6885"/>
        </w:tabs>
        <w:rPr>
          <w:sz w:val="27"/>
          <w:szCs w:val="27"/>
        </w:rPr>
      </w:pPr>
    </w:p>
    <w:p w14:paraId="09138895" w14:textId="77777777" w:rsidR="009D64A6" w:rsidRDefault="009D64A6" w:rsidP="00F465F7">
      <w:pPr>
        <w:tabs>
          <w:tab w:val="left" w:pos="708"/>
          <w:tab w:val="left" w:pos="1416"/>
          <w:tab w:val="left" w:pos="2124"/>
          <w:tab w:val="left" w:pos="2832"/>
          <w:tab w:val="left" w:pos="3540"/>
          <w:tab w:val="left" w:pos="6885"/>
        </w:tabs>
        <w:rPr>
          <w:sz w:val="27"/>
          <w:szCs w:val="27"/>
        </w:rPr>
      </w:pPr>
    </w:p>
    <w:p w14:paraId="4D6B766C" w14:textId="77777777" w:rsidR="009D64A6" w:rsidRDefault="009D64A6" w:rsidP="00F465F7">
      <w:pPr>
        <w:tabs>
          <w:tab w:val="left" w:pos="708"/>
          <w:tab w:val="left" w:pos="1416"/>
          <w:tab w:val="left" w:pos="2124"/>
          <w:tab w:val="left" w:pos="2832"/>
          <w:tab w:val="left" w:pos="3540"/>
          <w:tab w:val="left" w:pos="6885"/>
        </w:tabs>
        <w:rPr>
          <w:sz w:val="27"/>
          <w:szCs w:val="27"/>
        </w:rPr>
      </w:pPr>
    </w:p>
    <w:p w14:paraId="2EAAF337" w14:textId="77777777" w:rsidR="009D64A6" w:rsidRDefault="009D64A6" w:rsidP="00F465F7">
      <w:pPr>
        <w:tabs>
          <w:tab w:val="left" w:pos="708"/>
          <w:tab w:val="left" w:pos="1416"/>
          <w:tab w:val="left" w:pos="2124"/>
          <w:tab w:val="left" w:pos="2832"/>
          <w:tab w:val="left" w:pos="3540"/>
          <w:tab w:val="left" w:pos="6885"/>
        </w:tabs>
        <w:rPr>
          <w:sz w:val="27"/>
          <w:szCs w:val="27"/>
        </w:rPr>
      </w:pPr>
    </w:p>
    <w:p w14:paraId="6F41409F" w14:textId="77777777" w:rsidR="009D64A6" w:rsidRPr="0028265D" w:rsidRDefault="009D64A6" w:rsidP="00F465F7">
      <w:pPr>
        <w:tabs>
          <w:tab w:val="left" w:pos="708"/>
          <w:tab w:val="left" w:pos="1416"/>
          <w:tab w:val="left" w:pos="2124"/>
          <w:tab w:val="left" w:pos="2832"/>
          <w:tab w:val="left" w:pos="3540"/>
          <w:tab w:val="left" w:pos="6885"/>
        </w:tabs>
        <w:rPr>
          <w:sz w:val="27"/>
          <w:szCs w:val="27"/>
        </w:rPr>
      </w:pPr>
    </w:p>
    <w:p w14:paraId="1D961DC3" w14:textId="77777777" w:rsidR="00F465F7" w:rsidRDefault="00F465F7" w:rsidP="009A3F88"/>
    <w:p w14:paraId="49D75EEF" w14:textId="77777777" w:rsidR="0092456D" w:rsidRDefault="0092456D" w:rsidP="009A3F88"/>
    <w:p w14:paraId="6661C86B" w14:textId="77777777" w:rsidR="0092456D" w:rsidRDefault="0092456D" w:rsidP="009A3F88"/>
    <w:p w14:paraId="796F8588" w14:textId="77777777" w:rsidR="0092456D" w:rsidRDefault="0092456D" w:rsidP="0092456D">
      <w:pPr>
        <w:jc w:val="both"/>
        <w:rPr>
          <w:sz w:val="28"/>
          <w:szCs w:val="28"/>
        </w:rPr>
      </w:pPr>
    </w:p>
    <w:p w14:paraId="5634FC5E" w14:textId="77777777" w:rsidR="0092456D" w:rsidRDefault="0092456D" w:rsidP="0092456D">
      <w:pPr>
        <w:jc w:val="both"/>
        <w:rPr>
          <w:sz w:val="28"/>
          <w:szCs w:val="28"/>
        </w:rPr>
      </w:pPr>
    </w:p>
    <w:p w14:paraId="3DAB7E2A" w14:textId="77777777" w:rsidR="0092456D" w:rsidRDefault="0092456D" w:rsidP="0092456D">
      <w:pPr>
        <w:jc w:val="both"/>
        <w:rPr>
          <w:sz w:val="28"/>
          <w:szCs w:val="28"/>
        </w:rPr>
      </w:pPr>
    </w:p>
    <w:p w14:paraId="7713E9AC" w14:textId="77777777" w:rsidR="0092456D" w:rsidRDefault="0092456D" w:rsidP="0092456D">
      <w:pPr>
        <w:jc w:val="both"/>
        <w:rPr>
          <w:sz w:val="28"/>
          <w:szCs w:val="28"/>
        </w:rPr>
      </w:pPr>
    </w:p>
    <w:p w14:paraId="579858CC" w14:textId="77777777" w:rsidR="003A03D0" w:rsidRPr="003A03D0" w:rsidRDefault="003A03D0" w:rsidP="003A03D0">
      <w:pPr>
        <w:jc w:val="center"/>
      </w:pPr>
      <w:r w:rsidRPr="003A03D0">
        <w:t xml:space="preserve">                                                                                                        Приложение № 1</w:t>
      </w:r>
    </w:p>
    <w:p w14:paraId="0A9360A8" w14:textId="77777777" w:rsidR="003A03D0" w:rsidRPr="003A03D0" w:rsidRDefault="003A03D0" w:rsidP="003A03D0">
      <w:r w:rsidRPr="003A03D0">
        <w:t xml:space="preserve">                                                                                                                    к постановлению</w:t>
      </w:r>
    </w:p>
    <w:p w14:paraId="52EFB8A4" w14:textId="77777777" w:rsidR="003A03D0" w:rsidRPr="003A03D0" w:rsidRDefault="003A03D0" w:rsidP="003A03D0">
      <w:r w:rsidRPr="003A03D0">
        <w:t xml:space="preserve">                                                                                                                    администрации города</w:t>
      </w:r>
    </w:p>
    <w:p w14:paraId="518B3A7A" w14:textId="77777777" w:rsidR="003A03D0" w:rsidRPr="003A03D0" w:rsidRDefault="003A03D0" w:rsidP="003A03D0">
      <w:r w:rsidRPr="003A03D0">
        <w:t xml:space="preserve">                                                                                                                    от ________№ _______</w:t>
      </w:r>
    </w:p>
    <w:p w14:paraId="654F3E6C" w14:textId="77777777" w:rsidR="003A03D0" w:rsidRPr="003A03D0" w:rsidRDefault="003A03D0" w:rsidP="003A03D0">
      <w:pPr>
        <w:tabs>
          <w:tab w:val="left" w:pos="6675"/>
        </w:tabs>
      </w:pPr>
    </w:p>
    <w:p w14:paraId="2C1AA8DA" w14:textId="77777777" w:rsidR="003A03D0" w:rsidRPr="003A03D0" w:rsidRDefault="003A03D0" w:rsidP="003A03D0"/>
    <w:p w14:paraId="15CC7117" w14:textId="77777777" w:rsidR="003A03D0" w:rsidRPr="003A03D0" w:rsidRDefault="003A03D0" w:rsidP="003A03D0"/>
    <w:p w14:paraId="5F1B342E" w14:textId="77777777" w:rsidR="003A03D0" w:rsidRPr="003A03D0" w:rsidRDefault="003A03D0" w:rsidP="003A03D0">
      <w:pPr>
        <w:jc w:val="center"/>
      </w:pPr>
      <w:r w:rsidRPr="003A03D0">
        <w:rPr>
          <w:b/>
          <w:sz w:val="28"/>
          <w:szCs w:val="28"/>
        </w:rPr>
        <w:t>Состав межведомственной комиссии по признанию помещения жилищного фонда жилым помещением, пригодным (непригодным) для проживания, и многоквартирного дома аварийным и подлежащим сносу или реконструкции.</w:t>
      </w:r>
    </w:p>
    <w:p w14:paraId="31ADA4B9" w14:textId="77777777" w:rsidR="003A03D0" w:rsidRPr="003A03D0" w:rsidRDefault="003A03D0" w:rsidP="003A03D0">
      <w:pPr>
        <w:rPr>
          <w:sz w:val="28"/>
          <w:szCs w:val="28"/>
        </w:rPr>
      </w:pPr>
    </w:p>
    <w:p w14:paraId="6D952924" w14:textId="77777777" w:rsidR="003A03D0" w:rsidRPr="003A03D0" w:rsidRDefault="003A03D0" w:rsidP="003A03D0">
      <w:pPr>
        <w:ind w:firstLine="709"/>
        <w:jc w:val="both"/>
        <w:rPr>
          <w:sz w:val="27"/>
          <w:szCs w:val="27"/>
        </w:rPr>
      </w:pPr>
      <w:r w:rsidRPr="003A03D0">
        <w:rPr>
          <w:sz w:val="27"/>
          <w:szCs w:val="27"/>
        </w:rPr>
        <w:t>Председатель комиссии:</w:t>
      </w:r>
    </w:p>
    <w:p w14:paraId="0E58456A" w14:textId="77777777" w:rsidR="003A03D0" w:rsidRPr="003A03D0" w:rsidRDefault="003A03D0" w:rsidP="003A03D0">
      <w:pPr>
        <w:ind w:firstLine="709"/>
        <w:jc w:val="both"/>
        <w:rPr>
          <w:sz w:val="27"/>
          <w:szCs w:val="27"/>
        </w:rPr>
      </w:pPr>
      <w:r w:rsidRPr="003A03D0">
        <w:rPr>
          <w:sz w:val="27"/>
          <w:szCs w:val="27"/>
        </w:rPr>
        <w:t>- Рожкова Елизавета Евгеньевна – заместитель главы администрации города по строительству, землепользованию и имущественным отношениям.</w:t>
      </w:r>
    </w:p>
    <w:p w14:paraId="6B6BA662" w14:textId="77777777" w:rsidR="003A03D0" w:rsidRPr="003A03D0" w:rsidRDefault="003A03D0" w:rsidP="003A03D0">
      <w:pPr>
        <w:ind w:firstLine="709"/>
        <w:jc w:val="both"/>
        <w:rPr>
          <w:sz w:val="27"/>
          <w:szCs w:val="27"/>
        </w:rPr>
      </w:pPr>
      <w:r w:rsidRPr="003A03D0">
        <w:rPr>
          <w:sz w:val="27"/>
          <w:szCs w:val="27"/>
        </w:rPr>
        <w:t>Заместитель председателя:</w:t>
      </w:r>
    </w:p>
    <w:p w14:paraId="1BDAE442" w14:textId="77777777" w:rsidR="003A03D0" w:rsidRPr="003A03D0" w:rsidRDefault="003A03D0" w:rsidP="003A03D0">
      <w:pPr>
        <w:ind w:firstLine="709"/>
        <w:jc w:val="both"/>
        <w:rPr>
          <w:sz w:val="27"/>
          <w:szCs w:val="27"/>
        </w:rPr>
      </w:pPr>
      <w:r w:rsidRPr="003A03D0">
        <w:rPr>
          <w:sz w:val="27"/>
          <w:szCs w:val="27"/>
        </w:rPr>
        <w:t>- Горлова Оксана Викторовна – заместитель главы администрации города по ЖКХ - начальник управления по ЖКХ и благоустройству администрации города Свободного.</w:t>
      </w:r>
    </w:p>
    <w:p w14:paraId="377365C2" w14:textId="77777777" w:rsidR="003A03D0" w:rsidRPr="003A03D0" w:rsidRDefault="003A03D0" w:rsidP="003A03D0">
      <w:pPr>
        <w:ind w:firstLine="709"/>
        <w:jc w:val="both"/>
        <w:rPr>
          <w:sz w:val="27"/>
          <w:szCs w:val="27"/>
        </w:rPr>
      </w:pPr>
      <w:r w:rsidRPr="003A03D0">
        <w:rPr>
          <w:sz w:val="27"/>
          <w:szCs w:val="27"/>
        </w:rPr>
        <w:t>Секретарь комиссии:</w:t>
      </w:r>
    </w:p>
    <w:p w14:paraId="61139CA4" w14:textId="77777777" w:rsidR="003A03D0" w:rsidRPr="003A03D0" w:rsidRDefault="003A03D0" w:rsidP="003A03D0">
      <w:pPr>
        <w:ind w:firstLine="709"/>
        <w:jc w:val="both"/>
        <w:rPr>
          <w:sz w:val="27"/>
          <w:szCs w:val="27"/>
        </w:rPr>
      </w:pPr>
      <w:r w:rsidRPr="003A03D0">
        <w:rPr>
          <w:sz w:val="27"/>
          <w:szCs w:val="27"/>
        </w:rPr>
        <w:t>- Бабенко Яна Владимировна - специалист Муниципального казенного учреждения «Жилищный центр» г. Свободного.</w:t>
      </w:r>
    </w:p>
    <w:p w14:paraId="486D1F43" w14:textId="77777777" w:rsidR="003A03D0" w:rsidRPr="003A03D0" w:rsidRDefault="003A03D0" w:rsidP="003A03D0">
      <w:pPr>
        <w:ind w:firstLine="709"/>
        <w:jc w:val="both"/>
        <w:rPr>
          <w:sz w:val="27"/>
          <w:szCs w:val="27"/>
        </w:rPr>
      </w:pPr>
      <w:r w:rsidRPr="003A03D0">
        <w:rPr>
          <w:sz w:val="27"/>
          <w:szCs w:val="27"/>
        </w:rPr>
        <w:t>Члены комиссии:</w:t>
      </w:r>
    </w:p>
    <w:p w14:paraId="1D552575" w14:textId="77777777" w:rsidR="003A03D0" w:rsidRPr="003A03D0" w:rsidRDefault="003A03D0" w:rsidP="003A03D0">
      <w:pPr>
        <w:ind w:firstLine="709"/>
        <w:jc w:val="both"/>
        <w:rPr>
          <w:sz w:val="27"/>
          <w:szCs w:val="27"/>
        </w:rPr>
      </w:pPr>
      <w:r w:rsidRPr="003A03D0">
        <w:rPr>
          <w:sz w:val="27"/>
          <w:szCs w:val="27"/>
        </w:rPr>
        <w:t>- Герцог Евгений Александрович – начальник ОНД и ПР по г. Свободному и Свободненскому району МЧС России по Амурской области (по согласованию);</w:t>
      </w:r>
    </w:p>
    <w:p w14:paraId="668AC45B" w14:textId="77777777" w:rsidR="003A03D0" w:rsidRPr="003A03D0" w:rsidRDefault="003A03D0" w:rsidP="003A03D0">
      <w:pPr>
        <w:ind w:firstLine="709"/>
        <w:jc w:val="both"/>
        <w:rPr>
          <w:sz w:val="27"/>
          <w:szCs w:val="27"/>
        </w:rPr>
      </w:pPr>
      <w:r w:rsidRPr="003A03D0">
        <w:rPr>
          <w:sz w:val="27"/>
          <w:szCs w:val="27"/>
        </w:rPr>
        <w:t>- Зубченко Михаил Викторович – заместитель начальника Управления по использованию муниципального имущества и землепользования администрации города;</w:t>
      </w:r>
    </w:p>
    <w:p w14:paraId="749BC281" w14:textId="77777777" w:rsidR="003A03D0" w:rsidRPr="003A03D0" w:rsidRDefault="003A03D0" w:rsidP="003A03D0">
      <w:pPr>
        <w:ind w:firstLine="709"/>
        <w:jc w:val="both"/>
        <w:rPr>
          <w:sz w:val="27"/>
          <w:szCs w:val="27"/>
        </w:rPr>
      </w:pPr>
      <w:r w:rsidRPr="003A03D0">
        <w:rPr>
          <w:sz w:val="27"/>
          <w:szCs w:val="27"/>
        </w:rPr>
        <w:t xml:space="preserve">- </w:t>
      </w:r>
      <w:proofErr w:type="spellStart"/>
      <w:r w:rsidRPr="003A03D0">
        <w:rPr>
          <w:sz w:val="27"/>
          <w:szCs w:val="27"/>
        </w:rPr>
        <w:t>Слабодчикова</w:t>
      </w:r>
      <w:proofErr w:type="spellEnd"/>
      <w:r w:rsidRPr="003A03D0">
        <w:rPr>
          <w:sz w:val="27"/>
          <w:szCs w:val="27"/>
        </w:rPr>
        <w:t xml:space="preserve"> Светлана Владимировна – заместитель начальника отдела по градостроительству и архитектуре, и капитальному строительству администрации города;</w:t>
      </w:r>
    </w:p>
    <w:p w14:paraId="1681BAD6" w14:textId="77777777" w:rsidR="003A03D0" w:rsidRPr="003A03D0" w:rsidRDefault="003A03D0" w:rsidP="003A03D0">
      <w:pPr>
        <w:ind w:firstLine="709"/>
        <w:jc w:val="both"/>
        <w:rPr>
          <w:sz w:val="27"/>
          <w:szCs w:val="27"/>
        </w:rPr>
      </w:pPr>
      <w:r w:rsidRPr="003A03D0">
        <w:rPr>
          <w:sz w:val="27"/>
          <w:szCs w:val="27"/>
        </w:rPr>
        <w:t xml:space="preserve">- </w:t>
      </w:r>
      <w:proofErr w:type="spellStart"/>
      <w:r w:rsidRPr="003A03D0">
        <w:rPr>
          <w:sz w:val="27"/>
          <w:szCs w:val="27"/>
        </w:rPr>
        <w:t>Андышев</w:t>
      </w:r>
      <w:proofErr w:type="spellEnd"/>
      <w:r w:rsidRPr="003A03D0">
        <w:rPr>
          <w:sz w:val="27"/>
          <w:szCs w:val="27"/>
        </w:rPr>
        <w:t xml:space="preserve"> Дмитрий Владимирович – директор МКУ «Стройсервис»;</w:t>
      </w:r>
    </w:p>
    <w:p w14:paraId="09E973D8" w14:textId="77777777" w:rsidR="003A03D0" w:rsidRPr="003A03D0" w:rsidRDefault="003A03D0" w:rsidP="003A03D0">
      <w:pPr>
        <w:ind w:firstLine="709"/>
        <w:jc w:val="both"/>
        <w:rPr>
          <w:sz w:val="27"/>
          <w:szCs w:val="27"/>
        </w:rPr>
      </w:pPr>
      <w:r w:rsidRPr="003A03D0">
        <w:rPr>
          <w:sz w:val="27"/>
          <w:szCs w:val="27"/>
        </w:rPr>
        <w:t>- Журков Андрей Павлович – начальник территориального отдела Управления Федеральной службы по надзору в сфере защиты прав потребителей и благополучия человека по Амурской области в городах Свободный и Шимановске, Свободненском, Шимановском, Мазановском и Селемджинском районах (по согласованию);</w:t>
      </w:r>
    </w:p>
    <w:p w14:paraId="5C0DDF9D" w14:textId="77777777" w:rsidR="003A03D0" w:rsidRPr="003A03D0" w:rsidRDefault="003A03D0" w:rsidP="003A03D0">
      <w:pPr>
        <w:ind w:firstLine="709"/>
        <w:jc w:val="both"/>
        <w:rPr>
          <w:sz w:val="27"/>
          <w:szCs w:val="27"/>
        </w:rPr>
      </w:pPr>
      <w:r w:rsidRPr="003A03D0">
        <w:rPr>
          <w:sz w:val="27"/>
          <w:szCs w:val="27"/>
        </w:rPr>
        <w:t xml:space="preserve">- </w:t>
      </w:r>
      <w:proofErr w:type="spellStart"/>
      <w:r w:rsidRPr="003A03D0">
        <w:rPr>
          <w:sz w:val="27"/>
          <w:szCs w:val="27"/>
        </w:rPr>
        <w:t>Кспоян</w:t>
      </w:r>
      <w:proofErr w:type="spellEnd"/>
      <w:r w:rsidRPr="003A03D0">
        <w:rPr>
          <w:sz w:val="27"/>
          <w:szCs w:val="27"/>
        </w:rPr>
        <w:t xml:space="preserve"> Арсен Самсонович – депутат Свободненского городского Совета народных депутатов (по согласованию);</w:t>
      </w:r>
    </w:p>
    <w:p w14:paraId="1B486214" w14:textId="77777777" w:rsidR="003A03D0" w:rsidRPr="003A03D0" w:rsidRDefault="003A03D0" w:rsidP="003A03D0">
      <w:pPr>
        <w:ind w:firstLine="709"/>
        <w:jc w:val="both"/>
      </w:pPr>
      <w:r w:rsidRPr="003A03D0">
        <w:rPr>
          <w:sz w:val="27"/>
          <w:szCs w:val="27"/>
        </w:rPr>
        <w:t xml:space="preserve">- </w:t>
      </w:r>
      <w:proofErr w:type="spellStart"/>
      <w:r w:rsidRPr="003A03D0">
        <w:rPr>
          <w:sz w:val="27"/>
          <w:szCs w:val="27"/>
        </w:rPr>
        <w:t>Ковина</w:t>
      </w:r>
      <w:proofErr w:type="spellEnd"/>
      <w:r w:rsidRPr="003A03D0">
        <w:rPr>
          <w:sz w:val="27"/>
          <w:szCs w:val="27"/>
        </w:rPr>
        <w:t xml:space="preserve"> Юлия Андреевна – начальник производственно-технического отдела Управления по ЖКХ и благоустройству администрации города Свободного.</w:t>
      </w:r>
      <w:r w:rsidRPr="003A03D0">
        <w:t xml:space="preserve">                                                                                                                </w:t>
      </w:r>
    </w:p>
    <w:p w14:paraId="42E75D27" w14:textId="77777777" w:rsidR="003A03D0" w:rsidRPr="003A03D0" w:rsidRDefault="003A03D0" w:rsidP="003A03D0"/>
    <w:p w14:paraId="40ED6A60" w14:textId="77777777" w:rsidR="003A03D0" w:rsidRPr="003A03D0" w:rsidRDefault="003A03D0" w:rsidP="003A03D0"/>
    <w:p w14:paraId="6F16AA1B" w14:textId="77777777" w:rsidR="003A03D0" w:rsidRPr="003A03D0" w:rsidRDefault="003A03D0" w:rsidP="003A03D0"/>
    <w:p w14:paraId="5388C7B7" w14:textId="0E990B9A" w:rsidR="003A03D0" w:rsidRDefault="003A03D0" w:rsidP="003A03D0"/>
    <w:p w14:paraId="205ED004" w14:textId="77777777" w:rsidR="00BD1F44" w:rsidRPr="003A03D0" w:rsidRDefault="00BD1F44" w:rsidP="003A03D0"/>
    <w:p w14:paraId="4162A5B3" w14:textId="77777777" w:rsidR="003A03D0" w:rsidRPr="003A03D0" w:rsidRDefault="003A03D0" w:rsidP="003A03D0"/>
    <w:p w14:paraId="007BA54A" w14:textId="77777777" w:rsidR="003A03D0" w:rsidRPr="003A03D0" w:rsidRDefault="003A03D0" w:rsidP="003A03D0">
      <w:pPr>
        <w:jc w:val="center"/>
      </w:pPr>
      <w:r w:rsidRPr="003A03D0">
        <w:t xml:space="preserve">                                                                                                         Приложение № 2</w:t>
      </w:r>
    </w:p>
    <w:p w14:paraId="2280B285" w14:textId="77777777" w:rsidR="003A03D0" w:rsidRPr="003A03D0" w:rsidRDefault="003A03D0" w:rsidP="003A03D0">
      <w:r w:rsidRPr="003A03D0">
        <w:t xml:space="preserve">                                                                                                                    к постановлению</w:t>
      </w:r>
    </w:p>
    <w:p w14:paraId="3E4D595B" w14:textId="77777777" w:rsidR="003A03D0" w:rsidRPr="003A03D0" w:rsidRDefault="003A03D0" w:rsidP="003A03D0">
      <w:r w:rsidRPr="003A03D0">
        <w:t xml:space="preserve">                                                                                                                    администрации города</w:t>
      </w:r>
    </w:p>
    <w:p w14:paraId="3869D083" w14:textId="77777777" w:rsidR="003A03D0" w:rsidRPr="003A03D0" w:rsidRDefault="003A03D0" w:rsidP="003A03D0">
      <w:r w:rsidRPr="003A03D0">
        <w:t xml:space="preserve">                                                                                                                    от ________№ _______</w:t>
      </w:r>
    </w:p>
    <w:p w14:paraId="4E7108A8" w14:textId="77777777" w:rsidR="003A03D0" w:rsidRPr="003A03D0" w:rsidRDefault="003A03D0" w:rsidP="003A03D0">
      <w:pPr>
        <w:tabs>
          <w:tab w:val="left" w:pos="6675"/>
        </w:tabs>
      </w:pPr>
    </w:p>
    <w:p w14:paraId="6165F16B" w14:textId="77777777" w:rsidR="003A03D0" w:rsidRPr="003A03D0" w:rsidRDefault="003A03D0" w:rsidP="003A03D0"/>
    <w:p w14:paraId="1EEB6E4A" w14:textId="77777777" w:rsidR="003A03D0" w:rsidRPr="003A03D0" w:rsidRDefault="003A03D0" w:rsidP="003A03D0"/>
    <w:p w14:paraId="48F2CD3F" w14:textId="77777777" w:rsidR="003A03D0" w:rsidRPr="003A03D0" w:rsidRDefault="003A03D0" w:rsidP="003A03D0">
      <w:pPr>
        <w:jc w:val="center"/>
        <w:rPr>
          <w:b/>
          <w:sz w:val="28"/>
          <w:szCs w:val="28"/>
        </w:rPr>
      </w:pPr>
      <w:r w:rsidRPr="003A03D0">
        <w:rPr>
          <w:b/>
          <w:sz w:val="28"/>
          <w:szCs w:val="28"/>
        </w:rPr>
        <w:t xml:space="preserve">Положение о межведомственной комиссии по признанию жилого помещения жилищного фонда «город Свободный» пригодным (непригодным) для проживания и многоквартирного дома аварийным и подлежащим сносу или реконструкции </w:t>
      </w:r>
    </w:p>
    <w:p w14:paraId="25B8C4DA" w14:textId="77777777" w:rsidR="003A03D0" w:rsidRPr="003A03D0" w:rsidRDefault="003A03D0" w:rsidP="003A03D0"/>
    <w:p w14:paraId="3C64A64E" w14:textId="77777777" w:rsidR="003A03D0" w:rsidRPr="003A03D0" w:rsidRDefault="003A03D0" w:rsidP="003A03D0">
      <w:pPr>
        <w:ind w:firstLine="567"/>
        <w:jc w:val="center"/>
        <w:rPr>
          <w:sz w:val="27"/>
          <w:szCs w:val="27"/>
        </w:rPr>
      </w:pPr>
      <w:r w:rsidRPr="003A03D0">
        <w:rPr>
          <w:sz w:val="27"/>
          <w:szCs w:val="27"/>
          <w:lang w:val="en-US"/>
        </w:rPr>
        <w:t>I</w:t>
      </w:r>
      <w:r w:rsidRPr="003A03D0">
        <w:rPr>
          <w:sz w:val="27"/>
          <w:szCs w:val="27"/>
        </w:rPr>
        <w:t>. ОБЩИЕ ПОЛОЖЕНИЯ</w:t>
      </w:r>
    </w:p>
    <w:p w14:paraId="7C4CC045" w14:textId="77777777" w:rsidR="003A03D0" w:rsidRPr="003A03D0" w:rsidRDefault="003A03D0" w:rsidP="003A03D0">
      <w:pPr>
        <w:ind w:firstLine="567"/>
        <w:jc w:val="center"/>
        <w:rPr>
          <w:sz w:val="27"/>
          <w:szCs w:val="27"/>
        </w:rPr>
      </w:pPr>
    </w:p>
    <w:p w14:paraId="27791147" w14:textId="77777777" w:rsidR="003A03D0" w:rsidRPr="003A03D0" w:rsidRDefault="003A03D0" w:rsidP="003A03D0">
      <w:pPr>
        <w:ind w:firstLine="567"/>
        <w:jc w:val="both"/>
        <w:rPr>
          <w:sz w:val="27"/>
          <w:szCs w:val="27"/>
        </w:rPr>
      </w:pPr>
      <w:r w:rsidRPr="003A03D0">
        <w:rPr>
          <w:sz w:val="27"/>
          <w:szCs w:val="27"/>
        </w:rPr>
        <w:t xml:space="preserve">1.1.Межведомственная комиссия по признанию жилых помещений и многоквартирных домов жилищного фонда муниципального образования «город Свободный» (далее – Комиссия) является постоянно действующим органом, образованным для проведения обследования жилого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w:t>
      </w:r>
    </w:p>
    <w:p w14:paraId="6A988E28" w14:textId="77777777" w:rsidR="003A03D0" w:rsidRPr="003A03D0" w:rsidRDefault="003A03D0" w:rsidP="003A03D0">
      <w:pPr>
        <w:ind w:firstLine="567"/>
        <w:jc w:val="both"/>
        <w:rPr>
          <w:sz w:val="27"/>
          <w:szCs w:val="27"/>
        </w:rPr>
      </w:pPr>
      <w:r w:rsidRPr="003A03D0">
        <w:rPr>
          <w:sz w:val="27"/>
          <w:szCs w:val="27"/>
        </w:rPr>
        <w:t>1.2. Комиссия в своей работе руководствуется Конституцией Российской Федерации, федеральными законами,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утвержденным постановлением Правительства Российской Федерации от 28.01.2006 № 47 (далее – Положение), действующими строительными нормами и правилами, техническими регламентами, санитарными нормами и правилами, муниципальными правовыми актами города, а также настоящим Положением.</w:t>
      </w:r>
    </w:p>
    <w:p w14:paraId="79928BAA" w14:textId="77777777" w:rsidR="003A03D0" w:rsidRPr="003A03D0" w:rsidRDefault="003A03D0" w:rsidP="003A03D0">
      <w:pPr>
        <w:ind w:firstLine="567"/>
        <w:jc w:val="both"/>
        <w:rPr>
          <w:sz w:val="27"/>
          <w:szCs w:val="27"/>
        </w:rPr>
      </w:pPr>
    </w:p>
    <w:p w14:paraId="0604F19F" w14:textId="77777777" w:rsidR="003A03D0" w:rsidRPr="003A03D0" w:rsidRDefault="003A03D0" w:rsidP="003A03D0">
      <w:pPr>
        <w:ind w:firstLine="567"/>
        <w:jc w:val="center"/>
        <w:rPr>
          <w:sz w:val="27"/>
          <w:szCs w:val="27"/>
        </w:rPr>
      </w:pPr>
      <w:r w:rsidRPr="003A03D0">
        <w:rPr>
          <w:sz w:val="27"/>
          <w:szCs w:val="27"/>
          <w:lang w:val="en-US"/>
        </w:rPr>
        <w:t>II</w:t>
      </w:r>
      <w:r w:rsidRPr="003A03D0">
        <w:rPr>
          <w:sz w:val="27"/>
          <w:szCs w:val="27"/>
        </w:rPr>
        <w:t>. ОСНОВНЫЕ ЗАДАЧИ КОМИССИИ</w:t>
      </w:r>
    </w:p>
    <w:p w14:paraId="06B613CB" w14:textId="77777777" w:rsidR="003A03D0" w:rsidRPr="003A03D0" w:rsidRDefault="003A03D0" w:rsidP="003A03D0">
      <w:pPr>
        <w:ind w:firstLine="567"/>
        <w:jc w:val="center"/>
        <w:rPr>
          <w:sz w:val="27"/>
          <w:szCs w:val="27"/>
        </w:rPr>
      </w:pPr>
    </w:p>
    <w:p w14:paraId="1221FA9C" w14:textId="77777777" w:rsidR="003A03D0" w:rsidRPr="003A03D0" w:rsidRDefault="003A03D0" w:rsidP="003A03D0">
      <w:pPr>
        <w:ind w:firstLine="567"/>
        <w:jc w:val="both"/>
        <w:rPr>
          <w:sz w:val="27"/>
          <w:szCs w:val="27"/>
        </w:rPr>
      </w:pPr>
      <w:r w:rsidRPr="003A03D0">
        <w:rPr>
          <w:sz w:val="27"/>
          <w:szCs w:val="27"/>
        </w:rPr>
        <w:t>2.1. Проведение обследования жилого помещения муниципального жилищного фонда «город Свободный» и частного жилищного фонда в целях признания его жилым помещением, жилого помещения жилищного фонда муниципального образования «город Свободный» пригодным (непригодным) для проживания граждан, а также многоквартирного дома жилищного фонда «город Свободный» в целях признания его аварийным и подлежащим сносу или реконструкции и обследования на предмет соответствия жилого помещения и многоквартирного дома требованиям, установленным Положением.</w:t>
      </w:r>
    </w:p>
    <w:p w14:paraId="3C97FE6D" w14:textId="77777777" w:rsidR="003A03D0" w:rsidRPr="003A03D0" w:rsidRDefault="003A03D0" w:rsidP="003A03D0">
      <w:pPr>
        <w:ind w:firstLine="567"/>
        <w:jc w:val="both"/>
        <w:rPr>
          <w:sz w:val="27"/>
          <w:szCs w:val="27"/>
        </w:rPr>
      </w:pPr>
      <w:r w:rsidRPr="003A03D0">
        <w:rPr>
          <w:sz w:val="27"/>
          <w:szCs w:val="27"/>
        </w:rPr>
        <w:t xml:space="preserve">2.2. Проведение обследования помещения в целях признания жилого помещения пригодным (непригодным) для проживания граждан, а также многоквартирного дома аварийным и подлежащим сносу или реконструкции в </w:t>
      </w:r>
      <w:r w:rsidRPr="003A03D0">
        <w:rPr>
          <w:sz w:val="27"/>
          <w:szCs w:val="27"/>
        </w:rPr>
        <w:lastRenderedPageBreak/>
        <w:t>течении 5 лет со дня выдачи решения о вводе многоквартирного дома в эксплуатацию в порядке, установленном Положением (пункт 7(1)).</w:t>
      </w:r>
    </w:p>
    <w:p w14:paraId="2E086794" w14:textId="77777777" w:rsidR="003A03D0" w:rsidRPr="003A03D0" w:rsidRDefault="003A03D0" w:rsidP="003A03D0">
      <w:pPr>
        <w:ind w:firstLine="567"/>
        <w:jc w:val="both"/>
        <w:rPr>
          <w:sz w:val="27"/>
          <w:szCs w:val="27"/>
        </w:rPr>
      </w:pPr>
    </w:p>
    <w:p w14:paraId="137A534A" w14:textId="77777777" w:rsidR="003A03D0" w:rsidRPr="003A03D0" w:rsidRDefault="003A03D0" w:rsidP="003A03D0">
      <w:pPr>
        <w:ind w:firstLine="567"/>
        <w:jc w:val="both"/>
        <w:rPr>
          <w:sz w:val="27"/>
          <w:szCs w:val="27"/>
        </w:rPr>
      </w:pPr>
      <w:r w:rsidRPr="003A03D0">
        <w:rPr>
          <w:sz w:val="27"/>
          <w:szCs w:val="27"/>
        </w:rPr>
        <w:t>2.3. Осуществление взаимодействия с органами исполнительной власти, органами местного самоуправления муниципального образования «город Свободный» по вопросам, связанным с обследованием жилого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p>
    <w:p w14:paraId="56D9EC0A" w14:textId="77777777" w:rsidR="003A03D0" w:rsidRPr="003A03D0" w:rsidRDefault="003A03D0" w:rsidP="003A03D0">
      <w:pPr>
        <w:ind w:firstLine="567"/>
        <w:jc w:val="both"/>
        <w:rPr>
          <w:sz w:val="27"/>
          <w:szCs w:val="27"/>
        </w:rPr>
      </w:pPr>
    </w:p>
    <w:p w14:paraId="01411148" w14:textId="77777777" w:rsidR="003A03D0" w:rsidRPr="003A03D0" w:rsidRDefault="003A03D0" w:rsidP="003A03D0">
      <w:pPr>
        <w:ind w:firstLine="567"/>
        <w:jc w:val="center"/>
        <w:rPr>
          <w:sz w:val="27"/>
          <w:szCs w:val="27"/>
        </w:rPr>
      </w:pPr>
      <w:r w:rsidRPr="003A03D0">
        <w:rPr>
          <w:sz w:val="27"/>
          <w:szCs w:val="27"/>
          <w:lang w:val="en-US"/>
        </w:rPr>
        <w:t>III</w:t>
      </w:r>
      <w:r w:rsidRPr="003A03D0">
        <w:rPr>
          <w:sz w:val="27"/>
          <w:szCs w:val="27"/>
        </w:rPr>
        <w:t>. ПРАВА КОМИСИИ</w:t>
      </w:r>
    </w:p>
    <w:p w14:paraId="38409BDF" w14:textId="77777777" w:rsidR="003A03D0" w:rsidRPr="003A03D0" w:rsidRDefault="003A03D0" w:rsidP="003A03D0">
      <w:pPr>
        <w:ind w:firstLine="567"/>
        <w:jc w:val="center"/>
        <w:rPr>
          <w:sz w:val="27"/>
          <w:szCs w:val="27"/>
        </w:rPr>
      </w:pPr>
    </w:p>
    <w:p w14:paraId="21A89401" w14:textId="77777777" w:rsidR="003A03D0" w:rsidRPr="003A03D0" w:rsidRDefault="003A03D0" w:rsidP="003A03D0">
      <w:pPr>
        <w:ind w:firstLine="567"/>
        <w:jc w:val="both"/>
        <w:rPr>
          <w:sz w:val="27"/>
          <w:szCs w:val="27"/>
        </w:rPr>
      </w:pPr>
      <w:r w:rsidRPr="003A03D0">
        <w:rPr>
          <w:sz w:val="27"/>
          <w:szCs w:val="27"/>
        </w:rPr>
        <w:t>3.1. Комиссия для выполнения возложенных на нее задач имеет право:</w:t>
      </w:r>
    </w:p>
    <w:p w14:paraId="5B42AF12" w14:textId="77777777" w:rsidR="003A03D0" w:rsidRPr="003A03D0" w:rsidRDefault="003A03D0" w:rsidP="003A03D0">
      <w:pPr>
        <w:ind w:firstLine="567"/>
        <w:jc w:val="both"/>
        <w:rPr>
          <w:sz w:val="27"/>
          <w:szCs w:val="27"/>
        </w:rPr>
      </w:pPr>
      <w:r w:rsidRPr="003A03D0">
        <w:rPr>
          <w:sz w:val="27"/>
          <w:szCs w:val="27"/>
        </w:rPr>
        <w:t>3.1.1. Заслушивать на своих заседаниях членов Комиссии, запрашивать и получать от государственных органов, органов местного самоуправления, предприятий, учреждений, организаций различных форм собственности, должностных лиц и граждан материалы, документы, информацию, необходимые для осуществления деятельности комиссии.</w:t>
      </w:r>
    </w:p>
    <w:p w14:paraId="28433509" w14:textId="77777777" w:rsidR="003A03D0" w:rsidRPr="003A03D0" w:rsidRDefault="003A03D0" w:rsidP="003A03D0">
      <w:pPr>
        <w:ind w:firstLine="567"/>
        <w:jc w:val="both"/>
        <w:rPr>
          <w:sz w:val="27"/>
          <w:szCs w:val="27"/>
        </w:rPr>
      </w:pPr>
      <w:r w:rsidRPr="003A03D0">
        <w:rPr>
          <w:sz w:val="27"/>
          <w:szCs w:val="27"/>
        </w:rPr>
        <w:t>3.1.2. Привлекать к участию в работе Комиссии представителей проектно-изыскательских организаций, жилищно-эксплуатационных организаций, других организаций, проводивших обследование жилого помещения или многоквартирного дома, а также отдельных специалистов.</w:t>
      </w:r>
    </w:p>
    <w:p w14:paraId="35565889" w14:textId="77777777" w:rsidR="003A03D0" w:rsidRPr="003A03D0" w:rsidRDefault="003A03D0" w:rsidP="003A03D0">
      <w:pPr>
        <w:ind w:firstLine="567"/>
        <w:jc w:val="both"/>
        <w:rPr>
          <w:sz w:val="27"/>
          <w:szCs w:val="27"/>
        </w:rPr>
      </w:pPr>
    </w:p>
    <w:p w14:paraId="4C8F576F" w14:textId="77777777" w:rsidR="003A03D0" w:rsidRPr="003A03D0" w:rsidRDefault="003A03D0" w:rsidP="003A03D0">
      <w:pPr>
        <w:ind w:firstLine="567"/>
        <w:jc w:val="center"/>
        <w:rPr>
          <w:sz w:val="27"/>
          <w:szCs w:val="27"/>
        </w:rPr>
      </w:pPr>
      <w:r w:rsidRPr="003A03D0">
        <w:rPr>
          <w:sz w:val="27"/>
          <w:szCs w:val="27"/>
          <w:lang w:val="en-US"/>
        </w:rPr>
        <w:t>IV</w:t>
      </w:r>
      <w:r w:rsidRPr="003A03D0">
        <w:rPr>
          <w:sz w:val="27"/>
          <w:szCs w:val="27"/>
        </w:rPr>
        <w:t>. ОРГАНИЗАЦИЯ И ПОРЯДОК ДЕЙСТВИЯ КОМИССИИ</w:t>
      </w:r>
    </w:p>
    <w:p w14:paraId="321A2B18" w14:textId="77777777" w:rsidR="003A03D0" w:rsidRPr="003A03D0" w:rsidRDefault="003A03D0" w:rsidP="003A03D0">
      <w:pPr>
        <w:ind w:firstLine="567"/>
        <w:jc w:val="center"/>
        <w:rPr>
          <w:sz w:val="27"/>
          <w:szCs w:val="27"/>
        </w:rPr>
      </w:pPr>
    </w:p>
    <w:p w14:paraId="30F41588" w14:textId="77777777" w:rsidR="003A03D0" w:rsidRPr="003A03D0" w:rsidRDefault="003A03D0" w:rsidP="003A03D0">
      <w:pPr>
        <w:ind w:firstLine="567"/>
        <w:jc w:val="both"/>
        <w:rPr>
          <w:sz w:val="27"/>
          <w:szCs w:val="27"/>
        </w:rPr>
      </w:pPr>
      <w:r w:rsidRPr="003A03D0">
        <w:rPr>
          <w:sz w:val="27"/>
          <w:szCs w:val="27"/>
        </w:rPr>
        <w:t>4.1. Комиссия состоит из председателя Комиссии, заместителя председателя Комиссии, секретаря Комиссии и членов Комиссии.</w:t>
      </w:r>
    </w:p>
    <w:p w14:paraId="1EEAC5C5" w14:textId="77777777" w:rsidR="003A03D0" w:rsidRPr="003A03D0" w:rsidRDefault="003A03D0" w:rsidP="003A03D0">
      <w:pPr>
        <w:ind w:firstLine="567"/>
        <w:jc w:val="both"/>
        <w:rPr>
          <w:sz w:val="27"/>
          <w:szCs w:val="27"/>
        </w:rPr>
      </w:pPr>
      <w:r w:rsidRPr="003A03D0">
        <w:rPr>
          <w:sz w:val="27"/>
          <w:szCs w:val="27"/>
        </w:rPr>
        <w:t>Состав Комиссии утверждается постановлением администрации города Свободного.</w:t>
      </w:r>
    </w:p>
    <w:p w14:paraId="2FB1D55C" w14:textId="77777777" w:rsidR="003A03D0" w:rsidRPr="003A03D0" w:rsidRDefault="003A03D0" w:rsidP="003A03D0">
      <w:pPr>
        <w:ind w:firstLine="567"/>
        <w:jc w:val="both"/>
        <w:rPr>
          <w:sz w:val="27"/>
          <w:szCs w:val="27"/>
        </w:rPr>
      </w:pPr>
      <w:r w:rsidRPr="003A03D0">
        <w:rPr>
          <w:sz w:val="27"/>
          <w:szCs w:val="27"/>
        </w:rPr>
        <w:t>В случаях, предусмотренных абзацем вторым пункта 7(1) Положения, администрация города Свободного принимает решение о создании комиссии в ином составе, исключая возможность участия заинтересованных должностных лиц и представителей.</w:t>
      </w:r>
    </w:p>
    <w:p w14:paraId="5452E624" w14:textId="77777777" w:rsidR="003A03D0" w:rsidRPr="003A03D0" w:rsidRDefault="003A03D0" w:rsidP="003A03D0">
      <w:pPr>
        <w:ind w:firstLine="567"/>
        <w:jc w:val="both"/>
        <w:rPr>
          <w:sz w:val="27"/>
          <w:szCs w:val="27"/>
        </w:rPr>
      </w:pPr>
      <w:r w:rsidRPr="003A03D0">
        <w:rPr>
          <w:sz w:val="27"/>
          <w:szCs w:val="27"/>
        </w:rPr>
        <w:t>4.2. Председатель Комиссии:</w:t>
      </w:r>
    </w:p>
    <w:p w14:paraId="0B53C401" w14:textId="77777777" w:rsidR="003A03D0" w:rsidRPr="003A03D0" w:rsidRDefault="003A03D0" w:rsidP="003A03D0">
      <w:pPr>
        <w:ind w:firstLine="567"/>
        <w:jc w:val="both"/>
        <w:rPr>
          <w:sz w:val="27"/>
          <w:szCs w:val="27"/>
        </w:rPr>
      </w:pPr>
      <w:r w:rsidRPr="003A03D0">
        <w:rPr>
          <w:sz w:val="27"/>
          <w:szCs w:val="27"/>
        </w:rPr>
        <w:t>4.2.1. Руководит организацией деятельности Комиссии;</w:t>
      </w:r>
    </w:p>
    <w:p w14:paraId="2793146F" w14:textId="77777777" w:rsidR="003A03D0" w:rsidRPr="003A03D0" w:rsidRDefault="003A03D0" w:rsidP="003A03D0">
      <w:pPr>
        <w:ind w:firstLine="567"/>
        <w:jc w:val="both"/>
        <w:rPr>
          <w:sz w:val="27"/>
          <w:szCs w:val="27"/>
        </w:rPr>
      </w:pPr>
      <w:r w:rsidRPr="003A03D0">
        <w:rPr>
          <w:sz w:val="27"/>
          <w:szCs w:val="27"/>
        </w:rPr>
        <w:t>4.2.2. Председательствует на заседаниях Комиссии, координирует работу членов Комиссии;</w:t>
      </w:r>
    </w:p>
    <w:p w14:paraId="5083B765" w14:textId="77777777" w:rsidR="003A03D0" w:rsidRPr="003A03D0" w:rsidRDefault="003A03D0" w:rsidP="003A03D0">
      <w:pPr>
        <w:ind w:firstLine="567"/>
        <w:jc w:val="both"/>
        <w:rPr>
          <w:sz w:val="27"/>
          <w:szCs w:val="27"/>
        </w:rPr>
      </w:pPr>
      <w:r w:rsidRPr="003A03D0">
        <w:rPr>
          <w:sz w:val="27"/>
          <w:szCs w:val="27"/>
        </w:rPr>
        <w:t>4.2.3. Осуществляет контроль за реализацией принятых Комиссией решений и рекомендаций;</w:t>
      </w:r>
    </w:p>
    <w:p w14:paraId="681F8C0F" w14:textId="77777777" w:rsidR="003A03D0" w:rsidRPr="003A03D0" w:rsidRDefault="003A03D0" w:rsidP="003A03D0">
      <w:pPr>
        <w:ind w:firstLine="567"/>
        <w:jc w:val="both"/>
        <w:rPr>
          <w:sz w:val="27"/>
          <w:szCs w:val="27"/>
        </w:rPr>
      </w:pPr>
      <w:r w:rsidRPr="003A03D0">
        <w:rPr>
          <w:sz w:val="27"/>
          <w:szCs w:val="27"/>
        </w:rPr>
        <w:t>4.2.4. Определяет повестку дня заседания Комиссии;</w:t>
      </w:r>
    </w:p>
    <w:p w14:paraId="1D4D0AA5" w14:textId="77777777" w:rsidR="003A03D0" w:rsidRPr="003A03D0" w:rsidRDefault="003A03D0" w:rsidP="003A03D0">
      <w:pPr>
        <w:ind w:firstLine="567"/>
        <w:jc w:val="both"/>
        <w:rPr>
          <w:sz w:val="27"/>
          <w:szCs w:val="27"/>
        </w:rPr>
      </w:pPr>
      <w:r w:rsidRPr="003A03D0">
        <w:rPr>
          <w:sz w:val="27"/>
          <w:szCs w:val="27"/>
        </w:rPr>
        <w:t>4.2.5. Вносит предложения главе администрации города по изменению состава Комиссии;</w:t>
      </w:r>
    </w:p>
    <w:p w14:paraId="2F9E24B3" w14:textId="77777777" w:rsidR="003A03D0" w:rsidRPr="003A03D0" w:rsidRDefault="003A03D0" w:rsidP="003A03D0">
      <w:pPr>
        <w:ind w:firstLine="567"/>
        <w:jc w:val="both"/>
        <w:rPr>
          <w:sz w:val="27"/>
          <w:szCs w:val="27"/>
        </w:rPr>
      </w:pPr>
      <w:r w:rsidRPr="003A03D0">
        <w:rPr>
          <w:sz w:val="27"/>
          <w:szCs w:val="27"/>
        </w:rPr>
        <w:t>4.2.6. Подписывает соответствующие акты и заключения.</w:t>
      </w:r>
    </w:p>
    <w:p w14:paraId="60F2A8D0" w14:textId="77777777" w:rsidR="003A03D0" w:rsidRPr="003A03D0" w:rsidRDefault="003A03D0" w:rsidP="003A03D0">
      <w:pPr>
        <w:ind w:firstLine="567"/>
        <w:jc w:val="both"/>
        <w:rPr>
          <w:sz w:val="27"/>
          <w:szCs w:val="27"/>
        </w:rPr>
      </w:pPr>
      <w:r w:rsidRPr="003A03D0">
        <w:rPr>
          <w:sz w:val="27"/>
          <w:szCs w:val="27"/>
        </w:rPr>
        <w:t>4.3. Заместитель председателя Комиссии:</w:t>
      </w:r>
    </w:p>
    <w:p w14:paraId="58431FD5" w14:textId="77777777" w:rsidR="003A03D0" w:rsidRPr="003A03D0" w:rsidRDefault="003A03D0" w:rsidP="003A03D0">
      <w:pPr>
        <w:ind w:firstLine="567"/>
        <w:jc w:val="both"/>
        <w:rPr>
          <w:sz w:val="27"/>
          <w:szCs w:val="27"/>
        </w:rPr>
      </w:pPr>
      <w:r w:rsidRPr="003A03D0">
        <w:rPr>
          <w:sz w:val="27"/>
          <w:szCs w:val="27"/>
        </w:rPr>
        <w:t>4.3.1. Выполняет организационно-методическую работу и исполняет обязанности председателя Комиссии во время его отсутствия;</w:t>
      </w:r>
    </w:p>
    <w:p w14:paraId="22291A47" w14:textId="77777777" w:rsidR="003A03D0" w:rsidRPr="003A03D0" w:rsidRDefault="003A03D0" w:rsidP="003A03D0">
      <w:pPr>
        <w:ind w:firstLine="567"/>
        <w:jc w:val="both"/>
        <w:rPr>
          <w:sz w:val="27"/>
          <w:szCs w:val="27"/>
        </w:rPr>
      </w:pPr>
      <w:r w:rsidRPr="003A03D0">
        <w:rPr>
          <w:sz w:val="27"/>
          <w:szCs w:val="27"/>
        </w:rPr>
        <w:lastRenderedPageBreak/>
        <w:t>4.3.2. Подписывает соответствующие акты и заключения.</w:t>
      </w:r>
    </w:p>
    <w:p w14:paraId="1DE1DEDA" w14:textId="77777777" w:rsidR="003A03D0" w:rsidRPr="003A03D0" w:rsidRDefault="003A03D0" w:rsidP="003A03D0">
      <w:pPr>
        <w:ind w:firstLine="567"/>
        <w:jc w:val="both"/>
        <w:rPr>
          <w:sz w:val="27"/>
          <w:szCs w:val="27"/>
        </w:rPr>
      </w:pPr>
      <w:r w:rsidRPr="003A03D0">
        <w:rPr>
          <w:sz w:val="27"/>
          <w:szCs w:val="27"/>
        </w:rPr>
        <w:t>4.3.3. Присутствует на заседаниях Комиссии, участвует в обсуждении рассматриваемых вопросов и принятии решений.</w:t>
      </w:r>
    </w:p>
    <w:p w14:paraId="7D2F087D" w14:textId="77777777" w:rsidR="003A03D0" w:rsidRPr="003A03D0" w:rsidRDefault="003A03D0" w:rsidP="003A03D0">
      <w:pPr>
        <w:ind w:firstLine="567"/>
        <w:jc w:val="both"/>
        <w:rPr>
          <w:sz w:val="27"/>
          <w:szCs w:val="27"/>
        </w:rPr>
      </w:pPr>
      <w:r w:rsidRPr="003A03D0">
        <w:rPr>
          <w:sz w:val="27"/>
          <w:szCs w:val="27"/>
        </w:rPr>
        <w:t>4.4. Секретарь Комиссии:</w:t>
      </w:r>
    </w:p>
    <w:p w14:paraId="1065A590" w14:textId="77777777" w:rsidR="003A03D0" w:rsidRPr="003A03D0" w:rsidRDefault="003A03D0" w:rsidP="003A03D0">
      <w:pPr>
        <w:ind w:firstLine="567"/>
        <w:jc w:val="both"/>
        <w:rPr>
          <w:sz w:val="27"/>
          <w:szCs w:val="27"/>
        </w:rPr>
      </w:pPr>
      <w:r w:rsidRPr="003A03D0">
        <w:rPr>
          <w:sz w:val="27"/>
          <w:szCs w:val="27"/>
        </w:rPr>
        <w:t>4.4.1. Ведет прием документов, поступивших в Комиссию, и их регистрацию;</w:t>
      </w:r>
    </w:p>
    <w:p w14:paraId="268D4C6C" w14:textId="77777777" w:rsidR="003A03D0" w:rsidRPr="003A03D0" w:rsidRDefault="003A03D0" w:rsidP="003A03D0">
      <w:pPr>
        <w:ind w:firstLine="567"/>
        <w:jc w:val="both"/>
        <w:rPr>
          <w:sz w:val="27"/>
          <w:szCs w:val="27"/>
        </w:rPr>
      </w:pPr>
      <w:r w:rsidRPr="003A03D0">
        <w:rPr>
          <w:sz w:val="27"/>
          <w:szCs w:val="27"/>
        </w:rPr>
        <w:t>4.4.2. Уведомляет членов Комиссии о дате, времени и месте проведения заседания Комиссии не позднее чем за 3 рабочих дня до дня заседания Комиссии;</w:t>
      </w:r>
    </w:p>
    <w:p w14:paraId="15B98D2D" w14:textId="77777777" w:rsidR="003A03D0" w:rsidRPr="003A03D0" w:rsidRDefault="003A03D0" w:rsidP="003A03D0">
      <w:pPr>
        <w:ind w:firstLine="567"/>
        <w:jc w:val="both"/>
        <w:rPr>
          <w:sz w:val="27"/>
          <w:szCs w:val="27"/>
        </w:rPr>
      </w:pPr>
      <w:r w:rsidRPr="003A03D0">
        <w:rPr>
          <w:sz w:val="27"/>
          <w:szCs w:val="27"/>
        </w:rPr>
        <w:t>4.4.3. Организует подготовку заседания Комиссии;</w:t>
      </w:r>
    </w:p>
    <w:p w14:paraId="0A69A4D5" w14:textId="77777777" w:rsidR="003A03D0" w:rsidRPr="003A03D0" w:rsidRDefault="003A03D0" w:rsidP="003A03D0">
      <w:pPr>
        <w:ind w:firstLine="567"/>
        <w:jc w:val="both"/>
        <w:rPr>
          <w:sz w:val="27"/>
          <w:szCs w:val="27"/>
        </w:rPr>
      </w:pPr>
      <w:r w:rsidRPr="003A03D0">
        <w:rPr>
          <w:sz w:val="27"/>
          <w:szCs w:val="27"/>
        </w:rPr>
        <w:t>4.4.4. Подготавливает к заседанию Комиссии необходимый пакет документов;</w:t>
      </w:r>
    </w:p>
    <w:p w14:paraId="11E53CAC" w14:textId="77777777" w:rsidR="003A03D0" w:rsidRPr="003A03D0" w:rsidRDefault="003A03D0" w:rsidP="003A03D0">
      <w:pPr>
        <w:ind w:firstLine="567"/>
        <w:jc w:val="both"/>
        <w:rPr>
          <w:sz w:val="27"/>
          <w:szCs w:val="27"/>
        </w:rPr>
      </w:pPr>
      <w:r w:rsidRPr="003A03D0">
        <w:rPr>
          <w:sz w:val="27"/>
          <w:szCs w:val="27"/>
        </w:rPr>
        <w:t>4.4.5. Осуществляет межведомственные запросы для получения необходимых документов;</w:t>
      </w:r>
    </w:p>
    <w:p w14:paraId="22555C4A" w14:textId="77777777" w:rsidR="003A03D0" w:rsidRPr="003A03D0" w:rsidRDefault="003A03D0" w:rsidP="003A03D0">
      <w:pPr>
        <w:ind w:firstLine="567"/>
        <w:jc w:val="both"/>
        <w:rPr>
          <w:sz w:val="27"/>
          <w:szCs w:val="27"/>
        </w:rPr>
      </w:pPr>
      <w:r w:rsidRPr="003A03D0">
        <w:rPr>
          <w:sz w:val="27"/>
          <w:szCs w:val="27"/>
        </w:rPr>
        <w:t>4.4.6. Направляет принятые Комиссией решения в сроки, предусмотренные Положением.</w:t>
      </w:r>
    </w:p>
    <w:p w14:paraId="3FC25980" w14:textId="77777777" w:rsidR="003A03D0" w:rsidRPr="003A03D0" w:rsidRDefault="003A03D0" w:rsidP="003A03D0">
      <w:pPr>
        <w:ind w:firstLine="567"/>
        <w:jc w:val="both"/>
        <w:rPr>
          <w:sz w:val="27"/>
          <w:szCs w:val="27"/>
        </w:rPr>
      </w:pPr>
      <w:r w:rsidRPr="003A03D0">
        <w:rPr>
          <w:sz w:val="27"/>
          <w:szCs w:val="27"/>
        </w:rPr>
        <w:t>В случае отсутствия секретаря Комиссии в период его отпуска, командировки, болезни или по иным причинам его обязанности исполняет член Комиссии по указанию председателя Комиссии.</w:t>
      </w:r>
    </w:p>
    <w:p w14:paraId="1DF05C71" w14:textId="77777777" w:rsidR="003A03D0" w:rsidRPr="003A03D0" w:rsidRDefault="003A03D0" w:rsidP="003A03D0">
      <w:pPr>
        <w:ind w:firstLine="567"/>
        <w:jc w:val="both"/>
        <w:rPr>
          <w:sz w:val="27"/>
          <w:szCs w:val="27"/>
        </w:rPr>
      </w:pPr>
      <w:r w:rsidRPr="003A03D0">
        <w:rPr>
          <w:sz w:val="27"/>
          <w:szCs w:val="27"/>
        </w:rPr>
        <w:t>4.5. Заседания Комиссии проводятся по мере необходимости в соответствии с установленными Положением сроками рассмотрения заявлений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14:paraId="291725D5" w14:textId="77777777" w:rsidR="003A03D0" w:rsidRPr="003A03D0" w:rsidRDefault="003A03D0" w:rsidP="003A03D0">
      <w:pPr>
        <w:ind w:firstLine="567"/>
        <w:jc w:val="both"/>
        <w:rPr>
          <w:sz w:val="27"/>
          <w:szCs w:val="27"/>
        </w:rPr>
      </w:pPr>
      <w:r w:rsidRPr="003A03D0">
        <w:rPr>
          <w:sz w:val="27"/>
          <w:szCs w:val="27"/>
        </w:rPr>
        <w:t>4.6. В случаях, предусмотренных пунктов 7(1) Положения, собственник жилого помещения (уполномоченное им лицо), привлекается к работе в Комиссии в соответствии с абзацем пятым пункта 7 Положения.</w:t>
      </w:r>
    </w:p>
    <w:p w14:paraId="78131A7E" w14:textId="77777777" w:rsidR="003A03D0" w:rsidRPr="003A03D0" w:rsidRDefault="003A03D0" w:rsidP="003A03D0">
      <w:pPr>
        <w:ind w:firstLine="567"/>
        <w:jc w:val="both"/>
        <w:rPr>
          <w:sz w:val="27"/>
          <w:szCs w:val="27"/>
        </w:rPr>
      </w:pPr>
      <w:r w:rsidRPr="003A03D0">
        <w:rPr>
          <w:sz w:val="27"/>
          <w:szCs w:val="27"/>
        </w:rPr>
        <w:t>Уведомление собственника жилого помещения (уполномоченного им лица) осуществляется посредством телефонной связи о времени и месте проведения заседания не позднее 2 дней до даты выезда Комиссии.</w:t>
      </w:r>
    </w:p>
    <w:p w14:paraId="0FEC43DF" w14:textId="77777777" w:rsidR="003A03D0" w:rsidRPr="003A03D0" w:rsidRDefault="003A03D0" w:rsidP="003A03D0">
      <w:pPr>
        <w:ind w:firstLine="567"/>
        <w:jc w:val="both"/>
        <w:rPr>
          <w:sz w:val="27"/>
          <w:szCs w:val="27"/>
        </w:rPr>
      </w:pPr>
      <w:r w:rsidRPr="003A03D0">
        <w:rPr>
          <w:sz w:val="27"/>
          <w:szCs w:val="27"/>
        </w:rPr>
        <w:t>Ответственным за подготовку и направление в указанный срок указанного извещения, а также оповещение заявителя посредством телефонной связи является секретарь Комиссии.</w:t>
      </w:r>
    </w:p>
    <w:p w14:paraId="75F46B4B" w14:textId="77777777" w:rsidR="003A03D0" w:rsidRPr="003A03D0" w:rsidRDefault="003A03D0" w:rsidP="003A03D0">
      <w:pPr>
        <w:ind w:firstLine="567"/>
        <w:jc w:val="both"/>
        <w:rPr>
          <w:sz w:val="27"/>
          <w:szCs w:val="27"/>
        </w:rPr>
      </w:pPr>
      <w:r w:rsidRPr="003A03D0">
        <w:rPr>
          <w:sz w:val="27"/>
          <w:szCs w:val="27"/>
        </w:rPr>
        <w:t xml:space="preserve">4.7.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проведенной в соответствии с постановлением Правительства Российской Федерации от 21 августа 2019 г. №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 территориях субъектов Российской Федерации жилым </w:t>
      </w:r>
      <w:r w:rsidRPr="003A03D0">
        <w:rPr>
          <w:sz w:val="27"/>
          <w:szCs w:val="27"/>
        </w:rPr>
        <w:lastRenderedPageBreak/>
        <w:t>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либо на основании сформированного и утвержденного субъектом Российской Федерации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взаимодействия, сводного перечня объектов (жилых помещений), находящихся в границах зоны чрезвычайной ситуации (далее – сводный перечень объектов (жилых помещений), проводит оценку соответствия помещения установленным в настоящем Положении требованиям и принимает решения в порядке, предусмотренном п. 47 Положения.</w:t>
      </w:r>
    </w:p>
    <w:p w14:paraId="3CC51FAC" w14:textId="77777777" w:rsidR="003A03D0" w:rsidRPr="003A03D0" w:rsidRDefault="003A03D0" w:rsidP="003A03D0">
      <w:pPr>
        <w:ind w:firstLine="567"/>
        <w:jc w:val="both"/>
        <w:rPr>
          <w:sz w:val="27"/>
          <w:szCs w:val="27"/>
        </w:rPr>
      </w:pPr>
      <w:r w:rsidRPr="003A03D0">
        <w:rPr>
          <w:sz w:val="27"/>
          <w:szCs w:val="27"/>
        </w:rPr>
        <w:t>Собственник, правообладатель или наниматель жилого помещения, которое получило повреждения в результате чрезвычайной ситуации и при этом не включено в сводный перечень объектов (жилых помещений), вправе подать в комиссию заявление, предусмотренное абзацем первым настоящего пункта.</w:t>
      </w:r>
    </w:p>
    <w:p w14:paraId="715CD409" w14:textId="77777777" w:rsidR="003A03D0" w:rsidRPr="003A03D0" w:rsidRDefault="003A03D0" w:rsidP="003A03D0">
      <w:pPr>
        <w:ind w:firstLine="567"/>
        <w:jc w:val="both"/>
        <w:rPr>
          <w:sz w:val="27"/>
          <w:szCs w:val="27"/>
        </w:rPr>
      </w:pPr>
      <w:r w:rsidRPr="003A03D0">
        <w:rPr>
          <w:sz w:val="27"/>
          <w:szCs w:val="27"/>
        </w:rPr>
        <w:t>4.8.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w:t>
      </w:r>
    </w:p>
    <w:p w14:paraId="113F5336" w14:textId="77777777" w:rsidR="003A03D0" w:rsidRPr="003A03D0" w:rsidRDefault="003A03D0" w:rsidP="003A03D0">
      <w:pPr>
        <w:ind w:firstLine="567"/>
        <w:jc w:val="both"/>
        <w:rPr>
          <w:sz w:val="27"/>
          <w:szCs w:val="27"/>
        </w:rPr>
      </w:pPr>
      <w:r w:rsidRPr="003A03D0">
        <w:rPr>
          <w:sz w:val="27"/>
          <w:szCs w:val="27"/>
        </w:rPr>
        <w:t>а)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14:paraId="4567EE7F" w14:textId="77777777" w:rsidR="003A03D0" w:rsidRPr="003A03D0" w:rsidRDefault="003A03D0" w:rsidP="003A03D0">
      <w:pPr>
        <w:ind w:firstLine="567"/>
        <w:jc w:val="both"/>
        <w:rPr>
          <w:sz w:val="27"/>
          <w:szCs w:val="27"/>
        </w:rPr>
      </w:pPr>
      <w:r w:rsidRPr="003A03D0">
        <w:rPr>
          <w:sz w:val="27"/>
          <w:szCs w:val="27"/>
        </w:rPr>
        <w:t>б) копии правоустанавливающих документов на жилое помещение, право на которое не зарегистрировано в Едином государственном реестре недвижимости;</w:t>
      </w:r>
    </w:p>
    <w:p w14:paraId="3F355A99" w14:textId="77777777" w:rsidR="003A03D0" w:rsidRPr="003A03D0" w:rsidRDefault="003A03D0" w:rsidP="003A03D0">
      <w:pPr>
        <w:ind w:firstLine="567"/>
        <w:jc w:val="both"/>
        <w:rPr>
          <w:sz w:val="27"/>
          <w:szCs w:val="27"/>
        </w:rPr>
      </w:pPr>
      <w:r w:rsidRPr="003A03D0">
        <w:rPr>
          <w:sz w:val="27"/>
          <w:szCs w:val="27"/>
        </w:rPr>
        <w:t>в) в отношении нежилого помещения для признания его в дальнейшем жилым помещением – проект реконструкции нежилого помещения;</w:t>
      </w:r>
    </w:p>
    <w:p w14:paraId="7CE17EF6" w14:textId="77777777" w:rsidR="003A03D0" w:rsidRPr="003A03D0" w:rsidRDefault="003A03D0" w:rsidP="003A03D0">
      <w:pPr>
        <w:ind w:firstLine="567"/>
        <w:jc w:val="both"/>
        <w:rPr>
          <w:sz w:val="27"/>
          <w:szCs w:val="27"/>
        </w:rPr>
      </w:pPr>
      <w:r w:rsidRPr="003A03D0">
        <w:rPr>
          <w:sz w:val="27"/>
          <w:szCs w:val="27"/>
        </w:rPr>
        <w:t>г)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14:paraId="71D0AC55" w14:textId="77777777" w:rsidR="003A03D0" w:rsidRPr="003A03D0" w:rsidRDefault="003A03D0" w:rsidP="003A03D0">
      <w:pPr>
        <w:ind w:firstLine="567"/>
        <w:jc w:val="both"/>
        <w:rPr>
          <w:sz w:val="27"/>
          <w:szCs w:val="27"/>
        </w:rPr>
      </w:pPr>
      <w:r w:rsidRPr="003A03D0">
        <w:rPr>
          <w:sz w:val="27"/>
          <w:szCs w:val="27"/>
        </w:rPr>
        <w:t>д)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пункта 44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p>
    <w:p w14:paraId="6D703A94" w14:textId="77777777" w:rsidR="003A03D0" w:rsidRPr="003A03D0" w:rsidRDefault="003A03D0" w:rsidP="003A03D0">
      <w:pPr>
        <w:ind w:firstLine="567"/>
        <w:jc w:val="both"/>
        <w:rPr>
          <w:sz w:val="27"/>
          <w:szCs w:val="27"/>
        </w:rPr>
      </w:pPr>
      <w:r w:rsidRPr="003A03D0">
        <w:rPr>
          <w:sz w:val="27"/>
          <w:szCs w:val="27"/>
        </w:rPr>
        <w:t>е) заявления, письма, жалобы граждан на неудовлетворительные условия проживания – по усмотрению заявителя.</w:t>
      </w:r>
    </w:p>
    <w:p w14:paraId="058429CB" w14:textId="77777777" w:rsidR="003A03D0" w:rsidRPr="003A03D0" w:rsidRDefault="003A03D0" w:rsidP="003A03D0">
      <w:pPr>
        <w:ind w:firstLine="567"/>
        <w:jc w:val="both"/>
        <w:rPr>
          <w:sz w:val="27"/>
          <w:szCs w:val="27"/>
        </w:rPr>
      </w:pPr>
      <w:r w:rsidRPr="003A03D0">
        <w:rPr>
          <w:sz w:val="27"/>
          <w:szCs w:val="27"/>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w:t>
      </w:r>
      <w:r w:rsidRPr="003A03D0">
        <w:rPr>
          <w:sz w:val="27"/>
          <w:szCs w:val="27"/>
        </w:rPr>
        <w:lastRenderedPageBreak/>
        <w:t xml:space="preserve">использованием федеральной государственной информационной системы «Единый портал государственных и муниципальных услуг (функций)» (далее – единый порта),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 </w:t>
      </w:r>
    </w:p>
    <w:p w14:paraId="3A44051F" w14:textId="77777777" w:rsidR="003A03D0" w:rsidRPr="003A03D0" w:rsidRDefault="003A03D0" w:rsidP="003A03D0">
      <w:pPr>
        <w:ind w:firstLine="567"/>
        <w:jc w:val="both"/>
        <w:rPr>
          <w:sz w:val="27"/>
          <w:szCs w:val="27"/>
        </w:rPr>
      </w:pPr>
      <w:r w:rsidRPr="003A03D0">
        <w:rPr>
          <w:sz w:val="27"/>
          <w:szCs w:val="27"/>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14:paraId="5E854ED3" w14:textId="77777777" w:rsidR="003A03D0" w:rsidRPr="003A03D0" w:rsidRDefault="003A03D0" w:rsidP="003A03D0">
      <w:pPr>
        <w:ind w:firstLine="567"/>
        <w:jc w:val="both"/>
        <w:rPr>
          <w:sz w:val="27"/>
          <w:szCs w:val="27"/>
        </w:rPr>
      </w:pPr>
      <w:r w:rsidRPr="003A03D0">
        <w:rPr>
          <w:sz w:val="27"/>
          <w:szCs w:val="27"/>
        </w:rPr>
        <w:t>Заявитель вправе представить в комиссию указанные в пункте 45(2) Положения документы и информацию по своей инициативе.</w:t>
      </w:r>
    </w:p>
    <w:p w14:paraId="3B2DE951" w14:textId="77777777" w:rsidR="003A03D0" w:rsidRPr="003A03D0" w:rsidRDefault="003A03D0" w:rsidP="003A03D0">
      <w:pPr>
        <w:ind w:firstLine="567"/>
        <w:jc w:val="both"/>
        <w:rPr>
          <w:sz w:val="27"/>
          <w:szCs w:val="27"/>
        </w:rPr>
      </w:pPr>
      <w:r w:rsidRPr="003A03D0">
        <w:rPr>
          <w:sz w:val="27"/>
          <w:szCs w:val="27"/>
        </w:rPr>
        <w:t>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п.45 Положения. В случае, если комиссия проводит оценку на основании сводного перечня объектов (жилых помещений), представление документов, предусмотренных п.45 Положения, не требуется (п.45(1) Положения).</w:t>
      </w:r>
    </w:p>
    <w:p w14:paraId="6B5C9B25" w14:textId="77777777" w:rsidR="003A03D0" w:rsidRPr="003A03D0" w:rsidRDefault="003A03D0" w:rsidP="003A03D0">
      <w:pPr>
        <w:ind w:firstLine="567"/>
        <w:jc w:val="both"/>
        <w:rPr>
          <w:sz w:val="27"/>
          <w:szCs w:val="27"/>
        </w:rPr>
      </w:pPr>
      <w:r w:rsidRPr="003A03D0">
        <w:rPr>
          <w:sz w:val="27"/>
          <w:szCs w:val="27"/>
        </w:rPr>
        <w:t>4.9.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взаимодействия получает в том числе в электронной форме:</w:t>
      </w:r>
    </w:p>
    <w:p w14:paraId="5AB8C8A9" w14:textId="77777777" w:rsidR="003A03D0" w:rsidRPr="003A03D0" w:rsidRDefault="003A03D0" w:rsidP="003A03D0">
      <w:pPr>
        <w:ind w:firstLine="567"/>
        <w:jc w:val="both"/>
        <w:rPr>
          <w:sz w:val="27"/>
          <w:szCs w:val="27"/>
        </w:rPr>
      </w:pPr>
      <w:r w:rsidRPr="003A03D0">
        <w:rPr>
          <w:sz w:val="27"/>
          <w:szCs w:val="27"/>
        </w:rPr>
        <w:t>а) сведения из Единого государственного реестра недвижимости;</w:t>
      </w:r>
    </w:p>
    <w:p w14:paraId="7DF6DCB9" w14:textId="77777777" w:rsidR="003A03D0" w:rsidRPr="003A03D0" w:rsidRDefault="003A03D0" w:rsidP="003A03D0">
      <w:pPr>
        <w:ind w:firstLine="567"/>
        <w:jc w:val="both"/>
        <w:rPr>
          <w:sz w:val="27"/>
          <w:szCs w:val="27"/>
        </w:rPr>
      </w:pPr>
      <w:r w:rsidRPr="003A03D0">
        <w:rPr>
          <w:sz w:val="27"/>
          <w:szCs w:val="27"/>
        </w:rPr>
        <w:t>б) технический паспорт жилого помещения.</w:t>
      </w:r>
    </w:p>
    <w:p w14:paraId="027EA38A" w14:textId="77777777" w:rsidR="003A03D0" w:rsidRPr="003A03D0" w:rsidRDefault="003A03D0" w:rsidP="003A03D0">
      <w:pPr>
        <w:ind w:firstLine="567"/>
        <w:jc w:val="both"/>
        <w:rPr>
          <w:sz w:val="27"/>
          <w:szCs w:val="27"/>
        </w:rPr>
      </w:pPr>
      <w:r w:rsidRPr="003A03D0">
        <w:rPr>
          <w:sz w:val="27"/>
          <w:szCs w:val="27"/>
        </w:rPr>
        <w:t>в) 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п.44 Положения признано необходимым для принятия решения о признании жилого помещения соответствующим (не соответствующим) установленным в Положении требованиям.</w:t>
      </w:r>
    </w:p>
    <w:p w14:paraId="4F54A233" w14:textId="77777777" w:rsidR="003A03D0" w:rsidRPr="003A03D0" w:rsidRDefault="003A03D0" w:rsidP="003A03D0">
      <w:pPr>
        <w:ind w:firstLine="567"/>
        <w:jc w:val="both"/>
        <w:rPr>
          <w:sz w:val="27"/>
          <w:szCs w:val="27"/>
        </w:rPr>
      </w:pPr>
      <w:r w:rsidRPr="003A03D0">
        <w:rPr>
          <w:sz w:val="27"/>
          <w:szCs w:val="27"/>
        </w:rPr>
        <w:t>4.10. 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предусмотренные абзацем 1 п.42 Положения, в течении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 предусмотренные п.42 Положения, - в течение 20 календарных дней с даты регистрации и принимает решение о проведении дополнительного обследования оцениваемого помещения.</w:t>
      </w:r>
    </w:p>
    <w:p w14:paraId="7CDF59CA" w14:textId="77777777" w:rsidR="003A03D0" w:rsidRPr="003A03D0" w:rsidRDefault="003A03D0" w:rsidP="003A03D0">
      <w:pPr>
        <w:ind w:firstLine="567"/>
        <w:jc w:val="both"/>
        <w:rPr>
          <w:sz w:val="27"/>
          <w:szCs w:val="27"/>
        </w:rPr>
      </w:pPr>
      <w:r w:rsidRPr="003A03D0">
        <w:rPr>
          <w:sz w:val="27"/>
          <w:szCs w:val="27"/>
        </w:rPr>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14:paraId="1F84945E" w14:textId="77777777" w:rsidR="003A03D0" w:rsidRPr="003A03D0" w:rsidRDefault="003A03D0" w:rsidP="003A03D0">
      <w:pPr>
        <w:ind w:firstLine="567"/>
        <w:jc w:val="both"/>
        <w:rPr>
          <w:sz w:val="27"/>
          <w:szCs w:val="27"/>
        </w:rPr>
      </w:pPr>
      <w:r w:rsidRPr="003A03D0">
        <w:rPr>
          <w:sz w:val="27"/>
          <w:szCs w:val="27"/>
        </w:rPr>
        <w:t xml:space="preserve">В случае непредставления заявителем документов, предусмотренных п.45 Положения, и невозможности их истребования на основании межведомственных </w:t>
      </w:r>
      <w:r w:rsidRPr="003A03D0">
        <w:rPr>
          <w:sz w:val="27"/>
          <w:szCs w:val="27"/>
        </w:rPr>
        <w:lastRenderedPageBreak/>
        <w:t>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течении 15 календарных дней со дня истечения срока, предусмотренного абзацем 1 настоящего пункта.</w:t>
      </w:r>
    </w:p>
    <w:p w14:paraId="3C3CA8E6" w14:textId="77777777" w:rsidR="003A03D0" w:rsidRPr="003A03D0" w:rsidRDefault="003A03D0" w:rsidP="003A03D0">
      <w:pPr>
        <w:ind w:firstLine="567"/>
        <w:jc w:val="both"/>
        <w:rPr>
          <w:sz w:val="27"/>
          <w:szCs w:val="27"/>
        </w:rPr>
      </w:pPr>
      <w:r w:rsidRPr="003A03D0">
        <w:rPr>
          <w:sz w:val="27"/>
          <w:szCs w:val="27"/>
        </w:rPr>
        <w:t>4.11. Оценка жилых помещений жилищного фонда Российской Федерации или многоквартирного дома, находящегося в федеральной собственности, проводится согласно п. 45(3) Положения.</w:t>
      </w:r>
    </w:p>
    <w:p w14:paraId="7E2855B8" w14:textId="77777777" w:rsidR="003A03D0" w:rsidRPr="003A03D0" w:rsidRDefault="003A03D0" w:rsidP="003A03D0">
      <w:pPr>
        <w:ind w:firstLine="567"/>
        <w:jc w:val="both"/>
        <w:rPr>
          <w:sz w:val="27"/>
          <w:szCs w:val="27"/>
        </w:rPr>
      </w:pPr>
      <w:r w:rsidRPr="003A03D0">
        <w:rPr>
          <w:sz w:val="27"/>
          <w:szCs w:val="27"/>
        </w:rPr>
        <w:t>4.12. Обследование жилых помещений, занимаемых инвалидами, проводится согласно п. 54 Положения.</w:t>
      </w:r>
    </w:p>
    <w:p w14:paraId="6C6D6FB3" w14:textId="77777777" w:rsidR="003A03D0" w:rsidRPr="003A03D0" w:rsidRDefault="003A03D0" w:rsidP="003A03D0">
      <w:pPr>
        <w:ind w:firstLine="567"/>
        <w:jc w:val="both"/>
        <w:rPr>
          <w:sz w:val="27"/>
          <w:szCs w:val="27"/>
        </w:rPr>
      </w:pPr>
      <w:r w:rsidRPr="003A03D0">
        <w:rPr>
          <w:sz w:val="27"/>
          <w:szCs w:val="27"/>
        </w:rPr>
        <w:t>4.13. Комиссия правомочна принимать решение (имеет кворум), если в заседании Комиссии принимают участие не менее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 комиссии.</w:t>
      </w:r>
    </w:p>
    <w:p w14:paraId="3D63099C" w14:textId="77777777" w:rsidR="003A03D0" w:rsidRPr="003A03D0" w:rsidRDefault="003A03D0" w:rsidP="003A03D0">
      <w:pPr>
        <w:ind w:firstLine="567"/>
        <w:jc w:val="both"/>
        <w:rPr>
          <w:sz w:val="27"/>
          <w:szCs w:val="27"/>
        </w:rPr>
      </w:pPr>
      <w:r w:rsidRPr="003A03D0">
        <w:rPr>
          <w:sz w:val="27"/>
          <w:szCs w:val="27"/>
        </w:rPr>
        <w:t>Решение Комиссии принимается большинством голосов членов Комиссии и оформляется в виде заключения по форме, установленной приложением № 1 к Положению в 3 экземплярах с указанием соответствующих оснований для принятия решения (1 экземпляр – заявителю, 1 экземпляр – в отдел по Управлению по ЖКХ и благоустройству администрации, 1 экземпляр – хранится в деле).</w:t>
      </w:r>
    </w:p>
    <w:p w14:paraId="1B746896" w14:textId="77777777" w:rsidR="003A03D0" w:rsidRPr="003A03D0" w:rsidRDefault="003A03D0" w:rsidP="003A03D0">
      <w:pPr>
        <w:ind w:firstLine="567"/>
        <w:jc w:val="both"/>
        <w:rPr>
          <w:sz w:val="27"/>
          <w:szCs w:val="27"/>
        </w:rPr>
      </w:pPr>
      <w:r w:rsidRPr="003A03D0">
        <w:rPr>
          <w:sz w:val="27"/>
          <w:szCs w:val="27"/>
        </w:rPr>
        <w:t>Если число голосом «за» и «против» при принятии решения равно, решающим является голос председателя Комиссии.</w:t>
      </w:r>
    </w:p>
    <w:p w14:paraId="5BDCFDD6" w14:textId="77777777" w:rsidR="003A03D0" w:rsidRPr="003A03D0" w:rsidRDefault="003A03D0" w:rsidP="003A03D0">
      <w:pPr>
        <w:ind w:firstLine="567"/>
        <w:jc w:val="both"/>
        <w:rPr>
          <w:color w:val="000000"/>
          <w:sz w:val="27"/>
          <w:szCs w:val="27"/>
        </w:rPr>
      </w:pPr>
      <w:r w:rsidRPr="003A03D0">
        <w:rPr>
          <w:color w:val="000000"/>
          <w:sz w:val="27"/>
          <w:szCs w:val="27"/>
        </w:rPr>
        <w:t>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p>
    <w:p w14:paraId="4802CF30" w14:textId="77777777" w:rsidR="003A03D0" w:rsidRPr="003A03D0" w:rsidRDefault="003A03D0" w:rsidP="003A03D0">
      <w:pPr>
        <w:ind w:firstLine="567"/>
        <w:jc w:val="both"/>
        <w:rPr>
          <w:color w:val="000000"/>
          <w:sz w:val="27"/>
          <w:szCs w:val="27"/>
        </w:rPr>
      </w:pPr>
      <w:r w:rsidRPr="003A03D0">
        <w:rPr>
          <w:color w:val="000000"/>
          <w:sz w:val="27"/>
          <w:szCs w:val="27"/>
        </w:rPr>
        <w:t>- о соответствии помещения требованиям, предъявляемым к жилому помещению, и его пригодности для проживания;</w:t>
      </w:r>
    </w:p>
    <w:p w14:paraId="2ED3331D" w14:textId="77777777" w:rsidR="003A03D0" w:rsidRPr="003A03D0" w:rsidRDefault="003A03D0" w:rsidP="003A03D0">
      <w:pPr>
        <w:ind w:firstLine="567"/>
        <w:jc w:val="both"/>
        <w:rPr>
          <w:color w:val="000000"/>
          <w:sz w:val="27"/>
          <w:szCs w:val="27"/>
        </w:rPr>
      </w:pPr>
      <w:r w:rsidRPr="003A03D0">
        <w:rPr>
          <w:color w:val="000000"/>
          <w:sz w:val="27"/>
          <w:szCs w:val="27"/>
        </w:rPr>
        <w:t>-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14:paraId="775CAEBB" w14:textId="77777777" w:rsidR="003A03D0" w:rsidRPr="003A03D0" w:rsidRDefault="003A03D0" w:rsidP="003A03D0">
      <w:pPr>
        <w:ind w:firstLine="567"/>
        <w:jc w:val="both"/>
        <w:rPr>
          <w:color w:val="000000"/>
          <w:sz w:val="27"/>
          <w:szCs w:val="27"/>
        </w:rPr>
      </w:pPr>
      <w:r w:rsidRPr="003A03D0">
        <w:rPr>
          <w:color w:val="000000"/>
          <w:sz w:val="27"/>
          <w:szCs w:val="27"/>
        </w:rPr>
        <w:t>- о выявлении оснований для признания помещения непригодным для проживания;</w:t>
      </w:r>
    </w:p>
    <w:p w14:paraId="39A83BE9" w14:textId="77777777" w:rsidR="003A03D0" w:rsidRPr="003A03D0" w:rsidRDefault="003A03D0" w:rsidP="003A03D0">
      <w:pPr>
        <w:ind w:firstLine="567"/>
        <w:jc w:val="both"/>
        <w:rPr>
          <w:color w:val="000000"/>
          <w:sz w:val="27"/>
          <w:szCs w:val="27"/>
        </w:rPr>
      </w:pPr>
      <w:r w:rsidRPr="003A03D0">
        <w:rPr>
          <w:color w:val="000000"/>
          <w:sz w:val="27"/>
          <w:szCs w:val="27"/>
        </w:rPr>
        <w:t>- об отсутствии оснований для признания жилого помещения непригодным для проживания;</w:t>
      </w:r>
    </w:p>
    <w:p w14:paraId="060F3CC7" w14:textId="77777777" w:rsidR="003A03D0" w:rsidRPr="003A03D0" w:rsidRDefault="003A03D0" w:rsidP="003A03D0">
      <w:pPr>
        <w:ind w:firstLine="567"/>
        <w:jc w:val="both"/>
        <w:rPr>
          <w:color w:val="000000"/>
          <w:sz w:val="27"/>
          <w:szCs w:val="27"/>
        </w:rPr>
      </w:pPr>
      <w:r w:rsidRPr="003A03D0">
        <w:rPr>
          <w:color w:val="000000"/>
          <w:sz w:val="27"/>
          <w:szCs w:val="27"/>
        </w:rPr>
        <w:t>- о выявлении оснований для признания многоквартирного дома аварийным и подлежащим реконструкции;</w:t>
      </w:r>
    </w:p>
    <w:p w14:paraId="119B5DAF" w14:textId="77777777" w:rsidR="003A03D0" w:rsidRPr="003A03D0" w:rsidRDefault="003A03D0" w:rsidP="003A03D0">
      <w:pPr>
        <w:ind w:firstLine="567"/>
        <w:jc w:val="both"/>
        <w:rPr>
          <w:color w:val="000000"/>
          <w:sz w:val="27"/>
          <w:szCs w:val="27"/>
        </w:rPr>
      </w:pPr>
      <w:r w:rsidRPr="003A03D0">
        <w:rPr>
          <w:color w:val="000000"/>
          <w:sz w:val="27"/>
          <w:szCs w:val="27"/>
        </w:rPr>
        <w:t>- о выявлении оснований для признания многоквартирного дома аварийным и подлежащим сносу;</w:t>
      </w:r>
    </w:p>
    <w:p w14:paraId="1065CFAE" w14:textId="77777777" w:rsidR="003A03D0" w:rsidRPr="003A03D0" w:rsidRDefault="003A03D0" w:rsidP="003A03D0">
      <w:pPr>
        <w:ind w:firstLine="567"/>
        <w:jc w:val="both"/>
        <w:rPr>
          <w:sz w:val="27"/>
          <w:szCs w:val="27"/>
        </w:rPr>
      </w:pPr>
      <w:r w:rsidRPr="003A03D0">
        <w:rPr>
          <w:color w:val="000000"/>
          <w:sz w:val="27"/>
          <w:szCs w:val="27"/>
        </w:rPr>
        <w:t>- об отсутствии оснований для признания многоквартирного дома аварийным и подлежащим сносу или реконструкции.</w:t>
      </w:r>
    </w:p>
    <w:p w14:paraId="2CDCF62B" w14:textId="77777777" w:rsidR="003A03D0" w:rsidRPr="003A03D0" w:rsidRDefault="003A03D0" w:rsidP="003A03D0">
      <w:pPr>
        <w:ind w:firstLine="567"/>
        <w:jc w:val="both"/>
        <w:rPr>
          <w:sz w:val="27"/>
          <w:szCs w:val="27"/>
        </w:rPr>
      </w:pPr>
      <w:r w:rsidRPr="003A03D0">
        <w:rPr>
          <w:sz w:val="27"/>
          <w:szCs w:val="27"/>
        </w:rPr>
        <w:t xml:space="preserve">4.14. Члены Комиссии, имеющие особое мнение, выражают его в письменной форме отдельным документом, который прикладывается к </w:t>
      </w:r>
      <w:r w:rsidRPr="003A03D0">
        <w:rPr>
          <w:sz w:val="27"/>
          <w:szCs w:val="27"/>
        </w:rPr>
        <w:lastRenderedPageBreak/>
        <w:t>заключению. Во всех экземплярах заключения делается отметка о наличии особого мнения.</w:t>
      </w:r>
    </w:p>
    <w:p w14:paraId="33DC8CB0" w14:textId="77777777" w:rsidR="003A03D0" w:rsidRPr="003A03D0" w:rsidRDefault="003A03D0" w:rsidP="003A03D0">
      <w:pPr>
        <w:ind w:firstLine="567"/>
        <w:jc w:val="both"/>
        <w:rPr>
          <w:sz w:val="27"/>
          <w:szCs w:val="27"/>
        </w:rPr>
      </w:pPr>
      <w:r w:rsidRPr="003A03D0">
        <w:rPr>
          <w:sz w:val="27"/>
          <w:szCs w:val="27"/>
        </w:rPr>
        <w:t>4.15. В случае обследования помещения Комиссия составляет в 3 экземплярах акт обследования помещения по форме, установленной положением № 2 к Положению.</w:t>
      </w:r>
    </w:p>
    <w:p w14:paraId="2F0E1734" w14:textId="77777777" w:rsidR="003A03D0" w:rsidRPr="003A03D0" w:rsidRDefault="003A03D0" w:rsidP="003A03D0">
      <w:pPr>
        <w:ind w:firstLine="567"/>
        <w:jc w:val="both"/>
        <w:rPr>
          <w:sz w:val="27"/>
          <w:szCs w:val="27"/>
        </w:rPr>
      </w:pPr>
      <w:r w:rsidRPr="003A03D0">
        <w:rPr>
          <w:sz w:val="27"/>
          <w:szCs w:val="27"/>
        </w:rPr>
        <w:t>Участие в обследовании помещения лиц, указанных в абзаце четвертом пункта 7 Положения, в случае их включения в состав Комиссии является обязательным.</w:t>
      </w:r>
    </w:p>
    <w:p w14:paraId="4A9CE282" w14:textId="77777777" w:rsidR="003A03D0" w:rsidRPr="003A03D0" w:rsidRDefault="003A03D0" w:rsidP="003A03D0">
      <w:pPr>
        <w:ind w:firstLine="567"/>
        <w:jc w:val="both"/>
        <w:rPr>
          <w:sz w:val="27"/>
          <w:szCs w:val="27"/>
        </w:rPr>
      </w:pPr>
      <w:r w:rsidRPr="003A03D0">
        <w:rPr>
          <w:sz w:val="27"/>
          <w:szCs w:val="27"/>
        </w:rPr>
        <w:t>4.16. Решение Комиссии может быть обжаловано заинтересованными лицами в судебном порядке.</w:t>
      </w:r>
    </w:p>
    <w:p w14:paraId="7FAA6D0A" w14:textId="77777777" w:rsidR="003A03D0" w:rsidRPr="003A03D0" w:rsidRDefault="003A03D0" w:rsidP="003A03D0">
      <w:pPr>
        <w:ind w:firstLine="567"/>
        <w:jc w:val="both"/>
        <w:rPr>
          <w:sz w:val="27"/>
          <w:szCs w:val="27"/>
        </w:rPr>
      </w:pPr>
      <w:r w:rsidRPr="003A03D0">
        <w:rPr>
          <w:sz w:val="27"/>
          <w:szCs w:val="27"/>
        </w:rPr>
        <w:t>4.17. Информационно-аналитическое и организационно-техническое обеспечение деятельности Комиссии осуществляется администрацией города Свободного.</w:t>
      </w:r>
    </w:p>
    <w:p w14:paraId="48261457" w14:textId="77777777" w:rsidR="003A03D0" w:rsidRPr="003A03D0" w:rsidRDefault="003A03D0" w:rsidP="003A03D0">
      <w:pPr>
        <w:ind w:firstLine="567"/>
        <w:jc w:val="both"/>
        <w:rPr>
          <w:sz w:val="27"/>
          <w:szCs w:val="27"/>
        </w:rPr>
      </w:pPr>
    </w:p>
    <w:p w14:paraId="77E7233F" w14:textId="77777777" w:rsidR="003A03D0" w:rsidRPr="003A03D0" w:rsidRDefault="003A03D0" w:rsidP="003A03D0">
      <w:pPr>
        <w:ind w:firstLine="567"/>
        <w:jc w:val="both"/>
        <w:rPr>
          <w:sz w:val="27"/>
          <w:szCs w:val="27"/>
        </w:rPr>
      </w:pPr>
    </w:p>
    <w:p w14:paraId="79401953" w14:textId="77777777" w:rsidR="003A03D0" w:rsidRPr="003A03D0" w:rsidRDefault="003A03D0" w:rsidP="003A03D0">
      <w:pPr>
        <w:ind w:firstLine="567"/>
        <w:jc w:val="both"/>
        <w:rPr>
          <w:sz w:val="27"/>
          <w:szCs w:val="27"/>
        </w:rPr>
      </w:pPr>
    </w:p>
    <w:p w14:paraId="2B1885A8" w14:textId="77777777" w:rsidR="003A03D0" w:rsidRPr="003A03D0" w:rsidRDefault="003A03D0" w:rsidP="003A03D0">
      <w:pPr>
        <w:ind w:firstLine="567"/>
        <w:jc w:val="both"/>
        <w:rPr>
          <w:sz w:val="27"/>
          <w:szCs w:val="27"/>
        </w:rPr>
      </w:pPr>
    </w:p>
    <w:p w14:paraId="66CC4549" w14:textId="77777777" w:rsidR="003A03D0" w:rsidRPr="003A03D0" w:rsidRDefault="003A03D0" w:rsidP="003A03D0">
      <w:pPr>
        <w:ind w:firstLine="567"/>
        <w:jc w:val="both"/>
        <w:rPr>
          <w:sz w:val="27"/>
          <w:szCs w:val="27"/>
        </w:rPr>
      </w:pPr>
    </w:p>
    <w:p w14:paraId="458AF7C2" w14:textId="77777777" w:rsidR="003A03D0" w:rsidRPr="003A03D0" w:rsidRDefault="003A03D0" w:rsidP="003A03D0">
      <w:pPr>
        <w:ind w:firstLine="567"/>
        <w:jc w:val="both"/>
        <w:rPr>
          <w:sz w:val="27"/>
          <w:szCs w:val="27"/>
        </w:rPr>
      </w:pPr>
    </w:p>
    <w:p w14:paraId="7F4F9913" w14:textId="77777777" w:rsidR="003A03D0" w:rsidRPr="003A03D0" w:rsidRDefault="003A03D0" w:rsidP="003A03D0">
      <w:pPr>
        <w:ind w:firstLine="567"/>
        <w:jc w:val="both"/>
        <w:rPr>
          <w:sz w:val="27"/>
          <w:szCs w:val="27"/>
        </w:rPr>
      </w:pPr>
    </w:p>
    <w:p w14:paraId="2BB078AC" w14:textId="77777777" w:rsidR="003A03D0" w:rsidRPr="003A03D0" w:rsidRDefault="003A03D0" w:rsidP="003A03D0">
      <w:pPr>
        <w:ind w:firstLine="567"/>
        <w:jc w:val="both"/>
        <w:rPr>
          <w:sz w:val="27"/>
          <w:szCs w:val="27"/>
        </w:rPr>
      </w:pPr>
    </w:p>
    <w:p w14:paraId="2C12213F" w14:textId="77777777" w:rsidR="003A03D0" w:rsidRPr="003A03D0" w:rsidRDefault="003A03D0" w:rsidP="003A03D0">
      <w:pPr>
        <w:ind w:firstLine="567"/>
        <w:jc w:val="both"/>
        <w:rPr>
          <w:sz w:val="27"/>
          <w:szCs w:val="27"/>
        </w:rPr>
      </w:pPr>
    </w:p>
    <w:p w14:paraId="4E9241A8" w14:textId="77777777" w:rsidR="003A03D0" w:rsidRPr="003A03D0" w:rsidRDefault="003A03D0" w:rsidP="003A03D0">
      <w:pPr>
        <w:ind w:firstLine="567"/>
        <w:jc w:val="both"/>
        <w:rPr>
          <w:sz w:val="27"/>
          <w:szCs w:val="27"/>
        </w:rPr>
      </w:pPr>
    </w:p>
    <w:p w14:paraId="5BEDA6B7" w14:textId="77777777" w:rsidR="003A03D0" w:rsidRPr="003A03D0" w:rsidRDefault="003A03D0" w:rsidP="003A03D0">
      <w:pPr>
        <w:ind w:firstLine="567"/>
        <w:jc w:val="both"/>
        <w:rPr>
          <w:sz w:val="27"/>
          <w:szCs w:val="27"/>
        </w:rPr>
      </w:pPr>
    </w:p>
    <w:p w14:paraId="4721AEC5" w14:textId="77777777" w:rsidR="003A03D0" w:rsidRPr="003A03D0" w:rsidRDefault="003A03D0" w:rsidP="003A03D0">
      <w:pPr>
        <w:ind w:firstLine="567"/>
        <w:jc w:val="both"/>
        <w:rPr>
          <w:sz w:val="27"/>
          <w:szCs w:val="27"/>
        </w:rPr>
      </w:pPr>
    </w:p>
    <w:p w14:paraId="723A91CE" w14:textId="77777777" w:rsidR="003A03D0" w:rsidRPr="003A03D0" w:rsidRDefault="003A03D0" w:rsidP="003A03D0">
      <w:pPr>
        <w:ind w:firstLine="567"/>
        <w:jc w:val="both"/>
        <w:rPr>
          <w:sz w:val="27"/>
          <w:szCs w:val="27"/>
        </w:rPr>
      </w:pPr>
    </w:p>
    <w:p w14:paraId="4BF88EA9" w14:textId="77777777" w:rsidR="003A03D0" w:rsidRPr="003A03D0" w:rsidRDefault="003A03D0" w:rsidP="003A03D0">
      <w:pPr>
        <w:ind w:firstLine="567"/>
        <w:jc w:val="both"/>
        <w:rPr>
          <w:sz w:val="27"/>
          <w:szCs w:val="27"/>
        </w:rPr>
      </w:pPr>
    </w:p>
    <w:p w14:paraId="1985C8EE" w14:textId="77777777" w:rsidR="003A03D0" w:rsidRPr="003A03D0" w:rsidRDefault="003A03D0" w:rsidP="003A03D0">
      <w:pPr>
        <w:ind w:firstLine="567"/>
        <w:jc w:val="both"/>
        <w:rPr>
          <w:sz w:val="27"/>
          <w:szCs w:val="27"/>
        </w:rPr>
      </w:pPr>
    </w:p>
    <w:p w14:paraId="3C7A1CA4" w14:textId="77777777" w:rsidR="003A03D0" w:rsidRPr="003A03D0" w:rsidRDefault="003A03D0" w:rsidP="003A03D0">
      <w:pPr>
        <w:ind w:firstLine="567"/>
        <w:jc w:val="both"/>
        <w:rPr>
          <w:sz w:val="27"/>
          <w:szCs w:val="27"/>
        </w:rPr>
      </w:pPr>
    </w:p>
    <w:p w14:paraId="33A992AD" w14:textId="77777777" w:rsidR="003A03D0" w:rsidRPr="003A03D0" w:rsidRDefault="003A03D0" w:rsidP="003A03D0">
      <w:pPr>
        <w:ind w:firstLine="567"/>
        <w:jc w:val="both"/>
        <w:rPr>
          <w:sz w:val="27"/>
          <w:szCs w:val="27"/>
        </w:rPr>
      </w:pPr>
    </w:p>
    <w:p w14:paraId="0B6CBB30" w14:textId="77777777" w:rsidR="003A03D0" w:rsidRPr="003A03D0" w:rsidRDefault="003A03D0" w:rsidP="003A03D0">
      <w:pPr>
        <w:ind w:firstLine="567"/>
        <w:jc w:val="both"/>
        <w:rPr>
          <w:sz w:val="27"/>
          <w:szCs w:val="27"/>
        </w:rPr>
      </w:pPr>
    </w:p>
    <w:p w14:paraId="6555C6B9" w14:textId="77777777" w:rsidR="003A03D0" w:rsidRPr="003A03D0" w:rsidRDefault="003A03D0" w:rsidP="003A03D0">
      <w:pPr>
        <w:ind w:firstLine="567"/>
        <w:jc w:val="both"/>
        <w:rPr>
          <w:sz w:val="27"/>
          <w:szCs w:val="27"/>
        </w:rPr>
      </w:pPr>
    </w:p>
    <w:p w14:paraId="26B5A071" w14:textId="77777777" w:rsidR="003A03D0" w:rsidRPr="003A03D0" w:rsidRDefault="003A03D0" w:rsidP="003A03D0">
      <w:pPr>
        <w:ind w:firstLine="567"/>
        <w:jc w:val="both"/>
        <w:rPr>
          <w:sz w:val="27"/>
          <w:szCs w:val="27"/>
        </w:rPr>
      </w:pPr>
    </w:p>
    <w:p w14:paraId="20D8E4D9" w14:textId="77777777" w:rsidR="003A03D0" w:rsidRPr="003A03D0" w:rsidRDefault="003A03D0" w:rsidP="003A03D0">
      <w:pPr>
        <w:ind w:firstLine="567"/>
        <w:jc w:val="both"/>
        <w:rPr>
          <w:sz w:val="27"/>
          <w:szCs w:val="27"/>
        </w:rPr>
      </w:pPr>
    </w:p>
    <w:p w14:paraId="3BD00B7C" w14:textId="77777777" w:rsidR="003A03D0" w:rsidRPr="003A03D0" w:rsidRDefault="003A03D0" w:rsidP="003A03D0">
      <w:pPr>
        <w:ind w:firstLine="567"/>
        <w:jc w:val="both"/>
        <w:rPr>
          <w:sz w:val="27"/>
          <w:szCs w:val="27"/>
        </w:rPr>
      </w:pPr>
    </w:p>
    <w:p w14:paraId="375565CB" w14:textId="77777777" w:rsidR="003A03D0" w:rsidRPr="003A03D0" w:rsidRDefault="003A03D0" w:rsidP="003A03D0">
      <w:pPr>
        <w:ind w:firstLine="567"/>
        <w:jc w:val="both"/>
        <w:rPr>
          <w:sz w:val="27"/>
          <w:szCs w:val="27"/>
        </w:rPr>
      </w:pPr>
    </w:p>
    <w:p w14:paraId="622EFD1A" w14:textId="77777777" w:rsidR="003A03D0" w:rsidRPr="003A03D0" w:rsidRDefault="003A03D0" w:rsidP="003A03D0">
      <w:pPr>
        <w:ind w:firstLine="567"/>
        <w:jc w:val="both"/>
        <w:rPr>
          <w:sz w:val="27"/>
          <w:szCs w:val="27"/>
        </w:rPr>
      </w:pPr>
    </w:p>
    <w:p w14:paraId="3FB0BEEA" w14:textId="77777777" w:rsidR="003A03D0" w:rsidRPr="003A03D0" w:rsidRDefault="003A03D0" w:rsidP="003A03D0">
      <w:pPr>
        <w:ind w:firstLine="567"/>
        <w:jc w:val="both"/>
        <w:rPr>
          <w:sz w:val="27"/>
          <w:szCs w:val="27"/>
        </w:rPr>
      </w:pPr>
    </w:p>
    <w:p w14:paraId="7A98E322" w14:textId="77777777" w:rsidR="003A03D0" w:rsidRPr="003A03D0" w:rsidRDefault="003A03D0" w:rsidP="003A03D0">
      <w:pPr>
        <w:ind w:firstLine="567"/>
        <w:jc w:val="both"/>
        <w:rPr>
          <w:sz w:val="27"/>
          <w:szCs w:val="27"/>
        </w:rPr>
      </w:pPr>
    </w:p>
    <w:p w14:paraId="564E7E2B" w14:textId="77777777" w:rsidR="003A03D0" w:rsidRPr="003A03D0" w:rsidRDefault="003A03D0" w:rsidP="003A03D0">
      <w:pPr>
        <w:ind w:firstLine="567"/>
        <w:jc w:val="both"/>
        <w:rPr>
          <w:sz w:val="27"/>
          <w:szCs w:val="27"/>
        </w:rPr>
      </w:pPr>
    </w:p>
    <w:p w14:paraId="1C4B2A57" w14:textId="77777777" w:rsidR="003A03D0" w:rsidRPr="003A03D0" w:rsidRDefault="003A03D0" w:rsidP="003A03D0">
      <w:pPr>
        <w:ind w:firstLine="567"/>
        <w:jc w:val="both"/>
        <w:rPr>
          <w:sz w:val="27"/>
          <w:szCs w:val="27"/>
        </w:rPr>
      </w:pPr>
    </w:p>
    <w:p w14:paraId="0AA4029B" w14:textId="77777777" w:rsidR="003A03D0" w:rsidRPr="003A03D0" w:rsidRDefault="003A03D0" w:rsidP="003A03D0">
      <w:pPr>
        <w:ind w:firstLine="567"/>
        <w:jc w:val="both"/>
        <w:rPr>
          <w:sz w:val="27"/>
          <w:szCs w:val="27"/>
        </w:rPr>
      </w:pPr>
    </w:p>
    <w:p w14:paraId="5104B439" w14:textId="77777777" w:rsidR="003A03D0" w:rsidRPr="003A03D0" w:rsidRDefault="003A03D0" w:rsidP="003A03D0">
      <w:pPr>
        <w:ind w:firstLine="567"/>
        <w:jc w:val="both"/>
        <w:rPr>
          <w:sz w:val="27"/>
          <w:szCs w:val="27"/>
        </w:rPr>
      </w:pPr>
    </w:p>
    <w:p w14:paraId="3C82C639" w14:textId="77777777" w:rsidR="003A03D0" w:rsidRPr="003A03D0" w:rsidRDefault="003A03D0" w:rsidP="003A03D0">
      <w:pPr>
        <w:ind w:firstLine="567"/>
        <w:jc w:val="both"/>
        <w:rPr>
          <w:sz w:val="27"/>
          <w:szCs w:val="27"/>
        </w:rPr>
      </w:pPr>
    </w:p>
    <w:p w14:paraId="7FFB5889" w14:textId="77777777" w:rsidR="003A03D0" w:rsidRPr="003A03D0" w:rsidRDefault="003A03D0" w:rsidP="003A03D0">
      <w:pPr>
        <w:ind w:firstLine="567"/>
        <w:jc w:val="both"/>
        <w:rPr>
          <w:sz w:val="27"/>
          <w:szCs w:val="27"/>
        </w:rPr>
      </w:pPr>
    </w:p>
    <w:p w14:paraId="68808C2F" w14:textId="77777777" w:rsidR="003A03D0" w:rsidRPr="003A03D0" w:rsidRDefault="003A03D0" w:rsidP="003A03D0">
      <w:pPr>
        <w:ind w:firstLine="567"/>
        <w:jc w:val="both"/>
        <w:rPr>
          <w:sz w:val="27"/>
          <w:szCs w:val="27"/>
        </w:rPr>
      </w:pPr>
    </w:p>
    <w:p w14:paraId="268ED033" w14:textId="77777777" w:rsidR="003A03D0" w:rsidRPr="003A03D0" w:rsidRDefault="003A03D0" w:rsidP="003A03D0">
      <w:pPr>
        <w:ind w:firstLine="567"/>
        <w:jc w:val="both"/>
        <w:rPr>
          <w:sz w:val="27"/>
          <w:szCs w:val="27"/>
        </w:rPr>
      </w:pPr>
    </w:p>
    <w:p w14:paraId="4FD6084C" w14:textId="77777777" w:rsidR="003A03D0" w:rsidRPr="003A03D0" w:rsidRDefault="003A03D0" w:rsidP="003A03D0">
      <w:pPr>
        <w:ind w:firstLine="567"/>
        <w:jc w:val="both"/>
        <w:rPr>
          <w:sz w:val="27"/>
          <w:szCs w:val="27"/>
        </w:rPr>
      </w:pPr>
    </w:p>
    <w:p w14:paraId="329D1E9C" w14:textId="77777777" w:rsidR="003A03D0" w:rsidRPr="003A03D0" w:rsidRDefault="003A03D0" w:rsidP="003A03D0">
      <w:pPr>
        <w:spacing w:after="120"/>
        <w:ind w:left="5727"/>
      </w:pPr>
      <w:r w:rsidRPr="003A03D0">
        <w:t>Приложение № 2</w:t>
      </w:r>
      <w:r w:rsidRPr="003A03D0">
        <w:br/>
        <w:t>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 января 2006 г. № 47</w:t>
      </w:r>
    </w:p>
    <w:p w14:paraId="50AC02EA" w14:textId="77777777" w:rsidR="003A03D0" w:rsidRPr="003A03D0" w:rsidRDefault="003A03D0" w:rsidP="003A03D0">
      <w:pPr>
        <w:jc w:val="right"/>
        <w:rPr>
          <w:bCs/>
        </w:rPr>
      </w:pPr>
      <w:r w:rsidRPr="003A03D0">
        <w:rPr>
          <w:bCs/>
        </w:rPr>
        <w:t xml:space="preserve"> (форма)</w:t>
      </w:r>
    </w:p>
    <w:p w14:paraId="71F8A658" w14:textId="77777777" w:rsidR="003A03D0" w:rsidRPr="003A03D0" w:rsidRDefault="003A03D0" w:rsidP="003A03D0">
      <w:pPr>
        <w:spacing w:before="180"/>
        <w:jc w:val="center"/>
        <w:rPr>
          <w:b/>
          <w:bCs/>
          <w:sz w:val="26"/>
          <w:szCs w:val="26"/>
        </w:rPr>
      </w:pPr>
      <w:r w:rsidRPr="003A03D0">
        <w:rPr>
          <w:b/>
          <w:bCs/>
          <w:sz w:val="26"/>
          <w:szCs w:val="26"/>
        </w:rPr>
        <w:t>АКТ</w:t>
      </w:r>
    </w:p>
    <w:p w14:paraId="6B1267EA" w14:textId="77777777" w:rsidR="003A03D0" w:rsidRPr="003A03D0" w:rsidRDefault="003A03D0" w:rsidP="003A03D0">
      <w:pPr>
        <w:spacing w:after="240"/>
        <w:jc w:val="center"/>
      </w:pPr>
      <w:r w:rsidRPr="003A03D0">
        <w:rPr>
          <w:sz w:val="26"/>
          <w:szCs w:val="26"/>
        </w:rPr>
        <w:t>обследования помещения (многоквартирного дома)</w:t>
      </w:r>
    </w:p>
    <w:tbl>
      <w:tblPr>
        <w:tblW w:w="10263" w:type="dxa"/>
        <w:tblLayout w:type="fixed"/>
        <w:tblCellMar>
          <w:left w:w="28" w:type="dxa"/>
          <w:right w:w="28" w:type="dxa"/>
        </w:tblCellMar>
        <w:tblLook w:val="0000" w:firstRow="0" w:lastRow="0" w:firstColumn="0" w:lastColumn="0" w:noHBand="0" w:noVBand="0"/>
      </w:tblPr>
      <w:tblGrid>
        <w:gridCol w:w="369"/>
        <w:gridCol w:w="3742"/>
        <w:gridCol w:w="1985"/>
        <w:gridCol w:w="4167"/>
      </w:tblGrid>
      <w:tr w:rsidR="003A03D0" w:rsidRPr="003A03D0" w14:paraId="11F5738C" w14:textId="77777777" w:rsidTr="000456DE">
        <w:trPr>
          <w:cantSplit/>
        </w:trPr>
        <w:tc>
          <w:tcPr>
            <w:tcW w:w="369" w:type="dxa"/>
            <w:tcBorders>
              <w:top w:val="nil"/>
              <w:left w:val="nil"/>
              <w:bottom w:val="nil"/>
              <w:right w:val="nil"/>
            </w:tcBorders>
            <w:vAlign w:val="bottom"/>
          </w:tcPr>
          <w:p w14:paraId="3C297637" w14:textId="77777777" w:rsidR="003A03D0" w:rsidRPr="003A03D0" w:rsidRDefault="003A03D0" w:rsidP="003A03D0">
            <w:r w:rsidRPr="003A03D0">
              <w:t>№</w:t>
            </w:r>
          </w:p>
        </w:tc>
        <w:tc>
          <w:tcPr>
            <w:tcW w:w="3742" w:type="dxa"/>
            <w:tcBorders>
              <w:top w:val="nil"/>
              <w:left w:val="nil"/>
              <w:bottom w:val="single" w:sz="4" w:space="0" w:color="auto"/>
              <w:right w:val="nil"/>
            </w:tcBorders>
            <w:vAlign w:val="bottom"/>
          </w:tcPr>
          <w:p w14:paraId="1DA8FFB6" w14:textId="77777777" w:rsidR="003A03D0" w:rsidRPr="003A03D0" w:rsidRDefault="003A03D0" w:rsidP="003A03D0">
            <w:pPr>
              <w:jc w:val="center"/>
            </w:pPr>
          </w:p>
        </w:tc>
        <w:tc>
          <w:tcPr>
            <w:tcW w:w="1985" w:type="dxa"/>
            <w:tcBorders>
              <w:top w:val="nil"/>
              <w:left w:val="nil"/>
              <w:bottom w:val="nil"/>
              <w:right w:val="nil"/>
            </w:tcBorders>
            <w:vAlign w:val="bottom"/>
          </w:tcPr>
          <w:p w14:paraId="7766B9E3" w14:textId="77777777" w:rsidR="003A03D0" w:rsidRPr="003A03D0" w:rsidRDefault="003A03D0" w:rsidP="003A03D0">
            <w:pPr>
              <w:jc w:val="center"/>
            </w:pPr>
          </w:p>
        </w:tc>
        <w:tc>
          <w:tcPr>
            <w:tcW w:w="4167" w:type="dxa"/>
            <w:tcBorders>
              <w:top w:val="nil"/>
              <w:left w:val="nil"/>
              <w:bottom w:val="single" w:sz="4" w:space="0" w:color="auto"/>
              <w:right w:val="nil"/>
            </w:tcBorders>
            <w:vAlign w:val="bottom"/>
          </w:tcPr>
          <w:p w14:paraId="3AF63253" w14:textId="77777777" w:rsidR="003A03D0" w:rsidRPr="003A03D0" w:rsidRDefault="003A03D0" w:rsidP="003A03D0">
            <w:pPr>
              <w:jc w:val="center"/>
            </w:pPr>
          </w:p>
        </w:tc>
      </w:tr>
      <w:tr w:rsidR="003A03D0" w:rsidRPr="003A03D0" w14:paraId="61054DB6" w14:textId="77777777" w:rsidTr="000456DE">
        <w:trPr>
          <w:cantSplit/>
        </w:trPr>
        <w:tc>
          <w:tcPr>
            <w:tcW w:w="369" w:type="dxa"/>
            <w:tcBorders>
              <w:top w:val="nil"/>
              <w:left w:val="nil"/>
              <w:bottom w:val="nil"/>
              <w:right w:val="nil"/>
            </w:tcBorders>
          </w:tcPr>
          <w:p w14:paraId="105E69B9" w14:textId="77777777" w:rsidR="003A03D0" w:rsidRPr="003A03D0" w:rsidRDefault="003A03D0" w:rsidP="003A03D0"/>
        </w:tc>
        <w:tc>
          <w:tcPr>
            <w:tcW w:w="3742" w:type="dxa"/>
            <w:tcBorders>
              <w:top w:val="nil"/>
              <w:left w:val="nil"/>
              <w:bottom w:val="nil"/>
              <w:right w:val="nil"/>
            </w:tcBorders>
          </w:tcPr>
          <w:p w14:paraId="110AA9F6" w14:textId="77777777" w:rsidR="003A03D0" w:rsidRPr="003A03D0" w:rsidRDefault="003A03D0" w:rsidP="003A03D0">
            <w:pPr>
              <w:jc w:val="center"/>
            </w:pPr>
          </w:p>
        </w:tc>
        <w:tc>
          <w:tcPr>
            <w:tcW w:w="1985" w:type="dxa"/>
            <w:tcBorders>
              <w:top w:val="nil"/>
              <w:left w:val="nil"/>
              <w:bottom w:val="nil"/>
              <w:right w:val="nil"/>
            </w:tcBorders>
          </w:tcPr>
          <w:p w14:paraId="61270E58" w14:textId="77777777" w:rsidR="003A03D0" w:rsidRPr="003A03D0" w:rsidRDefault="003A03D0" w:rsidP="003A03D0">
            <w:pPr>
              <w:jc w:val="center"/>
            </w:pPr>
          </w:p>
        </w:tc>
        <w:tc>
          <w:tcPr>
            <w:tcW w:w="4167" w:type="dxa"/>
            <w:tcBorders>
              <w:top w:val="nil"/>
              <w:left w:val="nil"/>
              <w:bottom w:val="nil"/>
              <w:right w:val="nil"/>
            </w:tcBorders>
          </w:tcPr>
          <w:p w14:paraId="325E26DA" w14:textId="77777777" w:rsidR="003A03D0" w:rsidRPr="003A03D0" w:rsidRDefault="003A03D0" w:rsidP="003A03D0">
            <w:pPr>
              <w:jc w:val="center"/>
            </w:pPr>
            <w:r w:rsidRPr="003A03D0">
              <w:t>(дата)</w:t>
            </w:r>
          </w:p>
        </w:tc>
      </w:tr>
    </w:tbl>
    <w:p w14:paraId="23833B20" w14:textId="77777777" w:rsidR="003A03D0" w:rsidRPr="003A03D0" w:rsidRDefault="003A03D0" w:rsidP="003A03D0">
      <w:pPr>
        <w:spacing w:before="240"/>
      </w:pPr>
    </w:p>
    <w:p w14:paraId="7C8005B3" w14:textId="77777777" w:rsidR="003A03D0" w:rsidRPr="003A03D0" w:rsidRDefault="003A03D0" w:rsidP="003A03D0">
      <w:pPr>
        <w:pBdr>
          <w:top w:val="single" w:sz="4" w:space="1" w:color="auto"/>
        </w:pBdr>
        <w:jc w:val="center"/>
      </w:pPr>
      <w:r w:rsidRPr="003A03D0">
        <w:t>(месторасположение помещения (многоквартирного дома), в том числе наименования населенного пункта и улицы, номера дома и квартиры)</w:t>
      </w:r>
    </w:p>
    <w:p w14:paraId="5667A461" w14:textId="77777777" w:rsidR="003A03D0" w:rsidRPr="003A03D0" w:rsidRDefault="003A03D0" w:rsidP="003A03D0">
      <w:pPr>
        <w:spacing w:before="240"/>
        <w:ind w:firstLine="567"/>
      </w:pPr>
      <w:r w:rsidRPr="003A03D0">
        <w:t xml:space="preserve">Межведомственная комиссия, назначенная  </w:t>
      </w:r>
    </w:p>
    <w:p w14:paraId="6119FCEC" w14:textId="77777777" w:rsidR="003A03D0" w:rsidRPr="003A03D0" w:rsidRDefault="003A03D0" w:rsidP="003A03D0">
      <w:pPr>
        <w:pBdr>
          <w:top w:val="single" w:sz="4" w:space="1" w:color="auto"/>
        </w:pBdr>
        <w:ind w:left="5103"/>
        <w:jc w:val="center"/>
      </w:pPr>
      <w:r w:rsidRPr="003A03D0">
        <w:t xml:space="preserve">(кем назначена, наименование федерального органа </w:t>
      </w:r>
    </w:p>
    <w:p w14:paraId="3D08C1DA" w14:textId="77777777" w:rsidR="003A03D0" w:rsidRPr="003A03D0" w:rsidRDefault="003A03D0" w:rsidP="003A03D0">
      <w:pPr>
        <w:tabs>
          <w:tab w:val="right" w:pos="10205"/>
        </w:tabs>
      </w:pPr>
      <w:r w:rsidRPr="003A03D0">
        <w:tab/>
        <w:t>,</w:t>
      </w:r>
    </w:p>
    <w:p w14:paraId="1401930D" w14:textId="77777777" w:rsidR="003A03D0" w:rsidRPr="003A03D0" w:rsidRDefault="003A03D0" w:rsidP="003A03D0">
      <w:pPr>
        <w:pBdr>
          <w:top w:val="single" w:sz="4" w:space="1" w:color="auto"/>
        </w:pBdr>
        <w:ind w:right="113"/>
        <w:jc w:val="center"/>
      </w:pPr>
      <w:r w:rsidRPr="003A03D0">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14:paraId="1B731ECF" w14:textId="77777777" w:rsidR="003A03D0" w:rsidRPr="003A03D0" w:rsidRDefault="003A03D0" w:rsidP="003A03D0">
      <w:r w:rsidRPr="003A03D0">
        <w:t xml:space="preserve">в составе председателя  </w:t>
      </w:r>
    </w:p>
    <w:p w14:paraId="2A71B0CF" w14:textId="77777777" w:rsidR="003A03D0" w:rsidRPr="003A03D0" w:rsidRDefault="003A03D0" w:rsidP="003A03D0">
      <w:pPr>
        <w:pBdr>
          <w:top w:val="single" w:sz="4" w:space="1" w:color="auto"/>
        </w:pBdr>
        <w:ind w:left="2460"/>
        <w:jc w:val="center"/>
      </w:pPr>
      <w:r w:rsidRPr="003A03D0">
        <w:t>(Ф.И.О., занимаемая должность и место работы)</w:t>
      </w:r>
    </w:p>
    <w:p w14:paraId="6698C538" w14:textId="77777777" w:rsidR="003A03D0" w:rsidRPr="003A03D0" w:rsidRDefault="003A03D0" w:rsidP="003A03D0">
      <w:r w:rsidRPr="003A03D0">
        <w:t xml:space="preserve">и членов комиссии  </w:t>
      </w:r>
    </w:p>
    <w:p w14:paraId="0DD2F540" w14:textId="77777777" w:rsidR="003A03D0" w:rsidRPr="003A03D0" w:rsidRDefault="003A03D0" w:rsidP="003A03D0">
      <w:pPr>
        <w:pBdr>
          <w:top w:val="single" w:sz="4" w:space="1" w:color="auto"/>
        </w:pBdr>
        <w:ind w:left="2069"/>
        <w:jc w:val="center"/>
      </w:pPr>
      <w:r w:rsidRPr="003A03D0">
        <w:t>(Ф.И.О., занимаемая должность и место работы)</w:t>
      </w:r>
    </w:p>
    <w:p w14:paraId="71174E0C" w14:textId="77777777" w:rsidR="003A03D0" w:rsidRPr="003A03D0" w:rsidRDefault="003A03D0" w:rsidP="003A03D0">
      <w:r w:rsidRPr="003A03D0">
        <w:t xml:space="preserve">при участии приглашенных экспертов  </w:t>
      </w:r>
    </w:p>
    <w:p w14:paraId="261A0C3C" w14:textId="77777777" w:rsidR="003A03D0" w:rsidRPr="003A03D0" w:rsidRDefault="003A03D0" w:rsidP="003A03D0">
      <w:pPr>
        <w:pBdr>
          <w:top w:val="single" w:sz="4" w:space="1" w:color="auto"/>
        </w:pBdr>
        <w:ind w:left="4054"/>
        <w:jc w:val="center"/>
      </w:pPr>
      <w:r w:rsidRPr="003A03D0">
        <w:t>(Ф.И.О., занимаемая должность и место работы)</w:t>
      </w:r>
    </w:p>
    <w:p w14:paraId="50542699" w14:textId="77777777" w:rsidR="003A03D0" w:rsidRPr="003A03D0" w:rsidRDefault="003A03D0" w:rsidP="003A03D0"/>
    <w:p w14:paraId="47599C64" w14:textId="77777777" w:rsidR="003A03D0" w:rsidRPr="003A03D0" w:rsidRDefault="003A03D0" w:rsidP="003A03D0">
      <w:pPr>
        <w:pBdr>
          <w:top w:val="single" w:sz="4" w:space="1" w:color="auto"/>
        </w:pBdr>
        <w:rPr>
          <w:sz w:val="2"/>
          <w:szCs w:val="2"/>
        </w:rPr>
      </w:pPr>
    </w:p>
    <w:p w14:paraId="53D175E1" w14:textId="77777777" w:rsidR="003A03D0" w:rsidRPr="003A03D0" w:rsidRDefault="003A03D0" w:rsidP="003A03D0"/>
    <w:p w14:paraId="25A41281" w14:textId="77777777" w:rsidR="003A03D0" w:rsidRPr="003A03D0" w:rsidRDefault="003A03D0" w:rsidP="003A03D0">
      <w:pPr>
        <w:pBdr>
          <w:top w:val="single" w:sz="4" w:space="1" w:color="auto"/>
        </w:pBdr>
        <w:rPr>
          <w:sz w:val="2"/>
          <w:szCs w:val="2"/>
        </w:rPr>
      </w:pPr>
    </w:p>
    <w:p w14:paraId="2266A992" w14:textId="77777777" w:rsidR="003A03D0" w:rsidRPr="003A03D0" w:rsidRDefault="003A03D0" w:rsidP="003A03D0">
      <w:r w:rsidRPr="003A03D0">
        <w:t xml:space="preserve">и приглашенного собственника помещения или уполномоченного им лица  </w:t>
      </w:r>
    </w:p>
    <w:p w14:paraId="5783FD2F" w14:textId="77777777" w:rsidR="003A03D0" w:rsidRPr="003A03D0" w:rsidRDefault="003A03D0" w:rsidP="003A03D0">
      <w:pPr>
        <w:pBdr>
          <w:top w:val="single" w:sz="4" w:space="1" w:color="auto"/>
        </w:pBdr>
        <w:ind w:left="7785"/>
        <w:rPr>
          <w:sz w:val="2"/>
          <w:szCs w:val="2"/>
        </w:rPr>
      </w:pPr>
    </w:p>
    <w:p w14:paraId="7D94E849" w14:textId="77777777" w:rsidR="003A03D0" w:rsidRPr="003A03D0" w:rsidRDefault="003A03D0" w:rsidP="003A03D0"/>
    <w:p w14:paraId="54A02E28" w14:textId="77777777" w:rsidR="003A03D0" w:rsidRPr="003A03D0" w:rsidRDefault="003A03D0" w:rsidP="003A03D0">
      <w:pPr>
        <w:pBdr>
          <w:top w:val="single" w:sz="4" w:space="1" w:color="auto"/>
        </w:pBdr>
        <w:jc w:val="center"/>
      </w:pPr>
      <w:r w:rsidRPr="003A03D0">
        <w:t>(Ф.И.О., занимаемая должность и место работы)</w:t>
      </w:r>
    </w:p>
    <w:p w14:paraId="20179544" w14:textId="77777777" w:rsidR="003A03D0" w:rsidRPr="003A03D0" w:rsidRDefault="003A03D0" w:rsidP="003A03D0"/>
    <w:p w14:paraId="43C61849" w14:textId="77777777" w:rsidR="003A03D0" w:rsidRPr="003A03D0" w:rsidRDefault="003A03D0" w:rsidP="003A03D0">
      <w:pPr>
        <w:pBdr>
          <w:top w:val="single" w:sz="4" w:space="1" w:color="auto"/>
        </w:pBdr>
        <w:rPr>
          <w:sz w:val="2"/>
          <w:szCs w:val="2"/>
        </w:rPr>
      </w:pPr>
    </w:p>
    <w:p w14:paraId="219E8668" w14:textId="77777777" w:rsidR="003A03D0" w:rsidRPr="003A03D0" w:rsidRDefault="003A03D0" w:rsidP="003A03D0">
      <w:pPr>
        <w:jc w:val="both"/>
      </w:pPr>
      <w:r w:rsidRPr="003A03D0">
        <w:t>произвела обследование помещения (многоквартирного дома) по заявлению</w:t>
      </w:r>
      <w:r w:rsidRPr="003A03D0">
        <w:br/>
      </w:r>
    </w:p>
    <w:p w14:paraId="59970E1C" w14:textId="77777777" w:rsidR="003A03D0" w:rsidRPr="003A03D0" w:rsidRDefault="003A03D0" w:rsidP="003A03D0">
      <w:pPr>
        <w:pBdr>
          <w:top w:val="single" w:sz="4" w:space="1" w:color="auto"/>
        </w:pBdr>
        <w:jc w:val="center"/>
      </w:pPr>
      <w:r w:rsidRPr="003A03D0">
        <w:t xml:space="preserve">(реквизиты заявителя: Ф.И.О. и адрес – </w:t>
      </w:r>
    </w:p>
    <w:p w14:paraId="13052935" w14:textId="77777777" w:rsidR="003A03D0" w:rsidRPr="003A03D0" w:rsidRDefault="003A03D0" w:rsidP="003A03D0"/>
    <w:p w14:paraId="480A9259" w14:textId="77777777" w:rsidR="003A03D0" w:rsidRPr="003A03D0" w:rsidRDefault="003A03D0" w:rsidP="003A03D0">
      <w:pPr>
        <w:pBdr>
          <w:top w:val="single" w:sz="4" w:space="1" w:color="auto"/>
        </w:pBdr>
        <w:jc w:val="center"/>
      </w:pPr>
      <w:r w:rsidRPr="003A03D0">
        <w:lastRenderedPageBreak/>
        <w:t>для физического лица, наименование организации и занимаемая должность – для юридического лица)</w:t>
      </w:r>
    </w:p>
    <w:p w14:paraId="589D2DBB" w14:textId="77777777" w:rsidR="003A03D0" w:rsidRPr="003A03D0" w:rsidRDefault="003A03D0" w:rsidP="003A03D0">
      <w:pPr>
        <w:jc w:val="both"/>
      </w:pPr>
      <w:r w:rsidRPr="003A03D0">
        <w:t>и составила настоящий акт обследования помещения (многоквартирного дома)</w:t>
      </w:r>
      <w:r w:rsidRPr="003A03D0">
        <w:br/>
      </w:r>
    </w:p>
    <w:p w14:paraId="20F05120" w14:textId="77777777" w:rsidR="003A03D0" w:rsidRPr="003A03D0" w:rsidRDefault="003A03D0" w:rsidP="003A03D0">
      <w:pPr>
        <w:pBdr>
          <w:top w:val="single" w:sz="4" w:space="1" w:color="auto"/>
        </w:pBdr>
        <w:jc w:val="center"/>
      </w:pPr>
      <w:r w:rsidRPr="003A03D0">
        <w:t>(адрес, принадлежность помещения,</w:t>
      </w:r>
    </w:p>
    <w:p w14:paraId="3E650B92" w14:textId="77777777" w:rsidR="003A03D0" w:rsidRPr="003A03D0" w:rsidRDefault="003A03D0" w:rsidP="003A03D0">
      <w:pPr>
        <w:tabs>
          <w:tab w:val="right" w:pos="10205"/>
        </w:tabs>
      </w:pPr>
      <w:r w:rsidRPr="003A03D0">
        <w:tab/>
        <w:t>.</w:t>
      </w:r>
    </w:p>
    <w:p w14:paraId="4579BCCD" w14:textId="77777777" w:rsidR="003A03D0" w:rsidRPr="003A03D0" w:rsidRDefault="003A03D0" w:rsidP="003A03D0">
      <w:pPr>
        <w:pBdr>
          <w:top w:val="single" w:sz="4" w:space="1" w:color="auto"/>
        </w:pBdr>
        <w:ind w:right="113"/>
        <w:jc w:val="center"/>
      </w:pPr>
      <w:r w:rsidRPr="003A03D0">
        <w:t>кадастровый номер, год ввода в эксплуатацию)</w:t>
      </w:r>
    </w:p>
    <w:p w14:paraId="6A4CD95D" w14:textId="77777777" w:rsidR="003A03D0" w:rsidRPr="003A03D0" w:rsidRDefault="003A03D0" w:rsidP="003A03D0">
      <w:pPr>
        <w:spacing w:before="180"/>
        <w:ind w:firstLine="567"/>
        <w:jc w:val="both"/>
      </w:pPr>
      <w:r w:rsidRPr="003A03D0">
        <w:t>Краткое описание состояния жилого помещения, несущих строительных конструкций, инженерных систем здания, оборудования и механизмов и прилегающей к зданию территории</w:t>
      </w:r>
      <w:r w:rsidRPr="003A03D0">
        <w:br/>
      </w:r>
    </w:p>
    <w:p w14:paraId="213BBD46" w14:textId="77777777" w:rsidR="003A03D0" w:rsidRPr="003A03D0" w:rsidRDefault="003A03D0" w:rsidP="003A03D0">
      <w:pPr>
        <w:pBdr>
          <w:top w:val="single" w:sz="4" w:space="1" w:color="auto"/>
        </w:pBdr>
        <w:rPr>
          <w:sz w:val="2"/>
          <w:szCs w:val="2"/>
        </w:rPr>
      </w:pPr>
    </w:p>
    <w:p w14:paraId="0BD8DCE8" w14:textId="77777777" w:rsidR="003A03D0" w:rsidRPr="003A03D0" w:rsidRDefault="003A03D0" w:rsidP="003A03D0"/>
    <w:p w14:paraId="199F65C8" w14:textId="77777777" w:rsidR="003A03D0" w:rsidRPr="003A03D0" w:rsidRDefault="003A03D0" w:rsidP="003A03D0">
      <w:pPr>
        <w:pBdr>
          <w:top w:val="single" w:sz="4" w:space="1" w:color="auto"/>
        </w:pBdr>
        <w:rPr>
          <w:sz w:val="2"/>
          <w:szCs w:val="2"/>
        </w:rPr>
      </w:pPr>
    </w:p>
    <w:p w14:paraId="131077A9" w14:textId="77777777" w:rsidR="003A03D0" w:rsidRPr="003A03D0" w:rsidRDefault="003A03D0" w:rsidP="003A03D0"/>
    <w:p w14:paraId="79CB453D" w14:textId="77777777" w:rsidR="003A03D0" w:rsidRPr="003A03D0" w:rsidRDefault="003A03D0" w:rsidP="003A03D0">
      <w:pPr>
        <w:pBdr>
          <w:top w:val="single" w:sz="4" w:space="1" w:color="auto"/>
        </w:pBdr>
        <w:rPr>
          <w:sz w:val="2"/>
          <w:szCs w:val="2"/>
        </w:rPr>
      </w:pPr>
    </w:p>
    <w:p w14:paraId="062C33DE" w14:textId="77777777" w:rsidR="003A03D0" w:rsidRPr="003A03D0" w:rsidRDefault="003A03D0" w:rsidP="003A03D0"/>
    <w:p w14:paraId="68CE851E" w14:textId="77777777" w:rsidR="003A03D0" w:rsidRPr="003A03D0" w:rsidRDefault="003A03D0" w:rsidP="003A03D0">
      <w:pPr>
        <w:pBdr>
          <w:top w:val="single" w:sz="4" w:space="1" w:color="auto"/>
        </w:pBdr>
        <w:rPr>
          <w:sz w:val="2"/>
          <w:szCs w:val="2"/>
        </w:rPr>
      </w:pPr>
    </w:p>
    <w:p w14:paraId="55D5B5F3" w14:textId="77777777" w:rsidR="003A03D0" w:rsidRPr="003A03D0" w:rsidRDefault="003A03D0" w:rsidP="003A03D0">
      <w:pPr>
        <w:spacing w:before="240"/>
        <w:ind w:firstLine="567"/>
      </w:pPr>
      <w:r w:rsidRPr="003A03D0">
        <w:t xml:space="preserve">Сведения о несоответствиях установленным требованиям с указанием фактических значений показателя или описанием конкретного несоответствия  </w:t>
      </w:r>
    </w:p>
    <w:p w14:paraId="02B21442" w14:textId="77777777" w:rsidR="003A03D0" w:rsidRPr="003A03D0" w:rsidRDefault="003A03D0" w:rsidP="003A03D0">
      <w:pPr>
        <w:pBdr>
          <w:top w:val="single" w:sz="4" w:space="1" w:color="auto"/>
        </w:pBdr>
        <w:ind w:left="5812"/>
        <w:rPr>
          <w:sz w:val="2"/>
          <w:szCs w:val="2"/>
        </w:rPr>
      </w:pPr>
    </w:p>
    <w:p w14:paraId="04BFC773" w14:textId="77777777" w:rsidR="003A03D0" w:rsidRPr="003A03D0" w:rsidRDefault="003A03D0" w:rsidP="003A03D0"/>
    <w:p w14:paraId="4C534558" w14:textId="77777777" w:rsidR="003A03D0" w:rsidRPr="003A03D0" w:rsidRDefault="003A03D0" w:rsidP="003A03D0">
      <w:pPr>
        <w:pBdr>
          <w:top w:val="single" w:sz="4" w:space="1" w:color="auto"/>
        </w:pBdr>
        <w:rPr>
          <w:sz w:val="2"/>
          <w:szCs w:val="2"/>
        </w:rPr>
      </w:pPr>
    </w:p>
    <w:p w14:paraId="31982524" w14:textId="77777777" w:rsidR="003A03D0" w:rsidRPr="003A03D0" w:rsidRDefault="003A03D0" w:rsidP="003A03D0"/>
    <w:p w14:paraId="34D59B03" w14:textId="77777777" w:rsidR="003A03D0" w:rsidRPr="003A03D0" w:rsidRDefault="003A03D0" w:rsidP="003A03D0">
      <w:pPr>
        <w:pBdr>
          <w:top w:val="single" w:sz="4" w:space="1" w:color="auto"/>
        </w:pBdr>
        <w:rPr>
          <w:sz w:val="2"/>
          <w:szCs w:val="2"/>
        </w:rPr>
      </w:pPr>
    </w:p>
    <w:p w14:paraId="01A8A021" w14:textId="77777777" w:rsidR="003A03D0" w:rsidRPr="003A03D0" w:rsidRDefault="003A03D0" w:rsidP="003A03D0"/>
    <w:p w14:paraId="3D13C3E4" w14:textId="77777777" w:rsidR="003A03D0" w:rsidRPr="003A03D0" w:rsidRDefault="003A03D0" w:rsidP="003A03D0">
      <w:pPr>
        <w:ind w:firstLine="567"/>
        <w:jc w:val="both"/>
      </w:pPr>
      <w:r w:rsidRPr="003A03D0">
        <w:t xml:space="preserve">Оценка результатов проведенного инструментального контроля и других видов контроля и исследований  </w:t>
      </w:r>
    </w:p>
    <w:p w14:paraId="3A4EDA9F" w14:textId="77777777" w:rsidR="003A03D0" w:rsidRPr="003A03D0" w:rsidRDefault="003A03D0" w:rsidP="003A03D0">
      <w:pPr>
        <w:pBdr>
          <w:top w:val="single" w:sz="4" w:space="1" w:color="auto"/>
        </w:pBdr>
        <w:ind w:left="1531"/>
        <w:jc w:val="center"/>
      </w:pPr>
      <w:r w:rsidRPr="003A03D0">
        <w:t>(кем проведен контроль (испытание), по каким показателям, какие фактические значения получены)</w:t>
      </w:r>
    </w:p>
    <w:p w14:paraId="7E25CE10" w14:textId="77777777" w:rsidR="003A03D0" w:rsidRPr="003A03D0" w:rsidRDefault="003A03D0" w:rsidP="003A03D0">
      <w:pPr>
        <w:tabs>
          <w:tab w:val="right" w:pos="10205"/>
        </w:tabs>
      </w:pPr>
      <w:r w:rsidRPr="003A03D0">
        <w:tab/>
        <w:t>.</w:t>
      </w:r>
    </w:p>
    <w:p w14:paraId="0B5F46E2" w14:textId="77777777" w:rsidR="003A03D0" w:rsidRPr="003A03D0" w:rsidRDefault="003A03D0" w:rsidP="003A03D0">
      <w:pPr>
        <w:pBdr>
          <w:top w:val="single" w:sz="4" w:space="1" w:color="auto"/>
        </w:pBdr>
        <w:ind w:right="113"/>
        <w:rPr>
          <w:sz w:val="2"/>
          <w:szCs w:val="2"/>
        </w:rPr>
      </w:pPr>
    </w:p>
    <w:p w14:paraId="612F045F" w14:textId="77777777" w:rsidR="003A03D0" w:rsidRPr="003A03D0" w:rsidRDefault="003A03D0" w:rsidP="003A03D0">
      <w:pPr>
        <w:ind w:firstLine="567"/>
        <w:jc w:val="both"/>
      </w:pPr>
      <w:r w:rsidRPr="003A03D0">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w:t>
      </w:r>
    </w:p>
    <w:p w14:paraId="63C79A29" w14:textId="77777777" w:rsidR="003A03D0" w:rsidRPr="003A03D0" w:rsidRDefault="003A03D0" w:rsidP="003A03D0">
      <w:pPr>
        <w:pBdr>
          <w:top w:val="single" w:sz="4" w:space="1" w:color="auto"/>
        </w:pBdr>
        <w:ind w:left="1370"/>
        <w:rPr>
          <w:sz w:val="2"/>
          <w:szCs w:val="2"/>
        </w:rPr>
      </w:pPr>
    </w:p>
    <w:p w14:paraId="7B71F513" w14:textId="77777777" w:rsidR="003A03D0" w:rsidRPr="003A03D0" w:rsidRDefault="003A03D0" w:rsidP="003A03D0"/>
    <w:p w14:paraId="5DD3E677" w14:textId="77777777" w:rsidR="003A03D0" w:rsidRPr="003A03D0" w:rsidRDefault="003A03D0" w:rsidP="003A03D0">
      <w:pPr>
        <w:pBdr>
          <w:top w:val="single" w:sz="4" w:space="1" w:color="auto"/>
        </w:pBdr>
        <w:rPr>
          <w:sz w:val="2"/>
          <w:szCs w:val="2"/>
        </w:rPr>
      </w:pPr>
    </w:p>
    <w:p w14:paraId="253D5A25" w14:textId="77777777" w:rsidR="003A03D0" w:rsidRPr="003A03D0" w:rsidRDefault="003A03D0" w:rsidP="003A03D0"/>
    <w:p w14:paraId="3DB7FB08" w14:textId="77777777" w:rsidR="003A03D0" w:rsidRPr="003A03D0" w:rsidRDefault="003A03D0" w:rsidP="003A03D0">
      <w:pPr>
        <w:pBdr>
          <w:top w:val="single" w:sz="4" w:space="1" w:color="auto"/>
        </w:pBdr>
        <w:rPr>
          <w:sz w:val="2"/>
          <w:szCs w:val="2"/>
        </w:rPr>
      </w:pPr>
    </w:p>
    <w:p w14:paraId="56264795" w14:textId="77777777" w:rsidR="003A03D0" w:rsidRPr="003A03D0" w:rsidRDefault="003A03D0" w:rsidP="003A03D0">
      <w:pPr>
        <w:ind w:firstLine="567"/>
        <w:jc w:val="both"/>
        <w:rPr>
          <w:sz w:val="2"/>
          <w:szCs w:val="2"/>
        </w:rPr>
      </w:pPr>
      <w:r w:rsidRPr="003A03D0">
        <w:t>Заключение межведомственной комиссии по результатам обследования помещения</w:t>
      </w:r>
      <w:r w:rsidRPr="003A03D0">
        <w:br/>
      </w:r>
    </w:p>
    <w:p w14:paraId="15950BA1" w14:textId="77777777" w:rsidR="003A03D0" w:rsidRPr="003A03D0" w:rsidRDefault="003A03D0" w:rsidP="003A03D0"/>
    <w:p w14:paraId="11EBD391" w14:textId="77777777" w:rsidR="003A03D0" w:rsidRPr="003A03D0" w:rsidRDefault="003A03D0" w:rsidP="003A03D0">
      <w:pPr>
        <w:pBdr>
          <w:top w:val="single" w:sz="4" w:space="1" w:color="auto"/>
        </w:pBdr>
        <w:rPr>
          <w:sz w:val="2"/>
          <w:szCs w:val="2"/>
        </w:rPr>
      </w:pPr>
    </w:p>
    <w:p w14:paraId="1F201E5F" w14:textId="77777777" w:rsidR="003A03D0" w:rsidRPr="003A03D0" w:rsidRDefault="003A03D0" w:rsidP="003A03D0">
      <w:pPr>
        <w:pBdr>
          <w:top w:val="single" w:sz="4" w:space="1" w:color="auto"/>
        </w:pBdr>
        <w:rPr>
          <w:sz w:val="2"/>
          <w:szCs w:val="2"/>
        </w:rPr>
      </w:pPr>
    </w:p>
    <w:p w14:paraId="2E39DAEF" w14:textId="77777777" w:rsidR="003A03D0" w:rsidRPr="003A03D0" w:rsidRDefault="003A03D0" w:rsidP="003A03D0">
      <w:pPr>
        <w:pBdr>
          <w:top w:val="single" w:sz="4" w:space="1" w:color="auto"/>
        </w:pBdr>
        <w:rPr>
          <w:sz w:val="2"/>
          <w:szCs w:val="2"/>
        </w:rPr>
      </w:pPr>
    </w:p>
    <w:p w14:paraId="7C90D40B" w14:textId="77777777" w:rsidR="003A03D0" w:rsidRPr="003A03D0" w:rsidRDefault="003A03D0" w:rsidP="003A03D0">
      <w:pPr>
        <w:pBdr>
          <w:top w:val="single" w:sz="4" w:space="1" w:color="auto"/>
        </w:pBdr>
        <w:rPr>
          <w:sz w:val="2"/>
          <w:szCs w:val="2"/>
        </w:rPr>
      </w:pPr>
    </w:p>
    <w:p w14:paraId="5B23A64D" w14:textId="77777777" w:rsidR="003A03D0" w:rsidRPr="003A03D0" w:rsidRDefault="003A03D0" w:rsidP="003A03D0">
      <w:pPr>
        <w:pBdr>
          <w:top w:val="single" w:sz="4" w:space="1" w:color="auto"/>
        </w:pBdr>
        <w:rPr>
          <w:sz w:val="2"/>
          <w:szCs w:val="2"/>
        </w:rPr>
      </w:pPr>
    </w:p>
    <w:p w14:paraId="01AFBF01" w14:textId="77777777" w:rsidR="003A03D0" w:rsidRPr="003A03D0" w:rsidRDefault="003A03D0" w:rsidP="003A03D0">
      <w:pPr>
        <w:pBdr>
          <w:top w:val="single" w:sz="4" w:space="1" w:color="auto"/>
        </w:pBdr>
        <w:rPr>
          <w:sz w:val="2"/>
          <w:szCs w:val="2"/>
        </w:rPr>
      </w:pPr>
    </w:p>
    <w:p w14:paraId="4E3F3379" w14:textId="77777777" w:rsidR="003A03D0" w:rsidRPr="003A03D0" w:rsidRDefault="003A03D0" w:rsidP="003A03D0">
      <w:pPr>
        <w:pBdr>
          <w:top w:val="single" w:sz="4" w:space="1" w:color="auto"/>
        </w:pBdr>
        <w:rPr>
          <w:sz w:val="2"/>
          <w:szCs w:val="2"/>
        </w:rPr>
      </w:pPr>
    </w:p>
    <w:p w14:paraId="69A685F1" w14:textId="77777777" w:rsidR="003A03D0" w:rsidRPr="003A03D0" w:rsidRDefault="003A03D0" w:rsidP="003A03D0">
      <w:pPr>
        <w:pBdr>
          <w:top w:val="single" w:sz="4" w:space="1" w:color="auto"/>
        </w:pBdr>
        <w:rPr>
          <w:sz w:val="2"/>
          <w:szCs w:val="2"/>
        </w:rPr>
      </w:pPr>
    </w:p>
    <w:p w14:paraId="346D6F5B" w14:textId="77777777" w:rsidR="003A03D0" w:rsidRPr="003A03D0" w:rsidRDefault="003A03D0" w:rsidP="003A03D0">
      <w:pPr>
        <w:pBdr>
          <w:top w:val="single" w:sz="4" w:space="1" w:color="auto"/>
        </w:pBdr>
        <w:rPr>
          <w:sz w:val="2"/>
          <w:szCs w:val="2"/>
        </w:rPr>
      </w:pPr>
    </w:p>
    <w:p w14:paraId="6555B2C0" w14:textId="77777777" w:rsidR="003A03D0" w:rsidRPr="003A03D0" w:rsidRDefault="003A03D0" w:rsidP="003A03D0">
      <w:pPr>
        <w:pBdr>
          <w:top w:val="single" w:sz="4" w:space="1" w:color="auto"/>
        </w:pBdr>
        <w:rPr>
          <w:sz w:val="2"/>
          <w:szCs w:val="2"/>
        </w:rPr>
      </w:pPr>
    </w:p>
    <w:p w14:paraId="23B74E89" w14:textId="77777777" w:rsidR="003A03D0" w:rsidRPr="003A03D0" w:rsidRDefault="003A03D0" w:rsidP="003A03D0">
      <w:pPr>
        <w:pBdr>
          <w:top w:val="single" w:sz="4" w:space="1" w:color="auto"/>
        </w:pBdr>
        <w:rPr>
          <w:sz w:val="2"/>
          <w:szCs w:val="2"/>
        </w:rPr>
      </w:pPr>
    </w:p>
    <w:p w14:paraId="4A4CAEFE" w14:textId="77777777" w:rsidR="003A03D0" w:rsidRPr="003A03D0" w:rsidRDefault="003A03D0" w:rsidP="003A03D0">
      <w:pPr>
        <w:pBdr>
          <w:top w:val="single" w:sz="4" w:space="1" w:color="auto"/>
        </w:pBdr>
        <w:rPr>
          <w:sz w:val="2"/>
          <w:szCs w:val="2"/>
        </w:rPr>
      </w:pPr>
    </w:p>
    <w:p w14:paraId="7AE21C37" w14:textId="77777777" w:rsidR="003A03D0" w:rsidRPr="003A03D0" w:rsidRDefault="003A03D0" w:rsidP="003A03D0">
      <w:pPr>
        <w:pBdr>
          <w:top w:val="single" w:sz="4" w:space="1" w:color="auto"/>
        </w:pBdr>
        <w:rPr>
          <w:sz w:val="2"/>
          <w:szCs w:val="2"/>
        </w:rPr>
      </w:pPr>
    </w:p>
    <w:p w14:paraId="4F6150EE" w14:textId="77777777" w:rsidR="003A03D0" w:rsidRPr="003A03D0" w:rsidRDefault="003A03D0" w:rsidP="003A03D0">
      <w:pPr>
        <w:pBdr>
          <w:top w:val="single" w:sz="4" w:space="1" w:color="auto"/>
        </w:pBdr>
        <w:rPr>
          <w:sz w:val="2"/>
          <w:szCs w:val="2"/>
        </w:rPr>
      </w:pPr>
    </w:p>
    <w:p w14:paraId="636AAA7A" w14:textId="77777777" w:rsidR="003A03D0" w:rsidRPr="003A03D0" w:rsidRDefault="003A03D0" w:rsidP="003A03D0">
      <w:pPr>
        <w:pBdr>
          <w:top w:val="single" w:sz="4" w:space="1" w:color="auto"/>
        </w:pBdr>
        <w:rPr>
          <w:sz w:val="2"/>
          <w:szCs w:val="2"/>
        </w:rPr>
      </w:pPr>
    </w:p>
    <w:p w14:paraId="0E1AF95E" w14:textId="77777777" w:rsidR="003A03D0" w:rsidRPr="003A03D0" w:rsidRDefault="003A03D0" w:rsidP="003A03D0">
      <w:pPr>
        <w:pBdr>
          <w:top w:val="single" w:sz="4" w:space="1" w:color="auto"/>
        </w:pBdr>
        <w:ind w:right="113"/>
        <w:rPr>
          <w:sz w:val="2"/>
          <w:szCs w:val="2"/>
        </w:rPr>
      </w:pPr>
    </w:p>
    <w:p w14:paraId="3BDD45F8" w14:textId="77777777" w:rsidR="003A03D0" w:rsidRPr="003A03D0" w:rsidRDefault="003A03D0" w:rsidP="003A03D0">
      <w:pPr>
        <w:spacing w:before="120"/>
        <w:ind w:firstLine="567"/>
      </w:pPr>
      <w:r w:rsidRPr="003A03D0">
        <w:t>Приложение к акту:</w:t>
      </w:r>
    </w:p>
    <w:p w14:paraId="32D20520" w14:textId="77777777" w:rsidR="003A03D0" w:rsidRPr="003A03D0" w:rsidRDefault="003A03D0" w:rsidP="003A03D0">
      <w:pPr>
        <w:ind w:firstLine="567"/>
      </w:pPr>
      <w:r w:rsidRPr="003A03D0">
        <w:t>а) результаты инструментального контроля;</w:t>
      </w:r>
    </w:p>
    <w:p w14:paraId="3E1B61C9" w14:textId="77777777" w:rsidR="003A03D0" w:rsidRPr="003A03D0" w:rsidRDefault="003A03D0" w:rsidP="003A03D0">
      <w:pPr>
        <w:ind w:firstLine="567"/>
      </w:pPr>
      <w:r w:rsidRPr="003A03D0">
        <w:t>б) результаты лабораторных испытаний;</w:t>
      </w:r>
    </w:p>
    <w:p w14:paraId="3B832899" w14:textId="77777777" w:rsidR="003A03D0" w:rsidRPr="003A03D0" w:rsidRDefault="003A03D0" w:rsidP="003A03D0">
      <w:pPr>
        <w:ind w:firstLine="567"/>
      </w:pPr>
      <w:r w:rsidRPr="003A03D0">
        <w:t>в) результаты исследований;</w:t>
      </w:r>
    </w:p>
    <w:p w14:paraId="31B9417C" w14:textId="77777777" w:rsidR="003A03D0" w:rsidRPr="003A03D0" w:rsidRDefault="003A03D0" w:rsidP="003A03D0">
      <w:pPr>
        <w:ind w:firstLine="567"/>
      </w:pPr>
      <w:r w:rsidRPr="003A03D0">
        <w:t>г) заключения экспертов специализированных организаций;</w:t>
      </w:r>
    </w:p>
    <w:p w14:paraId="2B120BF6" w14:textId="77777777" w:rsidR="003A03D0" w:rsidRPr="003A03D0" w:rsidRDefault="003A03D0" w:rsidP="003A03D0">
      <w:pPr>
        <w:spacing w:after="480"/>
        <w:ind w:firstLine="567"/>
      </w:pPr>
      <w:r w:rsidRPr="003A03D0">
        <w:t>д) другие материалы по решению межведомственной комиссии.</w:t>
      </w:r>
    </w:p>
    <w:p w14:paraId="6E61B501" w14:textId="77777777" w:rsidR="003A03D0" w:rsidRPr="003A03D0" w:rsidRDefault="003A03D0" w:rsidP="003A03D0">
      <w:r w:rsidRPr="003A03D0">
        <w:t>Председатель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5A08C0D8" w14:textId="77777777" w:rsidTr="000456DE">
        <w:trPr>
          <w:cantSplit/>
        </w:trPr>
        <w:tc>
          <w:tcPr>
            <w:tcW w:w="2835" w:type="dxa"/>
            <w:tcBorders>
              <w:top w:val="nil"/>
              <w:left w:val="nil"/>
              <w:bottom w:val="single" w:sz="4" w:space="0" w:color="auto"/>
              <w:right w:val="nil"/>
            </w:tcBorders>
            <w:vAlign w:val="bottom"/>
          </w:tcPr>
          <w:p w14:paraId="3569E2FF"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3A361F63"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495EEF22" w14:textId="77777777" w:rsidR="003A03D0" w:rsidRPr="003A03D0" w:rsidRDefault="003A03D0" w:rsidP="003A03D0">
            <w:pPr>
              <w:ind w:left="-170"/>
              <w:jc w:val="center"/>
            </w:pPr>
          </w:p>
        </w:tc>
      </w:tr>
      <w:tr w:rsidR="003A03D0" w:rsidRPr="003A03D0" w14:paraId="7F03374C" w14:textId="77777777" w:rsidTr="000456DE">
        <w:trPr>
          <w:cantSplit/>
        </w:trPr>
        <w:tc>
          <w:tcPr>
            <w:tcW w:w="2835" w:type="dxa"/>
            <w:tcBorders>
              <w:top w:val="nil"/>
              <w:left w:val="nil"/>
              <w:bottom w:val="nil"/>
              <w:right w:val="nil"/>
            </w:tcBorders>
          </w:tcPr>
          <w:p w14:paraId="1CDB01FA"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18E78FB1" w14:textId="77777777" w:rsidR="003A03D0" w:rsidRPr="003A03D0" w:rsidRDefault="003A03D0" w:rsidP="003A03D0">
            <w:pPr>
              <w:ind w:left="-170"/>
              <w:jc w:val="center"/>
            </w:pPr>
          </w:p>
        </w:tc>
        <w:tc>
          <w:tcPr>
            <w:tcW w:w="4989" w:type="dxa"/>
            <w:tcBorders>
              <w:top w:val="nil"/>
              <w:left w:val="nil"/>
              <w:bottom w:val="nil"/>
              <w:right w:val="nil"/>
            </w:tcBorders>
          </w:tcPr>
          <w:p w14:paraId="068031CD" w14:textId="77777777" w:rsidR="003A03D0" w:rsidRPr="003A03D0" w:rsidRDefault="003A03D0" w:rsidP="003A03D0">
            <w:pPr>
              <w:ind w:left="-170"/>
              <w:jc w:val="center"/>
            </w:pPr>
            <w:r w:rsidRPr="003A03D0">
              <w:t>(Ф.И.О.)</w:t>
            </w:r>
          </w:p>
        </w:tc>
      </w:tr>
    </w:tbl>
    <w:p w14:paraId="396D56CC" w14:textId="77777777" w:rsidR="003A03D0" w:rsidRPr="003A03D0" w:rsidRDefault="003A03D0" w:rsidP="003A03D0">
      <w:pPr>
        <w:spacing w:before="240"/>
      </w:pPr>
      <w:r w:rsidRPr="003A03D0">
        <w:t>Члены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008A6208" w14:textId="77777777" w:rsidTr="000456DE">
        <w:trPr>
          <w:cantSplit/>
        </w:trPr>
        <w:tc>
          <w:tcPr>
            <w:tcW w:w="2835" w:type="dxa"/>
            <w:tcBorders>
              <w:top w:val="nil"/>
              <w:left w:val="nil"/>
              <w:bottom w:val="single" w:sz="4" w:space="0" w:color="auto"/>
              <w:right w:val="nil"/>
            </w:tcBorders>
            <w:vAlign w:val="bottom"/>
          </w:tcPr>
          <w:p w14:paraId="32A79113"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61754BE2"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6BED0FF7" w14:textId="77777777" w:rsidR="003A03D0" w:rsidRPr="003A03D0" w:rsidRDefault="003A03D0" w:rsidP="003A03D0">
            <w:pPr>
              <w:ind w:left="-170"/>
              <w:jc w:val="center"/>
            </w:pPr>
          </w:p>
        </w:tc>
      </w:tr>
      <w:tr w:rsidR="003A03D0" w:rsidRPr="003A03D0" w14:paraId="4D06A515" w14:textId="77777777" w:rsidTr="000456DE">
        <w:trPr>
          <w:cantSplit/>
        </w:trPr>
        <w:tc>
          <w:tcPr>
            <w:tcW w:w="2835" w:type="dxa"/>
            <w:tcBorders>
              <w:top w:val="nil"/>
              <w:left w:val="nil"/>
              <w:bottom w:val="nil"/>
              <w:right w:val="nil"/>
            </w:tcBorders>
          </w:tcPr>
          <w:p w14:paraId="57DF8494"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34EDFA09" w14:textId="77777777" w:rsidR="003A03D0" w:rsidRPr="003A03D0" w:rsidRDefault="003A03D0" w:rsidP="003A03D0">
            <w:pPr>
              <w:ind w:left="-170"/>
              <w:jc w:val="center"/>
            </w:pPr>
          </w:p>
        </w:tc>
        <w:tc>
          <w:tcPr>
            <w:tcW w:w="4989" w:type="dxa"/>
            <w:tcBorders>
              <w:top w:val="nil"/>
              <w:left w:val="nil"/>
              <w:bottom w:val="nil"/>
              <w:right w:val="nil"/>
            </w:tcBorders>
          </w:tcPr>
          <w:p w14:paraId="289DE929" w14:textId="77777777" w:rsidR="003A03D0" w:rsidRPr="003A03D0" w:rsidRDefault="003A03D0" w:rsidP="003A03D0">
            <w:pPr>
              <w:ind w:left="-170"/>
              <w:jc w:val="center"/>
            </w:pPr>
            <w:r w:rsidRPr="003A03D0">
              <w:t>(Ф.И.О.)</w:t>
            </w:r>
          </w:p>
        </w:tc>
      </w:tr>
    </w:tbl>
    <w:p w14:paraId="12F7F2A5" w14:textId="77777777" w:rsidR="003A03D0" w:rsidRPr="003A03D0" w:rsidRDefault="003A03D0" w:rsidP="003A03D0">
      <w:pPr>
        <w:rPr>
          <w:sz w:val="12"/>
          <w:szCs w:val="12"/>
        </w:rPr>
      </w:pP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29B84E5E" w14:textId="77777777" w:rsidTr="000456DE">
        <w:trPr>
          <w:cantSplit/>
        </w:trPr>
        <w:tc>
          <w:tcPr>
            <w:tcW w:w="2835" w:type="dxa"/>
            <w:tcBorders>
              <w:top w:val="nil"/>
              <w:left w:val="nil"/>
              <w:bottom w:val="single" w:sz="4" w:space="0" w:color="auto"/>
              <w:right w:val="nil"/>
            </w:tcBorders>
            <w:vAlign w:val="bottom"/>
          </w:tcPr>
          <w:p w14:paraId="4D245984"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068AF1ED"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1B6FC3D4" w14:textId="77777777" w:rsidR="003A03D0" w:rsidRPr="003A03D0" w:rsidRDefault="003A03D0" w:rsidP="003A03D0">
            <w:pPr>
              <w:ind w:left="-170"/>
              <w:jc w:val="center"/>
            </w:pPr>
          </w:p>
        </w:tc>
      </w:tr>
      <w:tr w:rsidR="003A03D0" w:rsidRPr="003A03D0" w14:paraId="731C481A" w14:textId="77777777" w:rsidTr="000456DE">
        <w:trPr>
          <w:cantSplit/>
        </w:trPr>
        <w:tc>
          <w:tcPr>
            <w:tcW w:w="2835" w:type="dxa"/>
            <w:tcBorders>
              <w:top w:val="nil"/>
              <w:left w:val="nil"/>
              <w:bottom w:val="nil"/>
              <w:right w:val="nil"/>
            </w:tcBorders>
          </w:tcPr>
          <w:p w14:paraId="1EA34863"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791CC871" w14:textId="77777777" w:rsidR="003A03D0" w:rsidRPr="003A03D0" w:rsidRDefault="003A03D0" w:rsidP="003A03D0">
            <w:pPr>
              <w:ind w:left="-170"/>
              <w:jc w:val="center"/>
            </w:pPr>
          </w:p>
        </w:tc>
        <w:tc>
          <w:tcPr>
            <w:tcW w:w="4989" w:type="dxa"/>
            <w:tcBorders>
              <w:top w:val="nil"/>
              <w:left w:val="nil"/>
              <w:bottom w:val="nil"/>
              <w:right w:val="nil"/>
            </w:tcBorders>
          </w:tcPr>
          <w:p w14:paraId="60428605" w14:textId="77777777" w:rsidR="003A03D0" w:rsidRPr="003A03D0" w:rsidRDefault="003A03D0" w:rsidP="003A03D0">
            <w:pPr>
              <w:ind w:left="-170"/>
              <w:jc w:val="center"/>
            </w:pPr>
            <w:r w:rsidRPr="003A03D0">
              <w:t>(Ф.И.О.)</w:t>
            </w:r>
          </w:p>
        </w:tc>
      </w:tr>
    </w:tbl>
    <w:p w14:paraId="1F0708EE" w14:textId="77777777" w:rsidR="003A03D0" w:rsidRPr="003A03D0" w:rsidRDefault="003A03D0" w:rsidP="003A03D0">
      <w:pPr>
        <w:rPr>
          <w:sz w:val="12"/>
          <w:szCs w:val="12"/>
        </w:rPr>
      </w:pPr>
    </w:p>
    <w:tbl>
      <w:tblPr>
        <w:tblW w:w="9100" w:type="dxa"/>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41C4FCB7" w14:textId="77777777" w:rsidTr="000456DE">
        <w:trPr>
          <w:cantSplit/>
        </w:trPr>
        <w:tc>
          <w:tcPr>
            <w:tcW w:w="2835" w:type="dxa"/>
            <w:tcBorders>
              <w:top w:val="nil"/>
              <w:left w:val="nil"/>
              <w:bottom w:val="single" w:sz="4" w:space="0" w:color="auto"/>
              <w:right w:val="nil"/>
            </w:tcBorders>
            <w:vAlign w:val="bottom"/>
          </w:tcPr>
          <w:p w14:paraId="6BEE531F"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30F7C319"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2C047338" w14:textId="77777777" w:rsidR="003A03D0" w:rsidRPr="003A03D0" w:rsidRDefault="003A03D0" w:rsidP="003A03D0">
            <w:pPr>
              <w:ind w:left="-170"/>
              <w:jc w:val="center"/>
            </w:pPr>
          </w:p>
        </w:tc>
      </w:tr>
    </w:tbl>
    <w:p w14:paraId="3D1FDC5C" w14:textId="77777777" w:rsidR="003A03D0" w:rsidRPr="003A03D0" w:rsidRDefault="003A03D0" w:rsidP="003A03D0">
      <w:pPr>
        <w:spacing w:after="120"/>
        <w:ind w:left="5443"/>
      </w:pPr>
      <w:r w:rsidRPr="003A03D0">
        <w:t>Приложение № 1</w:t>
      </w:r>
      <w:r w:rsidRPr="003A03D0">
        <w:br/>
        <w:t>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 января 2006 г. № 47</w:t>
      </w:r>
    </w:p>
    <w:p w14:paraId="0A559423" w14:textId="77777777" w:rsidR="003A03D0" w:rsidRPr="003A03D0" w:rsidRDefault="003A03D0" w:rsidP="003A03D0">
      <w:pPr>
        <w:spacing w:before="360" w:after="120"/>
        <w:jc w:val="center"/>
        <w:rPr>
          <w:b/>
          <w:bCs/>
          <w:sz w:val="26"/>
          <w:szCs w:val="26"/>
        </w:rPr>
      </w:pPr>
      <w:r w:rsidRPr="003A03D0">
        <w:rPr>
          <w:b/>
          <w:bCs/>
          <w:sz w:val="26"/>
          <w:szCs w:val="26"/>
        </w:rPr>
        <w:t>ЗАКЛЮЧЕНИЕ</w:t>
      </w:r>
    </w:p>
    <w:p w14:paraId="1020A69C" w14:textId="77777777" w:rsidR="003A03D0" w:rsidRPr="003A03D0" w:rsidRDefault="003A03D0" w:rsidP="003A03D0">
      <w:pPr>
        <w:spacing w:after="360"/>
        <w:ind w:firstLine="567"/>
        <w:jc w:val="center"/>
        <w:rPr>
          <w:sz w:val="26"/>
          <w:szCs w:val="26"/>
        </w:rPr>
      </w:pPr>
      <w:r w:rsidRPr="003A03D0">
        <w:rPr>
          <w:snapToGrid w:val="0"/>
          <w:sz w:val="26"/>
          <w:szCs w:val="26"/>
        </w:rPr>
        <w:t xml:space="preserve">об оценке соответствия помещения (многоквартирного дома) требованиям, установленным в Положении о признании помещения жилым помещением, </w:t>
      </w:r>
      <w:r w:rsidRPr="003A03D0">
        <w:rPr>
          <w:snapToGrid w:val="0"/>
          <w:sz w:val="26"/>
          <w:szCs w:val="26"/>
        </w:rPr>
        <w:br/>
        <w:t>жилого помещения непригодным для проживания</w:t>
      </w:r>
      <w:r w:rsidRPr="003A03D0">
        <w:rPr>
          <w:sz w:val="26"/>
          <w:szCs w:val="26"/>
        </w:rPr>
        <w:t xml:space="preserve">, многоквартирного дома </w:t>
      </w:r>
      <w:r w:rsidRPr="003A03D0">
        <w:rPr>
          <w:sz w:val="26"/>
          <w:szCs w:val="26"/>
        </w:rPr>
        <w:br/>
        <w:t xml:space="preserve">аварийным и подлежащим сносу или реконструкции, садового дома жилым домом </w:t>
      </w:r>
      <w:r w:rsidRPr="003A03D0">
        <w:rPr>
          <w:sz w:val="26"/>
          <w:szCs w:val="26"/>
        </w:rPr>
        <w:br/>
        <w:t>и жилого дома садовым домом</w:t>
      </w:r>
    </w:p>
    <w:tbl>
      <w:tblPr>
        <w:tblW w:w="9952" w:type="dxa"/>
        <w:tblLayout w:type="fixed"/>
        <w:tblCellMar>
          <w:left w:w="28" w:type="dxa"/>
          <w:right w:w="28" w:type="dxa"/>
        </w:tblCellMar>
        <w:tblLook w:val="0000" w:firstRow="0" w:lastRow="0" w:firstColumn="0" w:lastColumn="0" w:noHBand="0" w:noVBand="0"/>
      </w:tblPr>
      <w:tblGrid>
        <w:gridCol w:w="369"/>
        <w:gridCol w:w="3686"/>
        <w:gridCol w:w="1985"/>
        <w:gridCol w:w="3912"/>
      </w:tblGrid>
      <w:tr w:rsidR="003A03D0" w:rsidRPr="003A03D0" w14:paraId="44A83FE7" w14:textId="77777777" w:rsidTr="000456DE">
        <w:trPr>
          <w:cantSplit/>
        </w:trPr>
        <w:tc>
          <w:tcPr>
            <w:tcW w:w="369" w:type="dxa"/>
            <w:tcBorders>
              <w:top w:val="nil"/>
              <w:left w:val="nil"/>
              <w:bottom w:val="nil"/>
              <w:right w:val="nil"/>
            </w:tcBorders>
            <w:vAlign w:val="bottom"/>
          </w:tcPr>
          <w:p w14:paraId="4FA4625F" w14:textId="77777777" w:rsidR="003A03D0" w:rsidRPr="003A03D0" w:rsidRDefault="003A03D0" w:rsidP="003A03D0">
            <w:r w:rsidRPr="003A03D0">
              <w:t>№</w:t>
            </w:r>
          </w:p>
        </w:tc>
        <w:tc>
          <w:tcPr>
            <w:tcW w:w="3686" w:type="dxa"/>
            <w:tcBorders>
              <w:top w:val="nil"/>
              <w:left w:val="nil"/>
              <w:bottom w:val="single" w:sz="4" w:space="0" w:color="auto"/>
              <w:right w:val="nil"/>
            </w:tcBorders>
            <w:vAlign w:val="bottom"/>
          </w:tcPr>
          <w:p w14:paraId="705EBD16" w14:textId="77777777" w:rsidR="003A03D0" w:rsidRPr="003A03D0" w:rsidRDefault="003A03D0" w:rsidP="003A03D0">
            <w:pPr>
              <w:jc w:val="center"/>
            </w:pPr>
          </w:p>
        </w:tc>
        <w:tc>
          <w:tcPr>
            <w:tcW w:w="1985" w:type="dxa"/>
            <w:tcBorders>
              <w:top w:val="nil"/>
              <w:left w:val="nil"/>
              <w:bottom w:val="nil"/>
              <w:right w:val="nil"/>
            </w:tcBorders>
            <w:vAlign w:val="bottom"/>
          </w:tcPr>
          <w:p w14:paraId="7D88E861" w14:textId="77777777" w:rsidR="003A03D0" w:rsidRPr="003A03D0" w:rsidRDefault="003A03D0" w:rsidP="003A03D0">
            <w:pPr>
              <w:jc w:val="center"/>
            </w:pPr>
          </w:p>
        </w:tc>
        <w:tc>
          <w:tcPr>
            <w:tcW w:w="3912" w:type="dxa"/>
            <w:tcBorders>
              <w:top w:val="nil"/>
              <w:left w:val="nil"/>
              <w:bottom w:val="single" w:sz="4" w:space="0" w:color="auto"/>
              <w:right w:val="nil"/>
            </w:tcBorders>
            <w:vAlign w:val="bottom"/>
          </w:tcPr>
          <w:p w14:paraId="0847C6F4" w14:textId="77777777" w:rsidR="003A03D0" w:rsidRPr="003A03D0" w:rsidRDefault="003A03D0" w:rsidP="003A03D0">
            <w:pPr>
              <w:jc w:val="center"/>
            </w:pPr>
          </w:p>
        </w:tc>
      </w:tr>
      <w:tr w:rsidR="003A03D0" w:rsidRPr="003A03D0" w14:paraId="29C47991" w14:textId="77777777" w:rsidTr="000456DE">
        <w:trPr>
          <w:cantSplit/>
        </w:trPr>
        <w:tc>
          <w:tcPr>
            <w:tcW w:w="369" w:type="dxa"/>
            <w:tcBorders>
              <w:top w:val="nil"/>
              <w:left w:val="nil"/>
              <w:bottom w:val="nil"/>
              <w:right w:val="nil"/>
            </w:tcBorders>
          </w:tcPr>
          <w:p w14:paraId="05A862C7" w14:textId="77777777" w:rsidR="003A03D0" w:rsidRPr="003A03D0" w:rsidRDefault="003A03D0" w:rsidP="003A03D0"/>
        </w:tc>
        <w:tc>
          <w:tcPr>
            <w:tcW w:w="3686" w:type="dxa"/>
            <w:tcBorders>
              <w:top w:val="nil"/>
              <w:left w:val="nil"/>
              <w:bottom w:val="nil"/>
              <w:right w:val="nil"/>
            </w:tcBorders>
          </w:tcPr>
          <w:p w14:paraId="27E22850" w14:textId="77777777" w:rsidR="003A03D0" w:rsidRPr="003A03D0" w:rsidRDefault="003A03D0" w:rsidP="003A03D0">
            <w:pPr>
              <w:jc w:val="center"/>
            </w:pPr>
          </w:p>
        </w:tc>
        <w:tc>
          <w:tcPr>
            <w:tcW w:w="1985" w:type="dxa"/>
            <w:tcBorders>
              <w:top w:val="nil"/>
              <w:left w:val="nil"/>
              <w:bottom w:val="nil"/>
              <w:right w:val="nil"/>
            </w:tcBorders>
          </w:tcPr>
          <w:p w14:paraId="2A314B7F" w14:textId="77777777" w:rsidR="003A03D0" w:rsidRPr="003A03D0" w:rsidRDefault="003A03D0" w:rsidP="003A03D0">
            <w:pPr>
              <w:jc w:val="center"/>
            </w:pPr>
          </w:p>
        </w:tc>
        <w:tc>
          <w:tcPr>
            <w:tcW w:w="3912" w:type="dxa"/>
            <w:tcBorders>
              <w:top w:val="nil"/>
              <w:left w:val="nil"/>
              <w:bottom w:val="nil"/>
              <w:right w:val="nil"/>
            </w:tcBorders>
          </w:tcPr>
          <w:p w14:paraId="402A1716" w14:textId="77777777" w:rsidR="003A03D0" w:rsidRPr="003A03D0" w:rsidRDefault="003A03D0" w:rsidP="003A03D0">
            <w:pPr>
              <w:jc w:val="center"/>
            </w:pPr>
            <w:r w:rsidRPr="003A03D0">
              <w:t>(дата)</w:t>
            </w:r>
          </w:p>
        </w:tc>
      </w:tr>
    </w:tbl>
    <w:p w14:paraId="71786998" w14:textId="77777777" w:rsidR="003A03D0" w:rsidRPr="003A03D0" w:rsidRDefault="003A03D0" w:rsidP="003A03D0">
      <w:pPr>
        <w:spacing w:before="240"/>
      </w:pPr>
    </w:p>
    <w:p w14:paraId="3377D5B8" w14:textId="77777777" w:rsidR="003A03D0" w:rsidRPr="003A03D0" w:rsidRDefault="003A03D0" w:rsidP="003A03D0">
      <w:pPr>
        <w:pBdr>
          <w:top w:val="single" w:sz="4" w:space="1" w:color="auto"/>
        </w:pBdr>
        <w:jc w:val="center"/>
        <w:rPr>
          <w:spacing w:val="-2"/>
        </w:rPr>
      </w:pPr>
      <w:r w:rsidRPr="003A03D0">
        <w:rPr>
          <w:spacing w:val="-2"/>
        </w:rPr>
        <w:t>(месторасположение помещения, в том числе наименования населенного пункта и улицы, номера дома и квартиры)</w:t>
      </w:r>
    </w:p>
    <w:p w14:paraId="174EC418" w14:textId="77777777" w:rsidR="003A03D0" w:rsidRPr="003A03D0" w:rsidRDefault="003A03D0" w:rsidP="003A03D0">
      <w:pPr>
        <w:spacing w:before="120"/>
        <w:ind w:firstLine="567"/>
      </w:pPr>
      <w:r w:rsidRPr="003A03D0">
        <w:t xml:space="preserve">Межведомственная комиссия, назначенная  </w:t>
      </w:r>
    </w:p>
    <w:p w14:paraId="43C594CD" w14:textId="77777777" w:rsidR="003A03D0" w:rsidRPr="003A03D0" w:rsidRDefault="003A03D0" w:rsidP="003A03D0">
      <w:pPr>
        <w:pBdr>
          <w:top w:val="single" w:sz="4" w:space="1" w:color="auto"/>
        </w:pBdr>
        <w:ind w:left="5103"/>
        <w:jc w:val="center"/>
      </w:pPr>
      <w:r w:rsidRPr="003A03D0">
        <w:t xml:space="preserve">(кем назначена, наименование федерального органа </w:t>
      </w:r>
    </w:p>
    <w:p w14:paraId="0DEA4C46" w14:textId="77777777" w:rsidR="003A03D0" w:rsidRPr="003A03D0" w:rsidRDefault="003A03D0" w:rsidP="003A03D0">
      <w:pPr>
        <w:tabs>
          <w:tab w:val="right" w:pos="9923"/>
        </w:tabs>
      </w:pPr>
      <w:r w:rsidRPr="003A03D0">
        <w:tab/>
        <w:t>,</w:t>
      </w:r>
    </w:p>
    <w:p w14:paraId="707CDE10" w14:textId="77777777" w:rsidR="003A03D0" w:rsidRPr="003A03D0" w:rsidRDefault="003A03D0" w:rsidP="003A03D0">
      <w:pPr>
        <w:pBdr>
          <w:top w:val="single" w:sz="4" w:space="1" w:color="auto"/>
        </w:pBdr>
        <w:ind w:right="113"/>
        <w:jc w:val="center"/>
      </w:pPr>
      <w:r w:rsidRPr="003A03D0">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14:paraId="015FF457" w14:textId="77777777" w:rsidR="003A03D0" w:rsidRPr="003A03D0" w:rsidRDefault="003A03D0" w:rsidP="003A03D0">
      <w:r w:rsidRPr="003A03D0">
        <w:t xml:space="preserve">в составе председателя  </w:t>
      </w:r>
    </w:p>
    <w:p w14:paraId="592D7011" w14:textId="77777777" w:rsidR="003A03D0" w:rsidRPr="003A03D0" w:rsidRDefault="003A03D0" w:rsidP="003A03D0">
      <w:pPr>
        <w:pBdr>
          <w:top w:val="single" w:sz="4" w:space="1" w:color="auto"/>
        </w:pBdr>
        <w:ind w:left="2460"/>
        <w:jc w:val="center"/>
      </w:pPr>
      <w:r w:rsidRPr="003A03D0">
        <w:t>(Ф.И.О., занимаемая должность и место работы)</w:t>
      </w:r>
    </w:p>
    <w:p w14:paraId="3F311A70" w14:textId="77777777" w:rsidR="003A03D0" w:rsidRPr="003A03D0" w:rsidRDefault="003A03D0" w:rsidP="003A03D0"/>
    <w:p w14:paraId="59D00CF5" w14:textId="77777777" w:rsidR="003A03D0" w:rsidRPr="003A03D0" w:rsidRDefault="003A03D0" w:rsidP="003A03D0">
      <w:pPr>
        <w:pBdr>
          <w:top w:val="single" w:sz="4" w:space="1" w:color="auto"/>
        </w:pBdr>
        <w:rPr>
          <w:sz w:val="2"/>
          <w:szCs w:val="2"/>
        </w:rPr>
      </w:pPr>
    </w:p>
    <w:p w14:paraId="1D8DFDC7" w14:textId="77777777" w:rsidR="003A03D0" w:rsidRPr="003A03D0" w:rsidRDefault="003A03D0" w:rsidP="003A03D0">
      <w:r w:rsidRPr="003A03D0">
        <w:t xml:space="preserve">и членов комиссии  </w:t>
      </w:r>
    </w:p>
    <w:p w14:paraId="6B4D8EE9" w14:textId="77777777" w:rsidR="003A03D0" w:rsidRPr="003A03D0" w:rsidRDefault="003A03D0" w:rsidP="003A03D0">
      <w:pPr>
        <w:pBdr>
          <w:top w:val="single" w:sz="4" w:space="1" w:color="auto"/>
        </w:pBdr>
        <w:ind w:left="2069"/>
        <w:jc w:val="center"/>
      </w:pPr>
      <w:r w:rsidRPr="003A03D0">
        <w:t>(Ф.И.О., занимаемая должность и место работы)</w:t>
      </w:r>
    </w:p>
    <w:p w14:paraId="197075C3" w14:textId="77777777" w:rsidR="003A03D0" w:rsidRPr="003A03D0" w:rsidRDefault="003A03D0" w:rsidP="003A03D0">
      <w:r w:rsidRPr="003A03D0">
        <w:t xml:space="preserve">при участии приглашенных экспертов  </w:t>
      </w:r>
    </w:p>
    <w:p w14:paraId="0A6269B9" w14:textId="77777777" w:rsidR="003A03D0" w:rsidRPr="003A03D0" w:rsidRDefault="003A03D0" w:rsidP="003A03D0">
      <w:pPr>
        <w:pBdr>
          <w:top w:val="single" w:sz="4" w:space="1" w:color="auto"/>
        </w:pBdr>
        <w:ind w:left="4054"/>
        <w:jc w:val="center"/>
      </w:pPr>
      <w:r w:rsidRPr="003A03D0">
        <w:t>(Ф.И.О., занимаемая должность и место работы)</w:t>
      </w:r>
    </w:p>
    <w:p w14:paraId="7C7E944D" w14:textId="77777777" w:rsidR="003A03D0" w:rsidRPr="003A03D0" w:rsidRDefault="003A03D0" w:rsidP="003A03D0"/>
    <w:p w14:paraId="1F0C53B9" w14:textId="77777777" w:rsidR="003A03D0" w:rsidRPr="003A03D0" w:rsidRDefault="003A03D0" w:rsidP="003A03D0">
      <w:pPr>
        <w:pBdr>
          <w:top w:val="single" w:sz="4" w:space="1" w:color="auto"/>
        </w:pBdr>
        <w:rPr>
          <w:sz w:val="2"/>
          <w:szCs w:val="2"/>
        </w:rPr>
      </w:pPr>
    </w:p>
    <w:p w14:paraId="36F49C86" w14:textId="77777777" w:rsidR="003A03D0" w:rsidRPr="003A03D0" w:rsidRDefault="003A03D0" w:rsidP="003A03D0"/>
    <w:p w14:paraId="6125A2FC" w14:textId="77777777" w:rsidR="003A03D0" w:rsidRPr="003A03D0" w:rsidRDefault="003A03D0" w:rsidP="003A03D0">
      <w:pPr>
        <w:pBdr>
          <w:top w:val="single" w:sz="4" w:space="1" w:color="auto"/>
        </w:pBdr>
        <w:rPr>
          <w:sz w:val="2"/>
          <w:szCs w:val="2"/>
        </w:rPr>
      </w:pPr>
    </w:p>
    <w:p w14:paraId="7BEA835F" w14:textId="77777777" w:rsidR="003A03D0" w:rsidRPr="003A03D0" w:rsidRDefault="003A03D0" w:rsidP="003A03D0">
      <w:r w:rsidRPr="003A03D0">
        <w:t xml:space="preserve">и приглашенного собственника помещения или уполномоченного им лица  </w:t>
      </w:r>
    </w:p>
    <w:p w14:paraId="6EBECDF1" w14:textId="77777777" w:rsidR="003A03D0" w:rsidRPr="003A03D0" w:rsidRDefault="003A03D0" w:rsidP="003A03D0">
      <w:pPr>
        <w:pBdr>
          <w:top w:val="single" w:sz="4" w:space="1" w:color="auto"/>
        </w:pBdr>
        <w:ind w:left="7785"/>
        <w:rPr>
          <w:sz w:val="2"/>
          <w:szCs w:val="2"/>
        </w:rPr>
      </w:pPr>
    </w:p>
    <w:p w14:paraId="28EF8F43" w14:textId="77777777" w:rsidR="003A03D0" w:rsidRPr="003A03D0" w:rsidRDefault="003A03D0" w:rsidP="003A03D0"/>
    <w:p w14:paraId="0957C8CC" w14:textId="77777777" w:rsidR="003A03D0" w:rsidRPr="003A03D0" w:rsidRDefault="003A03D0" w:rsidP="003A03D0">
      <w:pPr>
        <w:pBdr>
          <w:top w:val="single" w:sz="4" w:space="1" w:color="auto"/>
        </w:pBdr>
        <w:jc w:val="center"/>
      </w:pPr>
      <w:r w:rsidRPr="003A03D0">
        <w:t>(Ф.И.О., занимаемая должность и место работы)</w:t>
      </w:r>
    </w:p>
    <w:p w14:paraId="07BEEA38" w14:textId="77777777" w:rsidR="003A03D0" w:rsidRPr="003A03D0" w:rsidRDefault="003A03D0" w:rsidP="003A03D0">
      <w:r w:rsidRPr="003A03D0">
        <w:t xml:space="preserve">по результатам рассмотренных документов  </w:t>
      </w:r>
    </w:p>
    <w:p w14:paraId="422C0AFC" w14:textId="77777777" w:rsidR="003A03D0" w:rsidRPr="003A03D0" w:rsidRDefault="003A03D0" w:rsidP="003A03D0">
      <w:pPr>
        <w:pBdr>
          <w:top w:val="single" w:sz="4" w:space="1" w:color="auto"/>
        </w:pBdr>
        <w:ind w:left="4576"/>
        <w:jc w:val="center"/>
      </w:pPr>
      <w:r w:rsidRPr="003A03D0">
        <w:lastRenderedPageBreak/>
        <w:t>(приводится перечень документов)</w:t>
      </w:r>
    </w:p>
    <w:p w14:paraId="2EAE3892" w14:textId="77777777" w:rsidR="003A03D0" w:rsidRPr="003A03D0" w:rsidRDefault="003A03D0" w:rsidP="003A03D0"/>
    <w:p w14:paraId="6CBCF667" w14:textId="77777777" w:rsidR="003A03D0" w:rsidRPr="003A03D0" w:rsidRDefault="003A03D0" w:rsidP="003A03D0">
      <w:pPr>
        <w:pBdr>
          <w:top w:val="single" w:sz="4" w:space="1" w:color="auto"/>
        </w:pBdr>
        <w:rPr>
          <w:sz w:val="2"/>
          <w:szCs w:val="2"/>
        </w:rPr>
      </w:pPr>
    </w:p>
    <w:p w14:paraId="2845C48E" w14:textId="77777777" w:rsidR="003A03D0" w:rsidRPr="003A03D0" w:rsidRDefault="003A03D0" w:rsidP="003A03D0">
      <w:pPr>
        <w:jc w:val="both"/>
        <w:rPr>
          <w:sz w:val="2"/>
          <w:szCs w:val="2"/>
        </w:rPr>
      </w:pPr>
      <w:r w:rsidRPr="003A03D0">
        <w:t>и на основании акта межведомственной комиссии, составленного по результатам обследования,</w:t>
      </w:r>
      <w:r w:rsidRPr="003A03D0">
        <w:br/>
      </w:r>
    </w:p>
    <w:p w14:paraId="17924E3C" w14:textId="77777777" w:rsidR="003A03D0" w:rsidRPr="003A03D0" w:rsidRDefault="003A03D0" w:rsidP="003A03D0"/>
    <w:p w14:paraId="62D014AF" w14:textId="77777777" w:rsidR="003A03D0" w:rsidRPr="003A03D0" w:rsidRDefault="003A03D0" w:rsidP="003A03D0">
      <w:pPr>
        <w:pBdr>
          <w:top w:val="single" w:sz="4" w:space="1" w:color="auto"/>
        </w:pBdr>
        <w:jc w:val="center"/>
      </w:pPr>
      <w:r w:rsidRPr="003A03D0">
        <w:t>(приводится заключение, взятое из акта обследования (в случае проведения обследования), или указывается,</w:t>
      </w:r>
    </w:p>
    <w:p w14:paraId="63B662F3" w14:textId="77777777" w:rsidR="003A03D0" w:rsidRPr="003A03D0" w:rsidRDefault="003A03D0" w:rsidP="003A03D0"/>
    <w:p w14:paraId="66FEFB43" w14:textId="77777777" w:rsidR="003A03D0" w:rsidRPr="003A03D0" w:rsidRDefault="003A03D0" w:rsidP="003A03D0">
      <w:pPr>
        <w:pBdr>
          <w:top w:val="single" w:sz="4" w:space="1" w:color="auto"/>
        </w:pBdr>
        <w:jc w:val="center"/>
      </w:pPr>
      <w:r w:rsidRPr="003A03D0">
        <w:t>что на основании решения межведомственной комиссии обследование не проводилось)</w:t>
      </w:r>
    </w:p>
    <w:p w14:paraId="5EFA2443" w14:textId="77777777" w:rsidR="003A03D0" w:rsidRPr="003A03D0" w:rsidRDefault="003A03D0" w:rsidP="003A03D0"/>
    <w:p w14:paraId="3D4DFFE6" w14:textId="77777777" w:rsidR="003A03D0" w:rsidRPr="003A03D0" w:rsidRDefault="003A03D0" w:rsidP="003A03D0">
      <w:pPr>
        <w:pBdr>
          <w:top w:val="single" w:sz="4" w:space="1" w:color="auto"/>
        </w:pBdr>
        <w:rPr>
          <w:sz w:val="2"/>
          <w:szCs w:val="2"/>
        </w:rPr>
      </w:pPr>
    </w:p>
    <w:p w14:paraId="745EE10F" w14:textId="77777777" w:rsidR="003A03D0" w:rsidRPr="003A03D0" w:rsidRDefault="003A03D0" w:rsidP="003A03D0"/>
    <w:p w14:paraId="76ECF9BA" w14:textId="77777777" w:rsidR="003A03D0" w:rsidRPr="003A03D0" w:rsidRDefault="003A03D0" w:rsidP="003A03D0">
      <w:pPr>
        <w:pBdr>
          <w:top w:val="single" w:sz="4" w:space="1" w:color="auto"/>
        </w:pBdr>
        <w:rPr>
          <w:sz w:val="2"/>
          <w:szCs w:val="2"/>
        </w:rPr>
      </w:pPr>
    </w:p>
    <w:p w14:paraId="7C354961" w14:textId="77777777" w:rsidR="003A03D0" w:rsidRPr="003A03D0" w:rsidRDefault="003A03D0" w:rsidP="003A03D0"/>
    <w:p w14:paraId="234D1556" w14:textId="77777777" w:rsidR="003A03D0" w:rsidRPr="003A03D0" w:rsidRDefault="003A03D0" w:rsidP="003A03D0">
      <w:pPr>
        <w:pBdr>
          <w:top w:val="single" w:sz="4" w:space="1" w:color="auto"/>
        </w:pBdr>
        <w:rPr>
          <w:sz w:val="2"/>
          <w:szCs w:val="2"/>
        </w:rPr>
      </w:pPr>
    </w:p>
    <w:p w14:paraId="5F384AE6" w14:textId="77777777" w:rsidR="003A03D0" w:rsidRPr="003A03D0" w:rsidRDefault="003A03D0" w:rsidP="003A03D0">
      <w:pPr>
        <w:keepNext/>
      </w:pPr>
      <w:r w:rsidRPr="003A03D0">
        <w:t xml:space="preserve">приняла заключение о  </w:t>
      </w:r>
    </w:p>
    <w:p w14:paraId="0D9E3E69" w14:textId="77777777" w:rsidR="003A03D0" w:rsidRPr="003A03D0" w:rsidRDefault="003A03D0" w:rsidP="003A03D0">
      <w:pPr>
        <w:pBdr>
          <w:top w:val="single" w:sz="4" w:space="1" w:color="auto"/>
        </w:pBdr>
        <w:ind w:left="2410"/>
        <w:jc w:val="center"/>
      </w:pPr>
      <w:r w:rsidRPr="003A03D0">
        <w:t>(приводится обоснование принятого межведомственной комиссией заключения</w:t>
      </w:r>
    </w:p>
    <w:p w14:paraId="0ACD085B" w14:textId="77777777" w:rsidR="003A03D0" w:rsidRPr="003A03D0" w:rsidRDefault="003A03D0" w:rsidP="003A03D0"/>
    <w:p w14:paraId="76C64619" w14:textId="77777777" w:rsidR="003A03D0" w:rsidRPr="003A03D0" w:rsidRDefault="003A03D0" w:rsidP="003A03D0">
      <w:pPr>
        <w:pBdr>
          <w:top w:val="single" w:sz="4" w:space="1" w:color="auto"/>
        </w:pBdr>
        <w:jc w:val="center"/>
      </w:pPr>
      <w:r w:rsidRPr="003A03D0">
        <w:rPr>
          <w:snapToGrid w:val="0"/>
        </w:rPr>
        <w:t>об оценке соответствия помещения (многоквартирного дома) требованиям, установленным</w:t>
      </w:r>
    </w:p>
    <w:p w14:paraId="2F7C3261" w14:textId="77777777" w:rsidR="003A03D0" w:rsidRPr="003A03D0" w:rsidRDefault="003A03D0" w:rsidP="003A03D0"/>
    <w:p w14:paraId="4AA59279" w14:textId="77777777" w:rsidR="003A03D0" w:rsidRPr="003A03D0" w:rsidRDefault="003A03D0" w:rsidP="003A03D0">
      <w:pPr>
        <w:pBdr>
          <w:top w:val="single" w:sz="4" w:space="1" w:color="auto"/>
        </w:pBdr>
        <w:jc w:val="center"/>
      </w:pPr>
      <w:r w:rsidRPr="003A03D0">
        <w:rPr>
          <w:snapToGrid w:val="0"/>
        </w:rPr>
        <w:t>в Положении о признании помещения жилым помещением, жилого помещения непригодным для проживания</w:t>
      </w:r>
    </w:p>
    <w:p w14:paraId="4CF100A0" w14:textId="77777777" w:rsidR="003A03D0" w:rsidRPr="003A03D0" w:rsidRDefault="003A03D0" w:rsidP="003A03D0">
      <w:pPr>
        <w:tabs>
          <w:tab w:val="right" w:pos="9923"/>
        </w:tabs>
      </w:pPr>
      <w:r w:rsidRPr="003A03D0">
        <w:tab/>
        <w:t>.</w:t>
      </w:r>
    </w:p>
    <w:p w14:paraId="54B1DDB4" w14:textId="77777777" w:rsidR="003A03D0" w:rsidRPr="003A03D0" w:rsidRDefault="003A03D0" w:rsidP="003A03D0">
      <w:pPr>
        <w:pBdr>
          <w:top w:val="single" w:sz="4" w:space="1" w:color="auto"/>
        </w:pBdr>
        <w:ind w:right="113"/>
        <w:jc w:val="center"/>
      </w:pPr>
      <w:r w:rsidRPr="003A03D0">
        <w:rPr>
          <w:snapToGrid w:val="0"/>
        </w:rPr>
        <w:t>и многоквартирного дома аварийным и подлежащим сносу или реконструкции)</w:t>
      </w:r>
    </w:p>
    <w:p w14:paraId="46932B97" w14:textId="77777777" w:rsidR="003A03D0" w:rsidRPr="003A03D0" w:rsidRDefault="003A03D0" w:rsidP="003A03D0">
      <w:pPr>
        <w:spacing w:before="480"/>
      </w:pPr>
      <w:r w:rsidRPr="003A03D0">
        <w:t>Приложение к заключению:</w:t>
      </w:r>
    </w:p>
    <w:p w14:paraId="16FC1A99" w14:textId="77777777" w:rsidR="003A03D0" w:rsidRPr="003A03D0" w:rsidRDefault="003A03D0" w:rsidP="003A03D0">
      <w:r w:rsidRPr="003A03D0">
        <w:t>а) перечень рассмотренных документов;</w:t>
      </w:r>
    </w:p>
    <w:p w14:paraId="609511C8" w14:textId="77777777" w:rsidR="003A03D0" w:rsidRPr="003A03D0" w:rsidRDefault="003A03D0" w:rsidP="003A03D0">
      <w:r w:rsidRPr="003A03D0">
        <w:t>б) акт обследования помещения (в случае проведения обследования);</w:t>
      </w:r>
    </w:p>
    <w:p w14:paraId="51D81A52" w14:textId="77777777" w:rsidR="003A03D0" w:rsidRPr="003A03D0" w:rsidRDefault="003A03D0" w:rsidP="003A03D0">
      <w:r w:rsidRPr="003A03D0">
        <w:t>в) перечень других материалов, запрошенных межведомственной комиссией;</w:t>
      </w:r>
    </w:p>
    <w:p w14:paraId="6A768E82" w14:textId="77777777" w:rsidR="003A03D0" w:rsidRPr="003A03D0" w:rsidRDefault="003A03D0" w:rsidP="003A03D0">
      <w:r w:rsidRPr="003A03D0">
        <w:t>г) особое мнение членов межведомственной комиссии:</w:t>
      </w:r>
    </w:p>
    <w:p w14:paraId="6145FF72" w14:textId="77777777" w:rsidR="003A03D0" w:rsidRPr="003A03D0" w:rsidRDefault="003A03D0" w:rsidP="003A03D0">
      <w:pPr>
        <w:tabs>
          <w:tab w:val="right" w:pos="9923"/>
        </w:tabs>
      </w:pPr>
      <w:r w:rsidRPr="003A03D0">
        <w:tab/>
        <w:t>.</w:t>
      </w:r>
    </w:p>
    <w:p w14:paraId="556599AC" w14:textId="77777777" w:rsidR="003A03D0" w:rsidRPr="003A03D0" w:rsidRDefault="003A03D0" w:rsidP="003A03D0">
      <w:pPr>
        <w:pBdr>
          <w:top w:val="single" w:sz="4" w:space="1" w:color="auto"/>
        </w:pBdr>
        <w:ind w:right="113"/>
        <w:rPr>
          <w:sz w:val="2"/>
          <w:szCs w:val="2"/>
        </w:rPr>
      </w:pPr>
    </w:p>
    <w:p w14:paraId="35C52C7C" w14:textId="77777777" w:rsidR="003A03D0" w:rsidRPr="003A03D0" w:rsidRDefault="003A03D0" w:rsidP="003A03D0">
      <w:pPr>
        <w:spacing w:before="480"/>
      </w:pPr>
      <w:r w:rsidRPr="003A03D0">
        <w:t>Председатель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6C85F6EA" w14:textId="77777777" w:rsidTr="000456DE">
        <w:trPr>
          <w:cantSplit/>
        </w:trPr>
        <w:tc>
          <w:tcPr>
            <w:tcW w:w="2835" w:type="dxa"/>
            <w:tcBorders>
              <w:top w:val="nil"/>
              <w:left w:val="nil"/>
              <w:bottom w:val="single" w:sz="4" w:space="0" w:color="auto"/>
              <w:right w:val="nil"/>
            </w:tcBorders>
            <w:vAlign w:val="bottom"/>
          </w:tcPr>
          <w:p w14:paraId="68485215"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3981E2F2"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46EC264B" w14:textId="77777777" w:rsidR="003A03D0" w:rsidRPr="003A03D0" w:rsidRDefault="003A03D0" w:rsidP="003A03D0">
            <w:pPr>
              <w:ind w:left="-170"/>
              <w:jc w:val="center"/>
            </w:pPr>
          </w:p>
        </w:tc>
      </w:tr>
      <w:tr w:rsidR="003A03D0" w:rsidRPr="003A03D0" w14:paraId="0018697C" w14:textId="77777777" w:rsidTr="000456DE">
        <w:trPr>
          <w:cantSplit/>
        </w:trPr>
        <w:tc>
          <w:tcPr>
            <w:tcW w:w="2835" w:type="dxa"/>
            <w:tcBorders>
              <w:top w:val="nil"/>
              <w:left w:val="nil"/>
              <w:bottom w:val="nil"/>
              <w:right w:val="nil"/>
            </w:tcBorders>
          </w:tcPr>
          <w:p w14:paraId="6A5E6FE2"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43F71B20" w14:textId="77777777" w:rsidR="003A03D0" w:rsidRPr="003A03D0" w:rsidRDefault="003A03D0" w:rsidP="003A03D0">
            <w:pPr>
              <w:ind w:left="-170"/>
              <w:jc w:val="center"/>
            </w:pPr>
          </w:p>
        </w:tc>
        <w:tc>
          <w:tcPr>
            <w:tcW w:w="4989" w:type="dxa"/>
            <w:tcBorders>
              <w:top w:val="nil"/>
              <w:left w:val="nil"/>
              <w:bottom w:val="nil"/>
              <w:right w:val="nil"/>
            </w:tcBorders>
          </w:tcPr>
          <w:p w14:paraId="79D87549" w14:textId="77777777" w:rsidR="003A03D0" w:rsidRPr="003A03D0" w:rsidRDefault="003A03D0" w:rsidP="003A03D0">
            <w:pPr>
              <w:ind w:left="-170"/>
              <w:jc w:val="center"/>
            </w:pPr>
            <w:r w:rsidRPr="003A03D0">
              <w:t>(Ф.И.О.)</w:t>
            </w:r>
          </w:p>
        </w:tc>
      </w:tr>
    </w:tbl>
    <w:p w14:paraId="4393662E" w14:textId="77777777" w:rsidR="003A03D0" w:rsidRPr="003A03D0" w:rsidRDefault="003A03D0" w:rsidP="003A03D0">
      <w:pPr>
        <w:spacing w:before="240"/>
      </w:pPr>
      <w:r w:rsidRPr="003A03D0">
        <w:t>Члены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7CFE7908" w14:textId="77777777" w:rsidTr="000456DE">
        <w:trPr>
          <w:cantSplit/>
        </w:trPr>
        <w:tc>
          <w:tcPr>
            <w:tcW w:w="2835" w:type="dxa"/>
            <w:tcBorders>
              <w:top w:val="nil"/>
              <w:left w:val="nil"/>
              <w:bottom w:val="single" w:sz="4" w:space="0" w:color="auto"/>
              <w:right w:val="nil"/>
            </w:tcBorders>
            <w:vAlign w:val="bottom"/>
          </w:tcPr>
          <w:p w14:paraId="08C3CC08"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5A76FD6F"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21E583D0" w14:textId="77777777" w:rsidR="003A03D0" w:rsidRPr="003A03D0" w:rsidRDefault="003A03D0" w:rsidP="003A03D0">
            <w:pPr>
              <w:ind w:left="-170"/>
              <w:jc w:val="center"/>
            </w:pPr>
          </w:p>
        </w:tc>
      </w:tr>
      <w:tr w:rsidR="003A03D0" w:rsidRPr="003A03D0" w14:paraId="297F2D68" w14:textId="77777777" w:rsidTr="000456DE">
        <w:trPr>
          <w:cantSplit/>
        </w:trPr>
        <w:tc>
          <w:tcPr>
            <w:tcW w:w="2835" w:type="dxa"/>
            <w:tcBorders>
              <w:top w:val="nil"/>
              <w:left w:val="nil"/>
              <w:bottom w:val="nil"/>
              <w:right w:val="nil"/>
            </w:tcBorders>
          </w:tcPr>
          <w:p w14:paraId="49762A22"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553B2880" w14:textId="77777777" w:rsidR="003A03D0" w:rsidRPr="003A03D0" w:rsidRDefault="003A03D0" w:rsidP="003A03D0">
            <w:pPr>
              <w:ind w:left="-170"/>
              <w:jc w:val="center"/>
            </w:pPr>
          </w:p>
        </w:tc>
        <w:tc>
          <w:tcPr>
            <w:tcW w:w="4989" w:type="dxa"/>
            <w:tcBorders>
              <w:top w:val="nil"/>
              <w:left w:val="nil"/>
              <w:bottom w:val="nil"/>
              <w:right w:val="nil"/>
            </w:tcBorders>
          </w:tcPr>
          <w:p w14:paraId="598DA1A5" w14:textId="77777777" w:rsidR="003A03D0" w:rsidRPr="003A03D0" w:rsidRDefault="003A03D0" w:rsidP="003A03D0">
            <w:pPr>
              <w:ind w:left="-170"/>
              <w:jc w:val="center"/>
            </w:pPr>
            <w:r w:rsidRPr="003A03D0">
              <w:t>(Ф.И.О.)</w:t>
            </w:r>
          </w:p>
        </w:tc>
      </w:tr>
    </w:tbl>
    <w:p w14:paraId="0EFDA8EE" w14:textId="77777777" w:rsidR="003A03D0" w:rsidRPr="003A03D0" w:rsidRDefault="003A03D0" w:rsidP="003A03D0">
      <w:pPr>
        <w:rPr>
          <w:sz w:val="12"/>
          <w:szCs w:val="12"/>
        </w:rPr>
      </w:pP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3A03D0" w:rsidRPr="003A03D0" w14:paraId="50D9346C" w14:textId="77777777" w:rsidTr="000456DE">
        <w:trPr>
          <w:cantSplit/>
        </w:trPr>
        <w:tc>
          <w:tcPr>
            <w:tcW w:w="2835" w:type="dxa"/>
            <w:tcBorders>
              <w:top w:val="nil"/>
              <w:left w:val="nil"/>
              <w:bottom w:val="single" w:sz="4" w:space="0" w:color="auto"/>
              <w:right w:val="nil"/>
            </w:tcBorders>
            <w:vAlign w:val="bottom"/>
          </w:tcPr>
          <w:p w14:paraId="34466424" w14:textId="77777777" w:rsidR="003A03D0" w:rsidRPr="003A03D0" w:rsidRDefault="003A03D0" w:rsidP="003A03D0">
            <w:pPr>
              <w:ind w:left="-170"/>
              <w:jc w:val="center"/>
            </w:pPr>
          </w:p>
        </w:tc>
        <w:tc>
          <w:tcPr>
            <w:tcW w:w="1276" w:type="dxa"/>
            <w:tcBorders>
              <w:top w:val="nil"/>
              <w:left w:val="nil"/>
              <w:bottom w:val="nil"/>
              <w:right w:val="nil"/>
            </w:tcBorders>
            <w:vAlign w:val="bottom"/>
          </w:tcPr>
          <w:p w14:paraId="0B7C7CF7" w14:textId="77777777" w:rsidR="003A03D0" w:rsidRPr="003A03D0" w:rsidRDefault="003A03D0" w:rsidP="003A03D0">
            <w:pPr>
              <w:ind w:left="-170"/>
              <w:jc w:val="center"/>
            </w:pPr>
          </w:p>
        </w:tc>
        <w:tc>
          <w:tcPr>
            <w:tcW w:w="4989" w:type="dxa"/>
            <w:tcBorders>
              <w:top w:val="nil"/>
              <w:left w:val="nil"/>
              <w:bottom w:val="single" w:sz="4" w:space="0" w:color="auto"/>
              <w:right w:val="nil"/>
            </w:tcBorders>
            <w:vAlign w:val="bottom"/>
          </w:tcPr>
          <w:p w14:paraId="41D2D8F0" w14:textId="77777777" w:rsidR="003A03D0" w:rsidRPr="003A03D0" w:rsidRDefault="003A03D0" w:rsidP="003A03D0">
            <w:pPr>
              <w:ind w:left="-170"/>
              <w:jc w:val="center"/>
            </w:pPr>
          </w:p>
        </w:tc>
      </w:tr>
      <w:tr w:rsidR="003A03D0" w:rsidRPr="003A03D0" w14:paraId="3BB363F0" w14:textId="77777777" w:rsidTr="000456DE">
        <w:trPr>
          <w:cantSplit/>
        </w:trPr>
        <w:tc>
          <w:tcPr>
            <w:tcW w:w="2835" w:type="dxa"/>
            <w:tcBorders>
              <w:top w:val="nil"/>
              <w:left w:val="nil"/>
              <w:bottom w:val="nil"/>
              <w:right w:val="nil"/>
            </w:tcBorders>
          </w:tcPr>
          <w:p w14:paraId="37BCE6C8" w14:textId="77777777" w:rsidR="003A03D0" w:rsidRPr="003A03D0" w:rsidRDefault="003A03D0" w:rsidP="003A03D0">
            <w:pPr>
              <w:ind w:left="-170"/>
              <w:jc w:val="center"/>
            </w:pPr>
            <w:r w:rsidRPr="003A03D0">
              <w:t>(подпись)</w:t>
            </w:r>
          </w:p>
        </w:tc>
        <w:tc>
          <w:tcPr>
            <w:tcW w:w="1276" w:type="dxa"/>
            <w:tcBorders>
              <w:top w:val="nil"/>
              <w:left w:val="nil"/>
              <w:bottom w:val="nil"/>
              <w:right w:val="nil"/>
            </w:tcBorders>
          </w:tcPr>
          <w:p w14:paraId="64EE4E70" w14:textId="77777777" w:rsidR="003A03D0" w:rsidRPr="003A03D0" w:rsidRDefault="003A03D0" w:rsidP="003A03D0">
            <w:pPr>
              <w:ind w:left="-170"/>
              <w:jc w:val="center"/>
            </w:pPr>
          </w:p>
        </w:tc>
        <w:tc>
          <w:tcPr>
            <w:tcW w:w="4989" w:type="dxa"/>
            <w:tcBorders>
              <w:top w:val="nil"/>
              <w:left w:val="nil"/>
              <w:bottom w:val="nil"/>
              <w:right w:val="nil"/>
            </w:tcBorders>
          </w:tcPr>
          <w:p w14:paraId="2543F8FA" w14:textId="77777777" w:rsidR="003A03D0" w:rsidRPr="003A03D0" w:rsidRDefault="003A03D0" w:rsidP="003A03D0">
            <w:pPr>
              <w:ind w:left="-170"/>
              <w:jc w:val="center"/>
            </w:pPr>
            <w:r w:rsidRPr="003A03D0">
              <w:t>(Ф.И.О.)</w:t>
            </w:r>
          </w:p>
        </w:tc>
      </w:tr>
    </w:tbl>
    <w:p w14:paraId="51F85236" w14:textId="77777777" w:rsidR="0092456D" w:rsidRDefault="0092456D" w:rsidP="0092456D">
      <w:pPr>
        <w:jc w:val="both"/>
        <w:rPr>
          <w:sz w:val="28"/>
          <w:szCs w:val="28"/>
        </w:rPr>
      </w:pPr>
    </w:p>
    <w:p w14:paraId="3E76BCA8" w14:textId="77777777" w:rsidR="0092456D" w:rsidRDefault="0092456D" w:rsidP="0092456D">
      <w:pPr>
        <w:jc w:val="both"/>
        <w:rPr>
          <w:sz w:val="28"/>
          <w:szCs w:val="28"/>
        </w:rPr>
      </w:pPr>
    </w:p>
    <w:p w14:paraId="6C30471B" w14:textId="77777777" w:rsidR="0092456D" w:rsidRDefault="0092456D" w:rsidP="0092456D">
      <w:pPr>
        <w:jc w:val="both"/>
        <w:rPr>
          <w:sz w:val="28"/>
          <w:szCs w:val="28"/>
        </w:rPr>
      </w:pPr>
    </w:p>
    <w:p w14:paraId="1324BAFE" w14:textId="77777777" w:rsidR="0092456D" w:rsidRDefault="0092456D" w:rsidP="0092456D">
      <w:pPr>
        <w:jc w:val="both"/>
        <w:rPr>
          <w:sz w:val="28"/>
          <w:szCs w:val="28"/>
        </w:rPr>
      </w:pPr>
    </w:p>
    <w:p w14:paraId="49C297EF" w14:textId="77777777" w:rsidR="0092456D" w:rsidRDefault="0092456D" w:rsidP="0092456D">
      <w:pPr>
        <w:jc w:val="both"/>
        <w:rPr>
          <w:sz w:val="28"/>
          <w:szCs w:val="28"/>
        </w:rPr>
      </w:pPr>
    </w:p>
    <w:p w14:paraId="4662A366" w14:textId="77777777" w:rsidR="0092456D" w:rsidRDefault="0092456D" w:rsidP="0092456D">
      <w:pPr>
        <w:jc w:val="both"/>
        <w:rPr>
          <w:sz w:val="28"/>
          <w:szCs w:val="28"/>
        </w:rPr>
      </w:pPr>
    </w:p>
    <w:p w14:paraId="515A6705" w14:textId="77777777" w:rsidR="0092456D" w:rsidRDefault="0092456D" w:rsidP="0092456D">
      <w:pPr>
        <w:jc w:val="both"/>
        <w:rPr>
          <w:sz w:val="28"/>
          <w:szCs w:val="28"/>
        </w:rPr>
      </w:pPr>
    </w:p>
    <w:p w14:paraId="142F1691" w14:textId="77777777" w:rsidR="0092456D" w:rsidRDefault="0092456D" w:rsidP="0092456D">
      <w:pPr>
        <w:jc w:val="both"/>
        <w:rPr>
          <w:sz w:val="28"/>
          <w:szCs w:val="28"/>
        </w:rPr>
      </w:pPr>
    </w:p>
    <w:p w14:paraId="6D8173CB" w14:textId="77777777" w:rsidR="0092456D" w:rsidRDefault="0092456D" w:rsidP="0092456D">
      <w:pPr>
        <w:jc w:val="both"/>
        <w:rPr>
          <w:sz w:val="28"/>
          <w:szCs w:val="28"/>
        </w:rPr>
      </w:pPr>
    </w:p>
    <w:p w14:paraId="29B4A21A" w14:textId="5AC0A8A7" w:rsidR="003A03D0" w:rsidRPr="003A03D0" w:rsidRDefault="003A03D0" w:rsidP="003A03D0">
      <w:pPr>
        <w:framePr w:hSpace="180" w:wrap="around" w:vAnchor="text" w:hAnchor="margin" w:y="1"/>
        <w:rPr>
          <w:sz w:val="20"/>
          <w:szCs w:val="20"/>
        </w:rPr>
      </w:pPr>
    </w:p>
    <w:p w14:paraId="11BB934B" w14:textId="77777777" w:rsidR="003A03D0" w:rsidRPr="003A03D0" w:rsidRDefault="003A03D0" w:rsidP="003A03D0">
      <w:pPr>
        <w:rPr>
          <w:sz w:val="20"/>
          <w:szCs w:val="20"/>
        </w:rPr>
      </w:pPr>
    </w:p>
    <w:p w14:paraId="640E6189" w14:textId="77777777" w:rsidR="003A03D0" w:rsidRPr="003A03D0" w:rsidRDefault="003A03D0" w:rsidP="003A03D0">
      <w:pPr>
        <w:rPr>
          <w:sz w:val="20"/>
          <w:szCs w:val="20"/>
        </w:rPr>
      </w:pPr>
    </w:p>
    <w:p w14:paraId="16C0B4F1" w14:textId="77777777" w:rsidR="003A03D0" w:rsidRPr="003A03D0" w:rsidRDefault="003A03D0" w:rsidP="003A03D0">
      <w:pPr>
        <w:rPr>
          <w:sz w:val="20"/>
          <w:szCs w:val="20"/>
        </w:rPr>
      </w:pPr>
    </w:p>
    <w:p w14:paraId="79EA31CD" w14:textId="77777777" w:rsidR="003A03D0" w:rsidRPr="003A03D0" w:rsidRDefault="003A03D0" w:rsidP="003A03D0">
      <w:pPr>
        <w:jc w:val="both"/>
        <w:rPr>
          <w:sz w:val="28"/>
          <w:szCs w:val="28"/>
        </w:rPr>
      </w:pPr>
    </w:p>
    <w:p w14:paraId="288584C7" w14:textId="2C1304C2" w:rsidR="003A03D0" w:rsidRDefault="003A03D0" w:rsidP="003A03D0">
      <w:pPr>
        <w:jc w:val="both"/>
        <w:rPr>
          <w:sz w:val="28"/>
          <w:szCs w:val="28"/>
        </w:rPr>
      </w:pPr>
    </w:p>
    <w:p w14:paraId="70AA4424" w14:textId="4F0505B9" w:rsidR="004C270D" w:rsidRDefault="004C270D" w:rsidP="003A03D0">
      <w:pPr>
        <w:jc w:val="both"/>
        <w:rPr>
          <w:sz w:val="28"/>
          <w:szCs w:val="28"/>
        </w:rPr>
      </w:pPr>
    </w:p>
    <w:p w14:paraId="0EB972BC" w14:textId="7B7358AE" w:rsidR="004C270D" w:rsidRDefault="004C270D" w:rsidP="003A03D0">
      <w:pPr>
        <w:jc w:val="both"/>
        <w:rPr>
          <w:sz w:val="28"/>
          <w:szCs w:val="28"/>
        </w:rPr>
      </w:pPr>
    </w:p>
    <w:p w14:paraId="131E08DE" w14:textId="0246F7A8" w:rsidR="004C270D" w:rsidRDefault="004C270D" w:rsidP="003A03D0">
      <w:pPr>
        <w:jc w:val="both"/>
        <w:rPr>
          <w:sz w:val="28"/>
          <w:szCs w:val="28"/>
        </w:rPr>
      </w:pPr>
    </w:p>
    <w:p w14:paraId="779794AF" w14:textId="0D3007AC" w:rsidR="004C270D" w:rsidRDefault="004C270D" w:rsidP="003A03D0">
      <w:pPr>
        <w:jc w:val="both"/>
        <w:rPr>
          <w:sz w:val="28"/>
          <w:szCs w:val="28"/>
        </w:rPr>
      </w:pPr>
    </w:p>
    <w:p w14:paraId="06A312E7" w14:textId="3918CAFC" w:rsidR="004C270D" w:rsidRDefault="004C270D" w:rsidP="003A03D0">
      <w:pPr>
        <w:jc w:val="both"/>
        <w:rPr>
          <w:sz w:val="28"/>
          <w:szCs w:val="28"/>
        </w:rPr>
      </w:pPr>
    </w:p>
    <w:p w14:paraId="072FFFB0" w14:textId="5770CA1E" w:rsidR="004C270D" w:rsidRDefault="004C270D" w:rsidP="003A03D0">
      <w:pPr>
        <w:jc w:val="both"/>
        <w:rPr>
          <w:sz w:val="28"/>
          <w:szCs w:val="28"/>
        </w:rPr>
      </w:pPr>
    </w:p>
    <w:p w14:paraId="1D06D02B" w14:textId="296CD159" w:rsidR="004C270D" w:rsidRDefault="004C270D" w:rsidP="003A03D0">
      <w:pPr>
        <w:jc w:val="both"/>
        <w:rPr>
          <w:sz w:val="28"/>
          <w:szCs w:val="28"/>
        </w:rPr>
      </w:pPr>
    </w:p>
    <w:p w14:paraId="4EA800FF" w14:textId="1E3B2349" w:rsidR="004C270D" w:rsidRDefault="004C270D" w:rsidP="003A03D0">
      <w:pPr>
        <w:jc w:val="both"/>
        <w:rPr>
          <w:sz w:val="28"/>
          <w:szCs w:val="28"/>
        </w:rPr>
      </w:pPr>
    </w:p>
    <w:p w14:paraId="5DC56988" w14:textId="796E6137" w:rsidR="004C270D" w:rsidRDefault="004C270D" w:rsidP="003A03D0">
      <w:pPr>
        <w:jc w:val="both"/>
        <w:rPr>
          <w:sz w:val="28"/>
          <w:szCs w:val="28"/>
        </w:rPr>
      </w:pPr>
    </w:p>
    <w:p w14:paraId="1A9480E1" w14:textId="4E2101FE" w:rsidR="004C270D" w:rsidRDefault="004C270D" w:rsidP="003A03D0">
      <w:pPr>
        <w:jc w:val="both"/>
        <w:rPr>
          <w:sz w:val="28"/>
          <w:szCs w:val="28"/>
        </w:rPr>
      </w:pPr>
    </w:p>
    <w:p w14:paraId="63564756" w14:textId="7FFB94D1" w:rsidR="004C270D" w:rsidRDefault="004C270D" w:rsidP="003A03D0">
      <w:pPr>
        <w:jc w:val="both"/>
        <w:rPr>
          <w:sz w:val="28"/>
          <w:szCs w:val="28"/>
        </w:rPr>
      </w:pPr>
    </w:p>
    <w:p w14:paraId="71890950" w14:textId="313737C7" w:rsidR="004C270D" w:rsidRDefault="004C270D" w:rsidP="003A03D0">
      <w:pPr>
        <w:jc w:val="both"/>
        <w:rPr>
          <w:sz w:val="28"/>
          <w:szCs w:val="28"/>
        </w:rPr>
      </w:pPr>
    </w:p>
    <w:p w14:paraId="2E638E8F" w14:textId="3C60BF71" w:rsidR="004C270D" w:rsidRDefault="004C270D" w:rsidP="003A03D0">
      <w:pPr>
        <w:jc w:val="both"/>
        <w:rPr>
          <w:sz w:val="28"/>
          <w:szCs w:val="28"/>
        </w:rPr>
      </w:pPr>
    </w:p>
    <w:p w14:paraId="669D346E" w14:textId="37F14CC2" w:rsidR="004C270D" w:rsidRDefault="004C270D" w:rsidP="003A03D0">
      <w:pPr>
        <w:jc w:val="both"/>
        <w:rPr>
          <w:sz w:val="28"/>
          <w:szCs w:val="28"/>
        </w:rPr>
      </w:pPr>
    </w:p>
    <w:p w14:paraId="3F1A7E6D" w14:textId="7670EE2A" w:rsidR="004C270D" w:rsidRDefault="004C270D" w:rsidP="003A03D0">
      <w:pPr>
        <w:jc w:val="both"/>
        <w:rPr>
          <w:sz w:val="28"/>
          <w:szCs w:val="28"/>
        </w:rPr>
      </w:pPr>
    </w:p>
    <w:p w14:paraId="656DC7E7" w14:textId="3F9AD27E" w:rsidR="004C270D" w:rsidRDefault="004C270D" w:rsidP="003A03D0">
      <w:pPr>
        <w:jc w:val="both"/>
        <w:rPr>
          <w:sz w:val="28"/>
          <w:szCs w:val="28"/>
        </w:rPr>
      </w:pPr>
    </w:p>
    <w:p w14:paraId="318A02FE" w14:textId="16A18E3C" w:rsidR="004C270D" w:rsidRDefault="004C270D" w:rsidP="003A03D0">
      <w:pPr>
        <w:jc w:val="both"/>
        <w:rPr>
          <w:sz w:val="28"/>
          <w:szCs w:val="28"/>
        </w:rPr>
      </w:pPr>
    </w:p>
    <w:p w14:paraId="4EDA63F8" w14:textId="2B3A0892" w:rsidR="004C270D" w:rsidRDefault="004C270D" w:rsidP="003A03D0">
      <w:pPr>
        <w:jc w:val="both"/>
        <w:rPr>
          <w:sz w:val="28"/>
          <w:szCs w:val="28"/>
        </w:rPr>
      </w:pPr>
    </w:p>
    <w:p w14:paraId="6C679CF5" w14:textId="5DFD4DA0" w:rsidR="004C270D" w:rsidRDefault="004C270D" w:rsidP="003A03D0">
      <w:pPr>
        <w:jc w:val="both"/>
        <w:rPr>
          <w:sz w:val="28"/>
          <w:szCs w:val="28"/>
        </w:rPr>
      </w:pPr>
    </w:p>
    <w:p w14:paraId="5997DF3F" w14:textId="325C51D9" w:rsidR="004C270D" w:rsidRDefault="004C270D" w:rsidP="003A03D0">
      <w:pPr>
        <w:jc w:val="both"/>
        <w:rPr>
          <w:sz w:val="28"/>
          <w:szCs w:val="28"/>
        </w:rPr>
      </w:pPr>
    </w:p>
    <w:p w14:paraId="1ABCC322" w14:textId="5696A5E6" w:rsidR="004C270D" w:rsidRDefault="004C270D" w:rsidP="003A03D0">
      <w:pPr>
        <w:jc w:val="both"/>
        <w:rPr>
          <w:sz w:val="28"/>
          <w:szCs w:val="28"/>
        </w:rPr>
      </w:pPr>
    </w:p>
    <w:p w14:paraId="6C674B62" w14:textId="51C3DED8" w:rsidR="004C270D" w:rsidRDefault="004C270D" w:rsidP="003A03D0">
      <w:pPr>
        <w:jc w:val="both"/>
        <w:rPr>
          <w:sz w:val="28"/>
          <w:szCs w:val="28"/>
        </w:rPr>
      </w:pPr>
    </w:p>
    <w:p w14:paraId="6248E234" w14:textId="211AC7A6" w:rsidR="004C270D" w:rsidRDefault="004C270D" w:rsidP="003A03D0">
      <w:pPr>
        <w:jc w:val="both"/>
        <w:rPr>
          <w:sz w:val="28"/>
          <w:szCs w:val="28"/>
        </w:rPr>
      </w:pPr>
    </w:p>
    <w:p w14:paraId="1B69EE38" w14:textId="49E495B0" w:rsidR="004C270D" w:rsidRDefault="004C270D" w:rsidP="003A03D0">
      <w:pPr>
        <w:jc w:val="both"/>
        <w:rPr>
          <w:sz w:val="28"/>
          <w:szCs w:val="28"/>
        </w:rPr>
      </w:pPr>
    </w:p>
    <w:p w14:paraId="614F5561" w14:textId="3B8B5F47" w:rsidR="004C270D" w:rsidRDefault="004C270D" w:rsidP="003A03D0">
      <w:pPr>
        <w:jc w:val="both"/>
        <w:rPr>
          <w:sz w:val="28"/>
          <w:szCs w:val="28"/>
        </w:rPr>
      </w:pPr>
    </w:p>
    <w:p w14:paraId="6CD2F5FD" w14:textId="77777777" w:rsidR="004C270D" w:rsidRPr="003A03D0" w:rsidRDefault="004C270D" w:rsidP="003A03D0">
      <w:pPr>
        <w:jc w:val="both"/>
        <w:rPr>
          <w:sz w:val="28"/>
          <w:szCs w:val="28"/>
        </w:rPr>
      </w:pPr>
    </w:p>
    <w:p w14:paraId="25439126" w14:textId="77777777" w:rsidR="003A03D0" w:rsidRPr="003A03D0" w:rsidRDefault="003A03D0" w:rsidP="003A03D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3A03D0" w:rsidRPr="003A03D0" w14:paraId="0181A771" w14:textId="77777777" w:rsidTr="000456DE">
        <w:trPr>
          <w:trHeight w:val="406"/>
        </w:trPr>
        <w:tc>
          <w:tcPr>
            <w:tcW w:w="9571" w:type="dxa"/>
            <w:hideMark/>
          </w:tcPr>
          <w:p w14:paraId="2C2423E4" w14:textId="69EFAF7C" w:rsidR="003A03D0" w:rsidRPr="003A03D0" w:rsidRDefault="003A03D0" w:rsidP="003A03D0">
            <w:r w:rsidRPr="003A03D0">
              <w:t xml:space="preserve">Подлежит включению в Регистр:  </w:t>
            </w:r>
            <w:r>
              <w:rPr>
                <w:i/>
              </w:rPr>
              <w:t>ДА</w:t>
            </w:r>
          </w:p>
        </w:tc>
      </w:tr>
      <w:tr w:rsidR="003A03D0" w:rsidRPr="003A03D0" w14:paraId="598F76A8" w14:textId="77777777" w:rsidTr="000456DE">
        <w:tc>
          <w:tcPr>
            <w:tcW w:w="9571" w:type="dxa"/>
            <w:hideMark/>
          </w:tcPr>
          <w:p w14:paraId="660143B5" w14:textId="77777777" w:rsidR="003A03D0" w:rsidRPr="003A03D0" w:rsidRDefault="003A03D0" w:rsidP="003A03D0">
            <w:r w:rsidRPr="003A03D0">
              <w:rPr>
                <w:sz w:val="22"/>
                <w:szCs w:val="22"/>
              </w:rPr>
              <w:t xml:space="preserve">Подлежит информационному обмену: </w:t>
            </w:r>
            <w:r w:rsidRPr="003A03D0">
              <w:rPr>
                <w:i/>
                <w:sz w:val="22"/>
                <w:szCs w:val="22"/>
              </w:rPr>
              <w:t>ДА</w:t>
            </w:r>
            <w:r w:rsidRPr="003A03D0">
              <w:rPr>
                <w:sz w:val="22"/>
                <w:szCs w:val="22"/>
              </w:rPr>
              <w:t xml:space="preserve"> </w:t>
            </w:r>
          </w:p>
        </w:tc>
      </w:tr>
      <w:tr w:rsidR="003A03D0" w:rsidRPr="003A03D0" w14:paraId="268F5102" w14:textId="77777777" w:rsidTr="000456DE">
        <w:tc>
          <w:tcPr>
            <w:tcW w:w="9571" w:type="dxa"/>
            <w:hideMark/>
          </w:tcPr>
          <w:p w14:paraId="6FC7F2A8" w14:textId="77777777" w:rsidR="003A03D0" w:rsidRPr="003A03D0" w:rsidRDefault="003A03D0" w:rsidP="003A03D0"/>
          <w:p w14:paraId="64B4F8E3" w14:textId="77777777" w:rsidR="003A03D0" w:rsidRPr="003A03D0" w:rsidRDefault="003A03D0" w:rsidP="003A03D0">
            <w:r w:rsidRPr="003A03D0">
              <w:rPr>
                <w:sz w:val="22"/>
                <w:szCs w:val="22"/>
              </w:rPr>
              <w:t xml:space="preserve">Рассылка: </w:t>
            </w:r>
          </w:p>
          <w:p w14:paraId="0DBCFF00" w14:textId="77777777" w:rsidR="003A03D0" w:rsidRPr="003A03D0" w:rsidRDefault="003A03D0" w:rsidP="003A03D0"/>
        </w:tc>
      </w:tr>
      <w:tr w:rsidR="003A03D0" w:rsidRPr="003A03D0" w14:paraId="728CCEE2" w14:textId="77777777" w:rsidTr="000456DE">
        <w:tc>
          <w:tcPr>
            <w:tcW w:w="9571" w:type="dxa"/>
          </w:tcPr>
          <w:p w14:paraId="6323816E" w14:textId="77777777" w:rsidR="003A03D0" w:rsidRPr="003A03D0" w:rsidRDefault="003A03D0" w:rsidP="003A03D0">
            <w:pPr>
              <w:rPr>
                <w:sz w:val="20"/>
                <w:szCs w:val="20"/>
                <w:lang w:val="ru" w:eastAsia="zh-CN" w:bidi="ar"/>
              </w:rPr>
            </w:pPr>
            <w:r w:rsidRPr="003A03D0">
              <w:rPr>
                <w:sz w:val="20"/>
                <w:szCs w:val="20"/>
                <w:lang w:val="ru" w:eastAsia="zh-CN" w:bidi="ar"/>
              </w:rPr>
              <w:t>- Управление по ЖКХ и благоустройству администрации города Свободного</w:t>
            </w:r>
          </w:p>
          <w:p w14:paraId="642952A5" w14:textId="77777777" w:rsidR="003A03D0" w:rsidRPr="003A03D0" w:rsidRDefault="003A03D0" w:rsidP="003A03D0">
            <w:pPr>
              <w:rPr>
                <w:sz w:val="20"/>
                <w:szCs w:val="20"/>
                <w:lang w:val="ru"/>
              </w:rPr>
            </w:pPr>
            <w:r w:rsidRPr="003A03D0">
              <w:rPr>
                <w:sz w:val="20"/>
                <w:szCs w:val="20"/>
                <w:lang w:val="ru" w:eastAsia="zh-CN" w:bidi="ar"/>
              </w:rPr>
              <w:t>- Отдел по</w:t>
            </w:r>
            <w:r w:rsidRPr="003A03D0">
              <w:rPr>
                <w:sz w:val="20"/>
                <w:szCs w:val="20"/>
                <w:lang w:val="ru"/>
              </w:rPr>
              <w:t xml:space="preserve"> </w:t>
            </w:r>
            <w:r w:rsidRPr="003A03D0">
              <w:rPr>
                <w:sz w:val="20"/>
                <w:szCs w:val="20"/>
                <w:lang w:val="ru" w:eastAsia="zh-CN" w:bidi="ar"/>
              </w:rPr>
              <w:t>градостроительству, архитектуре и капитальному строительству администрации города</w:t>
            </w:r>
          </w:p>
          <w:p w14:paraId="20545D2F" w14:textId="77777777" w:rsidR="003A03D0" w:rsidRPr="003A03D0" w:rsidRDefault="003A03D0" w:rsidP="003A03D0">
            <w:r w:rsidRPr="003A03D0">
              <w:rPr>
                <w:sz w:val="20"/>
                <w:szCs w:val="20"/>
                <w:lang w:val="ru" w:eastAsia="zh-CN" w:bidi="ar"/>
              </w:rPr>
              <w:t xml:space="preserve">- Управление по использованию муниципального имущества и землепользования </w:t>
            </w:r>
            <w:proofErr w:type="gramStart"/>
            <w:r w:rsidRPr="003A03D0">
              <w:rPr>
                <w:sz w:val="20"/>
                <w:szCs w:val="20"/>
                <w:lang w:val="ru" w:eastAsia="zh-CN" w:bidi="ar"/>
              </w:rPr>
              <w:t>администрации  города</w:t>
            </w:r>
            <w:proofErr w:type="gramEnd"/>
            <w:r w:rsidRPr="003A03D0">
              <w:rPr>
                <w:sz w:val="20"/>
                <w:szCs w:val="20"/>
                <w:lang w:val="ru" w:eastAsia="zh-CN" w:bidi="ar"/>
              </w:rPr>
              <w:t xml:space="preserve"> Свободного </w:t>
            </w:r>
            <w:r w:rsidRPr="003A03D0">
              <w:t xml:space="preserve">    </w:t>
            </w:r>
          </w:p>
          <w:p w14:paraId="5F87945C" w14:textId="77777777" w:rsidR="003A03D0" w:rsidRPr="003A03D0" w:rsidRDefault="003A03D0" w:rsidP="003A03D0">
            <w:r w:rsidRPr="003A03D0">
              <w:rPr>
                <w:sz w:val="20"/>
                <w:szCs w:val="20"/>
              </w:rPr>
              <w:t xml:space="preserve">- Галактионов А.Ю.                         </w:t>
            </w:r>
            <w:r w:rsidRPr="003A03D0">
              <w:t xml:space="preserve">                               </w:t>
            </w:r>
          </w:p>
          <w:p w14:paraId="6F5387C7" w14:textId="77777777" w:rsidR="003A03D0" w:rsidRPr="003A03D0" w:rsidRDefault="003A03D0" w:rsidP="003A03D0"/>
        </w:tc>
      </w:tr>
      <w:tr w:rsidR="003A03D0" w:rsidRPr="003A03D0" w14:paraId="03138FFD" w14:textId="77777777" w:rsidTr="000456DE">
        <w:tc>
          <w:tcPr>
            <w:tcW w:w="9571" w:type="dxa"/>
          </w:tcPr>
          <w:p w14:paraId="1EE99C08" w14:textId="77777777" w:rsidR="003A03D0" w:rsidRPr="003A03D0" w:rsidRDefault="003A03D0" w:rsidP="003A03D0"/>
        </w:tc>
      </w:tr>
      <w:tr w:rsidR="003A03D0" w:rsidRPr="003A03D0" w14:paraId="16821D20" w14:textId="77777777" w:rsidTr="000456DE">
        <w:tc>
          <w:tcPr>
            <w:tcW w:w="9571" w:type="dxa"/>
            <w:hideMark/>
          </w:tcPr>
          <w:tbl>
            <w:tblPr>
              <w:tblW w:w="0" w:type="auto"/>
              <w:tblLook w:val="01E0" w:firstRow="1" w:lastRow="1" w:firstColumn="1" w:lastColumn="1" w:noHBand="0" w:noVBand="0"/>
            </w:tblPr>
            <w:tblGrid>
              <w:gridCol w:w="9128"/>
            </w:tblGrid>
            <w:tr w:rsidR="003A03D0" w:rsidRPr="003A03D0" w14:paraId="0B959953" w14:textId="77777777" w:rsidTr="000456DE">
              <w:tc>
                <w:tcPr>
                  <w:tcW w:w="9548" w:type="dxa"/>
                  <w:hideMark/>
                </w:tcPr>
                <w:p w14:paraId="20878F6A" w14:textId="77777777" w:rsidR="003A03D0" w:rsidRPr="003A03D0" w:rsidRDefault="003A03D0" w:rsidP="003A03D0">
                  <w:r w:rsidRPr="003A03D0">
                    <w:rPr>
                      <w:sz w:val="22"/>
                      <w:szCs w:val="22"/>
                    </w:rPr>
                    <w:t>Исполнил Бабенко Я.В.</w:t>
                  </w:r>
                </w:p>
              </w:tc>
            </w:tr>
            <w:tr w:rsidR="003A03D0" w:rsidRPr="003A03D0" w14:paraId="5FCBCB31" w14:textId="77777777" w:rsidTr="000456DE">
              <w:tc>
                <w:tcPr>
                  <w:tcW w:w="9548" w:type="dxa"/>
                </w:tcPr>
                <w:p w14:paraId="0527B808" w14:textId="77777777" w:rsidR="003A03D0" w:rsidRPr="003A03D0" w:rsidRDefault="003A03D0" w:rsidP="003A03D0">
                  <w:proofErr w:type="gramStart"/>
                  <w:r w:rsidRPr="003A03D0">
                    <w:rPr>
                      <w:sz w:val="22"/>
                      <w:szCs w:val="22"/>
                    </w:rPr>
                    <w:t>Дата  «</w:t>
                  </w:r>
                  <w:proofErr w:type="gramEnd"/>
                  <w:r w:rsidRPr="003A03D0">
                    <w:rPr>
                      <w:sz w:val="22"/>
                      <w:szCs w:val="22"/>
                    </w:rPr>
                    <w:t xml:space="preserve">   </w:t>
                  </w:r>
                  <w:proofErr w:type="gramStart"/>
                  <w:r w:rsidRPr="003A03D0">
                    <w:rPr>
                      <w:sz w:val="22"/>
                      <w:szCs w:val="22"/>
                    </w:rPr>
                    <w:t xml:space="preserve">  »</w:t>
                  </w:r>
                  <w:proofErr w:type="gramEnd"/>
                  <w:r w:rsidRPr="003A03D0">
                    <w:rPr>
                      <w:sz w:val="22"/>
                      <w:szCs w:val="22"/>
                    </w:rPr>
                    <w:t xml:space="preserve">  _________    20__ г.           8(41643)5-55-51</w:t>
                  </w:r>
                </w:p>
              </w:tc>
            </w:tr>
          </w:tbl>
          <w:p w14:paraId="283F1129" w14:textId="77777777" w:rsidR="003A03D0" w:rsidRPr="003A03D0" w:rsidRDefault="003A03D0" w:rsidP="003A03D0"/>
        </w:tc>
      </w:tr>
    </w:tbl>
    <w:p w14:paraId="53CAEF96" w14:textId="77777777" w:rsidR="0092456D" w:rsidRDefault="0092456D" w:rsidP="009A3F88"/>
    <w:sectPr w:rsidR="0092456D" w:rsidSect="007D348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901"/>
    <w:rsid w:val="0000239D"/>
    <w:rsid w:val="00010240"/>
    <w:rsid w:val="00012857"/>
    <w:rsid w:val="000158C7"/>
    <w:rsid w:val="00033293"/>
    <w:rsid w:val="00061B54"/>
    <w:rsid w:val="000B03C8"/>
    <w:rsid w:val="000C0246"/>
    <w:rsid w:val="000C4750"/>
    <w:rsid w:val="000D56A3"/>
    <w:rsid w:val="00102478"/>
    <w:rsid w:val="00114255"/>
    <w:rsid w:val="00132B9A"/>
    <w:rsid w:val="001359A2"/>
    <w:rsid w:val="00183E91"/>
    <w:rsid w:val="001B0B0A"/>
    <w:rsid w:val="001D0FD0"/>
    <w:rsid w:val="001E1044"/>
    <w:rsid w:val="001F0A56"/>
    <w:rsid w:val="00204351"/>
    <w:rsid w:val="00213063"/>
    <w:rsid w:val="00222A29"/>
    <w:rsid w:val="002371B3"/>
    <w:rsid w:val="00254280"/>
    <w:rsid w:val="00257261"/>
    <w:rsid w:val="00290B5A"/>
    <w:rsid w:val="00296F5E"/>
    <w:rsid w:val="0030468D"/>
    <w:rsid w:val="003453D4"/>
    <w:rsid w:val="00377A87"/>
    <w:rsid w:val="00394A4B"/>
    <w:rsid w:val="003A03D0"/>
    <w:rsid w:val="003A1387"/>
    <w:rsid w:val="003C33BA"/>
    <w:rsid w:val="003C6299"/>
    <w:rsid w:val="003E7014"/>
    <w:rsid w:val="00452E40"/>
    <w:rsid w:val="004649C1"/>
    <w:rsid w:val="00465755"/>
    <w:rsid w:val="004745FC"/>
    <w:rsid w:val="0049212B"/>
    <w:rsid w:val="004C270D"/>
    <w:rsid w:val="004C557D"/>
    <w:rsid w:val="004D4E20"/>
    <w:rsid w:val="004E333F"/>
    <w:rsid w:val="005009B2"/>
    <w:rsid w:val="005263A8"/>
    <w:rsid w:val="005269AD"/>
    <w:rsid w:val="00533E82"/>
    <w:rsid w:val="00564595"/>
    <w:rsid w:val="005667BF"/>
    <w:rsid w:val="0057224F"/>
    <w:rsid w:val="00576F2B"/>
    <w:rsid w:val="005A7808"/>
    <w:rsid w:val="005B3295"/>
    <w:rsid w:val="005C5EA2"/>
    <w:rsid w:val="0062138F"/>
    <w:rsid w:val="00635066"/>
    <w:rsid w:val="00644361"/>
    <w:rsid w:val="00671A03"/>
    <w:rsid w:val="0067686E"/>
    <w:rsid w:val="00686401"/>
    <w:rsid w:val="006900BD"/>
    <w:rsid w:val="006B12CD"/>
    <w:rsid w:val="006B4B2B"/>
    <w:rsid w:val="006C0C18"/>
    <w:rsid w:val="006F0246"/>
    <w:rsid w:val="006F061F"/>
    <w:rsid w:val="007109E6"/>
    <w:rsid w:val="00711C6B"/>
    <w:rsid w:val="00715901"/>
    <w:rsid w:val="0071699B"/>
    <w:rsid w:val="00767407"/>
    <w:rsid w:val="007802F6"/>
    <w:rsid w:val="00790CDC"/>
    <w:rsid w:val="007B0E86"/>
    <w:rsid w:val="007B107E"/>
    <w:rsid w:val="007C2DB7"/>
    <w:rsid w:val="007C377A"/>
    <w:rsid w:val="007D3488"/>
    <w:rsid w:val="007E21BB"/>
    <w:rsid w:val="007F01AD"/>
    <w:rsid w:val="007F3109"/>
    <w:rsid w:val="00821224"/>
    <w:rsid w:val="00845C40"/>
    <w:rsid w:val="00855D51"/>
    <w:rsid w:val="0086632E"/>
    <w:rsid w:val="00867E57"/>
    <w:rsid w:val="008700E7"/>
    <w:rsid w:val="00873869"/>
    <w:rsid w:val="008A3B0E"/>
    <w:rsid w:val="008B0091"/>
    <w:rsid w:val="0092456D"/>
    <w:rsid w:val="00966A46"/>
    <w:rsid w:val="009A3F88"/>
    <w:rsid w:val="009A749E"/>
    <w:rsid w:val="009B3372"/>
    <w:rsid w:val="009C0B7B"/>
    <w:rsid w:val="009D5108"/>
    <w:rsid w:val="009D64A6"/>
    <w:rsid w:val="009D7035"/>
    <w:rsid w:val="00A00B17"/>
    <w:rsid w:val="00A20009"/>
    <w:rsid w:val="00A945B1"/>
    <w:rsid w:val="00A95745"/>
    <w:rsid w:val="00A97585"/>
    <w:rsid w:val="00AE08E2"/>
    <w:rsid w:val="00B13E67"/>
    <w:rsid w:val="00B152AF"/>
    <w:rsid w:val="00B37F48"/>
    <w:rsid w:val="00B62D62"/>
    <w:rsid w:val="00B64EC9"/>
    <w:rsid w:val="00B90128"/>
    <w:rsid w:val="00BA3EFE"/>
    <w:rsid w:val="00BC0106"/>
    <w:rsid w:val="00BD1BBA"/>
    <w:rsid w:val="00BD1F44"/>
    <w:rsid w:val="00BD5C52"/>
    <w:rsid w:val="00BD67C5"/>
    <w:rsid w:val="00BF1ABA"/>
    <w:rsid w:val="00C512BD"/>
    <w:rsid w:val="00C54271"/>
    <w:rsid w:val="00C751D6"/>
    <w:rsid w:val="00C77942"/>
    <w:rsid w:val="00C87D24"/>
    <w:rsid w:val="00C93F47"/>
    <w:rsid w:val="00CB5290"/>
    <w:rsid w:val="00CB6ECE"/>
    <w:rsid w:val="00CF101D"/>
    <w:rsid w:val="00D17F35"/>
    <w:rsid w:val="00D5009C"/>
    <w:rsid w:val="00DB55E8"/>
    <w:rsid w:val="00DF421B"/>
    <w:rsid w:val="00E0383F"/>
    <w:rsid w:val="00E047C1"/>
    <w:rsid w:val="00E118E3"/>
    <w:rsid w:val="00E17CEF"/>
    <w:rsid w:val="00E23164"/>
    <w:rsid w:val="00E30B98"/>
    <w:rsid w:val="00E37546"/>
    <w:rsid w:val="00E821E2"/>
    <w:rsid w:val="00E92CD7"/>
    <w:rsid w:val="00EB5FCA"/>
    <w:rsid w:val="00EE3CF7"/>
    <w:rsid w:val="00EF63AC"/>
    <w:rsid w:val="00EF7C55"/>
    <w:rsid w:val="00F31511"/>
    <w:rsid w:val="00F465F7"/>
    <w:rsid w:val="00F54FA0"/>
    <w:rsid w:val="00F64297"/>
    <w:rsid w:val="00F84D7C"/>
    <w:rsid w:val="00F8558B"/>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uiPriority w:val="39"/>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6"/>
    <w:uiPriority w:val="39"/>
    <w:rsid w:val="003A03D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4064</Words>
  <Characters>23167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PGS</cp:lastModifiedBy>
  <cp:revision>4</cp:revision>
  <cp:lastPrinted>2026-05-12T02:29:00Z</cp:lastPrinted>
  <dcterms:created xsi:type="dcterms:W3CDTF">2026-05-12T02:30:00Z</dcterms:created>
  <dcterms:modified xsi:type="dcterms:W3CDTF">2026-05-14T06:46:00Z</dcterms:modified>
</cp:coreProperties>
</file>