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0B" w:rsidRPr="002C6F88" w:rsidRDefault="00525F0B" w:rsidP="00525F0B">
      <w:p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3.3 Паспорт муниципального проекта«Муниципальный конкурс «Педагог года»»</w:t>
      </w:r>
    </w:p>
    <w:p w:rsidR="00525F0B" w:rsidRPr="002C6F88" w:rsidRDefault="00525F0B" w:rsidP="00525F0B">
      <w:pPr>
        <w:jc w:val="center"/>
        <w:rPr>
          <w:b/>
          <w:bCs/>
          <w:szCs w:val="28"/>
        </w:rPr>
      </w:pPr>
    </w:p>
    <w:p w:rsidR="00525F0B" w:rsidRPr="002C6F88" w:rsidRDefault="00525F0B" w:rsidP="00525F0B">
      <w:pPr>
        <w:pStyle w:val="a3"/>
        <w:numPr>
          <w:ilvl w:val="0"/>
          <w:numId w:val="1"/>
        </w:num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Основные положения</w:t>
      </w:r>
    </w:p>
    <w:p w:rsidR="00525F0B" w:rsidRPr="002C6F88" w:rsidRDefault="00525F0B" w:rsidP="00525F0B">
      <w:pPr>
        <w:pStyle w:val="a3"/>
      </w:pPr>
    </w:p>
    <w:tbl>
      <w:tblPr>
        <w:tblpPr w:leftFromText="180" w:rightFromText="180" w:vertAnchor="text" w:tblpY="1"/>
        <w:tblOverlap w:val="never"/>
        <w:tblW w:w="15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09"/>
        <w:gridCol w:w="5329"/>
        <w:gridCol w:w="5613"/>
      </w:tblGrid>
      <w:tr w:rsidR="00525F0B" w:rsidRPr="002C6F88" w:rsidTr="002D6061">
        <w:tc>
          <w:tcPr>
            <w:tcW w:w="4309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Краткое наименование муниципального проекта</w:t>
            </w:r>
          </w:p>
        </w:tc>
        <w:tc>
          <w:tcPr>
            <w:tcW w:w="5329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Муниципальный конкурс «Педагог года»</w:t>
            </w:r>
          </w:p>
        </w:tc>
        <w:tc>
          <w:tcPr>
            <w:tcW w:w="5613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Срок реализации проекта: 01.01.2025-31.12.2030</w:t>
            </w:r>
          </w:p>
        </w:tc>
      </w:tr>
      <w:tr w:rsidR="00525F0B" w:rsidRPr="002C6F88" w:rsidTr="002D6061">
        <w:tc>
          <w:tcPr>
            <w:tcW w:w="4309" w:type="dxa"/>
          </w:tcPr>
          <w:p w:rsidR="00525F0B" w:rsidRPr="002C6F88" w:rsidRDefault="00525F0B" w:rsidP="002D6061">
            <w:pPr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Куратор муниципального проекта</w:t>
            </w:r>
          </w:p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</w:p>
        </w:tc>
        <w:tc>
          <w:tcPr>
            <w:tcW w:w="5329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 xml:space="preserve">Грушко </w:t>
            </w:r>
            <w:r w:rsidRPr="002C6F88">
              <w:rPr>
                <w:color w:val="1F1F1F"/>
                <w:sz w:val="22"/>
                <w:shd w:val="clear" w:color="auto" w:fill="FFFFFF"/>
              </w:rPr>
              <w:t>Наталья Ивановна</w:t>
            </w:r>
          </w:p>
        </w:tc>
        <w:tc>
          <w:tcPr>
            <w:tcW w:w="5613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bCs/>
                <w:color w:val="1F1F1F"/>
                <w:sz w:val="22"/>
                <w:shd w:val="clear" w:color="auto" w:fill="FFFFFF"/>
              </w:rPr>
              <w:t>Заместитель главы администрации города по социальной политике</w:t>
            </w:r>
          </w:p>
        </w:tc>
      </w:tr>
      <w:tr w:rsidR="00525F0B" w:rsidRPr="002C6F88" w:rsidTr="002D6061">
        <w:tc>
          <w:tcPr>
            <w:tcW w:w="4309" w:type="dxa"/>
          </w:tcPr>
          <w:p w:rsidR="00525F0B" w:rsidRPr="002C6F88" w:rsidRDefault="00525F0B" w:rsidP="002D6061">
            <w:pPr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Руководитель муниципального проекта</w:t>
            </w:r>
          </w:p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</w:p>
        </w:tc>
        <w:tc>
          <w:tcPr>
            <w:tcW w:w="5329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Булыгин Виталий Владимирович</w:t>
            </w:r>
          </w:p>
        </w:tc>
        <w:tc>
          <w:tcPr>
            <w:tcW w:w="5613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Начальник управления образования администрации города Свободного</w:t>
            </w:r>
          </w:p>
        </w:tc>
      </w:tr>
      <w:tr w:rsidR="00525F0B" w:rsidRPr="002C6F88" w:rsidTr="002D6061">
        <w:tc>
          <w:tcPr>
            <w:tcW w:w="4309" w:type="dxa"/>
          </w:tcPr>
          <w:p w:rsidR="00525F0B" w:rsidRPr="002C6F88" w:rsidRDefault="00525F0B" w:rsidP="002D6061">
            <w:pPr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Администратор муниципального проекта</w:t>
            </w:r>
          </w:p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</w:p>
        </w:tc>
        <w:tc>
          <w:tcPr>
            <w:tcW w:w="5329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Федоренко Наталья Александровна</w:t>
            </w:r>
          </w:p>
        </w:tc>
        <w:tc>
          <w:tcPr>
            <w:tcW w:w="5613" w:type="dxa"/>
          </w:tcPr>
          <w:p w:rsidR="00525F0B" w:rsidRPr="002C6F88" w:rsidRDefault="00B54F4C" w:rsidP="002D6061">
            <w:pPr>
              <w:pStyle w:val="ConsPlusNormal"/>
              <w:rPr>
                <w:sz w:val="22"/>
              </w:rPr>
            </w:pPr>
            <w:r>
              <w:rPr>
                <w:sz w:val="22"/>
              </w:rPr>
              <w:t>Заместитель начальника Управления по вопросам образовательной деятельности</w:t>
            </w:r>
          </w:p>
        </w:tc>
      </w:tr>
      <w:tr w:rsidR="00525F0B" w:rsidRPr="002C6F88" w:rsidTr="002D6061">
        <w:trPr>
          <w:trHeight w:val="312"/>
        </w:trPr>
        <w:tc>
          <w:tcPr>
            <w:tcW w:w="4309" w:type="dxa"/>
            <w:vMerge w:val="restart"/>
          </w:tcPr>
          <w:p w:rsidR="00525F0B" w:rsidRPr="002C6F88" w:rsidRDefault="00525F0B" w:rsidP="002D60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Связь с государственными программами (комплексными программами) Российской Федерации (далее - государственные программы), Амурской области (далее -государственные программы) и с муниципальными программами города Свободного</w:t>
            </w:r>
          </w:p>
        </w:tc>
        <w:tc>
          <w:tcPr>
            <w:tcW w:w="5329" w:type="dxa"/>
          </w:tcPr>
          <w:p w:rsidR="00525F0B" w:rsidRPr="002C6F88" w:rsidRDefault="00525F0B" w:rsidP="002D60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Государственная программа</w:t>
            </w:r>
          </w:p>
          <w:p w:rsidR="00525F0B" w:rsidRPr="002C6F88" w:rsidRDefault="00525F0B" w:rsidP="002D60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(комплексная программа)</w:t>
            </w:r>
          </w:p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Российской Федерации</w:t>
            </w:r>
          </w:p>
        </w:tc>
        <w:tc>
          <w:tcPr>
            <w:tcW w:w="5613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Государственная программа Российской Федерации «Развитие образования»</w:t>
            </w:r>
          </w:p>
        </w:tc>
      </w:tr>
      <w:tr w:rsidR="00525F0B" w:rsidRPr="002C6F88" w:rsidTr="002D6061">
        <w:trPr>
          <w:trHeight w:val="393"/>
        </w:trPr>
        <w:tc>
          <w:tcPr>
            <w:tcW w:w="4309" w:type="dxa"/>
            <w:vMerge/>
          </w:tcPr>
          <w:p w:rsidR="00525F0B" w:rsidRPr="002C6F88" w:rsidRDefault="00525F0B" w:rsidP="002D60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29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Государственная программа</w:t>
            </w:r>
          </w:p>
        </w:tc>
        <w:tc>
          <w:tcPr>
            <w:tcW w:w="5613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Развитие образования Амурской области</w:t>
            </w:r>
          </w:p>
        </w:tc>
      </w:tr>
      <w:tr w:rsidR="00525F0B" w:rsidRPr="002C6F88" w:rsidTr="002D6061">
        <w:trPr>
          <w:trHeight w:val="206"/>
        </w:trPr>
        <w:tc>
          <w:tcPr>
            <w:tcW w:w="4309" w:type="dxa"/>
            <w:vMerge/>
          </w:tcPr>
          <w:p w:rsidR="00525F0B" w:rsidRPr="002C6F88" w:rsidRDefault="00525F0B" w:rsidP="002D60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29" w:type="dxa"/>
          </w:tcPr>
          <w:p w:rsidR="00525F0B" w:rsidRPr="002C6F88" w:rsidRDefault="00525F0B" w:rsidP="002D606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5613" w:type="dxa"/>
          </w:tcPr>
          <w:p w:rsidR="00525F0B" w:rsidRPr="002C6F88" w:rsidRDefault="00525F0B" w:rsidP="002D6061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Развитие образования города Свободного</w:t>
            </w:r>
          </w:p>
        </w:tc>
      </w:tr>
    </w:tbl>
    <w:p w:rsidR="00525F0B" w:rsidRDefault="00525F0B" w:rsidP="00525F0B"/>
    <w:p w:rsidR="00525F0B" w:rsidRDefault="00525F0B" w:rsidP="00525F0B"/>
    <w:p w:rsidR="00525F0B" w:rsidRDefault="00525F0B" w:rsidP="00525F0B"/>
    <w:p w:rsidR="00525F0B" w:rsidRDefault="00525F0B" w:rsidP="00525F0B"/>
    <w:p w:rsidR="00525F0B" w:rsidRDefault="00525F0B" w:rsidP="00525F0B"/>
    <w:p w:rsidR="00525F0B" w:rsidRDefault="00525F0B" w:rsidP="00525F0B"/>
    <w:p w:rsidR="00525F0B" w:rsidRDefault="00525F0B" w:rsidP="00525F0B"/>
    <w:p w:rsidR="00525F0B" w:rsidRDefault="00525F0B" w:rsidP="00525F0B"/>
    <w:p w:rsidR="00221542" w:rsidRPr="002C6F88" w:rsidRDefault="00221542" w:rsidP="00525F0B"/>
    <w:p w:rsidR="00525F0B" w:rsidRPr="002C6F88" w:rsidRDefault="00525F0B" w:rsidP="00525F0B">
      <w:pPr>
        <w:pStyle w:val="a3"/>
        <w:numPr>
          <w:ilvl w:val="0"/>
          <w:numId w:val="1"/>
        </w:numPr>
        <w:jc w:val="center"/>
        <w:rPr>
          <w:b/>
          <w:bCs/>
        </w:rPr>
      </w:pPr>
      <w:r w:rsidRPr="002C6F88">
        <w:rPr>
          <w:b/>
          <w:bCs/>
        </w:rPr>
        <w:lastRenderedPageBreak/>
        <w:t>Показатели проекта</w:t>
      </w:r>
    </w:p>
    <w:p w:rsidR="00525F0B" w:rsidRPr="002C6F88" w:rsidRDefault="00525F0B" w:rsidP="00525F0B">
      <w:pPr>
        <w:pStyle w:val="a3"/>
      </w:pPr>
    </w:p>
    <w:tbl>
      <w:tblPr>
        <w:tblW w:w="15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132"/>
        <w:gridCol w:w="1133"/>
        <w:gridCol w:w="1134"/>
        <w:gridCol w:w="993"/>
        <w:gridCol w:w="709"/>
        <w:gridCol w:w="928"/>
        <w:gridCol w:w="914"/>
        <w:gridCol w:w="771"/>
        <w:gridCol w:w="851"/>
        <w:gridCol w:w="851"/>
        <w:gridCol w:w="855"/>
        <w:gridCol w:w="992"/>
        <w:gridCol w:w="992"/>
        <w:gridCol w:w="1418"/>
      </w:tblGrid>
      <w:tr w:rsidR="00525F0B" w:rsidRPr="002C6F88" w:rsidTr="00D361BE">
        <w:tc>
          <w:tcPr>
            <w:tcW w:w="624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N п/п</w:t>
            </w:r>
          </w:p>
        </w:tc>
        <w:tc>
          <w:tcPr>
            <w:tcW w:w="2132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Показатели проекта</w:t>
            </w:r>
          </w:p>
        </w:tc>
        <w:tc>
          <w:tcPr>
            <w:tcW w:w="1133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Единица измерения (по </w:t>
            </w:r>
            <w:hyperlink r:id="rId6">
              <w:r w:rsidRPr="002C6F88">
                <w:rPr>
                  <w:sz w:val="20"/>
                  <w:szCs w:val="20"/>
                </w:rPr>
                <w:t>ОКЕИ</w:t>
              </w:r>
            </w:hyperlink>
            <w:r w:rsidRPr="002C6F88">
              <w:rPr>
                <w:sz w:val="20"/>
                <w:szCs w:val="20"/>
              </w:rPr>
              <w:t>)</w:t>
            </w:r>
          </w:p>
        </w:tc>
        <w:tc>
          <w:tcPr>
            <w:tcW w:w="1702" w:type="dxa"/>
            <w:gridSpan w:val="2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170" w:type="dxa"/>
            <w:gridSpan w:val="6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Период, год</w:t>
            </w:r>
          </w:p>
        </w:tc>
        <w:tc>
          <w:tcPr>
            <w:tcW w:w="992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Нарастающий итог (Да/нет)</w:t>
            </w:r>
          </w:p>
        </w:tc>
        <w:tc>
          <w:tcPr>
            <w:tcW w:w="1418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525F0B" w:rsidRPr="002C6F88" w:rsidTr="00232E6D">
        <w:trPr>
          <w:trHeight w:val="78"/>
        </w:trPr>
        <w:tc>
          <w:tcPr>
            <w:tcW w:w="624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год</w:t>
            </w:r>
          </w:p>
        </w:tc>
        <w:tc>
          <w:tcPr>
            <w:tcW w:w="928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2025 </w:t>
            </w:r>
          </w:p>
        </w:tc>
        <w:tc>
          <w:tcPr>
            <w:tcW w:w="914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2026</w:t>
            </w:r>
          </w:p>
        </w:tc>
        <w:tc>
          <w:tcPr>
            <w:tcW w:w="771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2029</w:t>
            </w:r>
          </w:p>
        </w:tc>
        <w:tc>
          <w:tcPr>
            <w:tcW w:w="855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2030</w:t>
            </w:r>
          </w:p>
        </w:tc>
        <w:tc>
          <w:tcPr>
            <w:tcW w:w="992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525F0B" w:rsidRPr="002C6F88" w:rsidTr="00D361BE">
        <w:tc>
          <w:tcPr>
            <w:tcW w:w="624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</w:t>
            </w:r>
          </w:p>
        </w:tc>
        <w:tc>
          <w:tcPr>
            <w:tcW w:w="2132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</w:t>
            </w:r>
          </w:p>
        </w:tc>
        <w:tc>
          <w:tcPr>
            <w:tcW w:w="928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7</w:t>
            </w:r>
          </w:p>
        </w:tc>
        <w:tc>
          <w:tcPr>
            <w:tcW w:w="914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8</w:t>
            </w:r>
          </w:p>
        </w:tc>
        <w:tc>
          <w:tcPr>
            <w:tcW w:w="771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11</w:t>
            </w:r>
          </w:p>
        </w:tc>
        <w:tc>
          <w:tcPr>
            <w:tcW w:w="855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14</w:t>
            </w:r>
          </w:p>
        </w:tc>
        <w:tc>
          <w:tcPr>
            <w:tcW w:w="1418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15</w:t>
            </w:r>
          </w:p>
        </w:tc>
      </w:tr>
      <w:tr w:rsidR="00525F0B" w:rsidRPr="002C6F88" w:rsidTr="002D6061">
        <w:tc>
          <w:tcPr>
            <w:tcW w:w="15297" w:type="dxa"/>
            <w:gridSpan w:val="15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FB025A">
              <w:rPr>
                <w:sz w:val="20"/>
                <w:szCs w:val="20"/>
              </w:rPr>
              <w:t>Проведение методических мероприятий по обеспечению деятельности заместителей по учебн</w:t>
            </w:r>
            <w:r>
              <w:rPr>
                <w:sz w:val="20"/>
                <w:szCs w:val="20"/>
              </w:rPr>
              <w:t>о-воспитательной работе и воспи</w:t>
            </w:r>
            <w:r w:rsidRPr="00FB025A">
              <w:rPr>
                <w:sz w:val="20"/>
                <w:szCs w:val="20"/>
              </w:rPr>
              <w:t>та</w:t>
            </w:r>
            <w:r>
              <w:rPr>
                <w:sz w:val="20"/>
                <w:szCs w:val="20"/>
              </w:rPr>
              <w:t>т</w:t>
            </w:r>
            <w:r w:rsidRPr="00FB025A">
              <w:rPr>
                <w:sz w:val="20"/>
                <w:szCs w:val="20"/>
              </w:rPr>
              <w:t>ельной работе в общеобразовательных организациях по вовлечению педагогов в конкурсы педагогического мастерства</w:t>
            </w:r>
          </w:p>
        </w:tc>
      </w:tr>
      <w:tr w:rsidR="00525F0B" w:rsidRPr="002C6F88" w:rsidTr="00D361BE">
        <w:tc>
          <w:tcPr>
            <w:tcW w:w="624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1.</w:t>
            </w:r>
          </w:p>
        </w:tc>
        <w:tc>
          <w:tcPr>
            <w:tcW w:w="2132" w:type="dxa"/>
          </w:tcPr>
          <w:p w:rsidR="00525F0B" w:rsidRPr="002C6F88" w:rsidRDefault="00525F0B" w:rsidP="00D361BE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Вовлечённость образовательных организаций в муниципальный конкурс «Педагог года» от общего количества образовательных организаций</w:t>
            </w:r>
          </w:p>
        </w:tc>
        <w:tc>
          <w:tcPr>
            <w:tcW w:w="1133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 w:rsidR="000E6DB7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4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993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55</w:t>
            </w:r>
          </w:p>
        </w:tc>
        <w:tc>
          <w:tcPr>
            <w:tcW w:w="709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928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56,5</w:t>
            </w:r>
          </w:p>
        </w:tc>
        <w:tc>
          <w:tcPr>
            <w:tcW w:w="914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58</w:t>
            </w:r>
          </w:p>
        </w:tc>
        <w:tc>
          <w:tcPr>
            <w:tcW w:w="771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60</w:t>
            </w:r>
          </w:p>
        </w:tc>
        <w:tc>
          <w:tcPr>
            <w:tcW w:w="855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Возрастания</w:t>
            </w:r>
          </w:p>
        </w:tc>
        <w:tc>
          <w:tcPr>
            <w:tcW w:w="992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Нет</w:t>
            </w:r>
          </w:p>
        </w:tc>
      </w:tr>
    </w:tbl>
    <w:p w:rsidR="00525F0B" w:rsidRPr="002C6F88" w:rsidRDefault="00525F0B" w:rsidP="00525F0B">
      <w:pPr>
        <w:pStyle w:val="a3"/>
        <w:autoSpaceDE w:val="0"/>
        <w:autoSpaceDN w:val="0"/>
        <w:adjustRightInd w:val="0"/>
        <w:ind w:left="2175"/>
        <w:rPr>
          <w:b/>
          <w:bCs/>
        </w:rPr>
      </w:pPr>
    </w:p>
    <w:p w:rsidR="00525F0B" w:rsidRPr="002C6F88" w:rsidRDefault="001D082B" w:rsidP="00525F0B">
      <w:pPr>
        <w:pStyle w:val="a3"/>
        <w:numPr>
          <w:ilvl w:val="1"/>
          <w:numId w:val="2"/>
        </w:num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 </w:t>
      </w:r>
      <w:r w:rsidR="00914F3C">
        <w:rPr>
          <w:b/>
          <w:bCs/>
        </w:rPr>
        <w:t>Прокси-показатели проекта в 2026</w:t>
      </w:r>
      <w:r w:rsidR="00525F0B" w:rsidRPr="002C6F88">
        <w:rPr>
          <w:b/>
          <w:bCs/>
        </w:rPr>
        <w:t>(не предусмотрены)</w:t>
      </w:r>
    </w:p>
    <w:p w:rsidR="00525F0B" w:rsidRDefault="00525F0B" w:rsidP="00525F0B">
      <w:pPr>
        <w:autoSpaceDE w:val="0"/>
        <w:autoSpaceDN w:val="0"/>
        <w:adjustRightInd w:val="0"/>
        <w:ind w:left="1800"/>
        <w:rPr>
          <w:b/>
          <w:bCs/>
        </w:rPr>
      </w:pPr>
    </w:p>
    <w:p w:rsidR="00525F0B" w:rsidRDefault="00525F0B" w:rsidP="00525F0B">
      <w:pPr>
        <w:autoSpaceDE w:val="0"/>
        <w:autoSpaceDN w:val="0"/>
        <w:adjustRightInd w:val="0"/>
        <w:ind w:left="1800"/>
        <w:rPr>
          <w:b/>
          <w:bCs/>
        </w:rPr>
      </w:pPr>
    </w:p>
    <w:p w:rsidR="00525F0B" w:rsidRDefault="00525F0B" w:rsidP="00525F0B">
      <w:pPr>
        <w:autoSpaceDE w:val="0"/>
        <w:autoSpaceDN w:val="0"/>
        <w:adjustRightInd w:val="0"/>
        <w:ind w:left="1800"/>
        <w:rPr>
          <w:b/>
          <w:bCs/>
        </w:rPr>
      </w:pPr>
    </w:p>
    <w:p w:rsidR="00525F0B" w:rsidRDefault="00525F0B" w:rsidP="00525F0B">
      <w:pPr>
        <w:autoSpaceDE w:val="0"/>
        <w:autoSpaceDN w:val="0"/>
        <w:adjustRightInd w:val="0"/>
        <w:ind w:left="1800"/>
        <w:rPr>
          <w:b/>
          <w:bCs/>
        </w:rPr>
      </w:pPr>
    </w:p>
    <w:p w:rsidR="00525F0B" w:rsidRDefault="00525F0B" w:rsidP="00525F0B">
      <w:pPr>
        <w:autoSpaceDE w:val="0"/>
        <w:autoSpaceDN w:val="0"/>
        <w:adjustRightInd w:val="0"/>
        <w:ind w:left="1800"/>
        <w:rPr>
          <w:b/>
          <w:bCs/>
        </w:rPr>
      </w:pPr>
    </w:p>
    <w:p w:rsidR="001C5D98" w:rsidRDefault="001C5D98" w:rsidP="00525F0B">
      <w:pPr>
        <w:autoSpaceDE w:val="0"/>
        <w:autoSpaceDN w:val="0"/>
        <w:adjustRightInd w:val="0"/>
        <w:ind w:left="1800"/>
        <w:rPr>
          <w:b/>
          <w:bCs/>
        </w:rPr>
      </w:pPr>
    </w:p>
    <w:p w:rsidR="001C5D98" w:rsidRDefault="001C5D98" w:rsidP="00525F0B">
      <w:pPr>
        <w:autoSpaceDE w:val="0"/>
        <w:autoSpaceDN w:val="0"/>
        <w:adjustRightInd w:val="0"/>
        <w:ind w:left="1800"/>
        <w:rPr>
          <w:b/>
          <w:bCs/>
        </w:rPr>
      </w:pPr>
    </w:p>
    <w:p w:rsidR="001C5D98" w:rsidRDefault="001C5D98" w:rsidP="00525F0B">
      <w:pPr>
        <w:autoSpaceDE w:val="0"/>
        <w:autoSpaceDN w:val="0"/>
        <w:adjustRightInd w:val="0"/>
        <w:ind w:left="1800"/>
        <w:rPr>
          <w:b/>
          <w:bCs/>
        </w:rPr>
      </w:pPr>
    </w:p>
    <w:p w:rsidR="00525F0B" w:rsidRDefault="00525F0B" w:rsidP="00525F0B">
      <w:pPr>
        <w:autoSpaceDE w:val="0"/>
        <w:autoSpaceDN w:val="0"/>
        <w:adjustRightInd w:val="0"/>
        <w:ind w:left="1800"/>
        <w:rPr>
          <w:b/>
          <w:bCs/>
        </w:rPr>
      </w:pPr>
    </w:p>
    <w:p w:rsidR="00525F0B" w:rsidRDefault="00525F0B" w:rsidP="00525F0B">
      <w:pPr>
        <w:autoSpaceDE w:val="0"/>
        <w:autoSpaceDN w:val="0"/>
        <w:adjustRightInd w:val="0"/>
        <w:ind w:left="1800"/>
        <w:rPr>
          <w:b/>
          <w:bCs/>
        </w:rPr>
      </w:pPr>
    </w:p>
    <w:p w:rsidR="00525F0B" w:rsidRPr="002C6F88" w:rsidRDefault="00525F0B" w:rsidP="00525F0B">
      <w:pPr>
        <w:pStyle w:val="a3"/>
        <w:autoSpaceDE w:val="0"/>
        <w:autoSpaceDN w:val="0"/>
        <w:adjustRightInd w:val="0"/>
        <w:ind w:left="1815"/>
      </w:pPr>
    </w:p>
    <w:p w:rsidR="00525F0B" w:rsidRPr="002C6F88" w:rsidRDefault="00525F0B" w:rsidP="00525F0B">
      <w:pPr>
        <w:pStyle w:val="a3"/>
        <w:numPr>
          <w:ilvl w:val="0"/>
          <w:numId w:val="1"/>
        </w:numPr>
        <w:jc w:val="center"/>
        <w:rPr>
          <w:b/>
          <w:bCs/>
        </w:rPr>
      </w:pPr>
      <w:r w:rsidRPr="002C6F88">
        <w:rPr>
          <w:b/>
          <w:bCs/>
        </w:rPr>
        <w:t>План дости</w:t>
      </w:r>
      <w:r w:rsidR="00914F3C">
        <w:rPr>
          <w:b/>
          <w:bCs/>
        </w:rPr>
        <w:t>жения показателей проекта в 2026</w:t>
      </w:r>
      <w:r w:rsidRPr="002C6F88">
        <w:rPr>
          <w:b/>
          <w:bCs/>
        </w:rPr>
        <w:t xml:space="preserve"> году (ежемесячные значения отсутствуют-нет возможности посчитать)</w:t>
      </w:r>
    </w:p>
    <w:p w:rsidR="00525F0B" w:rsidRPr="002C6F88" w:rsidRDefault="00525F0B" w:rsidP="00525F0B">
      <w:pPr>
        <w:pStyle w:val="a3"/>
      </w:pPr>
    </w:p>
    <w:tbl>
      <w:tblPr>
        <w:tblOverlap w:val="never"/>
        <w:tblW w:w="5041" w:type="pct"/>
        <w:jc w:val="center"/>
        <w:tblCellMar>
          <w:left w:w="10" w:type="dxa"/>
          <w:right w:w="10" w:type="dxa"/>
        </w:tblCellMar>
        <w:tblLook w:val="04A0"/>
      </w:tblPr>
      <w:tblGrid>
        <w:gridCol w:w="708"/>
        <w:gridCol w:w="3330"/>
        <w:gridCol w:w="1056"/>
        <w:gridCol w:w="1091"/>
        <w:gridCol w:w="677"/>
        <w:gridCol w:w="809"/>
        <w:gridCol w:w="677"/>
        <w:gridCol w:w="671"/>
        <w:gridCol w:w="677"/>
        <w:gridCol w:w="677"/>
        <w:gridCol w:w="671"/>
        <w:gridCol w:w="677"/>
        <w:gridCol w:w="677"/>
        <w:gridCol w:w="671"/>
        <w:gridCol w:w="703"/>
        <w:gridCol w:w="938"/>
      </w:tblGrid>
      <w:tr w:rsidR="00525F0B" w:rsidRPr="002C6F88" w:rsidTr="00D345A7">
        <w:trPr>
          <w:trHeight w:hRule="exact" w:val="494"/>
          <w:jc w:val="center"/>
        </w:trPr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N п/п</w:t>
            </w:r>
          </w:p>
        </w:tc>
        <w:tc>
          <w:tcPr>
            <w:tcW w:w="113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Показатели проекта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Уровень показателя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Единица измерения (</w:t>
            </w:r>
            <w:proofErr w:type="spellStart"/>
            <w:r w:rsidRPr="002C6F88">
              <w:rPr>
                <w:sz w:val="20"/>
              </w:rPr>
              <w:t>поОКЕИ</w:t>
            </w:r>
            <w:proofErr w:type="spellEnd"/>
            <w:r w:rsidRPr="002C6F88">
              <w:rPr>
                <w:sz w:val="20"/>
              </w:rPr>
              <w:t>)</w:t>
            </w:r>
          </w:p>
        </w:tc>
        <w:tc>
          <w:tcPr>
            <w:tcW w:w="2578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Плановые значения по месяцам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F0B" w:rsidRPr="002C6F88" w:rsidRDefault="00914F3C" w:rsidP="002D60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конец 2026</w:t>
            </w:r>
            <w:r w:rsidR="00525F0B" w:rsidRPr="002C6F88">
              <w:rPr>
                <w:sz w:val="20"/>
              </w:rPr>
              <w:t xml:space="preserve"> года</w:t>
            </w:r>
          </w:p>
        </w:tc>
      </w:tr>
      <w:tr w:rsidR="00525F0B" w:rsidRPr="002C6F88" w:rsidTr="00232E6D">
        <w:trPr>
          <w:trHeight w:hRule="exact" w:val="243"/>
          <w:jc w:val="center"/>
        </w:trPr>
        <w:tc>
          <w:tcPr>
            <w:tcW w:w="241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113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янв.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фев.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март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апр.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май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июнь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июль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авг.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сен.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окт.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proofErr w:type="spellStart"/>
            <w:r w:rsidRPr="002C6F88">
              <w:rPr>
                <w:sz w:val="20"/>
              </w:rPr>
              <w:t>нояб</w:t>
            </w:r>
            <w:proofErr w:type="spellEnd"/>
            <w:r w:rsidRPr="002C6F88">
              <w:rPr>
                <w:sz w:val="20"/>
              </w:rPr>
              <w:t>.</w:t>
            </w: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rPr>
                <w:sz w:val="20"/>
              </w:rPr>
            </w:pPr>
          </w:p>
        </w:tc>
      </w:tr>
      <w:tr w:rsidR="00525F0B" w:rsidRPr="002C6F88" w:rsidTr="00D345A7">
        <w:trPr>
          <w:trHeight w:hRule="exact" w:val="637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FB025A">
              <w:rPr>
                <w:sz w:val="20"/>
              </w:rPr>
              <w:t>Проведение методических мероприятий по обеспечению деятельности заместителей по учебн</w:t>
            </w:r>
            <w:r>
              <w:rPr>
                <w:sz w:val="20"/>
              </w:rPr>
              <w:t>о-воспитательной работе и воспи</w:t>
            </w:r>
            <w:r w:rsidRPr="00FB025A">
              <w:rPr>
                <w:sz w:val="20"/>
              </w:rPr>
              <w:t>та</w:t>
            </w:r>
            <w:r>
              <w:rPr>
                <w:sz w:val="20"/>
              </w:rPr>
              <w:t>т</w:t>
            </w:r>
            <w:r w:rsidRPr="00FB025A">
              <w:rPr>
                <w:sz w:val="20"/>
              </w:rPr>
              <w:t>ельной работе в общеобразовательных организациях по вовлечению педагогов в конкурсы педагогического мастерства</w:t>
            </w:r>
          </w:p>
        </w:tc>
      </w:tr>
      <w:tr w:rsidR="00525F0B" w:rsidRPr="002C6F88" w:rsidTr="00D345A7">
        <w:trPr>
          <w:trHeight w:hRule="exact" w:val="1297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32E6D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Вовлечённость образовательных организаций в муниципальный конкурс «Педагог года» от общего количества образовательных организаций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proofErr w:type="spellStart"/>
            <w:r w:rsidRPr="002C6F88">
              <w:rPr>
                <w:sz w:val="20"/>
              </w:rPr>
              <w:t>М</w:t>
            </w:r>
            <w:r w:rsidR="000E6DB7">
              <w:rPr>
                <w:sz w:val="20"/>
              </w:rPr>
              <w:t>пр</w:t>
            </w:r>
            <w:proofErr w:type="spellEnd"/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%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525F0B" w:rsidRPr="002C6F88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F0B" w:rsidRPr="002C6F88" w:rsidRDefault="00525F0B" w:rsidP="002D60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914F3C">
              <w:rPr>
                <w:sz w:val="20"/>
              </w:rPr>
              <w:t>8</w:t>
            </w:r>
          </w:p>
        </w:tc>
      </w:tr>
    </w:tbl>
    <w:p w:rsidR="00D345A7" w:rsidRDefault="00D345A7">
      <w:pPr>
        <w:spacing w:after="160" w:line="259" w:lineRule="auto"/>
        <w:contextualSpacing w:val="0"/>
        <w:jc w:val="left"/>
        <w:rPr>
          <w:b/>
          <w:bCs/>
        </w:rPr>
      </w:pPr>
    </w:p>
    <w:p w:rsidR="00232E6D" w:rsidRDefault="00232E6D">
      <w:pPr>
        <w:spacing w:after="160" w:line="259" w:lineRule="auto"/>
        <w:contextualSpacing w:val="0"/>
        <w:jc w:val="left"/>
        <w:rPr>
          <w:b/>
          <w:bCs/>
        </w:rPr>
      </w:pPr>
    </w:p>
    <w:p w:rsidR="00525F0B" w:rsidRPr="002C6F88" w:rsidRDefault="00525F0B" w:rsidP="00525F0B">
      <w:pPr>
        <w:pStyle w:val="a3"/>
        <w:numPr>
          <w:ilvl w:val="0"/>
          <w:numId w:val="1"/>
        </w:numPr>
        <w:jc w:val="center"/>
        <w:rPr>
          <w:b/>
          <w:bCs/>
        </w:rPr>
      </w:pPr>
      <w:r w:rsidRPr="002C6F88">
        <w:rPr>
          <w:b/>
          <w:bCs/>
        </w:rPr>
        <w:t>Мероприятия (результаты) проекта</w:t>
      </w:r>
    </w:p>
    <w:p w:rsidR="00525F0B" w:rsidRPr="002C6F88" w:rsidRDefault="00525F0B" w:rsidP="00525F0B">
      <w:pPr>
        <w:pStyle w:val="a3"/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1701"/>
        <w:gridCol w:w="1134"/>
        <w:gridCol w:w="992"/>
        <w:gridCol w:w="567"/>
        <w:gridCol w:w="567"/>
        <w:gridCol w:w="709"/>
        <w:gridCol w:w="708"/>
        <w:gridCol w:w="709"/>
        <w:gridCol w:w="709"/>
        <w:gridCol w:w="709"/>
        <w:gridCol w:w="2976"/>
        <w:gridCol w:w="1276"/>
        <w:gridCol w:w="1418"/>
      </w:tblGrid>
      <w:tr w:rsidR="00525F0B" w:rsidRPr="002C6F88" w:rsidTr="00D361BE">
        <w:trPr>
          <w:trHeight w:val="324"/>
        </w:trPr>
        <w:tc>
          <w:tcPr>
            <w:tcW w:w="488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N п/п</w:t>
            </w:r>
          </w:p>
        </w:tc>
        <w:tc>
          <w:tcPr>
            <w:tcW w:w="1701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Единица измерения (по </w:t>
            </w:r>
            <w:hyperlink r:id="rId7">
              <w:r w:rsidRPr="002C6F88">
                <w:rPr>
                  <w:sz w:val="20"/>
                  <w:szCs w:val="20"/>
                </w:rPr>
                <w:t>ОКЕИ</w:t>
              </w:r>
            </w:hyperlink>
            <w:r w:rsidRPr="002C6F8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2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111" w:type="dxa"/>
            <w:gridSpan w:val="6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Период, год</w:t>
            </w:r>
          </w:p>
        </w:tc>
        <w:tc>
          <w:tcPr>
            <w:tcW w:w="2976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276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Связь с показателями проекта</w:t>
            </w:r>
          </w:p>
        </w:tc>
      </w:tr>
      <w:tr w:rsidR="00525F0B" w:rsidRPr="002C6F88" w:rsidTr="00D361BE">
        <w:trPr>
          <w:trHeight w:val="422"/>
        </w:trPr>
        <w:tc>
          <w:tcPr>
            <w:tcW w:w="488" w:type="dxa"/>
            <w:vMerge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значение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2025 </w:t>
            </w:r>
          </w:p>
        </w:tc>
        <w:tc>
          <w:tcPr>
            <w:tcW w:w="709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2030</w:t>
            </w:r>
          </w:p>
        </w:tc>
        <w:tc>
          <w:tcPr>
            <w:tcW w:w="2976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25F0B" w:rsidRPr="002C6F88" w:rsidRDefault="00525F0B" w:rsidP="002D6061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525F0B" w:rsidRPr="00992E75" w:rsidTr="00D361BE">
        <w:tc>
          <w:tcPr>
            <w:tcW w:w="488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11</w:t>
            </w:r>
          </w:p>
        </w:tc>
        <w:tc>
          <w:tcPr>
            <w:tcW w:w="2976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:rsidR="00525F0B" w:rsidRPr="00992E75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14</w:t>
            </w:r>
          </w:p>
        </w:tc>
      </w:tr>
      <w:tr w:rsidR="00525F0B" w:rsidRPr="00992E75" w:rsidTr="00D345A7">
        <w:tc>
          <w:tcPr>
            <w:tcW w:w="14663" w:type="dxa"/>
            <w:gridSpan w:val="14"/>
          </w:tcPr>
          <w:p w:rsidR="00525F0B" w:rsidRPr="002C6F88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FB025A">
              <w:rPr>
                <w:sz w:val="20"/>
                <w:szCs w:val="20"/>
              </w:rPr>
              <w:t>Проведение методических мероприятий по обеспечению деятельности заместителей по учебн</w:t>
            </w:r>
            <w:r>
              <w:rPr>
                <w:sz w:val="20"/>
                <w:szCs w:val="20"/>
              </w:rPr>
              <w:t>о-воспитательной работе и воспи</w:t>
            </w:r>
            <w:r w:rsidRPr="00FB025A">
              <w:rPr>
                <w:sz w:val="20"/>
                <w:szCs w:val="20"/>
              </w:rPr>
              <w:t>та</w:t>
            </w:r>
            <w:r>
              <w:rPr>
                <w:sz w:val="20"/>
                <w:szCs w:val="20"/>
              </w:rPr>
              <w:t>т</w:t>
            </w:r>
            <w:r w:rsidRPr="00FB025A">
              <w:rPr>
                <w:sz w:val="20"/>
                <w:szCs w:val="20"/>
              </w:rPr>
              <w:t>ельной работе в общеобразовательных организациях по вовлечению педагогов в конкурсы педагогического мастерства</w:t>
            </w:r>
          </w:p>
        </w:tc>
      </w:tr>
      <w:tr w:rsidR="00525F0B" w:rsidRPr="00992E75" w:rsidTr="00D361BE">
        <w:tc>
          <w:tcPr>
            <w:tcW w:w="488" w:type="dxa"/>
          </w:tcPr>
          <w:p w:rsidR="00525F0B" w:rsidRPr="00992E75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992E75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525F0B" w:rsidRPr="00C722D9" w:rsidRDefault="00525F0B" w:rsidP="00D361BE">
            <w:pPr>
              <w:pStyle w:val="ConsPlusNormal"/>
              <w:jc w:val="both"/>
              <w:rPr>
                <w:sz w:val="20"/>
                <w:szCs w:val="20"/>
              </w:rPr>
            </w:pPr>
            <w:r w:rsidRPr="00C722D9">
              <w:rPr>
                <w:sz w:val="20"/>
                <w:szCs w:val="20"/>
              </w:rPr>
              <w:t>Муниципальный конкурс «Педагог года»</w:t>
            </w:r>
          </w:p>
        </w:tc>
        <w:tc>
          <w:tcPr>
            <w:tcW w:w="1134" w:type="dxa"/>
          </w:tcPr>
          <w:p w:rsidR="00525F0B" w:rsidRPr="00C722D9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C722D9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:rsidR="00525F0B" w:rsidRPr="00C722D9" w:rsidRDefault="00C722D9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C722D9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525F0B" w:rsidRPr="00C722D9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C722D9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525F0B" w:rsidRPr="00C722D9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C722D9">
              <w:rPr>
                <w:sz w:val="20"/>
                <w:szCs w:val="20"/>
              </w:rPr>
              <w:t>1</w:t>
            </w:r>
            <w:r w:rsidR="00C722D9" w:rsidRPr="00C722D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25F0B" w:rsidRPr="00C722D9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C722D9">
              <w:rPr>
                <w:sz w:val="20"/>
                <w:szCs w:val="20"/>
              </w:rPr>
              <w:t>1</w:t>
            </w:r>
            <w:r w:rsidR="00C722D9" w:rsidRPr="00C722D9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525F0B" w:rsidRPr="00C722D9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C722D9">
              <w:rPr>
                <w:sz w:val="20"/>
                <w:szCs w:val="20"/>
              </w:rPr>
              <w:t>1</w:t>
            </w:r>
            <w:r w:rsidR="00C722D9" w:rsidRPr="00C722D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25F0B" w:rsidRPr="00C722D9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C722D9">
              <w:rPr>
                <w:sz w:val="20"/>
                <w:szCs w:val="20"/>
              </w:rPr>
              <w:t>1</w:t>
            </w:r>
            <w:r w:rsidR="00C722D9" w:rsidRPr="00C722D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25F0B" w:rsidRPr="00C722D9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C722D9">
              <w:rPr>
                <w:sz w:val="20"/>
                <w:szCs w:val="20"/>
              </w:rPr>
              <w:t>1</w:t>
            </w:r>
            <w:r w:rsidR="00C722D9" w:rsidRPr="00C722D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525F0B" w:rsidRPr="00C722D9" w:rsidRDefault="00525F0B" w:rsidP="002D6061">
            <w:pPr>
              <w:pStyle w:val="ConsPlusNormal"/>
              <w:jc w:val="center"/>
              <w:rPr>
                <w:sz w:val="20"/>
                <w:szCs w:val="20"/>
              </w:rPr>
            </w:pPr>
            <w:r w:rsidRPr="00C722D9">
              <w:rPr>
                <w:sz w:val="20"/>
                <w:szCs w:val="20"/>
              </w:rPr>
              <w:t>1</w:t>
            </w:r>
            <w:r w:rsidR="00C722D9" w:rsidRPr="00C722D9">
              <w:rPr>
                <w:sz w:val="20"/>
                <w:szCs w:val="20"/>
              </w:rPr>
              <w:t>0</w:t>
            </w:r>
          </w:p>
        </w:tc>
        <w:tc>
          <w:tcPr>
            <w:tcW w:w="2976" w:type="dxa"/>
          </w:tcPr>
          <w:p w:rsidR="00525F0B" w:rsidRPr="00992E75" w:rsidRDefault="00525F0B" w:rsidP="00D361BE">
            <w:pPr>
              <w:pStyle w:val="ConsPlusNormal"/>
              <w:jc w:val="both"/>
              <w:rPr>
                <w:sz w:val="20"/>
                <w:szCs w:val="20"/>
              </w:rPr>
            </w:pPr>
            <w:r w:rsidRPr="00992E75">
              <w:rPr>
                <w:sz w:val="20"/>
                <w:szCs w:val="20"/>
              </w:rPr>
              <w:t xml:space="preserve">Конкурс направлен на развитие творческих способностей с учетом новых федеральных государственных стандартов и </w:t>
            </w:r>
            <w:r w:rsidRPr="00992E75">
              <w:rPr>
                <w:sz w:val="20"/>
                <w:szCs w:val="20"/>
              </w:rPr>
              <w:lastRenderedPageBreak/>
              <w:t xml:space="preserve">273-ФЗ «Об образовании в Российской Федерации», поддержку инновационных технологий в организации образовательного процесса, рост профессионального мастерства педагогических работников, утверждение приоритетов образования в обществе. Выявление талантливых педагогов, повышения социального статуса педагогов и престижа учительского труда, распространения инновационного опыта лучших педагогов </w:t>
            </w:r>
            <w:proofErr w:type="spellStart"/>
            <w:r w:rsidRPr="00992E75">
              <w:rPr>
                <w:sz w:val="20"/>
                <w:szCs w:val="20"/>
              </w:rPr>
              <w:t>города,их</w:t>
            </w:r>
            <w:proofErr w:type="spellEnd"/>
            <w:r w:rsidRPr="00992E75">
              <w:rPr>
                <w:sz w:val="20"/>
                <w:szCs w:val="20"/>
              </w:rPr>
              <w:t xml:space="preserve"> поддержку и поощрение путем выплаты вознаграждения за призовые места.</w:t>
            </w:r>
          </w:p>
        </w:tc>
        <w:tc>
          <w:tcPr>
            <w:tcW w:w="1276" w:type="dxa"/>
          </w:tcPr>
          <w:p w:rsidR="00525F0B" w:rsidRPr="00992E75" w:rsidRDefault="00525F0B" w:rsidP="002D6061">
            <w:pPr>
              <w:pStyle w:val="ConsPlusNormal"/>
              <w:rPr>
                <w:sz w:val="20"/>
                <w:szCs w:val="20"/>
              </w:rPr>
            </w:pPr>
            <w:r w:rsidRPr="00992E75">
              <w:rPr>
                <w:sz w:val="20"/>
                <w:szCs w:val="20"/>
              </w:rPr>
              <w:lastRenderedPageBreak/>
              <w:t>Проведение массовых мероприятий</w:t>
            </w:r>
          </w:p>
        </w:tc>
        <w:tc>
          <w:tcPr>
            <w:tcW w:w="1418" w:type="dxa"/>
          </w:tcPr>
          <w:p w:rsidR="00525F0B" w:rsidRPr="00992E75" w:rsidRDefault="00525F0B" w:rsidP="00D361BE">
            <w:pPr>
              <w:pStyle w:val="ConsPlusNormal"/>
              <w:jc w:val="both"/>
              <w:rPr>
                <w:sz w:val="20"/>
                <w:szCs w:val="20"/>
              </w:rPr>
            </w:pPr>
            <w:r w:rsidRPr="00992E75">
              <w:rPr>
                <w:sz w:val="20"/>
                <w:szCs w:val="20"/>
              </w:rPr>
              <w:t xml:space="preserve">Вовлечённость образовательных организаций в </w:t>
            </w:r>
            <w:r w:rsidRPr="00992E75">
              <w:rPr>
                <w:sz w:val="20"/>
                <w:szCs w:val="20"/>
              </w:rPr>
              <w:lastRenderedPageBreak/>
              <w:t>муниципальный конкурс «Педагог года» от общего количества образовательных организаций</w:t>
            </w:r>
          </w:p>
        </w:tc>
      </w:tr>
    </w:tbl>
    <w:p w:rsidR="00525F0B" w:rsidRDefault="00525F0B" w:rsidP="00525F0B"/>
    <w:p w:rsidR="00D345A7" w:rsidRDefault="00D345A7" w:rsidP="00525F0B"/>
    <w:p w:rsidR="00525F0B" w:rsidRPr="00992E75" w:rsidRDefault="00525F0B" w:rsidP="00525F0B">
      <w:pPr>
        <w:pStyle w:val="a3"/>
        <w:numPr>
          <w:ilvl w:val="0"/>
          <w:numId w:val="1"/>
        </w:numPr>
        <w:jc w:val="center"/>
        <w:rPr>
          <w:b/>
          <w:bCs/>
        </w:rPr>
      </w:pPr>
      <w:r w:rsidRPr="00992E75">
        <w:rPr>
          <w:b/>
          <w:bCs/>
        </w:rPr>
        <w:t>Финансовое обеспечение реализации проекта</w:t>
      </w:r>
    </w:p>
    <w:p w:rsidR="00525F0B" w:rsidRPr="00D37608" w:rsidRDefault="00525F0B" w:rsidP="00525F0B">
      <w:pPr>
        <w:pStyle w:val="a3"/>
      </w:pPr>
    </w:p>
    <w:tbl>
      <w:tblPr>
        <w:tblW w:w="14596" w:type="dxa"/>
        <w:tblInd w:w="113" w:type="dxa"/>
        <w:tblLook w:val="04A0"/>
      </w:tblPr>
      <w:tblGrid>
        <w:gridCol w:w="1080"/>
        <w:gridCol w:w="4160"/>
        <w:gridCol w:w="1400"/>
        <w:gridCol w:w="1152"/>
        <w:gridCol w:w="1134"/>
        <w:gridCol w:w="1275"/>
        <w:gridCol w:w="1276"/>
        <w:gridCol w:w="1559"/>
        <w:gridCol w:w="1560"/>
      </w:tblGrid>
      <w:tr w:rsidR="00525F0B" w:rsidRPr="00992E75" w:rsidTr="00370CD3">
        <w:trPr>
          <w:trHeight w:val="30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N п/п</w:t>
            </w:r>
          </w:p>
        </w:tc>
        <w:tc>
          <w:tcPr>
            <w:tcW w:w="4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Наименование результата и источники финансирования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Всего (тыс. рублей)</w:t>
            </w:r>
          </w:p>
        </w:tc>
      </w:tr>
      <w:tr w:rsidR="00525F0B" w:rsidRPr="00992E75" w:rsidTr="00370CD3">
        <w:trPr>
          <w:trHeight w:val="30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F0B" w:rsidRPr="00992E75" w:rsidRDefault="00525F0B" w:rsidP="002D6061">
            <w:pPr>
              <w:rPr>
                <w:color w:val="000000"/>
                <w:sz w:val="20"/>
              </w:rPr>
            </w:pPr>
          </w:p>
        </w:tc>
        <w:tc>
          <w:tcPr>
            <w:tcW w:w="4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F0B" w:rsidRPr="00992E75" w:rsidRDefault="00525F0B" w:rsidP="002D6061">
            <w:pPr>
              <w:rPr>
                <w:color w:val="000000"/>
                <w:sz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2025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2030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F0B" w:rsidRPr="00992E75" w:rsidRDefault="00525F0B" w:rsidP="002D6061">
            <w:pPr>
              <w:rPr>
                <w:color w:val="000000"/>
                <w:sz w:val="20"/>
              </w:rPr>
            </w:pPr>
          </w:p>
        </w:tc>
      </w:tr>
      <w:tr w:rsidR="00221542" w:rsidRPr="00992E75" w:rsidTr="00370CD3">
        <w:trPr>
          <w:trHeight w:val="300"/>
        </w:trPr>
        <w:tc>
          <w:tcPr>
            <w:tcW w:w="1459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1542" w:rsidRPr="00221542" w:rsidRDefault="00221542" w:rsidP="00221542">
            <w:pPr>
              <w:jc w:val="center"/>
              <w:rPr>
                <w:color w:val="000000"/>
                <w:sz w:val="20"/>
                <w:highlight w:val="yellow"/>
              </w:rPr>
            </w:pPr>
            <w:r w:rsidRPr="00F27AA5">
              <w:rPr>
                <w:sz w:val="20"/>
              </w:rPr>
              <w:t>Проведение методических мероприятий по обеспечению деятельности заместителей по учебно-воспитательной работе и воспитательной работе в общеобразовательных организациях по вовлечению педагогов в конкурсы педагогического мастерства</w:t>
            </w:r>
          </w:p>
        </w:tc>
      </w:tr>
      <w:tr w:rsidR="00F27AA5" w:rsidRPr="00992E75" w:rsidTr="00370C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1.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>Муниципальный конкурс "Педагог года"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4E0B99" w:rsidP="004E0B99">
            <w:pPr>
              <w:jc w:val="center"/>
              <w:rPr>
                <w:b/>
                <w:szCs w:val="28"/>
              </w:rPr>
            </w:pPr>
            <w:r w:rsidRPr="008608B6">
              <w:rPr>
                <w:b/>
                <w:color w:val="000000"/>
                <w:sz w:val="20"/>
              </w:rPr>
              <w:t>273,42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2D6061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2D6061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CC0F02" w:rsidP="006F3D6E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>709,5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6F3D6E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6F3D6E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4E0B99" w:rsidP="002D6061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>3 821,37</w:t>
            </w:r>
          </w:p>
        </w:tc>
      </w:tr>
      <w:tr w:rsidR="00F27AA5" w:rsidRPr="00992E75" w:rsidTr="00370C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1.1.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Муниципальный бюджет (всего),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4E0B99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273,42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6F3D6E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6F3D6E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6F3D6E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4E0B99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3 821,37</w:t>
            </w:r>
          </w:p>
        </w:tc>
      </w:tr>
      <w:tr w:rsidR="00F27AA5" w:rsidRPr="00992E75" w:rsidTr="00370C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1.1.1.ф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6F3D6E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6F3D6E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6F3D6E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</w:tr>
      <w:tr w:rsidR="00F27AA5" w:rsidRPr="00992E75" w:rsidTr="00370C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1.1.2.о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6F3D6E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6F3D6E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6F3D6E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</w:tr>
      <w:tr w:rsidR="00F27AA5" w:rsidRPr="00992E75" w:rsidTr="00370C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1.1.3.м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7AA5" w:rsidRPr="008608B6" w:rsidRDefault="00F27AA5" w:rsidP="002D6061">
            <w:pPr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4E0B99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273,42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6F3D6E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6F3D6E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F27AA5" w:rsidP="006F3D6E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7AA5" w:rsidRPr="008608B6" w:rsidRDefault="004E0B99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3 821,37</w:t>
            </w:r>
          </w:p>
        </w:tc>
      </w:tr>
      <w:tr w:rsidR="00525F0B" w:rsidRPr="00992E75" w:rsidTr="00370CD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8608B6" w:rsidRDefault="00525F0B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1.1.4.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8608B6" w:rsidRDefault="00525F0B" w:rsidP="002D6061">
            <w:pPr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Внебюджетные источники, всего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8608B6" w:rsidRDefault="00525F0B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8608B6" w:rsidRDefault="00525F0B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8608B6" w:rsidRDefault="00525F0B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8608B6" w:rsidRDefault="00525F0B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8608B6" w:rsidRDefault="00525F0B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8608B6" w:rsidRDefault="00525F0B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F0B" w:rsidRPr="008608B6" w:rsidRDefault="00525F0B" w:rsidP="002D6061">
            <w:pPr>
              <w:jc w:val="center"/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 xml:space="preserve">0,00  </w:t>
            </w:r>
          </w:p>
        </w:tc>
      </w:tr>
      <w:tr w:rsidR="00621140" w:rsidRPr="00992E75" w:rsidTr="00370CD3">
        <w:trPr>
          <w:trHeight w:val="300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140" w:rsidRPr="008608B6" w:rsidRDefault="00621140" w:rsidP="002D6061">
            <w:pPr>
              <w:rPr>
                <w:color w:val="000000"/>
                <w:sz w:val="20"/>
              </w:rPr>
            </w:pPr>
            <w:r w:rsidRPr="008608B6">
              <w:rPr>
                <w:color w:val="000000"/>
                <w:sz w:val="20"/>
              </w:rPr>
              <w:t>ИТОГО ПО ПРОЕКТУ: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140" w:rsidRPr="008608B6" w:rsidRDefault="004E0B99" w:rsidP="002D6061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>273,42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140" w:rsidRPr="008608B6" w:rsidRDefault="00621140" w:rsidP="002D6061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140" w:rsidRPr="008608B6" w:rsidRDefault="00621140" w:rsidP="002D6061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140" w:rsidRPr="008608B6" w:rsidRDefault="00621140" w:rsidP="006F3D6E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140" w:rsidRPr="008608B6" w:rsidRDefault="00621140" w:rsidP="006F3D6E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140" w:rsidRPr="008608B6" w:rsidRDefault="00621140" w:rsidP="006F3D6E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140" w:rsidRPr="008608B6" w:rsidRDefault="004E0B99" w:rsidP="002D6061">
            <w:pPr>
              <w:jc w:val="center"/>
              <w:rPr>
                <w:b/>
                <w:color w:val="000000"/>
                <w:sz w:val="20"/>
              </w:rPr>
            </w:pPr>
            <w:r w:rsidRPr="008608B6">
              <w:rPr>
                <w:b/>
                <w:color w:val="000000"/>
                <w:sz w:val="20"/>
              </w:rPr>
              <w:t>3 821,37</w:t>
            </w:r>
          </w:p>
        </w:tc>
      </w:tr>
    </w:tbl>
    <w:p w:rsidR="00525F0B" w:rsidRDefault="00525F0B" w:rsidP="00525F0B"/>
    <w:p w:rsidR="00525F0B" w:rsidRDefault="00525F0B" w:rsidP="00221542">
      <w:pPr>
        <w:spacing w:after="160" w:line="259" w:lineRule="auto"/>
        <w:contextualSpacing w:val="0"/>
        <w:jc w:val="left"/>
      </w:pPr>
    </w:p>
    <w:p w:rsidR="00525F0B" w:rsidRPr="00992E75" w:rsidRDefault="00525F0B" w:rsidP="00525F0B">
      <w:pPr>
        <w:pStyle w:val="ConsPlusNormal"/>
        <w:numPr>
          <w:ilvl w:val="0"/>
          <w:numId w:val="1"/>
        </w:numPr>
        <w:ind w:left="720"/>
        <w:jc w:val="center"/>
        <w:outlineLvl w:val="2"/>
        <w:rPr>
          <w:b/>
          <w:bCs/>
        </w:rPr>
      </w:pPr>
      <w:r w:rsidRPr="00992E75">
        <w:rPr>
          <w:b/>
          <w:bCs/>
        </w:rPr>
        <w:t>План исполнения бюджета города Свободного в части бюджетных ассигнований, предусмотренных на финансовоеобесп</w:t>
      </w:r>
      <w:r w:rsidR="00914F3C">
        <w:rPr>
          <w:b/>
          <w:bCs/>
        </w:rPr>
        <w:t>ечение реализации проекта в 2026</w:t>
      </w:r>
      <w:r w:rsidRPr="00992E75">
        <w:rPr>
          <w:b/>
          <w:bCs/>
        </w:rPr>
        <w:t xml:space="preserve"> году</w:t>
      </w:r>
    </w:p>
    <w:p w:rsidR="00525F0B" w:rsidRPr="00D37608" w:rsidRDefault="00525F0B" w:rsidP="00525F0B">
      <w:pPr>
        <w:pStyle w:val="ConsPlusNormal"/>
        <w:ind w:left="720"/>
        <w:jc w:val="center"/>
        <w:outlineLvl w:val="2"/>
      </w:pPr>
    </w:p>
    <w:tbl>
      <w:tblPr>
        <w:tblW w:w="14624" w:type="dxa"/>
        <w:tblInd w:w="113" w:type="dxa"/>
        <w:tblLook w:val="04A0"/>
      </w:tblPr>
      <w:tblGrid>
        <w:gridCol w:w="607"/>
        <w:gridCol w:w="2019"/>
        <w:gridCol w:w="866"/>
        <w:gridCol w:w="687"/>
        <w:gridCol w:w="930"/>
        <w:gridCol w:w="930"/>
        <w:gridCol w:w="930"/>
        <w:gridCol w:w="930"/>
        <w:gridCol w:w="930"/>
        <w:gridCol w:w="930"/>
        <w:gridCol w:w="930"/>
        <w:gridCol w:w="930"/>
        <w:gridCol w:w="766"/>
        <w:gridCol w:w="964"/>
        <w:gridCol w:w="1275"/>
      </w:tblGrid>
      <w:tr w:rsidR="00370CD3" w:rsidRPr="00992E75" w:rsidTr="00370CD3">
        <w:trPr>
          <w:trHeight w:val="576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N п/п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Наименование мероприятия (результата)</w:t>
            </w:r>
          </w:p>
        </w:tc>
        <w:tc>
          <w:tcPr>
            <w:tcW w:w="107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План исполнения нарастающим итогом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CD3" w:rsidRPr="00992E75" w:rsidRDefault="00CE28E0" w:rsidP="002D606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Всего на конец 2026</w:t>
            </w:r>
            <w:r w:rsidR="00370CD3" w:rsidRPr="00992E75">
              <w:rPr>
                <w:color w:val="000000"/>
                <w:sz w:val="20"/>
              </w:rPr>
              <w:t xml:space="preserve"> года (тыс. рублей)</w:t>
            </w:r>
          </w:p>
        </w:tc>
      </w:tr>
      <w:tr w:rsidR="00370CD3" w:rsidRPr="00992E75" w:rsidTr="00370CD3">
        <w:trPr>
          <w:trHeight w:val="48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CD3" w:rsidRPr="00992E75" w:rsidRDefault="00370CD3" w:rsidP="002D6061">
            <w:pPr>
              <w:rPr>
                <w:color w:val="000000"/>
                <w:sz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CD3" w:rsidRPr="00992E75" w:rsidRDefault="00370CD3" w:rsidP="002D6061">
            <w:pPr>
              <w:rPr>
                <w:color w:val="000000"/>
                <w:sz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янв.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фев.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март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апр.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май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июнь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июль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авг.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сен.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окт.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proofErr w:type="spellStart"/>
            <w:r w:rsidRPr="00992E75">
              <w:rPr>
                <w:color w:val="000000"/>
                <w:sz w:val="20"/>
              </w:rPr>
              <w:t>нояб</w:t>
            </w:r>
            <w:proofErr w:type="spellEnd"/>
            <w:r w:rsidRPr="00992E75">
              <w:rPr>
                <w:color w:val="000000"/>
                <w:sz w:val="20"/>
              </w:rPr>
              <w:t>.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CD3" w:rsidRPr="00992E75" w:rsidRDefault="00370CD3" w:rsidP="002D6061">
            <w:pPr>
              <w:jc w:val="center"/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дек.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CD3" w:rsidRPr="00992E75" w:rsidRDefault="00370CD3" w:rsidP="002D6061">
            <w:pPr>
              <w:rPr>
                <w:color w:val="000000"/>
                <w:sz w:val="20"/>
              </w:rPr>
            </w:pPr>
          </w:p>
        </w:tc>
      </w:tr>
      <w:tr w:rsidR="00525F0B" w:rsidRPr="00992E75" w:rsidTr="001A6508">
        <w:trPr>
          <w:trHeight w:val="63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1.</w:t>
            </w:r>
          </w:p>
        </w:tc>
        <w:tc>
          <w:tcPr>
            <w:tcW w:w="140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jc w:val="center"/>
              <w:rPr>
                <w:color w:val="000000"/>
                <w:sz w:val="20"/>
              </w:rPr>
            </w:pPr>
            <w:r w:rsidRPr="00FB025A">
              <w:rPr>
                <w:sz w:val="20"/>
              </w:rPr>
              <w:t>Проведение методических мероприятий по обеспечению деятельности заместителей по учебн</w:t>
            </w:r>
            <w:r>
              <w:rPr>
                <w:sz w:val="20"/>
              </w:rPr>
              <w:t>о-воспитательной работе и воспи</w:t>
            </w:r>
            <w:r w:rsidRPr="00FB025A">
              <w:rPr>
                <w:sz w:val="20"/>
              </w:rPr>
              <w:t>та</w:t>
            </w:r>
            <w:r>
              <w:rPr>
                <w:sz w:val="20"/>
              </w:rPr>
              <w:t>т</w:t>
            </w:r>
            <w:r w:rsidRPr="00FB025A">
              <w:rPr>
                <w:sz w:val="20"/>
              </w:rPr>
              <w:t>ельной работе в общеобразовательных организациях по вовлечению педагогов в конкурсы педагогического мастерства</w:t>
            </w:r>
          </w:p>
        </w:tc>
      </w:tr>
      <w:tr w:rsidR="00525F0B" w:rsidRPr="00992E75" w:rsidTr="001A6508">
        <w:trPr>
          <w:trHeight w:val="774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rPr>
                <w:color w:val="000000"/>
                <w:sz w:val="20"/>
              </w:rPr>
            </w:pPr>
            <w:r w:rsidRPr="00992E75">
              <w:rPr>
                <w:color w:val="000000"/>
                <w:sz w:val="20"/>
              </w:rPr>
              <w:t>1.1.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rPr>
                <w:color w:val="000000"/>
                <w:sz w:val="20"/>
              </w:rPr>
            </w:pPr>
            <w:r w:rsidRPr="001A5937">
              <w:rPr>
                <w:rFonts w:eastAsiaTheme="minorEastAsia"/>
                <w:kern w:val="2"/>
                <w:sz w:val="20"/>
              </w:rPr>
              <w:t>«Муниципальный конкурс «Педагог года»»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914F3C" w:rsidP="002D606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914F3C" w:rsidP="002D606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914F3C" w:rsidP="00914F3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914F3C" w:rsidP="00914F3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914F3C" w:rsidP="00914F3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914F3C" w:rsidP="00914F3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914F3C" w:rsidP="00914F3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914F3C" w:rsidP="00914F3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914F3C" w:rsidP="00914F3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914F3C" w:rsidP="00914F3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914F3C" w:rsidP="00914F3C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rPr>
                <w:sz w:val="20"/>
              </w:rPr>
            </w:pPr>
            <w:r w:rsidRPr="00992E75">
              <w:rPr>
                <w:color w:val="000000"/>
                <w:sz w:val="20"/>
              </w:rPr>
              <w:t xml:space="preserve">709,59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992E75" w:rsidRDefault="00525F0B" w:rsidP="002D6061">
            <w:pPr>
              <w:rPr>
                <w:sz w:val="20"/>
              </w:rPr>
            </w:pPr>
            <w:r w:rsidRPr="00992E75">
              <w:rPr>
                <w:color w:val="000000"/>
                <w:sz w:val="20"/>
              </w:rPr>
              <w:t xml:space="preserve">709,59  </w:t>
            </w:r>
          </w:p>
        </w:tc>
      </w:tr>
      <w:tr w:rsidR="00525F0B" w:rsidRPr="00992E75" w:rsidTr="001A6508">
        <w:trPr>
          <w:trHeight w:val="300"/>
        </w:trPr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525F0B" w:rsidP="002D6061">
            <w:pPr>
              <w:rPr>
                <w:b/>
                <w:color w:val="000000"/>
                <w:sz w:val="20"/>
              </w:rPr>
            </w:pPr>
            <w:r w:rsidRPr="00E818E2">
              <w:rPr>
                <w:b/>
                <w:color w:val="000000"/>
                <w:sz w:val="20"/>
              </w:rPr>
              <w:t>ИТОГО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914F3C" w:rsidP="002D6061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914F3C" w:rsidP="002D6061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914F3C" w:rsidP="00914F3C">
            <w:pPr>
              <w:jc w:val="center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914F3C" w:rsidP="00914F3C">
            <w:pPr>
              <w:jc w:val="center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914F3C" w:rsidP="00914F3C">
            <w:pPr>
              <w:jc w:val="center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914F3C" w:rsidP="00914F3C">
            <w:pPr>
              <w:jc w:val="center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914F3C" w:rsidP="00914F3C">
            <w:pPr>
              <w:jc w:val="center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914F3C" w:rsidP="00914F3C">
            <w:pPr>
              <w:jc w:val="center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914F3C" w:rsidP="00914F3C">
            <w:pPr>
              <w:jc w:val="center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914F3C" w:rsidP="00914F3C">
            <w:pPr>
              <w:jc w:val="center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914F3C" w:rsidP="00914F3C">
            <w:pPr>
              <w:jc w:val="center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525F0B" w:rsidP="002D6061">
            <w:pPr>
              <w:rPr>
                <w:b/>
                <w:sz w:val="20"/>
              </w:rPr>
            </w:pPr>
            <w:r w:rsidRPr="00E818E2">
              <w:rPr>
                <w:b/>
                <w:color w:val="000000"/>
                <w:sz w:val="20"/>
              </w:rPr>
              <w:t xml:space="preserve">709,59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5F0B" w:rsidRPr="00E818E2" w:rsidRDefault="00525F0B" w:rsidP="002D6061">
            <w:pPr>
              <w:rPr>
                <w:b/>
                <w:sz w:val="20"/>
              </w:rPr>
            </w:pPr>
            <w:r w:rsidRPr="00E818E2">
              <w:rPr>
                <w:b/>
                <w:color w:val="000000"/>
                <w:sz w:val="20"/>
              </w:rPr>
              <w:t xml:space="preserve">709,59  </w:t>
            </w:r>
          </w:p>
        </w:tc>
      </w:tr>
    </w:tbl>
    <w:p w:rsidR="00525F0B" w:rsidRDefault="00525F0B" w:rsidP="00525F0B">
      <w:pPr>
        <w:jc w:val="right"/>
      </w:pPr>
      <w:r>
        <w:br w:type="page"/>
      </w:r>
      <w:r w:rsidRPr="004C648E">
        <w:lastRenderedPageBreak/>
        <w:t>Приложение №1 к Паспорту</w:t>
      </w:r>
    </w:p>
    <w:p w:rsidR="00525F0B" w:rsidRPr="001A5937" w:rsidRDefault="00525F0B" w:rsidP="00525F0B">
      <w:pPr>
        <w:jc w:val="right"/>
      </w:pPr>
      <w:r w:rsidRPr="001A5937">
        <w:t>муниципального проекта «Муниципальный</w:t>
      </w:r>
    </w:p>
    <w:p w:rsidR="00525F0B" w:rsidRDefault="00525F0B" w:rsidP="00525F0B">
      <w:pPr>
        <w:jc w:val="right"/>
      </w:pPr>
      <w:r w:rsidRPr="001A5937">
        <w:t xml:space="preserve"> конкурс «Педагог года»»</w:t>
      </w:r>
    </w:p>
    <w:p w:rsidR="00525F0B" w:rsidRPr="004C648E" w:rsidRDefault="00525F0B" w:rsidP="00525F0B">
      <w:pPr>
        <w:jc w:val="right"/>
      </w:pPr>
    </w:p>
    <w:p w:rsidR="00525F0B" w:rsidRPr="004C648E" w:rsidRDefault="00525F0B" w:rsidP="00525F0B"/>
    <w:p w:rsidR="00525F0B" w:rsidRPr="001A6508" w:rsidRDefault="00525F0B" w:rsidP="00525F0B">
      <w:pPr>
        <w:jc w:val="center"/>
      </w:pPr>
      <w:r w:rsidRPr="00992E75">
        <w:rPr>
          <w:b/>
          <w:bCs/>
        </w:rPr>
        <w:t>ДОПОЛНИТЕЛЬНЫЕ И ОБОСНОВЫВАЮЩИЕ МАТЕРИАЛЫ</w:t>
      </w:r>
      <w:r w:rsidRPr="00992E75">
        <w:rPr>
          <w:b/>
          <w:bCs/>
        </w:rPr>
        <w:br/>
      </w:r>
      <w:r w:rsidRPr="001A6508">
        <w:t>муниципального проекта «Муниципальный конкурс «Педагог года»»</w:t>
      </w: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1A6508" w:rsidRDefault="001A6508" w:rsidP="00525F0B">
      <w:pPr>
        <w:jc w:val="right"/>
        <w:rPr>
          <w:b/>
          <w:bCs/>
        </w:rPr>
      </w:pPr>
    </w:p>
    <w:p w:rsidR="00525F0B" w:rsidRDefault="00525F0B" w:rsidP="00525F0B">
      <w:pPr>
        <w:jc w:val="right"/>
      </w:pPr>
      <w:r w:rsidRPr="004C648E">
        <w:lastRenderedPageBreak/>
        <w:t>Приложение №</w:t>
      </w:r>
      <w:r>
        <w:t>2</w:t>
      </w:r>
      <w:r w:rsidRPr="004C648E">
        <w:t xml:space="preserve"> к Паспорту</w:t>
      </w:r>
    </w:p>
    <w:p w:rsidR="00525F0B" w:rsidRPr="001A5937" w:rsidRDefault="00525F0B" w:rsidP="00525F0B">
      <w:pPr>
        <w:jc w:val="right"/>
      </w:pPr>
      <w:r w:rsidRPr="001A5937">
        <w:t>муниципального проекта «Муниципальный</w:t>
      </w:r>
    </w:p>
    <w:p w:rsidR="00525F0B" w:rsidRDefault="00525F0B" w:rsidP="00525F0B">
      <w:pPr>
        <w:jc w:val="right"/>
      </w:pPr>
      <w:r w:rsidRPr="001A5937">
        <w:t xml:space="preserve"> конкурс «Педагог года»»</w:t>
      </w:r>
    </w:p>
    <w:p w:rsidR="00525F0B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</w:p>
    <w:p w:rsidR="00525F0B" w:rsidRPr="00992E75" w:rsidRDefault="00525F0B" w:rsidP="00525F0B">
      <w:pPr>
        <w:jc w:val="center"/>
        <w:rPr>
          <w:b/>
          <w:bCs/>
        </w:rPr>
      </w:pPr>
    </w:p>
    <w:p w:rsidR="00525F0B" w:rsidRDefault="00525F0B" w:rsidP="00525F0B">
      <w:pPr>
        <w:jc w:val="center"/>
        <w:rPr>
          <w:b/>
          <w:bCs/>
        </w:rPr>
      </w:pPr>
      <w:r w:rsidRPr="00992E75">
        <w:rPr>
          <w:b/>
          <w:bCs/>
        </w:rPr>
        <w:t>План реализации проекта</w:t>
      </w:r>
    </w:p>
    <w:p w:rsidR="00525F0B" w:rsidRPr="00992E75" w:rsidRDefault="00525F0B" w:rsidP="00525F0B">
      <w:pPr>
        <w:jc w:val="center"/>
        <w:rPr>
          <w:b/>
          <w:bCs/>
        </w:rPr>
      </w:pPr>
    </w:p>
    <w:tbl>
      <w:tblPr>
        <w:tblOverlap w:val="never"/>
        <w:tblW w:w="14869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26"/>
        <w:gridCol w:w="1782"/>
        <w:gridCol w:w="1201"/>
        <w:gridCol w:w="1180"/>
        <w:gridCol w:w="800"/>
        <w:gridCol w:w="991"/>
        <w:gridCol w:w="1436"/>
        <w:gridCol w:w="837"/>
        <w:gridCol w:w="914"/>
        <w:gridCol w:w="874"/>
        <w:gridCol w:w="1026"/>
        <w:gridCol w:w="2268"/>
        <w:gridCol w:w="1134"/>
      </w:tblGrid>
      <w:tr w:rsidR="00525F0B" w:rsidRPr="00992E75" w:rsidTr="001A6508">
        <w:tc>
          <w:tcPr>
            <w:tcW w:w="426" w:type="dxa"/>
            <w:vMerge w:val="restart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N п/п</w:t>
            </w:r>
          </w:p>
        </w:tc>
        <w:tc>
          <w:tcPr>
            <w:tcW w:w="1782" w:type="dxa"/>
            <w:vMerge w:val="restart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Наименование мероприятия (результата), контрольной точки</w:t>
            </w:r>
          </w:p>
        </w:tc>
        <w:tc>
          <w:tcPr>
            <w:tcW w:w="2381" w:type="dxa"/>
            <w:gridSpan w:val="2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Срок реализации</w:t>
            </w:r>
          </w:p>
        </w:tc>
        <w:tc>
          <w:tcPr>
            <w:tcW w:w="1791" w:type="dxa"/>
            <w:gridSpan w:val="2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Взаимосвязь</w:t>
            </w:r>
            <w:hyperlink w:anchor="bookmark69" w:tooltip="Current Document"/>
          </w:p>
        </w:tc>
        <w:tc>
          <w:tcPr>
            <w:tcW w:w="1436" w:type="dxa"/>
            <w:vMerge w:val="restart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Ответственный исполнитель</w:t>
            </w:r>
          </w:p>
        </w:tc>
        <w:tc>
          <w:tcPr>
            <w:tcW w:w="837" w:type="dxa"/>
            <w:vMerge w:val="restart"/>
            <w:shd w:val="clear" w:color="auto" w:fill="FFFFFF"/>
            <w:vAlign w:val="bottom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Адрес объекта (в соответствии с ФИАС)</w:t>
            </w:r>
          </w:p>
        </w:tc>
        <w:tc>
          <w:tcPr>
            <w:tcW w:w="1788" w:type="dxa"/>
            <w:gridSpan w:val="2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Мощность объекта</w:t>
            </w:r>
          </w:p>
        </w:tc>
        <w:tc>
          <w:tcPr>
            <w:tcW w:w="1026" w:type="dxa"/>
            <w:vMerge w:val="restart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Объем финансового обеспечения (тыс. руб.)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Вид документа и характеристика мероприятия(результата)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Информационная система (источник данных)</w:t>
            </w:r>
          </w:p>
        </w:tc>
      </w:tr>
      <w:tr w:rsidR="00525F0B" w:rsidRPr="00992E75" w:rsidTr="001A6508">
        <w:trPr>
          <w:trHeight w:val="1190"/>
        </w:trPr>
        <w:tc>
          <w:tcPr>
            <w:tcW w:w="426" w:type="dxa"/>
            <w:vMerge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1782" w:type="dxa"/>
            <w:vMerge/>
            <w:shd w:val="clear" w:color="auto" w:fill="FFFFFF"/>
          </w:tcPr>
          <w:p w:rsidR="00525F0B" w:rsidRPr="00992E75" w:rsidRDefault="00525F0B" w:rsidP="002D6061">
            <w:pPr>
              <w:rPr>
                <w:sz w:val="20"/>
              </w:rPr>
            </w:pPr>
          </w:p>
        </w:tc>
        <w:tc>
          <w:tcPr>
            <w:tcW w:w="1201" w:type="dxa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начало</w:t>
            </w:r>
          </w:p>
        </w:tc>
        <w:tc>
          <w:tcPr>
            <w:tcW w:w="1180" w:type="dxa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окончание</w:t>
            </w:r>
          </w:p>
        </w:tc>
        <w:tc>
          <w:tcPr>
            <w:tcW w:w="800" w:type="dxa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предшественники</w:t>
            </w:r>
          </w:p>
        </w:tc>
        <w:tc>
          <w:tcPr>
            <w:tcW w:w="991" w:type="dxa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последователи</w:t>
            </w:r>
          </w:p>
        </w:tc>
        <w:tc>
          <w:tcPr>
            <w:tcW w:w="1436" w:type="dxa"/>
            <w:vMerge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837" w:type="dxa"/>
            <w:vMerge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914" w:type="dxa"/>
            <w:shd w:val="clear" w:color="auto" w:fill="FFFFFF"/>
            <w:vAlign w:val="bottom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единица измерения (по ОКЕИ)</w:t>
            </w:r>
          </w:p>
        </w:tc>
        <w:tc>
          <w:tcPr>
            <w:tcW w:w="874" w:type="dxa"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значение</w:t>
            </w:r>
          </w:p>
        </w:tc>
        <w:tc>
          <w:tcPr>
            <w:tcW w:w="1026" w:type="dxa"/>
            <w:vMerge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525F0B" w:rsidRPr="00992E75" w:rsidRDefault="00525F0B" w:rsidP="002D6061">
            <w:pPr>
              <w:jc w:val="center"/>
              <w:rPr>
                <w:sz w:val="20"/>
              </w:rPr>
            </w:pPr>
          </w:p>
        </w:tc>
      </w:tr>
      <w:tr w:rsidR="001A6508" w:rsidRPr="00992E75" w:rsidTr="001A6508">
        <w:trPr>
          <w:trHeight w:val="506"/>
        </w:trPr>
        <w:tc>
          <w:tcPr>
            <w:tcW w:w="14869" w:type="dxa"/>
            <w:gridSpan w:val="13"/>
            <w:shd w:val="clear" w:color="auto" w:fill="FFFFFF"/>
          </w:tcPr>
          <w:p w:rsidR="001A6508" w:rsidRPr="001A6508" w:rsidRDefault="001A6508" w:rsidP="001A6508">
            <w:pPr>
              <w:jc w:val="center"/>
              <w:rPr>
                <w:rFonts w:eastAsiaTheme="minorEastAsia"/>
                <w:b/>
                <w:kern w:val="2"/>
                <w:sz w:val="20"/>
                <w:highlight w:val="yellow"/>
              </w:rPr>
            </w:pPr>
            <w:r w:rsidRPr="00D0415D">
              <w:rPr>
                <w:sz w:val="20"/>
              </w:rPr>
              <w:t>Проведение методических мероприятий по обеспечению деятельности заместителей по учебно-воспитательной работе и воспитательной работе в общеобразовательных организациях по вовлечению педагогов в конкурсы педагогического мастерства</w:t>
            </w:r>
          </w:p>
        </w:tc>
      </w:tr>
      <w:tr w:rsidR="001C5D98" w:rsidRPr="00992E75" w:rsidTr="001A6508">
        <w:trPr>
          <w:trHeight w:val="1190"/>
        </w:trPr>
        <w:tc>
          <w:tcPr>
            <w:tcW w:w="426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 w:rsidRPr="00992E75">
              <w:rPr>
                <w:b/>
                <w:sz w:val="20"/>
              </w:rPr>
              <w:t>1.</w:t>
            </w:r>
          </w:p>
        </w:tc>
        <w:tc>
          <w:tcPr>
            <w:tcW w:w="1782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 w:rsidRPr="00992E75">
              <w:rPr>
                <w:rFonts w:eastAsiaTheme="minorEastAsia"/>
                <w:b/>
                <w:kern w:val="2"/>
                <w:sz w:val="20"/>
              </w:rPr>
              <w:t>Мероприятие (результат) «Муниципальный конкурс «Педагог года»»</w:t>
            </w:r>
          </w:p>
        </w:tc>
        <w:tc>
          <w:tcPr>
            <w:tcW w:w="1201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 w:rsidRPr="00992E75">
              <w:rPr>
                <w:b/>
                <w:sz w:val="20"/>
              </w:rPr>
              <w:t>01.01.202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1180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 w:rsidRPr="00992E75">
              <w:rPr>
                <w:b/>
                <w:sz w:val="20"/>
              </w:rPr>
              <w:t>31.12.202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800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 w:rsidRPr="00992E75">
              <w:rPr>
                <w:b/>
                <w:sz w:val="20"/>
              </w:rPr>
              <w:t>-</w:t>
            </w:r>
          </w:p>
        </w:tc>
        <w:tc>
          <w:tcPr>
            <w:tcW w:w="991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 w:rsidRPr="00992E75">
              <w:rPr>
                <w:b/>
                <w:sz w:val="20"/>
              </w:rPr>
              <w:t>-</w:t>
            </w:r>
          </w:p>
        </w:tc>
        <w:tc>
          <w:tcPr>
            <w:tcW w:w="1436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 w:rsidRPr="00992E75">
              <w:rPr>
                <w:b/>
                <w:sz w:val="20"/>
              </w:rPr>
              <w:t xml:space="preserve">Федоренко Н.А. </w:t>
            </w:r>
            <w:r w:rsidRPr="00B54F4C">
              <w:rPr>
                <w:b/>
                <w:sz w:val="22"/>
              </w:rPr>
              <w:t>Заместитель начальника Управления по вопросам образовательной деятельности</w:t>
            </w:r>
            <w:r w:rsidRPr="00992E75">
              <w:rPr>
                <w:b/>
                <w:sz w:val="20"/>
              </w:rPr>
              <w:t>.</w:t>
            </w:r>
          </w:p>
        </w:tc>
        <w:tc>
          <w:tcPr>
            <w:tcW w:w="837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 w:rsidRPr="00992E75">
              <w:rPr>
                <w:rFonts w:eastAsiaTheme="minorEastAsia"/>
                <w:b/>
                <w:kern w:val="2"/>
                <w:sz w:val="20"/>
              </w:rPr>
              <w:t>X</w:t>
            </w:r>
          </w:p>
        </w:tc>
        <w:tc>
          <w:tcPr>
            <w:tcW w:w="91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 w:rsidRPr="00992E75">
              <w:rPr>
                <w:rFonts w:eastAsiaTheme="minorEastAsia"/>
                <w:b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 w:rsidRPr="00992E75">
              <w:rPr>
                <w:rFonts w:eastAsiaTheme="minorEastAsia"/>
                <w:b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</w:rPr>
              <w:t>709,59</w:t>
            </w:r>
          </w:p>
        </w:tc>
        <w:tc>
          <w:tcPr>
            <w:tcW w:w="2268" w:type="dxa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 w:rsidRPr="00992E75">
              <w:rPr>
                <w:b/>
                <w:sz w:val="20"/>
              </w:rPr>
              <w:t>Выявление талантливых педагогов, их поддержку и поощрение, повышения социального статуса педагогов и престижа учительского труда, распространения инновационного опыта лучших педагогов города.</w:t>
            </w:r>
          </w:p>
        </w:tc>
        <w:tc>
          <w:tcPr>
            <w:tcW w:w="113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b/>
                <w:sz w:val="20"/>
              </w:rPr>
            </w:pPr>
            <w:r w:rsidRPr="00992E75">
              <w:rPr>
                <w:rFonts w:eastAsiaTheme="minorEastAsia"/>
                <w:b/>
                <w:kern w:val="2"/>
                <w:sz w:val="20"/>
              </w:rPr>
              <w:t>X</w:t>
            </w:r>
          </w:p>
        </w:tc>
      </w:tr>
      <w:tr w:rsidR="001C5D98" w:rsidRPr="00992E75" w:rsidTr="001A6508">
        <w:trPr>
          <w:trHeight w:val="1190"/>
        </w:trPr>
        <w:tc>
          <w:tcPr>
            <w:tcW w:w="426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1.K.1</w:t>
            </w:r>
          </w:p>
        </w:tc>
        <w:tc>
          <w:tcPr>
            <w:tcW w:w="1782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Контрольная точка «Подготовлены документы и кандидаты для участия в конкурсе «Педагог года»»</w:t>
            </w:r>
          </w:p>
        </w:tc>
        <w:tc>
          <w:tcPr>
            <w:tcW w:w="1201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-</w:t>
            </w:r>
          </w:p>
        </w:tc>
        <w:tc>
          <w:tcPr>
            <w:tcW w:w="1180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>
              <w:rPr>
                <w:rFonts w:eastAsiaTheme="minorEastAsia"/>
                <w:kern w:val="2"/>
                <w:sz w:val="20"/>
              </w:rPr>
              <w:t>12</w:t>
            </w:r>
            <w:r w:rsidRPr="00992E75">
              <w:rPr>
                <w:rFonts w:eastAsiaTheme="minorEastAsia"/>
                <w:kern w:val="2"/>
                <w:sz w:val="20"/>
              </w:rPr>
              <w:t>.01.202</w:t>
            </w:r>
            <w:r>
              <w:rPr>
                <w:rFonts w:eastAsiaTheme="minorEastAsia"/>
                <w:kern w:val="2"/>
                <w:sz w:val="20"/>
              </w:rPr>
              <w:t>6</w:t>
            </w:r>
          </w:p>
        </w:tc>
        <w:tc>
          <w:tcPr>
            <w:tcW w:w="800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-</w:t>
            </w:r>
          </w:p>
        </w:tc>
        <w:tc>
          <w:tcPr>
            <w:tcW w:w="991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1.K.2</w:t>
            </w:r>
          </w:p>
        </w:tc>
        <w:tc>
          <w:tcPr>
            <w:tcW w:w="1436" w:type="dxa"/>
            <w:shd w:val="clear" w:color="auto" w:fill="FFFFFF"/>
          </w:tcPr>
          <w:p w:rsidR="001C5D98" w:rsidRPr="00B7668B" w:rsidRDefault="001C5D98" w:rsidP="002D6061">
            <w:pPr>
              <w:jc w:val="center"/>
              <w:rPr>
                <w:sz w:val="20"/>
              </w:rPr>
            </w:pPr>
            <w:r w:rsidRPr="00B7668B">
              <w:rPr>
                <w:sz w:val="20"/>
              </w:rPr>
              <w:t xml:space="preserve">Федоренко Н.А. </w:t>
            </w:r>
            <w:r w:rsidRPr="00B54F4C">
              <w:rPr>
                <w:sz w:val="22"/>
              </w:rPr>
              <w:t>Заместитель начальника Управления по вопросам образовательной деятельности</w:t>
            </w:r>
          </w:p>
        </w:tc>
        <w:tc>
          <w:tcPr>
            <w:tcW w:w="837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91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Приказ</w:t>
            </w:r>
          </w:p>
        </w:tc>
        <w:tc>
          <w:tcPr>
            <w:tcW w:w="113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На бумажном носителе</w:t>
            </w:r>
          </w:p>
        </w:tc>
      </w:tr>
      <w:tr w:rsidR="001C5D98" w:rsidRPr="00992E75" w:rsidTr="001A6508">
        <w:trPr>
          <w:trHeight w:val="1190"/>
        </w:trPr>
        <w:tc>
          <w:tcPr>
            <w:tcW w:w="426" w:type="dxa"/>
            <w:shd w:val="clear" w:color="auto" w:fill="FFFFFF"/>
          </w:tcPr>
          <w:p w:rsidR="001C5D98" w:rsidRPr="00992E75" w:rsidRDefault="001C5D98" w:rsidP="008B167A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lastRenderedPageBreak/>
              <w:t>1.K.</w:t>
            </w:r>
            <w:r>
              <w:rPr>
                <w:sz w:val="20"/>
              </w:rPr>
              <w:t>2</w:t>
            </w:r>
          </w:p>
        </w:tc>
        <w:tc>
          <w:tcPr>
            <w:tcW w:w="1782" w:type="dxa"/>
            <w:shd w:val="clear" w:color="auto" w:fill="FFFFFF"/>
          </w:tcPr>
          <w:p w:rsidR="001C5D98" w:rsidRPr="00992E75" w:rsidRDefault="001C5D98" w:rsidP="008B167A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Контрольная точка «Проведен установочный семинар для участников муниципального конкурса «Педагог года»»</w:t>
            </w:r>
            <w:r>
              <w:rPr>
                <w:rFonts w:eastAsiaTheme="minorEastAsia"/>
                <w:kern w:val="2"/>
                <w:sz w:val="20"/>
              </w:rPr>
              <w:t xml:space="preserve"> (20-26)</w:t>
            </w:r>
          </w:p>
        </w:tc>
        <w:tc>
          <w:tcPr>
            <w:tcW w:w="1201" w:type="dxa"/>
            <w:shd w:val="clear" w:color="auto" w:fill="FFFFFF"/>
          </w:tcPr>
          <w:p w:rsidR="001C5D98" w:rsidRPr="00992E75" w:rsidRDefault="001C5D98" w:rsidP="008B167A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-</w:t>
            </w:r>
          </w:p>
        </w:tc>
        <w:tc>
          <w:tcPr>
            <w:tcW w:w="1180" w:type="dxa"/>
            <w:shd w:val="clear" w:color="auto" w:fill="FFFFFF"/>
          </w:tcPr>
          <w:p w:rsidR="001C5D98" w:rsidRPr="00992E75" w:rsidRDefault="001C5D98" w:rsidP="008B167A">
            <w:pPr>
              <w:jc w:val="center"/>
              <w:rPr>
                <w:rFonts w:eastAsiaTheme="minorEastAsia"/>
                <w:kern w:val="2"/>
                <w:sz w:val="20"/>
              </w:rPr>
            </w:pPr>
            <w:r>
              <w:rPr>
                <w:rFonts w:eastAsiaTheme="minorEastAsia"/>
                <w:kern w:val="2"/>
                <w:sz w:val="20"/>
              </w:rPr>
              <w:t>25.01</w:t>
            </w:r>
            <w:r w:rsidRPr="00992E75">
              <w:rPr>
                <w:rFonts w:eastAsiaTheme="minorEastAsia"/>
                <w:kern w:val="2"/>
                <w:sz w:val="20"/>
              </w:rPr>
              <w:t>.202</w:t>
            </w:r>
            <w:r>
              <w:rPr>
                <w:rFonts w:eastAsiaTheme="minorEastAsia"/>
                <w:kern w:val="2"/>
                <w:sz w:val="20"/>
              </w:rPr>
              <w:t>6</w:t>
            </w:r>
          </w:p>
        </w:tc>
        <w:tc>
          <w:tcPr>
            <w:tcW w:w="800" w:type="dxa"/>
            <w:shd w:val="clear" w:color="auto" w:fill="FFFFFF"/>
          </w:tcPr>
          <w:p w:rsidR="001C5D98" w:rsidRPr="00992E75" w:rsidRDefault="001C5D98" w:rsidP="008B167A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1.K.</w:t>
            </w:r>
            <w:r>
              <w:rPr>
                <w:sz w:val="20"/>
              </w:rPr>
              <w:t>1</w:t>
            </w:r>
          </w:p>
        </w:tc>
        <w:tc>
          <w:tcPr>
            <w:tcW w:w="991" w:type="dxa"/>
            <w:shd w:val="clear" w:color="auto" w:fill="FFFFFF"/>
          </w:tcPr>
          <w:p w:rsidR="001C5D98" w:rsidRPr="00992E75" w:rsidRDefault="001C5D98" w:rsidP="008B16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1.К.3</w:t>
            </w:r>
          </w:p>
        </w:tc>
        <w:tc>
          <w:tcPr>
            <w:tcW w:w="1436" w:type="dxa"/>
            <w:shd w:val="clear" w:color="auto" w:fill="FFFFFF"/>
          </w:tcPr>
          <w:p w:rsidR="001C5D98" w:rsidRDefault="001C5D98" w:rsidP="008B167A">
            <w:pPr>
              <w:jc w:val="center"/>
            </w:pPr>
            <w:r w:rsidRPr="00F55905">
              <w:rPr>
                <w:sz w:val="20"/>
              </w:rPr>
              <w:t xml:space="preserve">Федоренко Н.А. </w:t>
            </w:r>
            <w:r w:rsidRPr="00B54F4C">
              <w:rPr>
                <w:sz w:val="22"/>
              </w:rPr>
              <w:t>Заместитель начальника Управления по вопросам образовательной деятельности</w:t>
            </w:r>
          </w:p>
        </w:tc>
        <w:tc>
          <w:tcPr>
            <w:tcW w:w="837" w:type="dxa"/>
            <w:shd w:val="clear" w:color="auto" w:fill="FFFFFF"/>
          </w:tcPr>
          <w:p w:rsidR="001C5D98" w:rsidRPr="00992E75" w:rsidRDefault="001C5D98" w:rsidP="008B167A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914" w:type="dxa"/>
            <w:shd w:val="clear" w:color="auto" w:fill="FFFFFF"/>
          </w:tcPr>
          <w:p w:rsidR="001C5D98" w:rsidRPr="00992E75" w:rsidRDefault="001C5D98" w:rsidP="008B167A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1C5D98" w:rsidRPr="00992E75" w:rsidRDefault="001C5D98" w:rsidP="008B167A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1C5D98" w:rsidRPr="00992E75" w:rsidRDefault="001C5D98" w:rsidP="008B167A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1C5D98" w:rsidRPr="00992E75" w:rsidRDefault="001C5D98" w:rsidP="008B167A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Информационное письмо</w:t>
            </w:r>
          </w:p>
        </w:tc>
        <w:tc>
          <w:tcPr>
            <w:tcW w:w="1134" w:type="dxa"/>
            <w:shd w:val="clear" w:color="auto" w:fill="FFFFFF"/>
          </w:tcPr>
          <w:p w:rsidR="001C5D98" w:rsidRPr="00992E75" w:rsidRDefault="001C5D98" w:rsidP="008B167A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На бумажном носителе</w:t>
            </w:r>
          </w:p>
        </w:tc>
      </w:tr>
      <w:tr w:rsidR="001C5D98" w:rsidRPr="00992E75" w:rsidTr="001A6508">
        <w:trPr>
          <w:trHeight w:val="11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1.K.</w:t>
            </w:r>
            <w:r>
              <w:rPr>
                <w:sz w:val="20"/>
              </w:rPr>
              <w:t>3</w:t>
            </w:r>
          </w:p>
        </w:tc>
        <w:tc>
          <w:tcPr>
            <w:tcW w:w="1782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Контрольная точка «Проведён конкурс «Педагог года»»</w:t>
            </w:r>
          </w:p>
        </w:tc>
        <w:tc>
          <w:tcPr>
            <w:tcW w:w="1201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-</w:t>
            </w:r>
          </w:p>
        </w:tc>
        <w:tc>
          <w:tcPr>
            <w:tcW w:w="1180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  <w:r w:rsidRPr="00992E75">
              <w:rPr>
                <w:sz w:val="20"/>
              </w:rPr>
              <w:t>.02.202</w:t>
            </w:r>
            <w:r>
              <w:rPr>
                <w:sz w:val="20"/>
              </w:rPr>
              <w:t>6</w:t>
            </w:r>
          </w:p>
        </w:tc>
        <w:tc>
          <w:tcPr>
            <w:tcW w:w="800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1.K.</w:t>
            </w:r>
            <w:r>
              <w:rPr>
                <w:sz w:val="20"/>
              </w:rPr>
              <w:t>2</w:t>
            </w:r>
          </w:p>
        </w:tc>
        <w:tc>
          <w:tcPr>
            <w:tcW w:w="991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1.K.</w:t>
            </w:r>
            <w:r>
              <w:rPr>
                <w:sz w:val="20"/>
              </w:rPr>
              <w:t>4</w:t>
            </w:r>
          </w:p>
        </w:tc>
        <w:tc>
          <w:tcPr>
            <w:tcW w:w="1436" w:type="dxa"/>
            <w:shd w:val="clear" w:color="auto" w:fill="FFFFFF"/>
          </w:tcPr>
          <w:p w:rsidR="001C5D98" w:rsidRDefault="001C5D98" w:rsidP="002D6061">
            <w:pPr>
              <w:jc w:val="center"/>
            </w:pPr>
            <w:r w:rsidRPr="00F55905">
              <w:rPr>
                <w:sz w:val="20"/>
              </w:rPr>
              <w:t xml:space="preserve">Федоренко Н.А. </w:t>
            </w:r>
            <w:r w:rsidRPr="00B54F4C">
              <w:rPr>
                <w:sz w:val="22"/>
              </w:rPr>
              <w:t>Заместитель начальника Управления по вопросам образовательной деятельности</w:t>
            </w:r>
          </w:p>
        </w:tc>
        <w:tc>
          <w:tcPr>
            <w:tcW w:w="837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91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Приказ о проведении конкурса «Педагог года»</w:t>
            </w:r>
          </w:p>
        </w:tc>
        <w:tc>
          <w:tcPr>
            <w:tcW w:w="113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На бумажном носителе</w:t>
            </w:r>
          </w:p>
        </w:tc>
      </w:tr>
      <w:tr w:rsidR="001C5D98" w:rsidRPr="00992E75" w:rsidTr="001A6508">
        <w:trPr>
          <w:trHeight w:val="1190"/>
        </w:trPr>
        <w:tc>
          <w:tcPr>
            <w:tcW w:w="426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1.K.</w:t>
            </w:r>
            <w:r>
              <w:rPr>
                <w:sz w:val="20"/>
              </w:rPr>
              <w:t>4</w:t>
            </w:r>
          </w:p>
        </w:tc>
        <w:tc>
          <w:tcPr>
            <w:tcW w:w="1782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Контрольная точка «Подготовлены документы об итогах проведение школьного и муниципального конкурса «Педагог года»»</w:t>
            </w:r>
          </w:p>
        </w:tc>
        <w:tc>
          <w:tcPr>
            <w:tcW w:w="1201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-</w:t>
            </w:r>
          </w:p>
        </w:tc>
        <w:tc>
          <w:tcPr>
            <w:tcW w:w="1180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>
              <w:rPr>
                <w:rFonts w:eastAsiaTheme="minorEastAsia"/>
                <w:kern w:val="2"/>
                <w:sz w:val="20"/>
              </w:rPr>
              <w:t>25.03.2026</w:t>
            </w:r>
          </w:p>
        </w:tc>
        <w:tc>
          <w:tcPr>
            <w:tcW w:w="800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1.K.</w:t>
            </w:r>
            <w:r>
              <w:rPr>
                <w:sz w:val="20"/>
              </w:rPr>
              <w:t>3</w:t>
            </w:r>
          </w:p>
        </w:tc>
        <w:tc>
          <w:tcPr>
            <w:tcW w:w="991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1.К.5</w:t>
            </w:r>
          </w:p>
        </w:tc>
        <w:tc>
          <w:tcPr>
            <w:tcW w:w="1436" w:type="dxa"/>
            <w:shd w:val="clear" w:color="auto" w:fill="FFFFFF"/>
          </w:tcPr>
          <w:p w:rsidR="001C5D98" w:rsidRDefault="001C5D98" w:rsidP="002D6061">
            <w:pPr>
              <w:jc w:val="center"/>
            </w:pPr>
            <w:r w:rsidRPr="00F55905">
              <w:rPr>
                <w:sz w:val="20"/>
              </w:rPr>
              <w:t xml:space="preserve">Федоренко Н.А. </w:t>
            </w:r>
            <w:r w:rsidRPr="00B54F4C">
              <w:rPr>
                <w:sz w:val="22"/>
              </w:rPr>
              <w:t>Заместитель начальника Управления по вопросам образовательной деятельности</w:t>
            </w:r>
          </w:p>
        </w:tc>
        <w:tc>
          <w:tcPr>
            <w:tcW w:w="837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91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Справка об итогах школьного и муниципального конкурса «Педагог года»»</w:t>
            </w:r>
          </w:p>
        </w:tc>
        <w:tc>
          <w:tcPr>
            <w:tcW w:w="113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На бумажном носителе</w:t>
            </w:r>
          </w:p>
        </w:tc>
      </w:tr>
      <w:tr w:rsidR="001C5D98" w:rsidRPr="00992E75" w:rsidTr="001A6508">
        <w:trPr>
          <w:trHeight w:val="1190"/>
        </w:trPr>
        <w:tc>
          <w:tcPr>
            <w:tcW w:w="426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1.K.</w:t>
            </w:r>
            <w:r>
              <w:rPr>
                <w:sz w:val="20"/>
              </w:rPr>
              <w:t>5</w:t>
            </w:r>
          </w:p>
        </w:tc>
        <w:tc>
          <w:tcPr>
            <w:tcW w:w="1782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Контрольная точка «Подготовлены запросы на участников в образовательные учреждения о проведении муниципального конкурса «Педагог года»»</w:t>
            </w:r>
          </w:p>
        </w:tc>
        <w:tc>
          <w:tcPr>
            <w:tcW w:w="1201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-</w:t>
            </w:r>
          </w:p>
        </w:tc>
        <w:tc>
          <w:tcPr>
            <w:tcW w:w="1180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30.11.202</w:t>
            </w:r>
            <w:r>
              <w:rPr>
                <w:rFonts w:eastAsiaTheme="minorEastAsia"/>
                <w:kern w:val="2"/>
                <w:sz w:val="20"/>
              </w:rPr>
              <w:t>6</w:t>
            </w:r>
          </w:p>
        </w:tc>
        <w:tc>
          <w:tcPr>
            <w:tcW w:w="800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1.К.4</w:t>
            </w:r>
          </w:p>
        </w:tc>
        <w:tc>
          <w:tcPr>
            <w:tcW w:w="991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1.K.</w:t>
            </w:r>
            <w:r>
              <w:rPr>
                <w:sz w:val="20"/>
              </w:rPr>
              <w:t>6</w:t>
            </w:r>
          </w:p>
        </w:tc>
        <w:tc>
          <w:tcPr>
            <w:tcW w:w="1436" w:type="dxa"/>
            <w:shd w:val="clear" w:color="auto" w:fill="FFFFFF"/>
          </w:tcPr>
          <w:p w:rsidR="001C5D98" w:rsidRDefault="001C5D98" w:rsidP="002D6061">
            <w:pPr>
              <w:jc w:val="center"/>
            </w:pPr>
            <w:r w:rsidRPr="00F55905">
              <w:rPr>
                <w:sz w:val="20"/>
              </w:rPr>
              <w:t xml:space="preserve">Федоренко Н.А. </w:t>
            </w:r>
            <w:r w:rsidRPr="00B54F4C">
              <w:rPr>
                <w:sz w:val="22"/>
              </w:rPr>
              <w:t>Заместитель начальника Управления по вопросам образовательной деятельности</w:t>
            </w:r>
          </w:p>
        </w:tc>
        <w:tc>
          <w:tcPr>
            <w:tcW w:w="837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91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Запросы в образовательные организации</w:t>
            </w:r>
          </w:p>
        </w:tc>
        <w:tc>
          <w:tcPr>
            <w:tcW w:w="113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На бумажном носителе</w:t>
            </w:r>
          </w:p>
        </w:tc>
      </w:tr>
      <w:tr w:rsidR="001C5D98" w:rsidRPr="00992E75" w:rsidTr="001A6508">
        <w:trPr>
          <w:trHeight w:val="1190"/>
        </w:trPr>
        <w:tc>
          <w:tcPr>
            <w:tcW w:w="426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lastRenderedPageBreak/>
              <w:t>1.K.</w:t>
            </w:r>
            <w:r>
              <w:rPr>
                <w:sz w:val="20"/>
              </w:rPr>
              <w:t>6</w:t>
            </w:r>
          </w:p>
        </w:tc>
        <w:tc>
          <w:tcPr>
            <w:tcW w:w="1782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Контрольная точка «Проведен установочный семинар для участников муниципального конкурса «Педагог года»»</w:t>
            </w:r>
            <w:r>
              <w:rPr>
                <w:rFonts w:eastAsiaTheme="minorEastAsia"/>
                <w:kern w:val="2"/>
                <w:sz w:val="20"/>
              </w:rPr>
              <w:t xml:space="preserve"> (20-27)</w:t>
            </w:r>
          </w:p>
        </w:tc>
        <w:tc>
          <w:tcPr>
            <w:tcW w:w="1201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-</w:t>
            </w:r>
          </w:p>
        </w:tc>
        <w:tc>
          <w:tcPr>
            <w:tcW w:w="1180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30.12.202</w:t>
            </w:r>
            <w:r>
              <w:rPr>
                <w:rFonts w:eastAsiaTheme="minorEastAsia"/>
                <w:kern w:val="2"/>
                <w:sz w:val="20"/>
              </w:rPr>
              <w:t>6</w:t>
            </w:r>
          </w:p>
        </w:tc>
        <w:tc>
          <w:tcPr>
            <w:tcW w:w="800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1.K.</w:t>
            </w:r>
            <w:r>
              <w:rPr>
                <w:sz w:val="20"/>
              </w:rPr>
              <w:t>5</w:t>
            </w:r>
          </w:p>
        </w:tc>
        <w:tc>
          <w:tcPr>
            <w:tcW w:w="991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sz w:val="20"/>
              </w:rPr>
            </w:pPr>
            <w:r w:rsidRPr="00992E75">
              <w:rPr>
                <w:sz w:val="20"/>
              </w:rPr>
              <w:t>-</w:t>
            </w:r>
          </w:p>
        </w:tc>
        <w:tc>
          <w:tcPr>
            <w:tcW w:w="1436" w:type="dxa"/>
            <w:shd w:val="clear" w:color="auto" w:fill="FFFFFF"/>
          </w:tcPr>
          <w:p w:rsidR="001C5D98" w:rsidRDefault="001C5D98" w:rsidP="002D6061">
            <w:pPr>
              <w:jc w:val="center"/>
            </w:pPr>
            <w:r w:rsidRPr="00F55905">
              <w:rPr>
                <w:sz w:val="20"/>
              </w:rPr>
              <w:t xml:space="preserve">Федоренко Н.А. </w:t>
            </w:r>
            <w:r w:rsidRPr="00B54F4C">
              <w:rPr>
                <w:sz w:val="22"/>
              </w:rPr>
              <w:t>Заместитель начальника Управления по вопросам образовательной деятельности</w:t>
            </w:r>
          </w:p>
        </w:tc>
        <w:tc>
          <w:tcPr>
            <w:tcW w:w="837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91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87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1026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X</w:t>
            </w:r>
          </w:p>
        </w:tc>
        <w:tc>
          <w:tcPr>
            <w:tcW w:w="2268" w:type="dxa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Информационное письмо</w:t>
            </w:r>
          </w:p>
        </w:tc>
        <w:tc>
          <w:tcPr>
            <w:tcW w:w="1134" w:type="dxa"/>
            <w:shd w:val="clear" w:color="auto" w:fill="FFFFFF"/>
          </w:tcPr>
          <w:p w:rsidR="001C5D98" w:rsidRPr="00992E75" w:rsidRDefault="001C5D98" w:rsidP="002D6061">
            <w:pPr>
              <w:jc w:val="center"/>
              <w:rPr>
                <w:rFonts w:eastAsiaTheme="minorEastAsia"/>
                <w:kern w:val="2"/>
                <w:sz w:val="20"/>
              </w:rPr>
            </w:pPr>
            <w:r w:rsidRPr="00992E75">
              <w:rPr>
                <w:rFonts w:eastAsiaTheme="minorEastAsia"/>
                <w:kern w:val="2"/>
                <w:sz w:val="20"/>
              </w:rPr>
              <w:t>На бумажном носителе</w:t>
            </w:r>
          </w:p>
        </w:tc>
      </w:tr>
    </w:tbl>
    <w:p w:rsidR="00525F0B" w:rsidRDefault="00525F0B" w:rsidP="00525F0B">
      <w:pPr>
        <w:spacing w:after="160" w:line="259" w:lineRule="auto"/>
        <w:contextualSpacing w:val="0"/>
        <w:jc w:val="left"/>
        <w:rPr>
          <w:rFonts w:eastAsiaTheme="minorEastAsia"/>
          <w:szCs w:val="22"/>
        </w:rPr>
      </w:pPr>
    </w:p>
    <w:p w:rsidR="00525F0B" w:rsidRDefault="00525F0B"/>
    <w:sectPr w:rsidR="00525F0B" w:rsidSect="00525F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374B"/>
    <w:multiLevelType w:val="multilevel"/>
    <w:tmpl w:val="E8905F4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1">
    <w:nsid w:val="1F6D4668"/>
    <w:multiLevelType w:val="hybridMultilevel"/>
    <w:tmpl w:val="6E1A3A46"/>
    <w:lvl w:ilvl="0" w:tplc="CF826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/>
  <w:defaultTabStop w:val="708"/>
  <w:characterSpacingControl w:val="doNotCompress"/>
  <w:compat/>
  <w:rsids>
    <w:rsidRoot w:val="00525F0B"/>
    <w:rsid w:val="00056517"/>
    <w:rsid w:val="000E2DC9"/>
    <w:rsid w:val="000E6DB7"/>
    <w:rsid w:val="001A6508"/>
    <w:rsid w:val="001C5D98"/>
    <w:rsid w:val="001C6D5E"/>
    <w:rsid w:val="001D082B"/>
    <w:rsid w:val="00221542"/>
    <w:rsid w:val="00231B6E"/>
    <w:rsid w:val="00232E6D"/>
    <w:rsid w:val="00234907"/>
    <w:rsid w:val="00241BA3"/>
    <w:rsid w:val="002E260C"/>
    <w:rsid w:val="00370CD3"/>
    <w:rsid w:val="0037442E"/>
    <w:rsid w:val="004E0B99"/>
    <w:rsid w:val="00503FFE"/>
    <w:rsid w:val="00525F0B"/>
    <w:rsid w:val="005854A1"/>
    <w:rsid w:val="005861E4"/>
    <w:rsid w:val="005A0AA5"/>
    <w:rsid w:val="005B709F"/>
    <w:rsid w:val="00621140"/>
    <w:rsid w:val="006A5B49"/>
    <w:rsid w:val="00832396"/>
    <w:rsid w:val="008608B6"/>
    <w:rsid w:val="008616DF"/>
    <w:rsid w:val="00914A1D"/>
    <w:rsid w:val="00914F3C"/>
    <w:rsid w:val="00A207F5"/>
    <w:rsid w:val="00A30E83"/>
    <w:rsid w:val="00B509C7"/>
    <w:rsid w:val="00B54F4C"/>
    <w:rsid w:val="00B74722"/>
    <w:rsid w:val="00BA3E2F"/>
    <w:rsid w:val="00BC7C99"/>
    <w:rsid w:val="00C722D9"/>
    <w:rsid w:val="00CC0F02"/>
    <w:rsid w:val="00CE28E0"/>
    <w:rsid w:val="00D0415D"/>
    <w:rsid w:val="00D345A7"/>
    <w:rsid w:val="00D361BE"/>
    <w:rsid w:val="00E03102"/>
    <w:rsid w:val="00F000D9"/>
    <w:rsid w:val="00F11ECB"/>
    <w:rsid w:val="00F27AA5"/>
    <w:rsid w:val="00F3735A"/>
    <w:rsid w:val="00FA496B"/>
    <w:rsid w:val="00FB0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F0B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F0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525F0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14FFD236067AF3E3AC8CDCF7FEBD2B8E184F69A4009D414427AE22694EF50A6632E1BE9CBC53DB1C7B9FEB940l9S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4FFD236067AF3E3AC8CDCF7FEBD2B8E184F69A4009D414427AE22694EF50A6632E1BE9CBC53DB1C7B9FEB940l9SD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0814-B7D1-4A86-9F41-8D5EF674E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1368</Words>
  <Characters>7804</Characters>
  <Application>Microsoft Office Word</Application>
  <DocSecurity>0</DocSecurity>
  <Lines>65</Lines>
  <Paragraphs>18</Paragraphs>
  <ScaleCrop>false</ScaleCrop>
  <Company/>
  <LinksUpToDate>false</LinksUpToDate>
  <CharactersWithSpaces>9154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golobokovaei</cp:lastModifiedBy>
  <cp:revision>37</cp:revision>
  <dcterms:created xsi:type="dcterms:W3CDTF">2025-08-20T05:48:00Z</dcterms:created>
  <dcterms:modified xsi:type="dcterms:W3CDTF">2026-02-02T05:49:00Z</dcterms:modified>
</cp:coreProperties>
</file>