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247A85" w:rsidRPr="009051EE" w:rsidTr="00036FC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A85" w:rsidRPr="009051EE" w:rsidRDefault="00247A85" w:rsidP="00036FC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709C7F7D" wp14:editId="3ED3D7A5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7A85" w:rsidRPr="009051EE" w:rsidTr="00036FC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A85" w:rsidRPr="009051EE" w:rsidRDefault="00247A85" w:rsidP="00036FC3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47A85" w:rsidRPr="009051EE" w:rsidTr="00036FC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A85" w:rsidRPr="009051EE" w:rsidRDefault="00247A85" w:rsidP="00036FC3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247A85" w:rsidRPr="009051EE" w:rsidTr="00036FC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A85" w:rsidRPr="009051EE" w:rsidRDefault="00247A85" w:rsidP="00036FC3">
            <w:pPr>
              <w:jc w:val="center"/>
              <w:rPr>
                <w:b/>
              </w:rPr>
            </w:pPr>
          </w:p>
          <w:p w:rsidR="00247A85" w:rsidRPr="009051EE" w:rsidRDefault="00247A85" w:rsidP="00036FC3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247A85" w:rsidRPr="009051EE" w:rsidRDefault="00247A85" w:rsidP="00036FC3">
            <w:pPr>
              <w:jc w:val="center"/>
              <w:rPr>
                <w:b/>
              </w:rPr>
            </w:pPr>
          </w:p>
        </w:tc>
      </w:tr>
      <w:tr w:rsidR="00247A85" w:rsidRPr="00247A85" w:rsidTr="00036FC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247A85" w:rsidRPr="00247A85" w:rsidRDefault="00247A85" w:rsidP="00036FC3">
            <w:pPr>
              <w:jc w:val="both"/>
              <w:rPr>
                <w:sz w:val="32"/>
                <w:szCs w:val="32"/>
              </w:rPr>
            </w:pPr>
            <w:r w:rsidRPr="00247A85">
              <w:rPr>
                <w:sz w:val="32"/>
                <w:szCs w:val="32"/>
              </w:rPr>
              <w:t>15.09.2026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A85" w:rsidRPr="00247A85" w:rsidRDefault="00247A85" w:rsidP="00036FC3">
            <w:pPr>
              <w:jc w:val="center"/>
              <w:rPr>
                <w:bCs/>
                <w:sz w:val="32"/>
                <w:szCs w:val="32"/>
              </w:rPr>
            </w:pPr>
            <w:r w:rsidRPr="00247A85">
              <w:rPr>
                <w:bCs/>
                <w:sz w:val="32"/>
                <w:szCs w:val="32"/>
              </w:rPr>
              <w:t xml:space="preserve">                                           № </w:t>
            </w:r>
            <w:r w:rsidRPr="00247A85">
              <w:rPr>
                <w:bCs/>
                <w:sz w:val="32"/>
                <w:szCs w:val="32"/>
              </w:rPr>
              <w:t>2027</w:t>
            </w:r>
          </w:p>
        </w:tc>
      </w:tr>
      <w:tr w:rsidR="00247A85" w:rsidRPr="009051EE" w:rsidTr="00036FC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A85" w:rsidRPr="009051EE" w:rsidRDefault="00247A85" w:rsidP="00036FC3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247A85" w:rsidRPr="009051EE" w:rsidRDefault="00247A85" w:rsidP="00036FC3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247A85" w:rsidRPr="009051EE" w:rsidRDefault="00247A85" w:rsidP="00036FC3">
            <w:pPr>
              <w:jc w:val="center"/>
              <w:rPr>
                <w:sz w:val="20"/>
                <w:szCs w:val="20"/>
              </w:rPr>
            </w:pPr>
          </w:p>
        </w:tc>
      </w:tr>
      <w:tr w:rsidR="00247A85" w:rsidRPr="00D3761D" w:rsidTr="00036FC3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A85" w:rsidRPr="005343E5" w:rsidRDefault="00247A85" w:rsidP="00036FC3">
            <w:pPr>
              <w:rPr>
                <w:sz w:val="26"/>
                <w:szCs w:val="26"/>
              </w:rPr>
            </w:pPr>
            <w:r w:rsidRPr="005343E5">
              <w:rPr>
                <w:sz w:val="26"/>
                <w:szCs w:val="26"/>
              </w:rPr>
              <w:t xml:space="preserve">Об организации и проведении публичных слушаний по проекту внесения изменений </w:t>
            </w:r>
          </w:p>
          <w:p w:rsidR="00247A85" w:rsidRPr="005343E5" w:rsidRDefault="00247A85" w:rsidP="00036FC3">
            <w:pPr>
              <w:rPr>
                <w:sz w:val="26"/>
                <w:szCs w:val="26"/>
              </w:rPr>
            </w:pPr>
            <w:r w:rsidRPr="005343E5">
              <w:rPr>
                <w:sz w:val="26"/>
                <w:szCs w:val="26"/>
              </w:rPr>
              <w:t>в Генеральный план муниципального образования «город Свободный», проекту внесения изменений в правила землепользования и застройки муниципального образования «город Свободный»</w:t>
            </w:r>
          </w:p>
          <w:p w:rsidR="00247A85" w:rsidRPr="00D3761D" w:rsidRDefault="00247A85" w:rsidP="00036FC3">
            <w:pPr>
              <w:rPr>
                <w:sz w:val="26"/>
                <w:szCs w:val="26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247A85" w:rsidRPr="00D3761D" w:rsidRDefault="00247A85" w:rsidP="00036FC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47A85" w:rsidRPr="00D3761D" w:rsidRDefault="00247A85" w:rsidP="00247A85">
      <w:pPr>
        <w:rPr>
          <w:sz w:val="26"/>
          <w:szCs w:val="26"/>
        </w:rPr>
      </w:pPr>
    </w:p>
    <w:p w:rsidR="00247A85" w:rsidRPr="00256B80" w:rsidRDefault="00247A85" w:rsidP="00247A85">
      <w:pPr>
        <w:jc w:val="both"/>
        <w:rPr>
          <w:sz w:val="26"/>
          <w:szCs w:val="26"/>
        </w:rPr>
      </w:pPr>
    </w:p>
    <w:p w:rsidR="00247A85" w:rsidRPr="00256B80" w:rsidRDefault="00247A85" w:rsidP="00247A85">
      <w:pPr>
        <w:pStyle w:val="ConsPlusNormal"/>
        <w:spacing w:before="240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256B80">
        <w:rPr>
          <w:rFonts w:ascii="Times New Roman" w:hAnsi="Times New Roman" w:cs="Times New Roman"/>
          <w:sz w:val="26"/>
          <w:szCs w:val="26"/>
        </w:rPr>
        <w:t xml:space="preserve">В целях выявления и учета мнения, интересов жителей города Свободного, руководствуясь Градостроительным кодексом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решением </w:t>
      </w:r>
      <w:proofErr w:type="spellStart"/>
      <w:r w:rsidRPr="00256B80">
        <w:rPr>
          <w:rFonts w:ascii="Times New Roman" w:hAnsi="Times New Roman" w:cs="Times New Roman"/>
          <w:sz w:val="26"/>
          <w:szCs w:val="26"/>
        </w:rPr>
        <w:t>Свободненского</w:t>
      </w:r>
      <w:proofErr w:type="spellEnd"/>
      <w:r w:rsidRPr="00256B80"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от 22.04.2016 № 138</w:t>
      </w:r>
      <w:r w:rsidRPr="00256B80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56B80">
        <w:rPr>
          <w:rFonts w:ascii="Times New Roman" w:hAnsi="Times New Roman" w:cs="Times New Roman"/>
          <w:sz w:val="26"/>
          <w:szCs w:val="26"/>
        </w:rPr>
        <w:t xml:space="preserve"> «Об утверждении порядка организации и проведения публичных слушаний на территории муниципального образования «город Свободный», постановлением администрации города от 22.09.2025                  № 1459 «О подготовке проекта внесения изменений в Генеральный план муниципального образования «город Свободный», постановлением администрации города от 22.09.2025                   № 1460 «О подготовке проекта внесения изменений в правила землепользования и застройки муниципального образования «город Свободный», постановлением администрации города от 22.09.2025 № 1458 «О подготовке комплексного проекта градостроительного развития муниципального образования «город Свободный», Генеральный план муниципального образования «город Свободный», утвержденный решением </w:t>
      </w:r>
      <w:proofErr w:type="spellStart"/>
      <w:r w:rsidRPr="00256B80">
        <w:rPr>
          <w:rFonts w:ascii="Times New Roman" w:hAnsi="Times New Roman" w:cs="Times New Roman"/>
          <w:sz w:val="26"/>
          <w:szCs w:val="26"/>
        </w:rPr>
        <w:t>Свободненского</w:t>
      </w:r>
      <w:proofErr w:type="spellEnd"/>
      <w:r w:rsidRPr="00256B80"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от 25 июля 1990 года  «О генеральном плане развития города Свободного» (с изменениями от 04.04.2013 № 228, от 16.10.2014 № 56,  от 14.05.2015  № 85,  от 18.12.2017 № 233,  от 20.05.2021  № 164, от 02.09.2024 № 67)</w:t>
      </w:r>
      <w:r w:rsidRPr="00256B80">
        <w:rPr>
          <w:rFonts w:ascii="Times New Roman" w:eastAsia="Calibri" w:hAnsi="Times New Roman" w:cs="Times New Roman"/>
          <w:sz w:val="26"/>
          <w:szCs w:val="26"/>
        </w:rPr>
        <w:t>,</w:t>
      </w:r>
      <w:r w:rsidRPr="00256B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56B80">
        <w:rPr>
          <w:rFonts w:ascii="Times New Roman" w:hAnsi="Times New Roman" w:cs="Times New Roman"/>
          <w:sz w:val="26"/>
          <w:szCs w:val="26"/>
        </w:rPr>
        <w:t>равила землепользования и застройки муниципального образования «город Свободный», утвержденные постановлением администрации города от 26.07.2021 № 880 «Об утверждении Правил землепользования и застройки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56B80">
        <w:rPr>
          <w:rFonts w:ascii="Times New Roman" w:hAnsi="Times New Roman" w:cs="Times New Roman"/>
          <w:sz w:val="26"/>
          <w:szCs w:val="26"/>
        </w:rPr>
        <w:t xml:space="preserve">образования «город Свободный»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56B80">
        <w:rPr>
          <w:rFonts w:ascii="Times New Roman" w:hAnsi="Times New Roman" w:cs="Times New Roman"/>
          <w:sz w:val="26"/>
          <w:szCs w:val="26"/>
        </w:rPr>
        <w:t xml:space="preserve">(с </w:t>
      </w:r>
      <w:r w:rsidRPr="00256B80">
        <w:rPr>
          <w:rFonts w:ascii="Times New Roman" w:hAnsi="Times New Roman" w:cs="Times New Roman"/>
          <w:sz w:val="26"/>
          <w:szCs w:val="26"/>
        </w:rPr>
        <w:lastRenderedPageBreak/>
        <w:t xml:space="preserve">изменениями от 24.08.2021 №1028,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56B80">
        <w:rPr>
          <w:rFonts w:ascii="Times New Roman" w:hAnsi="Times New Roman" w:cs="Times New Roman"/>
          <w:sz w:val="26"/>
          <w:szCs w:val="26"/>
        </w:rPr>
        <w:t>от 02.02.2022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256B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256B80">
        <w:rPr>
          <w:rFonts w:ascii="Times New Roman" w:hAnsi="Times New Roman" w:cs="Times New Roman"/>
          <w:sz w:val="26"/>
          <w:szCs w:val="26"/>
        </w:rPr>
        <w:t xml:space="preserve">№ 101, от 14.06.2022 № 770, от 23.09.2022 № 1368, 04.12.2023 № 1843, от 27.05.2024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256B80">
        <w:rPr>
          <w:rFonts w:ascii="Times New Roman" w:hAnsi="Times New Roman" w:cs="Times New Roman"/>
          <w:sz w:val="26"/>
          <w:szCs w:val="26"/>
        </w:rPr>
        <w:t>№ 677, от 08.04.2024 № 428, от 30.09.2024 № 1360, от 28.07.2025 № 1173), руководствуясь Уставом муниципального образования «город Свободный»,</w:t>
      </w:r>
    </w:p>
    <w:p w:rsidR="00247A85" w:rsidRPr="00D3761D" w:rsidRDefault="00247A85" w:rsidP="00247A85">
      <w:pPr>
        <w:jc w:val="both"/>
        <w:rPr>
          <w:sz w:val="26"/>
          <w:szCs w:val="26"/>
        </w:rPr>
      </w:pPr>
    </w:p>
    <w:p w:rsidR="00247A85" w:rsidRPr="00D3761D" w:rsidRDefault="00247A85" w:rsidP="00247A85">
      <w:pPr>
        <w:jc w:val="both"/>
        <w:rPr>
          <w:sz w:val="26"/>
          <w:szCs w:val="26"/>
        </w:rPr>
      </w:pPr>
    </w:p>
    <w:p w:rsidR="00247A85" w:rsidRPr="00D3761D" w:rsidRDefault="00247A85" w:rsidP="00247A85">
      <w:pPr>
        <w:jc w:val="both"/>
        <w:rPr>
          <w:sz w:val="26"/>
          <w:szCs w:val="26"/>
        </w:rPr>
      </w:pPr>
      <w:r w:rsidRPr="00D3761D">
        <w:rPr>
          <w:sz w:val="26"/>
          <w:szCs w:val="26"/>
        </w:rPr>
        <w:t>П О С Т А Н О В Л Я Ю:</w:t>
      </w:r>
    </w:p>
    <w:p w:rsidR="00247A85" w:rsidRPr="00B702D7" w:rsidRDefault="00247A85" w:rsidP="00247A85">
      <w:pPr>
        <w:jc w:val="both"/>
        <w:rPr>
          <w:sz w:val="27"/>
          <w:szCs w:val="27"/>
        </w:rPr>
      </w:pPr>
    </w:p>
    <w:p w:rsidR="00247A85" w:rsidRPr="00D64F00" w:rsidRDefault="00247A85" w:rsidP="00247A85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D64F00">
        <w:rPr>
          <w:sz w:val="26"/>
          <w:szCs w:val="26"/>
        </w:rPr>
        <w:t xml:space="preserve">Назначить публичные слушания в форме собрания участников публичных слушаний по проекту внесения изменений </w:t>
      </w:r>
      <w:r w:rsidRPr="005343E5">
        <w:rPr>
          <w:sz w:val="26"/>
          <w:szCs w:val="26"/>
        </w:rPr>
        <w:t xml:space="preserve">в Генеральный план муниципального образования «город Свободный», утвержденный решением </w:t>
      </w:r>
      <w:proofErr w:type="spellStart"/>
      <w:r w:rsidRPr="005343E5">
        <w:rPr>
          <w:sz w:val="26"/>
          <w:szCs w:val="26"/>
        </w:rPr>
        <w:t>Свободненского</w:t>
      </w:r>
      <w:proofErr w:type="spellEnd"/>
      <w:r w:rsidRPr="005343E5">
        <w:rPr>
          <w:sz w:val="26"/>
          <w:szCs w:val="26"/>
        </w:rPr>
        <w:t xml:space="preserve"> городского Совета народных депутатов от 25 июля 1990 года</w:t>
      </w:r>
      <w:r>
        <w:rPr>
          <w:sz w:val="26"/>
          <w:szCs w:val="26"/>
        </w:rPr>
        <w:t xml:space="preserve">  «О генеральном плане развития города Свободного» </w:t>
      </w:r>
      <w:r w:rsidRPr="00256B80">
        <w:rPr>
          <w:sz w:val="26"/>
          <w:szCs w:val="26"/>
        </w:rPr>
        <w:t>(с изменениями от 04.04.2013 № 228, от 16.10.2014 № 56,  от 14.05.2015</w:t>
      </w:r>
      <w:r>
        <w:rPr>
          <w:sz w:val="26"/>
          <w:szCs w:val="26"/>
        </w:rPr>
        <w:t xml:space="preserve">   </w:t>
      </w:r>
      <w:r w:rsidRPr="00256B80">
        <w:rPr>
          <w:sz w:val="26"/>
          <w:szCs w:val="26"/>
        </w:rPr>
        <w:t>№ 85,  от 18.12.2017 № 233,  от 20.05.2021  № 164, от 02.09.2024 № 67)</w:t>
      </w:r>
      <w:r w:rsidRPr="00256B80">
        <w:rPr>
          <w:rFonts w:eastAsia="Calibri"/>
          <w:sz w:val="26"/>
          <w:szCs w:val="26"/>
        </w:rPr>
        <w:t>,</w:t>
      </w:r>
      <w:r>
        <w:rPr>
          <w:rFonts w:eastAsia="Calibri"/>
          <w:sz w:val="26"/>
          <w:szCs w:val="26"/>
        </w:rPr>
        <w:t xml:space="preserve"> </w:t>
      </w:r>
      <w:r w:rsidRPr="00D64F00">
        <w:rPr>
          <w:sz w:val="26"/>
          <w:szCs w:val="26"/>
        </w:rPr>
        <w:t>по проекту внесения изменений</w:t>
      </w:r>
      <w:r>
        <w:rPr>
          <w:sz w:val="26"/>
          <w:szCs w:val="26"/>
        </w:rPr>
        <w:t xml:space="preserve"> в </w:t>
      </w:r>
      <w:r w:rsidRPr="00D64F00">
        <w:rPr>
          <w:sz w:val="26"/>
          <w:szCs w:val="26"/>
        </w:rPr>
        <w:t xml:space="preserve">правила землепользования и застройки </w:t>
      </w:r>
      <w:bookmarkStart w:id="1" w:name="_Hlk176091224"/>
      <w:r w:rsidRPr="00D64F00">
        <w:rPr>
          <w:sz w:val="26"/>
          <w:szCs w:val="26"/>
        </w:rPr>
        <w:t xml:space="preserve">утвержденные </w:t>
      </w:r>
      <w:bookmarkStart w:id="2" w:name="_Hlk148798358"/>
      <w:r>
        <w:rPr>
          <w:sz w:val="26"/>
          <w:szCs w:val="26"/>
        </w:rPr>
        <w:t>п</w:t>
      </w:r>
      <w:r w:rsidRPr="00D64F00">
        <w:rPr>
          <w:sz w:val="26"/>
          <w:szCs w:val="26"/>
        </w:rPr>
        <w:t>остановлением администрации города</w:t>
      </w:r>
      <w:r>
        <w:rPr>
          <w:sz w:val="26"/>
          <w:szCs w:val="26"/>
        </w:rPr>
        <w:t xml:space="preserve">  </w:t>
      </w:r>
      <w:r w:rsidRPr="00D64F00">
        <w:rPr>
          <w:sz w:val="26"/>
          <w:szCs w:val="26"/>
        </w:rPr>
        <w:t>от 26.07.2021 № 880 «Об утверждении Правил землепользования и застройки муниципального образования «город Свободный»</w:t>
      </w:r>
      <w:bookmarkEnd w:id="2"/>
      <w:r>
        <w:rPr>
          <w:sz w:val="26"/>
          <w:szCs w:val="26"/>
        </w:rPr>
        <w:t xml:space="preserve">                            </w:t>
      </w:r>
      <w:r w:rsidRPr="00256B80">
        <w:rPr>
          <w:sz w:val="26"/>
          <w:szCs w:val="26"/>
        </w:rPr>
        <w:t xml:space="preserve">(с изменениями от 24.08.2021 №1028, </w:t>
      </w:r>
      <w:r>
        <w:rPr>
          <w:sz w:val="26"/>
          <w:szCs w:val="26"/>
        </w:rPr>
        <w:t xml:space="preserve"> </w:t>
      </w:r>
      <w:r w:rsidRPr="00256B80">
        <w:rPr>
          <w:sz w:val="26"/>
          <w:szCs w:val="26"/>
        </w:rPr>
        <w:t>от 02.02.2022</w:t>
      </w:r>
      <w:r>
        <w:rPr>
          <w:sz w:val="26"/>
          <w:szCs w:val="26"/>
        </w:rPr>
        <w:t xml:space="preserve">    </w:t>
      </w:r>
      <w:r w:rsidRPr="00256B80">
        <w:rPr>
          <w:sz w:val="26"/>
          <w:szCs w:val="26"/>
        </w:rPr>
        <w:t xml:space="preserve">№ 101, от 14.06.2022 № 770, </w:t>
      </w:r>
      <w:r>
        <w:rPr>
          <w:sz w:val="26"/>
          <w:szCs w:val="26"/>
        </w:rPr>
        <w:t xml:space="preserve">                           </w:t>
      </w:r>
      <w:r w:rsidRPr="00256B80">
        <w:rPr>
          <w:sz w:val="26"/>
          <w:szCs w:val="26"/>
        </w:rPr>
        <w:t xml:space="preserve">от 23.09.2022 № 1368, 04.12.2023 № 1843, от 27.05.2024 </w:t>
      </w:r>
      <w:r>
        <w:rPr>
          <w:sz w:val="26"/>
          <w:szCs w:val="26"/>
        </w:rPr>
        <w:t xml:space="preserve">  </w:t>
      </w:r>
      <w:r w:rsidRPr="00256B80">
        <w:rPr>
          <w:sz w:val="26"/>
          <w:szCs w:val="26"/>
        </w:rPr>
        <w:t xml:space="preserve">№ 677, от 08.04.2024 № 428, </w:t>
      </w:r>
      <w:r>
        <w:rPr>
          <w:sz w:val="26"/>
          <w:szCs w:val="26"/>
        </w:rPr>
        <w:t xml:space="preserve">                   </w:t>
      </w:r>
      <w:r w:rsidRPr="00256B80">
        <w:rPr>
          <w:sz w:val="26"/>
          <w:szCs w:val="26"/>
        </w:rPr>
        <w:t>от 30.09.2024 № 1360, от 28.07.2025 № 1173)</w:t>
      </w:r>
      <w:r w:rsidRPr="00D64F00">
        <w:rPr>
          <w:sz w:val="26"/>
          <w:szCs w:val="26"/>
        </w:rPr>
        <w:t xml:space="preserve">. </w:t>
      </w:r>
    </w:p>
    <w:bookmarkEnd w:id="1"/>
    <w:p w:rsidR="00247A85" w:rsidRPr="00D64F00" w:rsidRDefault="00247A85" w:rsidP="00247A85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 w:rsidRPr="00D64F00">
        <w:rPr>
          <w:sz w:val="26"/>
          <w:szCs w:val="26"/>
        </w:rPr>
        <w:t xml:space="preserve">2.   Публичные слушания провести </w:t>
      </w:r>
      <w:r>
        <w:rPr>
          <w:sz w:val="26"/>
          <w:szCs w:val="26"/>
        </w:rPr>
        <w:t>8 октября</w:t>
      </w:r>
      <w:r w:rsidRPr="00D64F00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Pr="00D64F00">
        <w:rPr>
          <w:sz w:val="26"/>
          <w:szCs w:val="26"/>
        </w:rPr>
        <w:t xml:space="preserve"> года, в 1</w:t>
      </w:r>
      <w:r>
        <w:rPr>
          <w:sz w:val="26"/>
          <w:szCs w:val="26"/>
        </w:rPr>
        <w:t xml:space="preserve">7 часов </w:t>
      </w:r>
      <w:r w:rsidRPr="00D64F00">
        <w:rPr>
          <w:sz w:val="26"/>
          <w:szCs w:val="26"/>
        </w:rPr>
        <w:t xml:space="preserve">30 </w:t>
      </w:r>
      <w:r>
        <w:rPr>
          <w:sz w:val="26"/>
          <w:szCs w:val="26"/>
        </w:rPr>
        <w:t>минут</w:t>
      </w:r>
      <w:r w:rsidRPr="00D64F00">
        <w:rPr>
          <w:sz w:val="26"/>
          <w:szCs w:val="26"/>
        </w:rPr>
        <w:t xml:space="preserve"> по адресу: Амурская область, г. Свободный, пер. Театральный, 2 (Дворец культуры).</w:t>
      </w:r>
    </w:p>
    <w:p w:rsidR="00247A85" w:rsidRPr="00D64F00" w:rsidRDefault="00247A85" w:rsidP="00247A85">
      <w:pPr>
        <w:tabs>
          <w:tab w:val="left" w:pos="993"/>
        </w:tabs>
        <w:jc w:val="both"/>
        <w:rPr>
          <w:sz w:val="26"/>
          <w:szCs w:val="26"/>
        </w:rPr>
      </w:pPr>
      <w:r w:rsidRPr="00D64F00">
        <w:rPr>
          <w:sz w:val="26"/>
          <w:szCs w:val="26"/>
        </w:rPr>
        <w:t xml:space="preserve">        3. Отделу по градостроительству, архитектуре и капитальному строительству администрации города (Васильева И.В.) организовать и разместить экспозицию демонстрационных материалов проекта внесения изменений в </w:t>
      </w:r>
      <w:r w:rsidRPr="005343E5">
        <w:rPr>
          <w:sz w:val="26"/>
          <w:szCs w:val="26"/>
        </w:rPr>
        <w:t>Генеральный план муниципального образования «город Свободный»</w:t>
      </w:r>
      <w:r>
        <w:rPr>
          <w:sz w:val="26"/>
          <w:szCs w:val="26"/>
        </w:rPr>
        <w:t xml:space="preserve">, </w:t>
      </w:r>
      <w:r w:rsidRPr="00D64F00">
        <w:rPr>
          <w:sz w:val="26"/>
          <w:szCs w:val="26"/>
        </w:rPr>
        <w:t xml:space="preserve">проекта внесения изменений в </w:t>
      </w:r>
      <w:r>
        <w:rPr>
          <w:sz w:val="26"/>
          <w:szCs w:val="26"/>
        </w:rPr>
        <w:t xml:space="preserve"> </w:t>
      </w:r>
      <w:r w:rsidRPr="00D64F00">
        <w:rPr>
          <w:sz w:val="26"/>
          <w:szCs w:val="26"/>
        </w:rPr>
        <w:t>правила землепользования и застройки</w:t>
      </w:r>
      <w:r>
        <w:rPr>
          <w:sz w:val="26"/>
          <w:szCs w:val="26"/>
        </w:rPr>
        <w:t xml:space="preserve"> </w:t>
      </w:r>
      <w:r w:rsidRPr="00D64F00">
        <w:rPr>
          <w:sz w:val="26"/>
          <w:szCs w:val="26"/>
        </w:rPr>
        <w:t xml:space="preserve">муниципального образования «город Свободный», </w:t>
      </w:r>
      <w:r w:rsidRPr="00D64F00">
        <w:rPr>
          <w:sz w:val="26"/>
          <w:szCs w:val="26"/>
          <w:lang w:bidi="ru-RU"/>
        </w:rPr>
        <w:t>в здании администрации города Свободного по адресу: г.</w:t>
      </w:r>
      <w:r w:rsidRPr="00D64F00">
        <w:rPr>
          <w:sz w:val="26"/>
          <w:szCs w:val="26"/>
        </w:rPr>
        <w:t xml:space="preserve"> Свободный, </w:t>
      </w:r>
      <w:r>
        <w:rPr>
          <w:sz w:val="26"/>
          <w:szCs w:val="26"/>
        </w:rPr>
        <w:t xml:space="preserve">                 </w:t>
      </w:r>
      <w:r w:rsidRPr="00D64F00">
        <w:rPr>
          <w:sz w:val="26"/>
          <w:szCs w:val="26"/>
        </w:rPr>
        <w:t>ул. 50 лет Октября, 14, тел 3-53-37</w:t>
      </w:r>
      <w:r>
        <w:rPr>
          <w:sz w:val="26"/>
          <w:szCs w:val="26"/>
        </w:rPr>
        <w:t>,</w:t>
      </w:r>
      <w:r w:rsidRPr="00D64F00">
        <w:rPr>
          <w:sz w:val="26"/>
          <w:szCs w:val="26"/>
        </w:rPr>
        <w:t xml:space="preserve">  согласно приложени</w:t>
      </w:r>
      <w:r>
        <w:rPr>
          <w:sz w:val="26"/>
          <w:szCs w:val="26"/>
        </w:rPr>
        <w:t>ям</w:t>
      </w:r>
      <w:r w:rsidRPr="00D64F00">
        <w:rPr>
          <w:sz w:val="26"/>
          <w:szCs w:val="26"/>
        </w:rPr>
        <w:t xml:space="preserve"> № 1</w:t>
      </w:r>
      <w:r>
        <w:rPr>
          <w:sz w:val="26"/>
          <w:szCs w:val="26"/>
        </w:rPr>
        <w:t>, № 2</w:t>
      </w:r>
      <w:r w:rsidRPr="00D64F00">
        <w:rPr>
          <w:sz w:val="26"/>
          <w:szCs w:val="26"/>
        </w:rPr>
        <w:t xml:space="preserve"> к настоящему постановлению.</w:t>
      </w:r>
    </w:p>
    <w:p w:rsidR="00247A85" w:rsidRDefault="00247A85" w:rsidP="00247A85">
      <w:pPr>
        <w:tabs>
          <w:tab w:val="left" w:pos="567"/>
          <w:tab w:val="left" w:pos="1134"/>
        </w:tabs>
        <w:jc w:val="both"/>
        <w:rPr>
          <w:sz w:val="26"/>
          <w:szCs w:val="26"/>
        </w:rPr>
      </w:pPr>
      <w:r w:rsidRPr="00D64F00">
        <w:rPr>
          <w:sz w:val="26"/>
          <w:szCs w:val="26"/>
        </w:rPr>
        <w:tab/>
        <w:t xml:space="preserve">4.  Создать комиссию по организации проведения публичных слушаний по </w:t>
      </w:r>
      <w:r>
        <w:rPr>
          <w:sz w:val="26"/>
          <w:szCs w:val="26"/>
        </w:rPr>
        <w:t xml:space="preserve">проекту </w:t>
      </w:r>
      <w:r w:rsidRPr="00D64F00">
        <w:rPr>
          <w:sz w:val="26"/>
          <w:szCs w:val="26"/>
        </w:rPr>
        <w:t>внесени</w:t>
      </w:r>
      <w:r>
        <w:rPr>
          <w:sz w:val="26"/>
          <w:szCs w:val="26"/>
        </w:rPr>
        <w:t>я</w:t>
      </w:r>
      <w:r w:rsidRPr="00D64F00">
        <w:rPr>
          <w:sz w:val="26"/>
          <w:szCs w:val="26"/>
        </w:rPr>
        <w:t xml:space="preserve"> изменений </w:t>
      </w:r>
      <w:r w:rsidRPr="005343E5">
        <w:rPr>
          <w:sz w:val="26"/>
          <w:szCs w:val="26"/>
        </w:rPr>
        <w:t>в Генеральный план муниципального образования «город Свободный»</w:t>
      </w:r>
      <w:r>
        <w:rPr>
          <w:sz w:val="26"/>
          <w:szCs w:val="26"/>
        </w:rPr>
        <w:t xml:space="preserve">, </w:t>
      </w:r>
      <w:r w:rsidRPr="00D64F00"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проекту </w:t>
      </w:r>
      <w:r w:rsidRPr="00D64F00">
        <w:rPr>
          <w:sz w:val="26"/>
          <w:szCs w:val="26"/>
        </w:rPr>
        <w:t>внесени</w:t>
      </w:r>
      <w:r>
        <w:rPr>
          <w:sz w:val="26"/>
          <w:szCs w:val="26"/>
        </w:rPr>
        <w:t>я</w:t>
      </w:r>
      <w:r w:rsidRPr="00D64F00">
        <w:rPr>
          <w:sz w:val="26"/>
          <w:szCs w:val="26"/>
        </w:rPr>
        <w:t xml:space="preserve"> изменений в правила землепользования и застройки муниципального образования «город Свободный» в следующем составе:</w:t>
      </w:r>
    </w:p>
    <w:tbl>
      <w:tblPr>
        <w:tblpPr w:leftFromText="180" w:rightFromText="180" w:vertAnchor="text" w:tblpX="108" w:tblpY="131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460"/>
        <w:gridCol w:w="6235"/>
      </w:tblGrid>
      <w:tr w:rsidR="00247A85" w:rsidRPr="00F17029" w:rsidTr="00036FC3">
        <w:trPr>
          <w:trHeight w:val="590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Рожкова Е.Е.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bookmarkStart w:id="3" w:name="_Hlk230000427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главы администрации города по строительству, землепользованию и имущественным отношениям</w:t>
            </w:r>
            <w:bookmarkEnd w:id="3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 (председатель Комиссии);</w:t>
            </w:r>
          </w:p>
        </w:tc>
      </w:tr>
      <w:tr w:rsidR="00247A85" w:rsidRPr="00F17029" w:rsidTr="00036FC3">
        <w:trPr>
          <w:trHeight w:val="968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Васильева И.В.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отдела по градостроительству                               архитектуры и капитальному строительству          администрации города (заместитель председателя Комиссии);</w:t>
            </w:r>
          </w:p>
        </w:tc>
      </w:tr>
      <w:tr w:rsidR="00247A85" w:rsidRPr="00F17029" w:rsidTr="00036FC3">
        <w:trPr>
          <w:trHeight w:val="873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Неустроева В.В.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Консультант отдела по градостроительству                               архитектуры и капитальному строительству          администрации города (секретарь Комиссии);</w:t>
            </w:r>
          </w:p>
        </w:tc>
      </w:tr>
      <w:tr w:rsidR="00247A85" w:rsidRPr="00F17029" w:rsidTr="00036FC3">
        <w:trPr>
          <w:trHeight w:val="545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Ходосевич</w:t>
            </w:r>
            <w:proofErr w:type="spellEnd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 Е.А.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отдела муниципальных программ анализа и планирования управления экономики;</w:t>
            </w:r>
          </w:p>
        </w:tc>
      </w:tr>
      <w:tr w:rsidR="00247A85" w:rsidRPr="00F17029" w:rsidTr="00036FC3">
        <w:trPr>
          <w:trHeight w:val="419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Залива О.В.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использованию муниципального имущества и землепользованию администрации    города;</w:t>
            </w:r>
          </w:p>
        </w:tc>
      </w:tr>
      <w:tr w:rsidR="00247A85" w:rsidRPr="00F17029" w:rsidTr="00036FC3">
        <w:trPr>
          <w:trHeight w:val="419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Газизова</w:t>
            </w:r>
            <w:proofErr w:type="spellEnd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 Н.Г.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Начальник отдела землепользования управления по использованию муниципального имущества и землепользованию администрации   города;</w:t>
            </w:r>
          </w:p>
        </w:tc>
      </w:tr>
      <w:tr w:rsidR="00247A85" w:rsidRPr="00F17029" w:rsidTr="00036FC3">
        <w:trPr>
          <w:trHeight w:val="660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Грищенкова</w:t>
            </w:r>
            <w:proofErr w:type="spellEnd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 Н.Ю. </w:t>
            </w:r>
          </w:p>
          <w:p w:rsidR="00247A85" w:rsidRPr="00F17029" w:rsidRDefault="00247A85" w:rsidP="00036FC3">
            <w:pPr>
              <w:rPr>
                <w:sz w:val="26"/>
                <w:szCs w:val="26"/>
              </w:rPr>
            </w:pP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аналитическо-правового управления администрации города; </w:t>
            </w:r>
          </w:p>
        </w:tc>
      </w:tr>
      <w:tr w:rsidR="00247A85" w:rsidRPr="00F17029" w:rsidTr="00036FC3">
        <w:trPr>
          <w:trHeight w:val="225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>Сильвоник</w:t>
            </w:r>
            <w:proofErr w:type="spellEnd"/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 С.А.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F17029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702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юридического отдела аналитическо-правового управления администрации города;           </w:t>
            </w:r>
          </w:p>
        </w:tc>
      </w:tr>
      <w:tr w:rsidR="00247A85" w:rsidRPr="00F17029" w:rsidTr="00036FC3">
        <w:trPr>
          <w:trHeight w:val="554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Горлова О.В.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по ЖКХ и благоустройству     администрации    города;</w:t>
            </w:r>
          </w:p>
        </w:tc>
      </w:tr>
      <w:tr w:rsidR="00247A85" w:rsidRPr="00F17029" w:rsidTr="00036FC3">
        <w:trPr>
          <w:trHeight w:val="908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Машкина Е.В.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jc w:val="both"/>
              <w:rPr>
                <w:sz w:val="26"/>
                <w:szCs w:val="26"/>
              </w:rPr>
            </w:pPr>
            <w:r w:rsidRPr="00C018DA">
              <w:rPr>
                <w:sz w:val="26"/>
                <w:szCs w:val="26"/>
              </w:rPr>
              <w:t>Заместитель начальника управления по ЖКХ и благоустройству     администрации    города по производственно-техническим вопросам;</w:t>
            </w:r>
          </w:p>
        </w:tc>
      </w:tr>
      <w:tr w:rsidR="00247A85" w:rsidRPr="00F17029" w:rsidTr="00036FC3">
        <w:trPr>
          <w:trHeight w:val="70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Акневский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 А.А.</w:t>
            </w:r>
          </w:p>
        </w:tc>
        <w:tc>
          <w:tcPr>
            <w:tcW w:w="3371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Управление по делам гражданской обороны и чрезвычайным ситуациям г. Свободного и Амурской области;</w:t>
            </w:r>
          </w:p>
        </w:tc>
      </w:tr>
      <w:tr w:rsidR="00247A85" w:rsidRPr="00F17029" w:rsidTr="00036FC3">
        <w:trPr>
          <w:trHeight w:val="876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rPr>
                <w:sz w:val="26"/>
                <w:szCs w:val="26"/>
              </w:rPr>
            </w:pPr>
            <w:r w:rsidRPr="00C018DA">
              <w:rPr>
                <w:color w:val="000000"/>
                <w:sz w:val="26"/>
                <w:szCs w:val="26"/>
              </w:rPr>
              <w:t xml:space="preserve">Герцог Е.А.  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jc w:val="both"/>
              <w:rPr>
                <w:sz w:val="26"/>
                <w:szCs w:val="26"/>
              </w:rPr>
            </w:pPr>
            <w:r w:rsidRPr="00C018DA">
              <w:rPr>
                <w:sz w:val="26"/>
                <w:szCs w:val="26"/>
              </w:rPr>
              <w:t xml:space="preserve">Начальник </w:t>
            </w:r>
            <w:r w:rsidRPr="00C018DA">
              <w:rPr>
                <w:sz w:val="26"/>
                <w:szCs w:val="26"/>
                <w:shd w:val="clear" w:color="auto" w:fill="FFFFFF"/>
              </w:rPr>
              <w:t xml:space="preserve">отдела надзорной деятельности и профилактической работы по городу Свободному и Свободненскому району Главного управления МЧС России по Амурской области </w:t>
            </w:r>
            <w:r w:rsidRPr="00C018DA">
              <w:rPr>
                <w:sz w:val="26"/>
                <w:szCs w:val="26"/>
              </w:rPr>
              <w:t>(по согласованию);</w:t>
            </w:r>
          </w:p>
        </w:tc>
      </w:tr>
      <w:tr w:rsidR="00247A85" w:rsidRPr="00F17029" w:rsidTr="00036FC3">
        <w:trPr>
          <w:trHeight w:val="281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rPr>
                <w:sz w:val="26"/>
                <w:szCs w:val="26"/>
              </w:rPr>
            </w:pPr>
            <w:proofErr w:type="spellStart"/>
            <w:r w:rsidRPr="00C018DA">
              <w:rPr>
                <w:sz w:val="26"/>
                <w:szCs w:val="26"/>
              </w:rPr>
              <w:t>Бурделев</w:t>
            </w:r>
            <w:proofErr w:type="spellEnd"/>
            <w:r w:rsidRPr="00C018DA">
              <w:rPr>
                <w:sz w:val="26"/>
                <w:szCs w:val="26"/>
              </w:rPr>
              <w:t xml:space="preserve"> А.С.</w:t>
            </w:r>
          </w:p>
          <w:p w:rsidR="00247A85" w:rsidRPr="00C018DA" w:rsidRDefault="00247A85" w:rsidP="00036FC3">
            <w:pPr>
              <w:rPr>
                <w:sz w:val="26"/>
                <w:szCs w:val="26"/>
              </w:rPr>
            </w:pPr>
          </w:p>
          <w:p w:rsidR="00247A85" w:rsidRPr="00C018DA" w:rsidRDefault="00247A85" w:rsidP="00036FC3">
            <w:pPr>
              <w:rPr>
                <w:sz w:val="26"/>
                <w:szCs w:val="26"/>
              </w:rPr>
            </w:pP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jc w:val="both"/>
              <w:rPr>
                <w:sz w:val="26"/>
                <w:szCs w:val="26"/>
              </w:rPr>
            </w:pPr>
            <w:r w:rsidRPr="00C018DA">
              <w:rPr>
                <w:sz w:val="26"/>
                <w:szCs w:val="26"/>
              </w:rPr>
              <w:t>Член комиссии городского Совета народных депутатов по вопросам экономики, архитектуры и жилищно-коммунального хозяйства (по согласованию);</w:t>
            </w:r>
          </w:p>
        </w:tc>
      </w:tr>
      <w:tr w:rsidR="00247A85" w:rsidRPr="00F17029" w:rsidTr="00036FC3">
        <w:trPr>
          <w:trHeight w:val="773"/>
        </w:trPr>
        <w:tc>
          <w:tcPr>
            <w:tcW w:w="299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133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rPr>
                <w:sz w:val="26"/>
                <w:szCs w:val="26"/>
              </w:rPr>
            </w:pPr>
            <w:proofErr w:type="spellStart"/>
            <w:r w:rsidRPr="00C018DA">
              <w:rPr>
                <w:sz w:val="26"/>
                <w:szCs w:val="26"/>
              </w:rPr>
              <w:t>Бомбела</w:t>
            </w:r>
            <w:proofErr w:type="spellEnd"/>
            <w:r w:rsidRPr="00C018DA">
              <w:rPr>
                <w:sz w:val="26"/>
                <w:szCs w:val="26"/>
              </w:rPr>
              <w:t xml:space="preserve"> И.В.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 w:rsidRPr="00C018DA">
              <w:rPr>
                <w:sz w:val="26"/>
                <w:szCs w:val="26"/>
              </w:rPr>
              <w:t>Член комиссии городского Совета народных депутатов по регламенту, законности, охране общественного порядка (по согласованию);</w:t>
            </w:r>
          </w:p>
        </w:tc>
      </w:tr>
      <w:tr w:rsidR="00247A85" w:rsidRPr="00F17029" w:rsidTr="00036FC3">
        <w:trPr>
          <w:trHeight w:val="885"/>
        </w:trPr>
        <w:tc>
          <w:tcPr>
            <w:tcW w:w="299" w:type="pct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1330" w:type="pct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Журков А.П.   </w:t>
            </w:r>
          </w:p>
        </w:tc>
        <w:tc>
          <w:tcPr>
            <w:tcW w:w="3371" w:type="pct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ТО Управления </w:t>
            </w: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Роспотребнадзора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 по Амурской области в г. Свободный и г. Шимановске в </w:t>
            </w: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Свободненском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, Шимановском, </w:t>
            </w: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Мазановском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Селемджинском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 районах (по согласованию);</w:t>
            </w:r>
          </w:p>
        </w:tc>
      </w:tr>
      <w:tr w:rsidR="00247A85" w:rsidRPr="00F17029" w:rsidTr="00036FC3">
        <w:trPr>
          <w:trHeight w:val="931"/>
        </w:trPr>
        <w:tc>
          <w:tcPr>
            <w:tcW w:w="299" w:type="pct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330" w:type="pct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A85" w:rsidRPr="00C018DA" w:rsidRDefault="00247A85" w:rsidP="00036F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Долгушина</w:t>
            </w:r>
            <w:proofErr w:type="spellEnd"/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 В.И.  </w:t>
            </w:r>
          </w:p>
        </w:tc>
        <w:tc>
          <w:tcPr>
            <w:tcW w:w="3371" w:type="pct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247A85" w:rsidRPr="00FC2B1D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 w:rsidRPr="00C01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Западного межрайонного отдела           Министерство природных ресурсов по Амурской области</w:t>
            </w:r>
            <w:r w:rsidRPr="00C018D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C018DA">
              <w:rPr>
                <w:rFonts w:ascii="Times New Roman" w:hAnsi="Times New Roman" w:cs="Times New Roman"/>
                <w:sz w:val="26"/>
                <w:szCs w:val="26"/>
              </w:rPr>
              <w:t>(по согласованию).</w:t>
            </w:r>
            <w:r w:rsidRPr="00C018D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247A85" w:rsidRPr="00D64F00" w:rsidRDefault="00247A85" w:rsidP="00247A85">
      <w:pPr>
        <w:tabs>
          <w:tab w:val="left" w:pos="567"/>
        </w:tabs>
        <w:jc w:val="both"/>
        <w:rPr>
          <w:sz w:val="26"/>
          <w:szCs w:val="26"/>
        </w:rPr>
      </w:pPr>
      <w:bookmarkStart w:id="4" w:name="_Hlk230262397"/>
      <w:r w:rsidRPr="00D64F00">
        <w:rPr>
          <w:sz w:val="26"/>
          <w:szCs w:val="26"/>
        </w:rPr>
        <w:tab/>
        <w:t>5. Утвердить план организационных мероприятий по</w:t>
      </w:r>
      <w:r w:rsidRPr="00D64F00">
        <w:rPr>
          <w:color w:val="000000"/>
          <w:sz w:val="26"/>
          <w:szCs w:val="26"/>
        </w:rPr>
        <w:t xml:space="preserve"> подготовке и проведению</w:t>
      </w:r>
      <w:r w:rsidRPr="00D64F00">
        <w:rPr>
          <w:sz w:val="26"/>
          <w:szCs w:val="26"/>
        </w:rPr>
        <w:t xml:space="preserve"> публичных слушаний по проекту внесения изменений в </w:t>
      </w:r>
      <w:r w:rsidRPr="005343E5">
        <w:rPr>
          <w:sz w:val="26"/>
          <w:szCs w:val="26"/>
        </w:rPr>
        <w:t>Генеральный план муниципального образования «город Свободный»</w:t>
      </w:r>
      <w:r>
        <w:rPr>
          <w:sz w:val="26"/>
          <w:szCs w:val="26"/>
        </w:rPr>
        <w:t xml:space="preserve">, </w:t>
      </w:r>
      <w:r w:rsidRPr="00D64F00">
        <w:rPr>
          <w:sz w:val="26"/>
          <w:szCs w:val="26"/>
        </w:rPr>
        <w:t xml:space="preserve">по проекту внесения изменений в правила землепользования и застройки муниципального образования «город Свободный», согласно приложению № </w:t>
      </w:r>
      <w:r>
        <w:rPr>
          <w:sz w:val="26"/>
          <w:szCs w:val="26"/>
        </w:rPr>
        <w:t>3</w:t>
      </w:r>
      <w:r w:rsidRPr="00D64F00">
        <w:rPr>
          <w:sz w:val="26"/>
          <w:szCs w:val="26"/>
        </w:rPr>
        <w:t xml:space="preserve">   к настоящему постановлению.</w:t>
      </w:r>
    </w:p>
    <w:p w:rsidR="00247A85" w:rsidRDefault="00247A85" w:rsidP="00247A85">
      <w:pPr>
        <w:jc w:val="both"/>
        <w:rPr>
          <w:sz w:val="26"/>
          <w:szCs w:val="26"/>
        </w:rPr>
      </w:pPr>
      <w:r w:rsidRPr="00D64F00">
        <w:rPr>
          <w:sz w:val="26"/>
          <w:szCs w:val="26"/>
        </w:rPr>
        <w:t xml:space="preserve">        6. Установить срок предоставления предложений заинтересованных лиц в комиссию </w:t>
      </w:r>
      <w:r w:rsidRPr="00D64F00">
        <w:rPr>
          <w:color w:val="000000"/>
          <w:sz w:val="26"/>
          <w:szCs w:val="26"/>
        </w:rPr>
        <w:t xml:space="preserve">по </w:t>
      </w:r>
      <w:r w:rsidRPr="00D64F00">
        <w:rPr>
          <w:sz w:val="26"/>
          <w:szCs w:val="26"/>
        </w:rPr>
        <w:t>организации и проведению публичных слушаний по проекту внесения изменений</w:t>
      </w:r>
      <w:r>
        <w:rPr>
          <w:sz w:val="26"/>
          <w:szCs w:val="26"/>
        </w:rPr>
        <w:t xml:space="preserve"> </w:t>
      </w:r>
      <w:r w:rsidRPr="00D64F00">
        <w:rPr>
          <w:sz w:val="26"/>
          <w:szCs w:val="26"/>
        </w:rPr>
        <w:t xml:space="preserve">в </w:t>
      </w:r>
      <w:r w:rsidRPr="005343E5">
        <w:rPr>
          <w:sz w:val="26"/>
          <w:szCs w:val="26"/>
        </w:rPr>
        <w:t>Генеральный план муниципального образования «город Свободный»</w:t>
      </w:r>
      <w:r>
        <w:rPr>
          <w:sz w:val="26"/>
          <w:szCs w:val="26"/>
        </w:rPr>
        <w:t>,</w:t>
      </w:r>
      <w:r w:rsidRPr="00D64F00">
        <w:rPr>
          <w:sz w:val="26"/>
          <w:szCs w:val="26"/>
        </w:rPr>
        <w:t xml:space="preserve"> в правила землепользования и застройки муниципального образования «город Свободный», до 0</w:t>
      </w:r>
      <w:r>
        <w:rPr>
          <w:sz w:val="26"/>
          <w:szCs w:val="26"/>
        </w:rPr>
        <w:t>1</w:t>
      </w:r>
      <w:r w:rsidRPr="00D64F00">
        <w:rPr>
          <w:sz w:val="26"/>
          <w:szCs w:val="26"/>
        </w:rPr>
        <w:t xml:space="preserve">.10.2026.  Предложения принимаются комиссией по </w:t>
      </w:r>
      <w:proofErr w:type="gramStart"/>
      <w:r w:rsidRPr="00D64F00">
        <w:rPr>
          <w:sz w:val="26"/>
          <w:szCs w:val="26"/>
        </w:rPr>
        <w:t>адресу:</w:t>
      </w:r>
      <w:r>
        <w:rPr>
          <w:sz w:val="26"/>
          <w:szCs w:val="26"/>
        </w:rPr>
        <w:t xml:space="preserve">   </w:t>
      </w:r>
      <w:proofErr w:type="gramEnd"/>
      <w:r>
        <w:rPr>
          <w:sz w:val="26"/>
          <w:szCs w:val="26"/>
        </w:rPr>
        <w:t xml:space="preserve">                             </w:t>
      </w:r>
      <w:r w:rsidRPr="00D64F00">
        <w:rPr>
          <w:sz w:val="26"/>
          <w:szCs w:val="26"/>
        </w:rPr>
        <w:lastRenderedPageBreak/>
        <w:t xml:space="preserve">г. Свободный,   ул. 50 лет Октября, 14, кабинет 314, контактный телефон: 8 (41643) </w:t>
      </w:r>
      <w:r>
        <w:rPr>
          <w:sz w:val="26"/>
          <w:szCs w:val="26"/>
        </w:rPr>
        <w:t xml:space="preserve">                    </w:t>
      </w:r>
      <w:r w:rsidRPr="00D64F00">
        <w:rPr>
          <w:sz w:val="26"/>
          <w:szCs w:val="26"/>
        </w:rPr>
        <w:t xml:space="preserve">3-53-37, </w:t>
      </w:r>
      <w:r>
        <w:rPr>
          <w:sz w:val="26"/>
          <w:szCs w:val="26"/>
        </w:rPr>
        <w:t xml:space="preserve">по форме </w:t>
      </w:r>
      <w:r w:rsidRPr="00D64F00">
        <w:rPr>
          <w:sz w:val="26"/>
          <w:szCs w:val="26"/>
        </w:rPr>
        <w:t>согласно приложени</w:t>
      </w:r>
      <w:r>
        <w:rPr>
          <w:sz w:val="26"/>
          <w:szCs w:val="26"/>
        </w:rPr>
        <w:t>ям</w:t>
      </w:r>
      <w:r w:rsidRPr="00D64F00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4, № 5</w:t>
      </w:r>
      <w:r w:rsidRPr="00D64F00">
        <w:rPr>
          <w:sz w:val="26"/>
          <w:szCs w:val="26"/>
        </w:rPr>
        <w:t xml:space="preserve"> к настоящему постановлению.</w:t>
      </w:r>
    </w:p>
    <w:p w:rsidR="00247A85" w:rsidRPr="00D64F00" w:rsidRDefault="00247A85" w:rsidP="00247A85">
      <w:pPr>
        <w:jc w:val="both"/>
        <w:rPr>
          <w:sz w:val="26"/>
          <w:szCs w:val="26"/>
        </w:rPr>
      </w:pPr>
    </w:p>
    <w:p w:rsidR="00247A85" w:rsidRPr="00D64F00" w:rsidRDefault="00247A85" w:rsidP="00247A8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64F00">
        <w:rPr>
          <w:rFonts w:ascii="Times New Roman" w:hAnsi="Times New Roman" w:cs="Times New Roman"/>
          <w:sz w:val="26"/>
          <w:szCs w:val="26"/>
        </w:rPr>
        <w:t xml:space="preserve">7.   </w:t>
      </w:r>
      <w:r w:rsidRPr="00795DD2">
        <w:rPr>
          <w:rFonts w:ascii="Times New Roman" w:hAnsi="Times New Roman" w:cs="Times New Roman"/>
          <w:sz w:val="26"/>
          <w:szCs w:val="26"/>
        </w:rPr>
        <w:t>Обеспечить опубликование настоящего постановления (без приложений) пресс-секретарю главы муниципального образования (Грищенко Ю.В.) в печатном средстве массовой информации, руководителю информационно-аналитического сектора аналитическо-правового управления (Галактионов А.Ю.) в сетевом издании admsvb.ru и разместить на официальном сайте администрации города в сети Интернет (в полном объеме).</w:t>
      </w:r>
    </w:p>
    <w:p w:rsidR="00247A85" w:rsidRPr="00D64F00" w:rsidRDefault="00247A85" w:rsidP="00247A8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64F00">
        <w:rPr>
          <w:rFonts w:ascii="Times New Roman" w:hAnsi="Times New Roman" w:cs="Times New Roman"/>
          <w:sz w:val="26"/>
          <w:szCs w:val="26"/>
        </w:rPr>
        <w:t>8.  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Е.Е.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64F00">
        <w:rPr>
          <w:rFonts w:ascii="Times New Roman" w:hAnsi="Times New Roman" w:cs="Times New Roman"/>
          <w:sz w:val="26"/>
          <w:szCs w:val="26"/>
        </w:rPr>
        <w:t xml:space="preserve">Рожкову </w:t>
      </w:r>
    </w:p>
    <w:p w:rsidR="00247A85" w:rsidRPr="00D3761D" w:rsidRDefault="00247A85" w:rsidP="00247A8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bookmarkEnd w:id="4"/>
    <w:p w:rsidR="00247A85" w:rsidRPr="00D3761D" w:rsidRDefault="00247A85" w:rsidP="00247A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:rsidR="00247A85" w:rsidRPr="00D3761D" w:rsidRDefault="00247A85" w:rsidP="00247A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7"/>
        <w:gridCol w:w="3254"/>
        <w:gridCol w:w="2954"/>
      </w:tblGrid>
      <w:tr w:rsidR="00247A85" w:rsidRPr="00D3761D" w:rsidTr="00036FC3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247A85" w:rsidRPr="00D3761D" w:rsidRDefault="00247A85" w:rsidP="00036FC3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D3761D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247A85" w:rsidRPr="00D3761D" w:rsidRDefault="00247A85" w:rsidP="00036FC3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247A85" w:rsidRPr="00D3761D" w:rsidRDefault="00247A85" w:rsidP="00036FC3">
            <w:pPr>
              <w:tabs>
                <w:tab w:val="center" w:pos="4677"/>
              </w:tabs>
              <w:jc w:val="right"/>
              <w:rPr>
                <w:sz w:val="26"/>
                <w:szCs w:val="26"/>
              </w:rPr>
            </w:pPr>
            <w:r w:rsidRPr="00D3761D">
              <w:rPr>
                <w:sz w:val="26"/>
                <w:szCs w:val="26"/>
              </w:rPr>
              <w:t>В.А. Константинов</w:t>
            </w:r>
          </w:p>
        </w:tc>
      </w:tr>
      <w:tr w:rsidR="00247A85" w:rsidRPr="00D3761D" w:rsidTr="00036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:rsidR="00247A85" w:rsidRPr="00D3761D" w:rsidRDefault="00247A85" w:rsidP="00036FC3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</w:tcPr>
          <w:p w:rsidR="00247A85" w:rsidRPr="00D3761D" w:rsidRDefault="00247A85" w:rsidP="00036FC3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5" w:name="SIGNERSTAMP1"/>
            <w:bookmarkEnd w:id="5"/>
          </w:p>
        </w:tc>
      </w:tr>
    </w:tbl>
    <w:p w:rsidR="00247A85" w:rsidRDefault="00247A85" w:rsidP="00247A85"/>
    <w:p w:rsidR="00247A85" w:rsidRDefault="00247A85" w:rsidP="00247A85"/>
    <w:p w:rsidR="00247A85" w:rsidRDefault="00247A85" w:rsidP="00247A85"/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Default="00247A85" w:rsidP="00247A85">
      <w:pPr>
        <w:jc w:val="both"/>
        <w:rPr>
          <w:sz w:val="28"/>
          <w:szCs w:val="28"/>
        </w:rPr>
      </w:pPr>
    </w:p>
    <w:p w:rsidR="00247A85" w:rsidRPr="00B258AA" w:rsidRDefault="00247A85" w:rsidP="00247A85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247A85" w:rsidRPr="00B83121" w:rsidTr="00036FC3">
        <w:trPr>
          <w:trHeight w:val="406"/>
        </w:trPr>
        <w:tc>
          <w:tcPr>
            <w:tcW w:w="9889" w:type="dxa"/>
            <w:shd w:val="clear" w:color="auto" w:fill="auto"/>
            <w:hideMark/>
          </w:tcPr>
          <w:p w:rsidR="00247A85" w:rsidRDefault="00247A85" w:rsidP="00036FC3">
            <w:r>
              <w:t xml:space="preserve">Подлежит включению в </w:t>
            </w:r>
            <w:proofErr w:type="gramStart"/>
            <w:r>
              <w:t xml:space="preserve">Регистр:  </w:t>
            </w:r>
            <w:r w:rsidRPr="003A483F">
              <w:rPr>
                <w:i/>
                <w:iCs/>
              </w:rPr>
              <w:t>ДА</w:t>
            </w:r>
            <w:proofErr w:type="gramEnd"/>
            <w:r w:rsidRPr="003A483F">
              <w:rPr>
                <w:i/>
                <w:iCs/>
              </w:rPr>
              <w:t xml:space="preserve"> </w:t>
            </w:r>
          </w:p>
          <w:p w:rsidR="00247A85" w:rsidRPr="00B83121" w:rsidRDefault="00247A85" w:rsidP="00036FC3"/>
        </w:tc>
      </w:tr>
      <w:tr w:rsidR="00247A85" w:rsidRPr="00B83121" w:rsidTr="00036FC3">
        <w:tc>
          <w:tcPr>
            <w:tcW w:w="9889" w:type="dxa"/>
            <w:shd w:val="clear" w:color="auto" w:fill="auto"/>
            <w:hideMark/>
          </w:tcPr>
          <w:p w:rsidR="00247A85" w:rsidRPr="00B83121" w:rsidRDefault="00247A85" w:rsidP="00036FC3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7A85" w:rsidRPr="00B83121" w:rsidTr="00036FC3">
        <w:tc>
          <w:tcPr>
            <w:tcW w:w="9889" w:type="dxa"/>
            <w:shd w:val="clear" w:color="auto" w:fill="auto"/>
            <w:hideMark/>
          </w:tcPr>
          <w:p w:rsidR="00247A85" w:rsidRDefault="00247A85" w:rsidP="00036FC3"/>
          <w:p w:rsidR="00247A85" w:rsidRDefault="00247A85" w:rsidP="00036FC3"/>
          <w:p w:rsidR="00247A85" w:rsidRDefault="00247A85" w:rsidP="00036FC3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247A85" w:rsidRPr="00B83121" w:rsidRDefault="00247A85" w:rsidP="00036FC3"/>
        </w:tc>
      </w:tr>
      <w:tr w:rsidR="00247A85" w:rsidRPr="00B83121" w:rsidTr="00036FC3">
        <w:tc>
          <w:tcPr>
            <w:tcW w:w="9889" w:type="dxa"/>
            <w:shd w:val="clear" w:color="auto" w:fill="auto"/>
          </w:tcPr>
          <w:p w:rsidR="00247A85" w:rsidRPr="00B83121" w:rsidRDefault="00247A85" w:rsidP="00036FC3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:rsidR="00247A85" w:rsidRPr="00B83121" w:rsidRDefault="00247A85" w:rsidP="00036FC3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:rsidR="00247A85" w:rsidRPr="006B1CE3" w:rsidRDefault="00247A85" w:rsidP="00036F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proofErr w:type="spellStart"/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Грищенкова</w:t>
            </w:r>
            <w:proofErr w:type="spellEnd"/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 Н. Ю. </w:t>
            </w:r>
          </w:p>
          <w:p w:rsidR="00247A85" w:rsidRPr="006B1CE3" w:rsidRDefault="00247A85" w:rsidP="00036FC3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:rsidR="00247A85" w:rsidRPr="006B1CE3" w:rsidRDefault="00247A85" w:rsidP="00036FC3">
            <w:r w:rsidRPr="006B1CE3">
              <w:t xml:space="preserve">Начальник отдела землепользования управления по использованию муниципального имущества и землепользованию администрации   города </w:t>
            </w:r>
            <w:proofErr w:type="spellStart"/>
            <w:r w:rsidRPr="006B1CE3">
              <w:t>Газизова</w:t>
            </w:r>
            <w:proofErr w:type="spellEnd"/>
            <w:r w:rsidRPr="006B1CE3">
              <w:t xml:space="preserve"> Н.Г.</w:t>
            </w:r>
          </w:p>
          <w:p w:rsidR="00247A85" w:rsidRDefault="00247A85" w:rsidP="00036FC3">
            <w:r w:rsidRPr="00966A7A">
              <w:rPr>
                <w:sz w:val="22"/>
                <w:szCs w:val="22"/>
              </w:rPr>
              <w:t>Директор МКУ «</w:t>
            </w:r>
            <w:proofErr w:type="gramStart"/>
            <w:r w:rsidRPr="00966A7A">
              <w:rPr>
                <w:sz w:val="22"/>
                <w:szCs w:val="22"/>
              </w:rPr>
              <w:t xml:space="preserve">Стройсервис»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Андышев</w:t>
            </w:r>
            <w:proofErr w:type="spellEnd"/>
            <w:proofErr w:type="gramEnd"/>
            <w:r w:rsidRPr="00966A7A">
              <w:rPr>
                <w:sz w:val="22"/>
                <w:szCs w:val="22"/>
              </w:rPr>
              <w:t xml:space="preserve"> Д.В.</w:t>
            </w:r>
          </w:p>
          <w:p w:rsidR="00247A85" w:rsidRPr="003404B4" w:rsidRDefault="00247A85" w:rsidP="00036FC3">
            <w:proofErr w:type="spellStart"/>
            <w:r w:rsidRPr="003404B4">
              <w:t>Свободненский</w:t>
            </w:r>
            <w:proofErr w:type="spellEnd"/>
            <w:r w:rsidRPr="003404B4">
              <w:t xml:space="preserve"> городской Совет народных депутатов председателю Совета </w:t>
            </w:r>
          </w:p>
          <w:p w:rsidR="00247A85" w:rsidRPr="00966A7A" w:rsidRDefault="00247A85" w:rsidP="00036FC3">
            <w:r w:rsidRPr="003404B4">
              <w:t xml:space="preserve">Т.А. Музыченко  </w:t>
            </w:r>
          </w:p>
        </w:tc>
      </w:tr>
      <w:tr w:rsidR="00247A85" w:rsidRPr="00B83121" w:rsidTr="00036FC3">
        <w:tc>
          <w:tcPr>
            <w:tcW w:w="9889" w:type="dxa"/>
            <w:shd w:val="clear" w:color="auto" w:fill="auto"/>
          </w:tcPr>
          <w:p w:rsidR="00247A85" w:rsidRPr="00B83121" w:rsidRDefault="00247A85" w:rsidP="00036FC3"/>
        </w:tc>
      </w:tr>
      <w:tr w:rsidR="00247A85" w:rsidRPr="00B83121" w:rsidTr="00036FC3">
        <w:tc>
          <w:tcPr>
            <w:tcW w:w="9889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247A85" w:rsidRPr="00B83121" w:rsidTr="00036FC3">
              <w:tc>
                <w:tcPr>
                  <w:tcW w:w="9548" w:type="dxa"/>
                  <w:hideMark/>
                </w:tcPr>
                <w:p w:rsidR="00247A85" w:rsidRPr="00B83121" w:rsidRDefault="00247A85" w:rsidP="00036FC3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Васильева И.В.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247A85" w:rsidRPr="00B83121" w:rsidTr="00036FC3">
              <w:tc>
                <w:tcPr>
                  <w:tcW w:w="9548" w:type="dxa"/>
                </w:tcPr>
                <w:p w:rsidR="00247A85" w:rsidRPr="00B83121" w:rsidRDefault="00247A85" w:rsidP="00036FC3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:rsidR="00247A85" w:rsidRPr="00B83121" w:rsidRDefault="00247A85" w:rsidP="00036FC3"/>
        </w:tc>
      </w:tr>
    </w:tbl>
    <w:p w:rsidR="00247A85" w:rsidRDefault="00247A85" w:rsidP="00247A85"/>
    <w:sectPr w:rsidR="00247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B1876"/>
    <w:multiLevelType w:val="hybridMultilevel"/>
    <w:tmpl w:val="2C24EAB6"/>
    <w:lvl w:ilvl="0" w:tplc="4C48C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85"/>
    <w:rsid w:val="00247A85"/>
    <w:rsid w:val="00DE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D5F6"/>
  <w15:chartTrackingRefBased/>
  <w15:docId w15:val="{E30628B4-B923-4DFE-A8EA-28EF2D55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7A8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qFormat/>
    <w:rsid w:val="00247A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247A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47A85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DokOb</dc:creator>
  <cp:keywords/>
  <dc:description/>
  <cp:lastModifiedBy>DokOb</cp:lastModifiedBy>
  <cp:revision>1</cp:revision>
  <dcterms:created xsi:type="dcterms:W3CDTF">2026-09-14T23:24:00Z</dcterms:created>
  <dcterms:modified xsi:type="dcterms:W3CDTF">2026-09-14T23:26:00Z</dcterms:modified>
</cp:coreProperties>
</file>