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756E3" w14:textId="77777777" w:rsidR="00984672" w:rsidRDefault="00984672"/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74"/>
        <w:gridCol w:w="4388"/>
      </w:tblGrid>
      <w:tr w:rsidR="00715901" w:rsidRPr="009051EE" w14:paraId="4E8BFE30" w14:textId="77777777" w:rsidTr="00F2177D">
        <w:tc>
          <w:tcPr>
            <w:tcW w:w="9537" w:type="dxa"/>
            <w:gridSpan w:val="3"/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F2177D">
        <w:tc>
          <w:tcPr>
            <w:tcW w:w="9537" w:type="dxa"/>
            <w:gridSpan w:val="3"/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F2177D">
        <w:tc>
          <w:tcPr>
            <w:tcW w:w="9537" w:type="dxa"/>
            <w:gridSpan w:val="3"/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F2177D">
        <w:tc>
          <w:tcPr>
            <w:tcW w:w="9537" w:type="dxa"/>
            <w:gridSpan w:val="3"/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F2177D">
        <w:tc>
          <w:tcPr>
            <w:tcW w:w="4675" w:type="dxa"/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F2177D">
        <w:tc>
          <w:tcPr>
            <w:tcW w:w="9537" w:type="dxa"/>
            <w:gridSpan w:val="3"/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A6CC0" w:rsidRPr="009051EE" w14:paraId="5ED3E246" w14:textId="77777777" w:rsidTr="000262ED">
        <w:tc>
          <w:tcPr>
            <w:tcW w:w="5149" w:type="dxa"/>
            <w:gridSpan w:val="2"/>
          </w:tcPr>
          <w:p w14:paraId="3C35B024" w14:textId="600EAD92" w:rsidR="007A6CC0" w:rsidRPr="009051EE" w:rsidRDefault="00984672" w:rsidP="007A56B2">
            <w:pPr>
              <w:jc w:val="both"/>
              <w:rPr>
                <w:sz w:val="28"/>
                <w:szCs w:val="28"/>
              </w:rPr>
            </w:pPr>
            <w:r w:rsidRPr="00984672">
              <w:rPr>
                <w:sz w:val="28"/>
                <w:szCs w:val="28"/>
              </w:rPr>
              <w:t xml:space="preserve">О признании утратившим силу постановления </w:t>
            </w:r>
            <w:r>
              <w:rPr>
                <w:sz w:val="28"/>
                <w:szCs w:val="28"/>
              </w:rPr>
              <w:t>а</w:t>
            </w:r>
            <w:r w:rsidRPr="00984672">
              <w:rPr>
                <w:sz w:val="28"/>
                <w:szCs w:val="28"/>
              </w:rPr>
              <w:t xml:space="preserve">дминистрации города Свободного </w:t>
            </w:r>
            <w:r w:rsidR="007A56B2">
              <w:rPr>
                <w:sz w:val="28"/>
                <w:szCs w:val="28"/>
              </w:rPr>
              <w:t xml:space="preserve">от 19.12.2025 № 2115 </w:t>
            </w:r>
            <w:r>
              <w:rPr>
                <w:sz w:val="28"/>
                <w:szCs w:val="28"/>
              </w:rPr>
              <w:t>«О</w:t>
            </w:r>
            <w:r w:rsidRPr="00984672">
              <w:rPr>
                <w:sz w:val="28"/>
                <w:szCs w:val="28"/>
              </w:rPr>
              <w:t>б утверждении Программы профилактики рисков причинения вреда (ущерба) охраняемым законом ценностям на 2026 год в сфере муниципального жилищного контроля на территории муниципального образования «город Свободный»</w:t>
            </w:r>
            <w:r w:rsidR="007A56B2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88" w:type="dxa"/>
          </w:tcPr>
          <w:p w14:paraId="72B32D0B" w14:textId="77777777" w:rsidR="007A6CC0" w:rsidRPr="009051EE" w:rsidRDefault="007A6CC0" w:rsidP="000262E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19C8B33" w14:textId="77777777" w:rsidR="007A6CC0" w:rsidRDefault="007A6CC0" w:rsidP="007A6CC0">
      <w:pPr>
        <w:jc w:val="both"/>
        <w:rPr>
          <w:sz w:val="28"/>
          <w:szCs w:val="28"/>
        </w:rPr>
      </w:pPr>
    </w:p>
    <w:p w14:paraId="7E452A47" w14:textId="77777777" w:rsidR="00EE5CF4" w:rsidRDefault="00EE5CF4" w:rsidP="00EE5C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14:paraId="7FEF8B37" w14:textId="4B617708" w:rsidR="007A6CC0" w:rsidRDefault="004C2FCB" w:rsidP="004C2FCB">
      <w:pPr>
        <w:widowControl w:val="0"/>
        <w:spacing w:line="322" w:lineRule="exact"/>
        <w:ind w:left="20"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C2FCB">
        <w:rPr>
          <w:sz w:val="28"/>
          <w:szCs w:val="28"/>
        </w:rPr>
        <w:t>В целях исполнения требований Федерального закона от 20</w:t>
      </w:r>
      <w:r>
        <w:rPr>
          <w:sz w:val="28"/>
          <w:szCs w:val="28"/>
        </w:rPr>
        <w:t>.02.</w:t>
      </w:r>
      <w:r w:rsidRPr="004C2FCB">
        <w:rPr>
          <w:sz w:val="28"/>
          <w:szCs w:val="28"/>
        </w:rPr>
        <w:t>2026 № 23-ФЗ «О внесении изменений в отдельные законодательные акты Российской Федерации и призн</w:t>
      </w:r>
      <w:r>
        <w:rPr>
          <w:sz w:val="28"/>
          <w:szCs w:val="28"/>
        </w:rPr>
        <w:t>ании утратившим силу подпункта «</w:t>
      </w:r>
      <w:r w:rsidRPr="004C2FCB">
        <w:rPr>
          <w:sz w:val="28"/>
          <w:szCs w:val="28"/>
        </w:rPr>
        <w:t>д</w:t>
      </w:r>
      <w:r>
        <w:rPr>
          <w:sz w:val="28"/>
          <w:szCs w:val="28"/>
        </w:rPr>
        <w:t>»</w:t>
      </w:r>
      <w:r w:rsidRPr="004C2FCB">
        <w:rPr>
          <w:sz w:val="28"/>
          <w:szCs w:val="28"/>
        </w:rPr>
        <w:t xml:space="preserve"> пункта 29 части 2</w:t>
      </w:r>
      <w:r>
        <w:rPr>
          <w:sz w:val="28"/>
          <w:szCs w:val="28"/>
        </w:rPr>
        <w:t xml:space="preserve"> статьи 32 Федерального закона «</w:t>
      </w:r>
      <w:r w:rsidRPr="004C2FCB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Pr="004C2FCB">
        <w:rPr>
          <w:sz w:val="28"/>
          <w:szCs w:val="28"/>
        </w:rPr>
        <w:t xml:space="preserve"> (в части завершения осуществления муниципального жилищного контроля и актуализации муниципальных правовых актов), руководствуясь Уставом муниципального образования «город Свободный», </w:t>
      </w:r>
    </w:p>
    <w:p w14:paraId="75203922" w14:textId="77777777" w:rsidR="004C2FCB" w:rsidRDefault="004C2FCB" w:rsidP="004C2FCB">
      <w:pPr>
        <w:widowControl w:val="0"/>
        <w:spacing w:line="322" w:lineRule="exact"/>
        <w:ind w:left="20" w:right="20" w:firstLine="540"/>
        <w:jc w:val="both"/>
        <w:rPr>
          <w:sz w:val="28"/>
          <w:szCs w:val="28"/>
        </w:rPr>
      </w:pPr>
    </w:p>
    <w:p w14:paraId="23BCCBB9" w14:textId="77777777" w:rsidR="007A6CC0" w:rsidRDefault="007A6CC0" w:rsidP="007A6CC0">
      <w:pPr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14:paraId="1CE02CBC" w14:textId="77777777" w:rsidR="007A6CC0" w:rsidRDefault="007A6CC0" w:rsidP="007A6CC0">
      <w:pPr>
        <w:jc w:val="both"/>
        <w:rPr>
          <w:sz w:val="28"/>
          <w:szCs w:val="28"/>
        </w:rPr>
      </w:pPr>
    </w:p>
    <w:p w14:paraId="6154F65F" w14:textId="53336649" w:rsidR="00EE5CF4" w:rsidRPr="0059165E" w:rsidRDefault="00EE5CF4" w:rsidP="00EE37D6">
      <w:pPr>
        <w:ind w:firstLine="709"/>
        <w:jc w:val="both"/>
        <w:rPr>
          <w:sz w:val="28"/>
          <w:szCs w:val="28"/>
        </w:rPr>
      </w:pPr>
      <w:r w:rsidRPr="00EE5CF4">
        <w:rPr>
          <w:sz w:val="28"/>
          <w:szCs w:val="28"/>
        </w:rPr>
        <w:t>1</w:t>
      </w:r>
      <w:r w:rsidRPr="0059165E">
        <w:rPr>
          <w:sz w:val="28"/>
          <w:szCs w:val="28"/>
        </w:rPr>
        <w:t xml:space="preserve">. </w:t>
      </w:r>
      <w:r w:rsidR="00EE37D6" w:rsidRPr="0059165E">
        <w:rPr>
          <w:sz w:val="28"/>
          <w:szCs w:val="28"/>
        </w:rPr>
        <w:t>П</w:t>
      </w:r>
      <w:r w:rsidR="00295DB1" w:rsidRPr="0059165E">
        <w:rPr>
          <w:sz w:val="28"/>
          <w:szCs w:val="28"/>
        </w:rPr>
        <w:t>остановление а</w:t>
      </w:r>
      <w:r w:rsidRPr="0059165E">
        <w:rPr>
          <w:sz w:val="28"/>
          <w:szCs w:val="28"/>
        </w:rPr>
        <w:t>дминистрации города Свободного от 19.12.2025 № 2115 «Об утверждении Программы профилактики рисков причинения вреда (ущерба) охраняемым законом ценностям на 2026 год в сфере муниципального жилищного контроля на территории му</w:t>
      </w:r>
      <w:r w:rsidR="00A71112" w:rsidRPr="0059165E">
        <w:rPr>
          <w:sz w:val="28"/>
          <w:szCs w:val="28"/>
        </w:rPr>
        <w:t>ниципального образования «город Свободный</w:t>
      </w:r>
      <w:r w:rsidR="00EE37D6" w:rsidRPr="0059165E">
        <w:rPr>
          <w:sz w:val="28"/>
          <w:szCs w:val="28"/>
        </w:rPr>
        <w:t>» признать утратившим силу.</w:t>
      </w:r>
    </w:p>
    <w:p w14:paraId="75E7EC70" w14:textId="694AC48B" w:rsidR="00EE37D6" w:rsidRPr="00EE5CF4" w:rsidRDefault="00EE37D6" w:rsidP="00EE37D6">
      <w:pPr>
        <w:ind w:firstLine="709"/>
        <w:jc w:val="both"/>
        <w:rPr>
          <w:sz w:val="28"/>
          <w:szCs w:val="28"/>
        </w:rPr>
      </w:pPr>
      <w:r w:rsidRPr="0059165E">
        <w:rPr>
          <w:sz w:val="28"/>
          <w:szCs w:val="28"/>
        </w:rPr>
        <w:t>2. Настоящее постановление вступает в сил</w:t>
      </w:r>
      <w:r w:rsidR="007204C3">
        <w:rPr>
          <w:sz w:val="28"/>
          <w:szCs w:val="28"/>
        </w:rPr>
        <w:t xml:space="preserve">у </w:t>
      </w:r>
      <w:r w:rsidRPr="0059165E">
        <w:rPr>
          <w:sz w:val="28"/>
          <w:szCs w:val="28"/>
        </w:rPr>
        <w:t>с 01.09.2026.</w:t>
      </w:r>
    </w:p>
    <w:p w14:paraId="137C8B0F" w14:textId="2F51690C" w:rsidR="00EE5CF4" w:rsidRPr="00EE5CF4" w:rsidRDefault="00EE37D6" w:rsidP="00EE5C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71112">
        <w:rPr>
          <w:sz w:val="28"/>
          <w:szCs w:val="28"/>
        </w:rPr>
        <w:t>. </w:t>
      </w:r>
      <w:r w:rsidR="00EE5CF4" w:rsidRPr="00EE5CF4">
        <w:rPr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</w:t>
      </w:r>
      <w:r w:rsidR="00EE5CF4" w:rsidRPr="00EE5CF4">
        <w:rPr>
          <w:sz w:val="28"/>
          <w:szCs w:val="28"/>
        </w:rPr>
        <w:lastRenderedPageBreak/>
        <w:t xml:space="preserve">А.Ю.) в сетевом издании admsvb.ru и разместить на официальном сайте администрации города в сети Интернет. </w:t>
      </w:r>
    </w:p>
    <w:p w14:paraId="7802BECB" w14:textId="3318A309" w:rsidR="00EE5CF4" w:rsidRDefault="00EE37D6" w:rsidP="00EE5C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E5CF4" w:rsidRPr="00EE5CF4">
        <w:rPr>
          <w:sz w:val="28"/>
          <w:szCs w:val="28"/>
        </w:rPr>
        <w:t>. Контроль за исполнением настоящего постановления возложить на заместителя главы администрации города по ЖКХ - начальника Управления по ЖКХ и благоустройству администрации города О.В. Горлову.</w:t>
      </w:r>
    </w:p>
    <w:p w14:paraId="0245DE73" w14:textId="75669813" w:rsidR="007A6CC0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7BE4FED2" w14:textId="77777777" w:rsidR="0006609B" w:rsidRDefault="0006609B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738272" w14:textId="77777777" w:rsidR="007A6CC0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36030BF" w14:textId="77777777" w:rsidR="007A6CC0" w:rsidRPr="0028265D" w:rsidRDefault="007A6CC0" w:rsidP="007A6C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03"/>
        <w:gridCol w:w="3355"/>
        <w:gridCol w:w="2686"/>
      </w:tblGrid>
      <w:tr w:rsidR="007A6CC0" w:rsidRPr="003A1387" w14:paraId="5E6772FD" w14:textId="77777777" w:rsidTr="000262ED">
        <w:trPr>
          <w:trHeight w:val="386"/>
        </w:trPr>
        <w:tc>
          <w:tcPr>
            <w:tcW w:w="3303" w:type="dxa"/>
          </w:tcPr>
          <w:p w14:paraId="7C3AFE5A" w14:textId="77777777" w:rsidR="007A6CC0" w:rsidRPr="003A1387" w:rsidRDefault="007A6CC0" w:rsidP="000262ED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5" w:type="dxa"/>
          </w:tcPr>
          <w:p w14:paraId="7E3CC345" w14:textId="77777777" w:rsidR="007A6CC0" w:rsidRPr="003A1387" w:rsidRDefault="007A6CC0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86" w:type="dxa"/>
          </w:tcPr>
          <w:p w14:paraId="7C1C2294" w14:textId="35CF8561" w:rsidR="007A6CC0" w:rsidRPr="003A1387" w:rsidRDefault="00FA23D2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A6CC0"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7A6CC0" w:rsidRPr="003A1387" w14:paraId="14A35490" w14:textId="77777777" w:rsidTr="000262ED">
        <w:trPr>
          <w:trHeight w:val="386"/>
        </w:trPr>
        <w:tc>
          <w:tcPr>
            <w:tcW w:w="3303" w:type="dxa"/>
          </w:tcPr>
          <w:p w14:paraId="41B32B0D" w14:textId="77777777" w:rsidR="007A6CC0" w:rsidRPr="003A1387" w:rsidRDefault="007A6CC0" w:rsidP="000262ED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1" w:type="dxa"/>
            <w:gridSpan w:val="2"/>
          </w:tcPr>
          <w:p w14:paraId="11877515" w14:textId="77777777" w:rsidR="007A6CC0" w:rsidRPr="003A1387" w:rsidRDefault="007A6CC0" w:rsidP="000262ED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58EFD90D" w14:textId="77777777" w:rsidR="007A6CC0" w:rsidRDefault="007A6CC0" w:rsidP="007A6CC0"/>
    <w:p w14:paraId="04669F2B" w14:textId="77777777" w:rsidR="007A6CC0" w:rsidRDefault="007A6CC0" w:rsidP="007A6CC0"/>
    <w:p w14:paraId="6FF4E71F" w14:textId="77777777" w:rsidR="007A6CC0" w:rsidRDefault="007A6CC0" w:rsidP="007A6CC0"/>
    <w:p w14:paraId="21537A70" w14:textId="77777777" w:rsidR="007A6CC0" w:rsidRDefault="007A6CC0" w:rsidP="007A6CC0">
      <w:pPr>
        <w:jc w:val="both"/>
        <w:rPr>
          <w:sz w:val="28"/>
          <w:szCs w:val="28"/>
        </w:rPr>
      </w:pPr>
    </w:p>
    <w:p w14:paraId="1A8CDD00" w14:textId="77777777" w:rsidR="007A6CC0" w:rsidRDefault="007A6CC0" w:rsidP="007A6CC0">
      <w:pPr>
        <w:jc w:val="both"/>
        <w:rPr>
          <w:sz w:val="28"/>
          <w:szCs w:val="28"/>
        </w:rPr>
      </w:pPr>
    </w:p>
    <w:p w14:paraId="29071953" w14:textId="77777777" w:rsidR="007A6CC0" w:rsidRDefault="007A6CC0" w:rsidP="007A6CC0">
      <w:pPr>
        <w:jc w:val="both"/>
        <w:rPr>
          <w:sz w:val="28"/>
          <w:szCs w:val="28"/>
        </w:rPr>
      </w:pPr>
    </w:p>
    <w:p w14:paraId="10635434" w14:textId="77777777" w:rsidR="007A6CC0" w:rsidRDefault="007A6CC0" w:rsidP="007A6CC0">
      <w:pPr>
        <w:jc w:val="both"/>
        <w:rPr>
          <w:sz w:val="28"/>
          <w:szCs w:val="28"/>
        </w:rPr>
      </w:pPr>
    </w:p>
    <w:p w14:paraId="4DA21A91" w14:textId="77777777" w:rsidR="007A6CC0" w:rsidRDefault="007A6CC0" w:rsidP="007A6CC0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6EA856FE" w:rsidR="00290B5A" w:rsidRDefault="00290B5A" w:rsidP="0092456D">
      <w:pPr>
        <w:jc w:val="both"/>
        <w:rPr>
          <w:sz w:val="28"/>
          <w:szCs w:val="28"/>
        </w:rPr>
      </w:pPr>
    </w:p>
    <w:p w14:paraId="4B1E3EAA" w14:textId="6256EB47" w:rsidR="00AC5B21" w:rsidRDefault="00AC5B21" w:rsidP="0092456D">
      <w:pPr>
        <w:jc w:val="both"/>
        <w:rPr>
          <w:sz w:val="28"/>
          <w:szCs w:val="28"/>
        </w:rPr>
      </w:pPr>
    </w:p>
    <w:p w14:paraId="3B8CF5BC" w14:textId="29BBF933" w:rsidR="00AC5B21" w:rsidRDefault="00AC5B21" w:rsidP="0092456D">
      <w:pPr>
        <w:jc w:val="both"/>
        <w:rPr>
          <w:sz w:val="28"/>
          <w:szCs w:val="28"/>
        </w:rPr>
      </w:pPr>
    </w:p>
    <w:p w14:paraId="2B53F371" w14:textId="77777777" w:rsidR="00AC5B21" w:rsidRDefault="00AC5B21" w:rsidP="0092456D">
      <w:pPr>
        <w:jc w:val="both"/>
        <w:rPr>
          <w:sz w:val="28"/>
          <w:szCs w:val="28"/>
        </w:rPr>
      </w:pPr>
    </w:p>
    <w:p w14:paraId="143F108C" w14:textId="5EE2180C" w:rsidR="00290B5A" w:rsidRDefault="00290B5A" w:rsidP="0092456D">
      <w:pPr>
        <w:jc w:val="both"/>
        <w:rPr>
          <w:sz w:val="28"/>
          <w:szCs w:val="28"/>
        </w:rPr>
      </w:pPr>
    </w:p>
    <w:p w14:paraId="22C1695D" w14:textId="70F3E8ED" w:rsidR="007A6CC0" w:rsidRDefault="007A6CC0" w:rsidP="0092456D">
      <w:pPr>
        <w:jc w:val="both"/>
        <w:rPr>
          <w:sz w:val="28"/>
          <w:szCs w:val="28"/>
        </w:rPr>
      </w:pPr>
    </w:p>
    <w:p w14:paraId="583BCBA0" w14:textId="08FF98F6" w:rsidR="007A6CC0" w:rsidRDefault="007A6CC0" w:rsidP="0092456D">
      <w:pPr>
        <w:jc w:val="both"/>
        <w:rPr>
          <w:sz w:val="28"/>
          <w:szCs w:val="28"/>
        </w:rPr>
      </w:pPr>
    </w:p>
    <w:p w14:paraId="509BD50E" w14:textId="05496310" w:rsidR="007A6CC0" w:rsidRDefault="007A6CC0" w:rsidP="0092456D">
      <w:pPr>
        <w:jc w:val="both"/>
        <w:rPr>
          <w:sz w:val="28"/>
          <w:szCs w:val="28"/>
        </w:rPr>
      </w:pPr>
    </w:p>
    <w:p w14:paraId="6B6A22A5" w14:textId="35A02FC7" w:rsidR="007A6CC0" w:rsidRDefault="007A6CC0" w:rsidP="0092456D">
      <w:pPr>
        <w:jc w:val="both"/>
        <w:rPr>
          <w:sz w:val="28"/>
          <w:szCs w:val="28"/>
        </w:rPr>
      </w:pPr>
    </w:p>
    <w:p w14:paraId="5D55AA00" w14:textId="3A67B17E" w:rsidR="007F34C9" w:rsidRDefault="007F34C9" w:rsidP="0092456D">
      <w:pPr>
        <w:jc w:val="both"/>
        <w:rPr>
          <w:sz w:val="28"/>
          <w:szCs w:val="28"/>
        </w:rPr>
      </w:pPr>
    </w:p>
    <w:p w14:paraId="37111367" w14:textId="25222E16" w:rsidR="007F34C9" w:rsidRDefault="007F34C9" w:rsidP="0092456D">
      <w:pPr>
        <w:jc w:val="both"/>
        <w:rPr>
          <w:sz w:val="28"/>
          <w:szCs w:val="28"/>
        </w:rPr>
      </w:pPr>
    </w:p>
    <w:p w14:paraId="2B4EC967" w14:textId="08912BDE" w:rsidR="007F34C9" w:rsidRDefault="007F34C9" w:rsidP="0092456D">
      <w:pPr>
        <w:jc w:val="both"/>
        <w:rPr>
          <w:sz w:val="28"/>
          <w:szCs w:val="28"/>
        </w:rPr>
      </w:pPr>
    </w:p>
    <w:p w14:paraId="444CA702" w14:textId="4BAFDCE1" w:rsidR="007F34C9" w:rsidRDefault="007F34C9" w:rsidP="0092456D">
      <w:pPr>
        <w:jc w:val="both"/>
        <w:rPr>
          <w:sz w:val="28"/>
          <w:szCs w:val="28"/>
        </w:rPr>
      </w:pPr>
    </w:p>
    <w:p w14:paraId="34B985D2" w14:textId="4C4F9A36" w:rsidR="007F34C9" w:rsidRDefault="007F34C9" w:rsidP="0092456D">
      <w:pPr>
        <w:jc w:val="both"/>
        <w:rPr>
          <w:sz w:val="28"/>
          <w:szCs w:val="28"/>
        </w:rPr>
      </w:pPr>
    </w:p>
    <w:p w14:paraId="24DBEA0D" w14:textId="23AEC5CC" w:rsidR="007F34C9" w:rsidRDefault="007F34C9" w:rsidP="0092456D">
      <w:pPr>
        <w:jc w:val="both"/>
        <w:rPr>
          <w:sz w:val="28"/>
          <w:szCs w:val="28"/>
        </w:rPr>
      </w:pPr>
    </w:p>
    <w:p w14:paraId="02E6EB1F" w14:textId="6FD6A6BA" w:rsidR="007F34C9" w:rsidRDefault="007F34C9" w:rsidP="0092456D">
      <w:pPr>
        <w:jc w:val="both"/>
        <w:rPr>
          <w:sz w:val="28"/>
          <w:szCs w:val="28"/>
        </w:rPr>
      </w:pPr>
    </w:p>
    <w:p w14:paraId="18C71CB2" w14:textId="29A48B18" w:rsidR="007F34C9" w:rsidRDefault="007F34C9" w:rsidP="0092456D">
      <w:pPr>
        <w:jc w:val="both"/>
        <w:rPr>
          <w:sz w:val="28"/>
          <w:szCs w:val="28"/>
        </w:rPr>
      </w:pPr>
    </w:p>
    <w:p w14:paraId="2878D490" w14:textId="3E7F5EAC" w:rsidR="007F34C9" w:rsidRDefault="007F34C9" w:rsidP="0092456D">
      <w:pPr>
        <w:jc w:val="both"/>
        <w:rPr>
          <w:sz w:val="28"/>
          <w:szCs w:val="28"/>
        </w:rPr>
      </w:pPr>
    </w:p>
    <w:p w14:paraId="375FB577" w14:textId="6DC16CEC" w:rsidR="007F34C9" w:rsidRDefault="007F34C9" w:rsidP="0092456D">
      <w:pPr>
        <w:jc w:val="both"/>
        <w:rPr>
          <w:sz w:val="28"/>
          <w:szCs w:val="28"/>
        </w:rPr>
      </w:pPr>
    </w:p>
    <w:p w14:paraId="307C79A5" w14:textId="3253759A" w:rsidR="007F34C9" w:rsidRDefault="007F34C9" w:rsidP="0092456D">
      <w:pPr>
        <w:jc w:val="both"/>
        <w:rPr>
          <w:sz w:val="28"/>
          <w:szCs w:val="28"/>
        </w:rPr>
      </w:pPr>
    </w:p>
    <w:p w14:paraId="46D3536F" w14:textId="3434B5E5" w:rsidR="007F34C9" w:rsidRDefault="007F34C9" w:rsidP="0092456D">
      <w:pPr>
        <w:jc w:val="both"/>
        <w:rPr>
          <w:sz w:val="28"/>
          <w:szCs w:val="28"/>
        </w:rPr>
      </w:pPr>
    </w:p>
    <w:p w14:paraId="6532F399" w14:textId="6EB81383" w:rsidR="007F34C9" w:rsidRDefault="007F34C9" w:rsidP="0092456D">
      <w:pPr>
        <w:jc w:val="both"/>
        <w:rPr>
          <w:sz w:val="28"/>
          <w:szCs w:val="28"/>
        </w:rPr>
      </w:pPr>
    </w:p>
    <w:p w14:paraId="26D18E1D" w14:textId="5045BC63" w:rsidR="007F34C9" w:rsidRDefault="007F34C9" w:rsidP="0092456D">
      <w:pPr>
        <w:jc w:val="both"/>
        <w:rPr>
          <w:sz w:val="28"/>
          <w:szCs w:val="28"/>
        </w:rPr>
      </w:pPr>
    </w:p>
    <w:p w14:paraId="1E58F13E" w14:textId="552B91BE" w:rsidR="007F34C9" w:rsidRDefault="007F34C9" w:rsidP="0092456D">
      <w:pPr>
        <w:jc w:val="both"/>
        <w:rPr>
          <w:sz w:val="28"/>
          <w:szCs w:val="28"/>
        </w:rPr>
      </w:pPr>
    </w:p>
    <w:p w14:paraId="03830509" w14:textId="5464EA08" w:rsidR="007F34C9" w:rsidRDefault="007F34C9" w:rsidP="0092456D">
      <w:pPr>
        <w:jc w:val="both"/>
        <w:rPr>
          <w:sz w:val="28"/>
          <w:szCs w:val="28"/>
        </w:rPr>
      </w:pPr>
    </w:p>
    <w:p w14:paraId="3E7324D9" w14:textId="77777777" w:rsidR="007F34C9" w:rsidRDefault="007F34C9" w:rsidP="0092456D">
      <w:pPr>
        <w:jc w:val="both"/>
        <w:rPr>
          <w:sz w:val="28"/>
          <w:szCs w:val="28"/>
        </w:rPr>
      </w:pPr>
    </w:p>
    <w:p w14:paraId="51235699" w14:textId="2B3F547B" w:rsidR="0092456D" w:rsidRDefault="0092456D" w:rsidP="0092456D">
      <w:pPr>
        <w:jc w:val="both"/>
        <w:rPr>
          <w:sz w:val="28"/>
          <w:szCs w:val="28"/>
        </w:rPr>
      </w:pPr>
    </w:p>
    <w:p w14:paraId="3798B8BE" w14:textId="78F4247E" w:rsidR="00B50D51" w:rsidRDefault="00B50D51" w:rsidP="0092456D">
      <w:pPr>
        <w:jc w:val="both"/>
        <w:rPr>
          <w:sz w:val="28"/>
          <w:szCs w:val="28"/>
        </w:rPr>
      </w:pPr>
    </w:p>
    <w:p w14:paraId="4928DCF3" w14:textId="3FB134C3" w:rsidR="00B50D51" w:rsidRDefault="00B50D51" w:rsidP="0092456D">
      <w:pPr>
        <w:jc w:val="both"/>
        <w:rPr>
          <w:sz w:val="28"/>
          <w:szCs w:val="28"/>
        </w:rPr>
      </w:pPr>
    </w:p>
    <w:p w14:paraId="0C41F88E" w14:textId="59E91FA6" w:rsidR="00B50D51" w:rsidRDefault="00B50D51" w:rsidP="0092456D">
      <w:pPr>
        <w:jc w:val="both"/>
        <w:rPr>
          <w:sz w:val="28"/>
          <w:szCs w:val="28"/>
        </w:rPr>
      </w:pPr>
    </w:p>
    <w:p w14:paraId="5F7008C2" w14:textId="680CD211" w:rsidR="00B50D51" w:rsidRDefault="00B50D51" w:rsidP="0092456D">
      <w:pPr>
        <w:jc w:val="both"/>
        <w:rPr>
          <w:sz w:val="28"/>
          <w:szCs w:val="28"/>
        </w:rPr>
      </w:pPr>
    </w:p>
    <w:p w14:paraId="4EE3BCFA" w14:textId="11D5A4C1" w:rsidR="00B50D51" w:rsidRDefault="00B50D51" w:rsidP="0092456D">
      <w:pPr>
        <w:jc w:val="both"/>
        <w:rPr>
          <w:sz w:val="28"/>
          <w:szCs w:val="28"/>
        </w:rPr>
      </w:pPr>
    </w:p>
    <w:p w14:paraId="4C1E4319" w14:textId="4000FEC2" w:rsidR="00B50D51" w:rsidRDefault="00B50D51" w:rsidP="0092456D">
      <w:pPr>
        <w:jc w:val="both"/>
        <w:rPr>
          <w:sz w:val="28"/>
          <w:szCs w:val="28"/>
        </w:rPr>
      </w:pPr>
    </w:p>
    <w:p w14:paraId="013A28CE" w14:textId="2F3C0F86" w:rsidR="00B50D51" w:rsidRDefault="00B50D51" w:rsidP="0092456D">
      <w:pPr>
        <w:jc w:val="both"/>
        <w:rPr>
          <w:sz w:val="28"/>
          <w:szCs w:val="28"/>
        </w:rPr>
      </w:pPr>
    </w:p>
    <w:p w14:paraId="2E2C535C" w14:textId="77777777" w:rsidR="00B50D51" w:rsidRDefault="00B50D51" w:rsidP="0092456D">
      <w:pPr>
        <w:jc w:val="both"/>
        <w:rPr>
          <w:sz w:val="28"/>
          <w:szCs w:val="28"/>
        </w:rPr>
      </w:pPr>
      <w:bookmarkStart w:id="1" w:name="_GoBack"/>
      <w:bookmarkEnd w:id="1"/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9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C430E2">
              <w:rPr>
                <w:i/>
                <w:u w:val="single"/>
              </w:rPr>
              <w:t>ДА</w:t>
            </w:r>
            <w:r w:rsidRPr="00C430E2">
              <w:rPr>
                <w:u w:val="single"/>
              </w:rPr>
              <w:t xml:space="preserve"> </w:t>
            </w:r>
            <w:r>
              <w:t xml:space="preserve">или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C430E2">
        <w:trPr>
          <w:trHeight w:val="311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C430E2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995DA3">
        <w:tc>
          <w:tcPr>
            <w:tcW w:w="9571" w:type="dxa"/>
            <w:shd w:val="clear" w:color="auto" w:fill="auto"/>
            <w:hideMark/>
          </w:tcPr>
          <w:p w14:paraId="69DE48FF" w14:textId="2A1052DF" w:rsidR="0092456D" w:rsidRDefault="0092456D" w:rsidP="00995DA3"/>
          <w:p w14:paraId="48609E73" w14:textId="77777777" w:rsidR="0092456D" w:rsidRDefault="0092456D" w:rsidP="00995DA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995DA3"/>
        </w:tc>
      </w:tr>
      <w:tr w:rsidR="0092456D" w:rsidRPr="00B83121" w14:paraId="71709DE1" w14:textId="77777777" w:rsidTr="00995DA3">
        <w:tc>
          <w:tcPr>
            <w:tcW w:w="9571" w:type="dxa"/>
            <w:shd w:val="clear" w:color="auto" w:fill="auto"/>
          </w:tcPr>
          <w:p w14:paraId="321A3F7F" w14:textId="595E642E" w:rsidR="0092456D" w:rsidRDefault="0092456D" w:rsidP="00995DA3">
            <w:pPr>
              <w:rPr>
                <w:sz w:val="22"/>
                <w:szCs w:val="22"/>
              </w:rPr>
            </w:pP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</w:t>
            </w:r>
          </w:p>
          <w:p w14:paraId="5D34916F" w14:textId="77777777" w:rsidR="0092456D" w:rsidRDefault="00976C97" w:rsidP="00976C97">
            <w:r>
              <w:t>Аналитическо-правовое управление администрации города Свободного</w:t>
            </w:r>
          </w:p>
          <w:p w14:paraId="7C0F807E" w14:textId="6A6CC329" w:rsidR="00A61843" w:rsidRDefault="00A61843" w:rsidP="00A61843">
            <w:r>
              <w:t>Информационно-аналитический сектор</w:t>
            </w:r>
          </w:p>
          <w:p w14:paraId="470DA49B" w14:textId="79C14AF8" w:rsidR="00A61843" w:rsidRPr="00B83121" w:rsidRDefault="00A61843" w:rsidP="00A61843">
            <w:r>
              <w:t>Пресс-служба</w:t>
            </w:r>
          </w:p>
        </w:tc>
      </w:tr>
      <w:tr w:rsidR="0092456D" w:rsidRPr="00B83121" w14:paraId="2C3C286F" w14:textId="77777777" w:rsidTr="00995DA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995DA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33"/>
            </w:tblGrid>
            <w:tr w:rsidR="0092456D" w:rsidRPr="00B83121" w14:paraId="528A0A34" w14:textId="77777777" w:rsidTr="00995DA3">
              <w:tc>
                <w:tcPr>
                  <w:tcW w:w="9548" w:type="dxa"/>
                  <w:hideMark/>
                </w:tcPr>
                <w:p w14:paraId="1AE80810" w14:textId="6E757A41" w:rsidR="0092456D" w:rsidRPr="00B83121" w:rsidRDefault="001C6CD4" w:rsidP="00F16617">
                  <w:r>
                    <w:rPr>
                      <w:sz w:val="22"/>
                      <w:szCs w:val="22"/>
                    </w:rPr>
                    <w:t xml:space="preserve">Исполнил: </w:t>
                  </w:r>
                  <w:proofErr w:type="spellStart"/>
                  <w:r w:rsidR="00F16617">
                    <w:rPr>
                      <w:sz w:val="22"/>
                      <w:szCs w:val="22"/>
                    </w:rPr>
                    <w:t>Макаркина</w:t>
                  </w:r>
                  <w:proofErr w:type="spellEnd"/>
                  <w:r w:rsidR="00F16617">
                    <w:rPr>
                      <w:sz w:val="22"/>
                      <w:szCs w:val="22"/>
                    </w:rPr>
                    <w:t xml:space="preserve"> Е.Е. 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F16617">
                    <w:rPr>
                      <w:sz w:val="22"/>
                      <w:szCs w:val="22"/>
                    </w:rPr>
                    <w:t>Смирнова О.В.</w:t>
                  </w:r>
                </w:p>
              </w:tc>
            </w:tr>
            <w:tr w:rsidR="0092456D" w:rsidRPr="00B83121" w14:paraId="32146AF7" w14:textId="77777777" w:rsidTr="00995DA3">
              <w:tc>
                <w:tcPr>
                  <w:tcW w:w="9548" w:type="dxa"/>
                </w:tcPr>
                <w:p w14:paraId="14B6562B" w14:textId="2A9F1593" w:rsidR="0092456D" w:rsidRPr="00B83121" w:rsidRDefault="00BB2F98" w:rsidP="00F16617">
                  <w:r>
                    <w:rPr>
                      <w:sz w:val="22"/>
                      <w:szCs w:val="22"/>
                    </w:rPr>
                    <w:t>Дата «1</w:t>
                  </w:r>
                  <w:r w:rsidR="00F16617">
                    <w:rPr>
                      <w:sz w:val="22"/>
                      <w:szCs w:val="22"/>
                    </w:rPr>
                    <w:t>8</w:t>
                  </w:r>
                  <w:r w:rsidR="001C6CD4">
                    <w:rPr>
                      <w:sz w:val="22"/>
                      <w:szCs w:val="22"/>
                    </w:rPr>
                    <w:t xml:space="preserve">» августа </w:t>
                  </w:r>
                  <w:r w:rsidR="00C430E2">
                    <w:rPr>
                      <w:sz w:val="22"/>
                      <w:szCs w:val="22"/>
                    </w:rPr>
                    <w:t>2026</w:t>
                  </w:r>
                  <w:r w:rsidR="006D4325">
                    <w:rPr>
                      <w:sz w:val="22"/>
                      <w:szCs w:val="22"/>
                    </w:rPr>
                    <w:t xml:space="preserve"> </w:t>
                  </w:r>
                  <w:r w:rsidR="00C430E2">
                    <w:rPr>
                      <w:sz w:val="22"/>
                      <w:szCs w:val="22"/>
                    </w:rPr>
                    <w:t xml:space="preserve">г.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</w:t>
                  </w:r>
                  <w:r w:rsidR="00AC5B21">
                    <w:rPr>
                      <w:sz w:val="22"/>
                      <w:szCs w:val="22"/>
                    </w:rPr>
                    <w:t>8</w:t>
                  </w:r>
                  <w:r w:rsidR="00C430E2">
                    <w:rPr>
                      <w:sz w:val="22"/>
                      <w:szCs w:val="22"/>
                    </w:rPr>
                    <w:t>(</w:t>
                  </w:r>
                  <w:r w:rsidR="00AC5B21">
                    <w:rPr>
                      <w:sz w:val="22"/>
                      <w:szCs w:val="22"/>
                    </w:rPr>
                    <w:t>41643</w:t>
                  </w:r>
                  <w:r w:rsidR="00C430E2">
                    <w:rPr>
                      <w:sz w:val="22"/>
                      <w:szCs w:val="22"/>
                    </w:rPr>
                    <w:t>)</w:t>
                  </w:r>
                  <w:r w:rsidR="00AC5B21">
                    <w:rPr>
                      <w:sz w:val="22"/>
                      <w:szCs w:val="22"/>
                    </w:rPr>
                    <w:t>35479</w:t>
                  </w:r>
                  <w:r w:rsidR="001C6CD4">
                    <w:rPr>
                      <w:sz w:val="22"/>
                      <w:szCs w:val="22"/>
                    </w:rPr>
                    <w:t>, 51648</w:t>
                  </w:r>
                </w:p>
              </w:tc>
            </w:tr>
          </w:tbl>
          <w:p w14:paraId="54585A2C" w14:textId="77777777" w:rsidR="0092456D" w:rsidRPr="00B83121" w:rsidRDefault="0092456D" w:rsidP="00995DA3"/>
        </w:tc>
      </w:tr>
    </w:tbl>
    <w:p w14:paraId="53CAEF96" w14:textId="381732F9" w:rsidR="0092456D" w:rsidRDefault="0092456D" w:rsidP="009A3F88"/>
    <w:p w14:paraId="27F087E2" w14:textId="732F1676" w:rsidR="005F241D" w:rsidRDefault="005F241D" w:rsidP="009A3F88"/>
    <w:p w14:paraId="12377078" w14:textId="73E25F37" w:rsidR="005F241D" w:rsidRDefault="005F241D" w:rsidP="009A3F88"/>
    <w:p w14:paraId="4E6BC6F4" w14:textId="17BC4FCA" w:rsidR="005F241D" w:rsidRDefault="005F241D" w:rsidP="009A3F88"/>
    <w:p w14:paraId="2E4DC75C" w14:textId="78E5D921" w:rsidR="005F241D" w:rsidRDefault="005F241D" w:rsidP="009A3F88"/>
    <w:p w14:paraId="05C15DDF" w14:textId="46335C5F" w:rsidR="005F241D" w:rsidRDefault="005F241D" w:rsidP="009A3F88"/>
    <w:p w14:paraId="7F89F8A7" w14:textId="6B151A72" w:rsidR="005F241D" w:rsidRDefault="005F241D" w:rsidP="009A3F88"/>
    <w:sectPr w:rsidR="005F241D" w:rsidSect="0064764F">
      <w:pgSz w:w="11906" w:h="16838"/>
      <w:pgMar w:top="993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143B"/>
    <w:multiLevelType w:val="multilevel"/>
    <w:tmpl w:val="AAFC07D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19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600" w:hanging="2160"/>
      </w:pPr>
      <w:rPr>
        <w:rFonts w:hint="default"/>
      </w:rPr>
    </w:lvl>
  </w:abstractNum>
  <w:abstractNum w:abstractNumId="1" w15:restartNumberingAfterBreak="0">
    <w:nsid w:val="0DC61EF3"/>
    <w:multiLevelType w:val="multilevel"/>
    <w:tmpl w:val="F490C4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0F5E1B"/>
    <w:multiLevelType w:val="multilevel"/>
    <w:tmpl w:val="D2D4B7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292167"/>
    <w:multiLevelType w:val="hybridMultilevel"/>
    <w:tmpl w:val="12324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7164FE8"/>
    <w:multiLevelType w:val="hybridMultilevel"/>
    <w:tmpl w:val="6BA4FEFC"/>
    <w:lvl w:ilvl="0" w:tplc="24C27FFC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AE3A58"/>
    <w:multiLevelType w:val="multilevel"/>
    <w:tmpl w:val="DFAA15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B17CAB"/>
    <w:multiLevelType w:val="hybridMultilevel"/>
    <w:tmpl w:val="C41049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145F30"/>
    <w:multiLevelType w:val="hybridMultilevel"/>
    <w:tmpl w:val="375E6580"/>
    <w:lvl w:ilvl="0" w:tplc="963881D4">
      <w:start w:val="1"/>
      <w:numFmt w:val="decimal"/>
      <w:lvlText w:val="%1."/>
      <w:lvlJc w:val="left"/>
      <w:pPr>
        <w:ind w:left="109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32DA1B1D"/>
    <w:multiLevelType w:val="multilevel"/>
    <w:tmpl w:val="B616E8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E76444"/>
    <w:multiLevelType w:val="multilevel"/>
    <w:tmpl w:val="8A323B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4C5D67"/>
    <w:multiLevelType w:val="hybridMultilevel"/>
    <w:tmpl w:val="9C841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DC2B9B"/>
    <w:multiLevelType w:val="multilevel"/>
    <w:tmpl w:val="3578A9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016A2E"/>
    <w:multiLevelType w:val="hybridMultilevel"/>
    <w:tmpl w:val="2138A8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074B1"/>
    <w:multiLevelType w:val="hybridMultilevel"/>
    <w:tmpl w:val="E22AF854"/>
    <w:lvl w:ilvl="0" w:tplc="80F834D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57C44636"/>
    <w:multiLevelType w:val="hybridMultilevel"/>
    <w:tmpl w:val="8C42521A"/>
    <w:lvl w:ilvl="0" w:tplc="2BCEC4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A8D0A91"/>
    <w:multiLevelType w:val="multilevel"/>
    <w:tmpl w:val="191ED6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8B31E5"/>
    <w:multiLevelType w:val="hybridMultilevel"/>
    <w:tmpl w:val="176A95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4D51013"/>
    <w:multiLevelType w:val="multilevel"/>
    <w:tmpl w:val="91946B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BD2A3E"/>
    <w:multiLevelType w:val="multilevel"/>
    <w:tmpl w:val="A7BE98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387162"/>
    <w:multiLevelType w:val="multilevel"/>
    <w:tmpl w:val="398C03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1A309A"/>
    <w:multiLevelType w:val="multilevel"/>
    <w:tmpl w:val="93F48C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17"/>
  </w:num>
  <w:num w:numId="5">
    <w:abstractNumId w:val="4"/>
  </w:num>
  <w:num w:numId="6">
    <w:abstractNumId w:val="11"/>
  </w:num>
  <w:num w:numId="7">
    <w:abstractNumId w:val="3"/>
  </w:num>
  <w:num w:numId="8">
    <w:abstractNumId w:val="21"/>
  </w:num>
  <w:num w:numId="9">
    <w:abstractNumId w:val="18"/>
  </w:num>
  <w:num w:numId="10">
    <w:abstractNumId w:val="2"/>
  </w:num>
  <w:num w:numId="11">
    <w:abstractNumId w:val="16"/>
  </w:num>
  <w:num w:numId="12">
    <w:abstractNumId w:val="19"/>
  </w:num>
  <w:num w:numId="13">
    <w:abstractNumId w:val="12"/>
  </w:num>
  <w:num w:numId="14">
    <w:abstractNumId w:val="6"/>
  </w:num>
  <w:num w:numId="15">
    <w:abstractNumId w:val="20"/>
  </w:num>
  <w:num w:numId="16">
    <w:abstractNumId w:val="10"/>
  </w:num>
  <w:num w:numId="17">
    <w:abstractNumId w:val="1"/>
  </w:num>
  <w:num w:numId="18">
    <w:abstractNumId w:val="13"/>
  </w:num>
  <w:num w:numId="19">
    <w:abstractNumId w:val="5"/>
  </w:num>
  <w:num w:numId="20">
    <w:abstractNumId w:val="0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0657F"/>
    <w:rsid w:val="00010240"/>
    <w:rsid w:val="00012857"/>
    <w:rsid w:val="00015739"/>
    <w:rsid w:val="000158C7"/>
    <w:rsid w:val="000262ED"/>
    <w:rsid w:val="00033293"/>
    <w:rsid w:val="00040C00"/>
    <w:rsid w:val="00061B54"/>
    <w:rsid w:val="00063B8B"/>
    <w:rsid w:val="0006609B"/>
    <w:rsid w:val="00074B32"/>
    <w:rsid w:val="0008431A"/>
    <w:rsid w:val="00097FE6"/>
    <w:rsid w:val="000A3308"/>
    <w:rsid w:val="000B03C8"/>
    <w:rsid w:val="000B7D44"/>
    <w:rsid w:val="000C0246"/>
    <w:rsid w:val="000C4750"/>
    <w:rsid w:val="000D10DD"/>
    <w:rsid w:val="000D56A3"/>
    <w:rsid w:val="000D5D08"/>
    <w:rsid w:val="00102478"/>
    <w:rsid w:val="00114255"/>
    <w:rsid w:val="001168DF"/>
    <w:rsid w:val="001235BB"/>
    <w:rsid w:val="00132B9A"/>
    <w:rsid w:val="001359A2"/>
    <w:rsid w:val="00142103"/>
    <w:rsid w:val="0014514E"/>
    <w:rsid w:val="00165808"/>
    <w:rsid w:val="00183E91"/>
    <w:rsid w:val="00194042"/>
    <w:rsid w:val="001B04D4"/>
    <w:rsid w:val="001B0B0A"/>
    <w:rsid w:val="001C6CD4"/>
    <w:rsid w:val="001D0FD0"/>
    <w:rsid w:val="001D3AC5"/>
    <w:rsid w:val="001E04CC"/>
    <w:rsid w:val="001E1044"/>
    <w:rsid w:val="001E435E"/>
    <w:rsid w:val="001F030B"/>
    <w:rsid w:val="001F0A56"/>
    <w:rsid w:val="001F4BE1"/>
    <w:rsid w:val="00204351"/>
    <w:rsid w:val="00213063"/>
    <w:rsid w:val="00222A29"/>
    <w:rsid w:val="0022436A"/>
    <w:rsid w:val="00232CF6"/>
    <w:rsid w:val="0023547F"/>
    <w:rsid w:val="002371B3"/>
    <w:rsid w:val="00254280"/>
    <w:rsid w:val="00257261"/>
    <w:rsid w:val="002669AD"/>
    <w:rsid w:val="0027591C"/>
    <w:rsid w:val="00290B5A"/>
    <w:rsid w:val="002945B5"/>
    <w:rsid w:val="00295DB1"/>
    <w:rsid w:val="002968A3"/>
    <w:rsid w:val="00296F5E"/>
    <w:rsid w:val="002C55DA"/>
    <w:rsid w:val="002F0DE9"/>
    <w:rsid w:val="002F2173"/>
    <w:rsid w:val="002F7EFE"/>
    <w:rsid w:val="0030468D"/>
    <w:rsid w:val="00320A7B"/>
    <w:rsid w:val="00343302"/>
    <w:rsid w:val="003453D4"/>
    <w:rsid w:val="00374D5A"/>
    <w:rsid w:val="00377A87"/>
    <w:rsid w:val="00394A4B"/>
    <w:rsid w:val="003A1387"/>
    <w:rsid w:val="003C33BA"/>
    <w:rsid w:val="003C6299"/>
    <w:rsid w:val="003E5C39"/>
    <w:rsid w:val="003E7014"/>
    <w:rsid w:val="003F5136"/>
    <w:rsid w:val="0042581E"/>
    <w:rsid w:val="00436930"/>
    <w:rsid w:val="00452E40"/>
    <w:rsid w:val="00454080"/>
    <w:rsid w:val="004649C1"/>
    <w:rsid w:val="00465755"/>
    <w:rsid w:val="004745FC"/>
    <w:rsid w:val="00477157"/>
    <w:rsid w:val="004916CD"/>
    <w:rsid w:val="0049212B"/>
    <w:rsid w:val="004A177E"/>
    <w:rsid w:val="004A36EE"/>
    <w:rsid w:val="004B65BB"/>
    <w:rsid w:val="004C2FCB"/>
    <w:rsid w:val="004C557D"/>
    <w:rsid w:val="004D4E20"/>
    <w:rsid w:val="004E333F"/>
    <w:rsid w:val="004F02E1"/>
    <w:rsid w:val="005009B2"/>
    <w:rsid w:val="00501152"/>
    <w:rsid w:val="00503A27"/>
    <w:rsid w:val="00504F15"/>
    <w:rsid w:val="005263A8"/>
    <w:rsid w:val="005269AD"/>
    <w:rsid w:val="00533E82"/>
    <w:rsid w:val="005426FF"/>
    <w:rsid w:val="005452D2"/>
    <w:rsid w:val="00560474"/>
    <w:rsid w:val="00564595"/>
    <w:rsid w:val="005667BF"/>
    <w:rsid w:val="0057224F"/>
    <w:rsid w:val="00572C20"/>
    <w:rsid w:val="00576F2B"/>
    <w:rsid w:val="00586AE7"/>
    <w:rsid w:val="005901E3"/>
    <w:rsid w:val="0059165E"/>
    <w:rsid w:val="00592480"/>
    <w:rsid w:val="005A046B"/>
    <w:rsid w:val="005A7808"/>
    <w:rsid w:val="005B3295"/>
    <w:rsid w:val="005C004B"/>
    <w:rsid w:val="005C5EA2"/>
    <w:rsid w:val="005D7802"/>
    <w:rsid w:val="005F0D9F"/>
    <w:rsid w:val="005F241D"/>
    <w:rsid w:val="005F6FB6"/>
    <w:rsid w:val="00615244"/>
    <w:rsid w:val="0062138F"/>
    <w:rsid w:val="00635066"/>
    <w:rsid w:val="00644361"/>
    <w:rsid w:val="0064764F"/>
    <w:rsid w:val="00647DC4"/>
    <w:rsid w:val="006522F3"/>
    <w:rsid w:val="00671A03"/>
    <w:rsid w:val="0067686E"/>
    <w:rsid w:val="00682CC4"/>
    <w:rsid w:val="00686401"/>
    <w:rsid w:val="006900BD"/>
    <w:rsid w:val="00691F57"/>
    <w:rsid w:val="00692A6D"/>
    <w:rsid w:val="006B12CD"/>
    <w:rsid w:val="006B4B2B"/>
    <w:rsid w:val="006C0C18"/>
    <w:rsid w:val="006C3B81"/>
    <w:rsid w:val="006D4325"/>
    <w:rsid w:val="006F0246"/>
    <w:rsid w:val="006F061F"/>
    <w:rsid w:val="007076A7"/>
    <w:rsid w:val="007109E6"/>
    <w:rsid w:val="00711C6B"/>
    <w:rsid w:val="00715901"/>
    <w:rsid w:val="0071699B"/>
    <w:rsid w:val="007204C3"/>
    <w:rsid w:val="007377EB"/>
    <w:rsid w:val="0076489B"/>
    <w:rsid w:val="00767407"/>
    <w:rsid w:val="00775318"/>
    <w:rsid w:val="007802F6"/>
    <w:rsid w:val="00790CDC"/>
    <w:rsid w:val="007A56B2"/>
    <w:rsid w:val="007A5F2F"/>
    <w:rsid w:val="007A6CC0"/>
    <w:rsid w:val="007B107E"/>
    <w:rsid w:val="007C2DB7"/>
    <w:rsid w:val="007C377A"/>
    <w:rsid w:val="007D3488"/>
    <w:rsid w:val="007D37B1"/>
    <w:rsid w:val="007E21BB"/>
    <w:rsid w:val="007F3109"/>
    <w:rsid w:val="007F34C9"/>
    <w:rsid w:val="0081510D"/>
    <w:rsid w:val="00821224"/>
    <w:rsid w:val="00845C40"/>
    <w:rsid w:val="00855D51"/>
    <w:rsid w:val="00867E57"/>
    <w:rsid w:val="008700E7"/>
    <w:rsid w:val="00871A71"/>
    <w:rsid w:val="00873869"/>
    <w:rsid w:val="00875813"/>
    <w:rsid w:val="00895207"/>
    <w:rsid w:val="0089567C"/>
    <w:rsid w:val="008A3B0E"/>
    <w:rsid w:val="008B0091"/>
    <w:rsid w:val="008E58BB"/>
    <w:rsid w:val="008F47F2"/>
    <w:rsid w:val="0092456D"/>
    <w:rsid w:val="0092551E"/>
    <w:rsid w:val="00966A46"/>
    <w:rsid w:val="00976298"/>
    <w:rsid w:val="00976C97"/>
    <w:rsid w:val="00984672"/>
    <w:rsid w:val="0099057B"/>
    <w:rsid w:val="00995DA3"/>
    <w:rsid w:val="009A3F88"/>
    <w:rsid w:val="009A749E"/>
    <w:rsid w:val="009B3372"/>
    <w:rsid w:val="009C0B7B"/>
    <w:rsid w:val="009C5C8A"/>
    <w:rsid w:val="009D5108"/>
    <w:rsid w:val="009D64A6"/>
    <w:rsid w:val="009D7035"/>
    <w:rsid w:val="009E53CE"/>
    <w:rsid w:val="009F1A55"/>
    <w:rsid w:val="009F7418"/>
    <w:rsid w:val="00A00B17"/>
    <w:rsid w:val="00A20009"/>
    <w:rsid w:val="00A50C9F"/>
    <w:rsid w:val="00A560C6"/>
    <w:rsid w:val="00A61843"/>
    <w:rsid w:val="00A71112"/>
    <w:rsid w:val="00A945B1"/>
    <w:rsid w:val="00A95745"/>
    <w:rsid w:val="00A97585"/>
    <w:rsid w:val="00AA491C"/>
    <w:rsid w:val="00AB09FA"/>
    <w:rsid w:val="00AC5B21"/>
    <w:rsid w:val="00AD7BDA"/>
    <w:rsid w:val="00AE08E2"/>
    <w:rsid w:val="00AE0CC9"/>
    <w:rsid w:val="00B13CC0"/>
    <w:rsid w:val="00B13E67"/>
    <w:rsid w:val="00B152AF"/>
    <w:rsid w:val="00B23BE6"/>
    <w:rsid w:val="00B26A0E"/>
    <w:rsid w:val="00B37F48"/>
    <w:rsid w:val="00B50D51"/>
    <w:rsid w:val="00B62D62"/>
    <w:rsid w:val="00B721BC"/>
    <w:rsid w:val="00B7222B"/>
    <w:rsid w:val="00B90128"/>
    <w:rsid w:val="00BA1317"/>
    <w:rsid w:val="00BA1A8C"/>
    <w:rsid w:val="00BA3EFE"/>
    <w:rsid w:val="00BB2F98"/>
    <w:rsid w:val="00BC0106"/>
    <w:rsid w:val="00BD1BBA"/>
    <w:rsid w:val="00BD5C52"/>
    <w:rsid w:val="00BD67C5"/>
    <w:rsid w:val="00BE571C"/>
    <w:rsid w:val="00BF1ABA"/>
    <w:rsid w:val="00C065F2"/>
    <w:rsid w:val="00C17B81"/>
    <w:rsid w:val="00C2522E"/>
    <w:rsid w:val="00C40371"/>
    <w:rsid w:val="00C430E2"/>
    <w:rsid w:val="00C512BD"/>
    <w:rsid w:val="00C54271"/>
    <w:rsid w:val="00C67DA4"/>
    <w:rsid w:val="00C74F13"/>
    <w:rsid w:val="00C751D6"/>
    <w:rsid w:val="00C77942"/>
    <w:rsid w:val="00C81D2B"/>
    <w:rsid w:val="00C87D24"/>
    <w:rsid w:val="00C93F47"/>
    <w:rsid w:val="00CB0A8B"/>
    <w:rsid w:val="00CB3F9D"/>
    <w:rsid w:val="00CB5290"/>
    <w:rsid w:val="00CE05A8"/>
    <w:rsid w:val="00CE15B0"/>
    <w:rsid w:val="00CE553F"/>
    <w:rsid w:val="00D03EBC"/>
    <w:rsid w:val="00D0495E"/>
    <w:rsid w:val="00D13B2C"/>
    <w:rsid w:val="00D17F35"/>
    <w:rsid w:val="00D24353"/>
    <w:rsid w:val="00D5009C"/>
    <w:rsid w:val="00D66663"/>
    <w:rsid w:val="00D74009"/>
    <w:rsid w:val="00D76913"/>
    <w:rsid w:val="00D82D40"/>
    <w:rsid w:val="00D95F25"/>
    <w:rsid w:val="00DB2107"/>
    <w:rsid w:val="00DB55E8"/>
    <w:rsid w:val="00DB7B77"/>
    <w:rsid w:val="00DD32FF"/>
    <w:rsid w:val="00DE0146"/>
    <w:rsid w:val="00DF105D"/>
    <w:rsid w:val="00DF421B"/>
    <w:rsid w:val="00E0383F"/>
    <w:rsid w:val="00E047C1"/>
    <w:rsid w:val="00E064E9"/>
    <w:rsid w:val="00E118E3"/>
    <w:rsid w:val="00E17CEF"/>
    <w:rsid w:val="00E23164"/>
    <w:rsid w:val="00E30B98"/>
    <w:rsid w:val="00E37546"/>
    <w:rsid w:val="00E47B1F"/>
    <w:rsid w:val="00E607A8"/>
    <w:rsid w:val="00E74577"/>
    <w:rsid w:val="00E821E2"/>
    <w:rsid w:val="00E92CD7"/>
    <w:rsid w:val="00EB5FCA"/>
    <w:rsid w:val="00EB6577"/>
    <w:rsid w:val="00EC3183"/>
    <w:rsid w:val="00EE37D6"/>
    <w:rsid w:val="00EE3CF7"/>
    <w:rsid w:val="00EE5CF4"/>
    <w:rsid w:val="00EF63AC"/>
    <w:rsid w:val="00EF7C55"/>
    <w:rsid w:val="00F071D8"/>
    <w:rsid w:val="00F07376"/>
    <w:rsid w:val="00F16617"/>
    <w:rsid w:val="00F21047"/>
    <w:rsid w:val="00F2177D"/>
    <w:rsid w:val="00F31511"/>
    <w:rsid w:val="00F319D7"/>
    <w:rsid w:val="00F465F7"/>
    <w:rsid w:val="00F54FA0"/>
    <w:rsid w:val="00F63175"/>
    <w:rsid w:val="00F64297"/>
    <w:rsid w:val="00F84D7C"/>
    <w:rsid w:val="00F8558B"/>
    <w:rsid w:val="00F875B8"/>
    <w:rsid w:val="00FA23D2"/>
    <w:rsid w:val="00FA5CC8"/>
    <w:rsid w:val="00FB63BD"/>
    <w:rsid w:val="00FC5D07"/>
    <w:rsid w:val="00FF12BB"/>
    <w:rsid w:val="00FF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5F241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24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rsid w:val="005F241D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5F24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rsid w:val="005F241D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5F241D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qFormat/>
    <w:rsid w:val="005F2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F241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F24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F24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5F241D"/>
  </w:style>
  <w:style w:type="paragraph" w:customStyle="1" w:styleId="1">
    <w:name w:val="Абзац списка1"/>
    <w:basedOn w:val="a"/>
    <w:rsid w:val="005F24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5F241D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b">
    <w:name w:val="Знак Знак Знак Знак Знак Знак Знак"/>
    <w:basedOn w:val="a"/>
    <w:rsid w:val="005F241D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5F2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F24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"/>
    <w:basedOn w:val="a"/>
    <w:link w:val="ad"/>
    <w:rsid w:val="005F241D"/>
    <w:pPr>
      <w:spacing w:after="120"/>
    </w:pPr>
  </w:style>
  <w:style w:type="character" w:customStyle="1" w:styleId="ad">
    <w:name w:val="Основной текст Знак"/>
    <w:basedOn w:val="a0"/>
    <w:link w:val="ac"/>
    <w:rsid w:val="005F24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indenttext">
    <w:name w:val="formattext topleveltext indenttext"/>
    <w:basedOn w:val="a"/>
    <w:rsid w:val="005F241D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5F241D"/>
    <w:pPr>
      <w:spacing w:before="100" w:beforeAutospacing="1" w:after="100" w:afterAutospacing="1"/>
    </w:pPr>
  </w:style>
  <w:style w:type="character" w:styleId="ae">
    <w:name w:val="Hyperlink"/>
    <w:rsid w:val="005F241D"/>
    <w:rPr>
      <w:color w:val="0000FF"/>
      <w:u w:val="single"/>
    </w:rPr>
  </w:style>
  <w:style w:type="character" w:customStyle="1" w:styleId="markedcontent">
    <w:name w:val="markedcontent"/>
    <w:basedOn w:val="a0"/>
    <w:rsid w:val="005F241D"/>
  </w:style>
  <w:style w:type="paragraph" w:customStyle="1" w:styleId="unformattexttopleveltext">
    <w:name w:val="unformattext topleveltext"/>
    <w:basedOn w:val="a"/>
    <w:rsid w:val="005F241D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5F241D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5F241D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F241D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unhideWhenUsed/>
    <w:rsid w:val="005F241D"/>
    <w:pPr>
      <w:spacing w:before="100" w:beforeAutospacing="1" w:after="100" w:afterAutospacing="1"/>
    </w:pPr>
  </w:style>
  <w:style w:type="paragraph" w:styleId="af0">
    <w:name w:val="Subtitle"/>
    <w:basedOn w:val="a"/>
    <w:next w:val="a"/>
    <w:link w:val="af1"/>
    <w:qFormat/>
    <w:rsid w:val="005F241D"/>
    <w:pPr>
      <w:spacing w:after="60" w:line="259" w:lineRule="auto"/>
      <w:jc w:val="center"/>
      <w:outlineLvl w:val="1"/>
    </w:pPr>
    <w:rPr>
      <w:rFonts w:ascii="Calibri Light" w:hAnsi="Calibri Light"/>
      <w:lang w:eastAsia="en-US"/>
    </w:rPr>
  </w:style>
  <w:style w:type="character" w:customStyle="1" w:styleId="af1">
    <w:name w:val="Подзаголовок Знак"/>
    <w:basedOn w:val="a0"/>
    <w:link w:val="af0"/>
    <w:rsid w:val="005F241D"/>
    <w:rPr>
      <w:rFonts w:ascii="Calibri Light" w:eastAsia="Times New Roman" w:hAnsi="Calibri Ligh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D0239-6427-4CC8-987B-CCB009BBF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7003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User</cp:lastModifiedBy>
  <cp:revision>283</cp:revision>
  <cp:lastPrinted>2026-07-09T02:35:00Z</cp:lastPrinted>
  <dcterms:created xsi:type="dcterms:W3CDTF">2026-05-13T06:24:00Z</dcterms:created>
  <dcterms:modified xsi:type="dcterms:W3CDTF">2026-08-28T04:49:00Z</dcterms:modified>
</cp:coreProperties>
</file>