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102"/>
        <w:gridCol w:w="5205"/>
      </w:tblGrid>
      <w:tr w:rsidR="00715901" w:rsidRPr="009051EE" w:rsidTr="00E1294D">
        <w:trPr>
          <w:trHeight w:val="1148"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41004A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096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:rsidTr="00E1294D">
        <w:trPr>
          <w:trHeight w:val="543"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:rsidTr="00E1294D">
        <w:trPr>
          <w:trHeight w:val="419"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:rsidTr="00E1294D">
        <w:trPr>
          <w:trHeight w:val="1009"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b/>
              </w:rPr>
            </w:pPr>
          </w:p>
          <w:p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:rsidTr="00E1294D">
        <w:trPr>
          <w:trHeight w:val="37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3F0B19" w:rsidRDefault="003F0B19" w:rsidP="003F0B19">
            <w:pPr>
              <w:rPr>
                <w:sz w:val="32"/>
                <w:szCs w:val="32"/>
              </w:rPr>
            </w:pPr>
            <w:r w:rsidRPr="003F0B19">
              <w:rPr>
                <w:sz w:val="32"/>
                <w:szCs w:val="32"/>
              </w:rPr>
              <w:t>28.05.2026</w:t>
            </w:r>
          </w:p>
        </w:tc>
        <w:tc>
          <w:tcPr>
            <w:tcW w:w="53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5901" w:rsidRPr="003F0B19" w:rsidRDefault="003F0B19" w:rsidP="003F0B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</w:t>
            </w:r>
            <w:r w:rsidR="00715901" w:rsidRPr="003F0B19">
              <w:rPr>
                <w:sz w:val="32"/>
                <w:szCs w:val="32"/>
              </w:rPr>
              <w:t xml:space="preserve">№ </w:t>
            </w:r>
            <w:r w:rsidRPr="003F0B19">
              <w:rPr>
                <w:sz w:val="32"/>
                <w:szCs w:val="32"/>
              </w:rPr>
              <w:t>1077</w:t>
            </w:r>
          </w:p>
        </w:tc>
      </w:tr>
      <w:tr w:rsidR="00715901" w:rsidRPr="009051EE" w:rsidTr="00E1294D">
        <w:trPr>
          <w:trHeight w:val="714"/>
        </w:trPr>
        <w:tc>
          <w:tcPr>
            <w:tcW w:w="10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:rsidTr="00E1294D">
        <w:trPr>
          <w:trHeight w:val="2002"/>
        </w:trPr>
        <w:tc>
          <w:tcPr>
            <w:tcW w:w="5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E1294D" w:rsidP="00F465F7">
            <w:pPr>
              <w:rPr>
                <w:sz w:val="28"/>
                <w:szCs w:val="28"/>
              </w:rPr>
            </w:pPr>
            <w:r w:rsidRPr="00E0000D">
              <w:rPr>
                <w:bCs/>
                <w:sz w:val="28"/>
                <w:szCs w:val="28"/>
              </w:rPr>
              <w:t xml:space="preserve">Об утверждении Правил персонифицированного учета детей, обучающихся по дополнительным общеобразовательным программам </w:t>
            </w:r>
            <w:r w:rsidRPr="00E0000D">
              <w:rPr>
                <w:sz w:val="28"/>
                <w:szCs w:val="28"/>
              </w:rPr>
              <w:t>в муниципальном образовании «город Свободный»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4A6" w:rsidRDefault="009D64A6" w:rsidP="00E1294D">
      <w:pPr>
        <w:jc w:val="both"/>
        <w:rPr>
          <w:sz w:val="28"/>
          <w:szCs w:val="28"/>
        </w:rPr>
      </w:pPr>
    </w:p>
    <w:p w:rsidR="009D64A6" w:rsidRDefault="009D64A6" w:rsidP="00564595">
      <w:pPr>
        <w:ind w:firstLine="709"/>
        <w:jc w:val="both"/>
        <w:rPr>
          <w:sz w:val="28"/>
          <w:szCs w:val="28"/>
        </w:rPr>
      </w:pPr>
    </w:p>
    <w:p w:rsidR="00E1294D" w:rsidRPr="009C4B5F" w:rsidRDefault="00E1294D" w:rsidP="00E1294D">
      <w:pPr>
        <w:spacing w:before="120"/>
        <w:ind w:right="-2" w:firstLine="709"/>
        <w:jc w:val="both"/>
        <w:rPr>
          <w:color w:val="000000"/>
          <w:sz w:val="28"/>
          <w:szCs w:val="28"/>
        </w:rPr>
      </w:pPr>
      <w:bookmarkStart w:id="0" w:name="_Hlk229668553"/>
      <w:r>
        <w:rPr>
          <w:sz w:val="28"/>
          <w:szCs w:val="28"/>
        </w:rPr>
        <w:t xml:space="preserve">В соответствии с </w:t>
      </w:r>
      <w:r w:rsidRPr="00E973BC">
        <w:rPr>
          <w:sz w:val="28"/>
          <w:szCs w:val="28"/>
          <w:lang w:eastAsia="en-US"/>
        </w:rPr>
        <w:t>Федеральн</w:t>
      </w:r>
      <w:r>
        <w:rPr>
          <w:sz w:val="28"/>
          <w:szCs w:val="28"/>
          <w:lang w:eastAsia="en-US"/>
        </w:rPr>
        <w:t>ым</w:t>
      </w:r>
      <w:r w:rsidRPr="00E973BC">
        <w:rPr>
          <w:sz w:val="28"/>
          <w:szCs w:val="28"/>
          <w:lang w:eastAsia="en-US"/>
        </w:rPr>
        <w:t xml:space="preserve"> закон</w:t>
      </w:r>
      <w:r>
        <w:rPr>
          <w:sz w:val="28"/>
          <w:szCs w:val="28"/>
          <w:lang w:eastAsia="en-US"/>
        </w:rPr>
        <w:t>ом от 13.07.2020 № 189-ФЗ «</w:t>
      </w:r>
      <w:r w:rsidRPr="00E973BC">
        <w:rPr>
          <w:sz w:val="28"/>
          <w:szCs w:val="28"/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Pr="00E973BC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, Постановлением Правительства Амурской области от 15.04.2020 № 221 «О внедрении систем персонифицированного учета детей и персонифицированного финансирования дополнительного образования детей в Амурской области»</w:t>
      </w:r>
      <w:r w:rsidRPr="00E973BC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Приказа  Министерства образования и науки Амурской области от 30.12.2025 № 1236 «Об  утверждени</w:t>
      </w:r>
      <w:r w:rsidR="009D12C5"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 xml:space="preserve"> Правил персонифицированного учета детей, обучающихся по дополнительным общеобразовательным программам, в Амурской области» и в целях совершенствования механизма правового регулирования,</w:t>
      </w:r>
      <w:r w:rsidRPr="009C4B5F">
        <w:rPr>
          <w:color w:val="000000"/>
          <w:sz w:val="28"/>
          <w:szCs w:val="28"/>
        </w:rPr>
        <w:t xml:space="preserve"> руководствуясь Уставом муниципального образования </w:t>
      </w:r>
      <w:r>
        <w:rPr>
          <w:sz w:val="28"/>
          <w:szCs w:val="28"/>
        </w:rPr>
        <w:t>«город Свободный»</w:t>
      </w:r>
    </w:p>
    <w:bookmarkEnd w:id="0"/>
    <w:p w:rsidR="009D64A6" w:rsidRPr="003701B8" w:rsidRDefault="009D64A6" w:rsidP="00715901">
      <w:pPr>
        <w:jc w:val="both"/>
        <w:rPr>
          <w:sz w:val="28"/>
          <w:szCs w:val="28"/>
        </w:rPr>
      </w:pPr>
    </w:p>
    <w:p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:rsidR="00E1294D" w:rsidRPr="00CF541F" w:rsidRDefault="00E1294D" w:rsidP="00E1294D">
      <w:pPr>
        <w:tabs>
          <w:tab w:val="left" w:pos="0"/>
          <w:tab w:val="left" w:pos="709"/>
        </w:tabs>
        <w:ind w:right="-2"/>
        <w:jc w:val="both"/>
        <w:rPr>
          <w:sz w:val="28"/>
          <w:szCs w:val="28"/>
        </w:rPr>
      </w:pPr>
    </w:p>
    <w:p w:rsidR="00E1294D" w:rsidRPr="00E1294D" w:rsidRDefault="00E1294D" w:rsidP="00E1294D">
      <w:pPr>
        <w:tabs>
          <w:tab w:val="left" w:pos="426"/>
        </w:tabs>
        <w:ind w:right="-2"/>
        <w:jc w:val="both"/>
        <w:rPr>
          <w:color w:val="000000"/>
          <w:sz w:val="28"/>
          <w:szCs w:val="28"/>
        </w:rPr>
      </w:pPr>
      <w:r w:rsidRPr="00E1294D">
        <w:rPr>
          <w:sz w:val="28"/>
          <w:szCs w:val="28"/>
        </w:rPr>
        <w:tab/>
      </w:r>
      <w:r w:rsidRPr="00E1294D">
        <w:rPr>
          <w:sz w:val="28"/>
          <w:szCs w:val="28"/>
        </w:rPr>
        <w:tab/>
      </w:r>
      <w:r w:rsidR="003701B8" w:rsidRPr="003701B8">
        <w:rPr>
          <w:sz w:val="28"/>
          <w:szCs w:val="28"/>
        </w:rPr>
        <w:t>1</w:t>
      </w:r>
      <w:r w:rsidRPr="00E1294D">
        <w:rPr>
          <w:sz w:val="28"/>
          <w:szCs w:val="28"/>
        </w:rPr>
        <w:t xml:space="preserve">. </w:t>
      </w:r>
      <w:r w:rsidRPr="00E1294D">
        <w:rPr>
          <w:color w:val="000000"/>
          <w:sz w:val="28"/>
          <w:szCs w:val="28"/>
        </w:rPr>
        <w:t xml:space="preserve">Утвердить Правила персонифицированного учета детей, обучающихся по дополнительным общеобразовательным программам, реализуемых муниципальными учреждениями города Свободного </w:t>
      </w:r>
      <w:r w:rsidR="009D12C5">
        <w:rPr>
          <w:color w:val="000000"/>
          <w:sz w:val="28"/>
          <w:szCs w:val="28"/>
        </w:rPr>
        <w:t>согласно приложению к настоящему постановлению.</w:t>
      </w:r>
    </w:p>
    <w:p w:rsidR="00E1294D" w:rsidRPr="00E1294D" w:rsidRDefault="00E1294D" w:rsidP="00E1294D">
      <w:pPr>
        <w:tabs>
          <w:tab w:val="left" w:pos="709"/>
          <w:tab w:val="left" w:pos="993"/>
        </w:tabs>
        <w:ind w:right="-2" w:firstLine="425"/>
        <w:contextualSpacing/>
        <w:jc w:val="both"/>
        <w:rPr>
          <w:sz w:val="28"/>
          <w:szCs w:val="28"/>
        </w:rPr>
      </w:pPr>
      <w:r w:rsidRPr="00E1294D">
        <w:rPr>
          <w:sz w:val="28"/>
          <w:szCs w:val="28"/>
        </w:rPr>
        <w:tab/>
      </w:r>
      <w:r w:rsidR="003701B8">
        <w:rPr>
          <w:sz w:val="28"/>
          <w:szCs w:val="28"/>
        </w:rPr>
        <w:t>2</w:t>
      </w:r>
      <w:r w:rsidRPr="00E1294D">
        <w:rPr>
          <w:sz w:val="28"/>
          <w:szCs w:val="28"/>
        </w:rPr>
        <w:t xml:space="preserve">. Управлению образования </w:t>
      </w:r>
      <w:r w:rsidRPr="00E1294D">
        <w:rPr>
          <w:color w:val="000000"/>
          <w:sz w:val="28"/>
          <w:szCs w:val="28"/>
        </w:rPr>
        <w:t>администрации города Свободного</w:t>
      </w:r>
      <w:r w:rsidRPr="00E1294D">
        <w:rPr>
          <w:sz w:val="28"/>
          <w:szCs w:val="28"/>
        </w:rPr>
        <w:t xml:space="preserve">, Отделу по физической культуре и спорту </w:t>
      </w:r>
      <w:r w:rsidRPr="00E1294D">
        <w:rPr>
          <w:color w:val="000000"/>
          <w:sz w:val="28"/>
          <w:szCs w:val="28"/>
        </w:rPr>
        <w:t xml:space="preserve">администрации города Свободного обеспечить реализацию системы персонифицированного учета детей, обучающихся по дополнительным общеобразовательным программам, в </w:t>
      </w:r>
      <w:r w:rsidRPr="00E1294D">
        <w:rPr>
          <w:color w:val="000000"/>
          <w:sz w:val="28"/>
          <w:szCs w:val="28"/>
        </w:rPr>
        <w:lastRenderedPageBreak/>
        <w:t>муниципальных организациях, реализующих дополнительные общеобразовательные программы.</w:t>
      </w:r>
    </w:p>
    <w:p w:rsidR="00E1294D" w:rsidRPr="003701B8" w:rsidRDefault="00E1294D" w:rsidP="003701B8">
      <w:pPr>
        <w:tabs>
          <w:tab w:val="left" w:pos="709"/>
          <w:tab w:val="left" w:pos="993"/>
        </w:tabs>
        <w:ind w:right="-2" w:firstLine="425"/>
        <w:contextualSpacing/>
        <w:jc w:val="both"/>
        <w:rPr>
          <w:color w:val="000000"/>
          <w:sz w:val="28"/>
          <w:szCs w:val="28"/>
        </w:rPr>
      </w:pPr>
      <w:r w:rsidRPr="00E1294D">
        <w:rPr>
          <w:sz w:val="28"/>
          <w:szCs w:val="28"/>
        </w:rPr>
        <w:tab/>
      </w:r>
      <w:r w:rsidR="003701B8">
        <w:rPr>
          <w:sz w:val="28"/>
          <w:szCs w:val="28"/>
        </w:rPr>
        <w:t>3</w:t>
      </w:r>
      <w:r w:rsidRPr="00E1294D">
        <w:rPr>
          <w:sz w:val="28"/>
          <w:szCs w:val="28"/>
        </w:rPr>
        <w:t xml:space="preserve">. </w:t>
      </w:r>
      <w:r w:rsidRPr="00E1294D">
        <w:rPr>
          <w:color w:val="000000"/>
          <w:sz w:val="28"/>
          <w:szCs w:val="28"/>
        </w:rPr>
        <w:t>Муниципальному опорному центру дополнительного образования города Свободного, созданному на базе Муниципального образовательного автономного учреждения дополнительного образования Дом детского творчества города Свободного обеспечить взаимодействие с оператором персонифицированного учета Амурской области, содействовать информированию о системе персонифицированного учета детей, обучающихся по дополнительным общеобразовательным программам, реализуемых муниципальными учреждениями города Свободного, организационному и методическому сопровождению реализации системы.</w:t>
      </w:r>
    </w:p>
    <w:p w:rsidR="00E1294D" w:rsidRPr="009D12C5" w:rsidRDefault="00E1294D" w:rsidP="00E1294D">
      <w:pPr>
        <w:tabs>
          <w:tab w:val="left" w:pos="0"/>
          <w:tab w:val="left" w:pos="709"/>
        </w:tabs>
        <w:ind w:right="-2"/>
        <w:jc w:val="both"/>
        <w:rPr>
          <w:i/>
          <w:iCs/>
          <w:color w:val="FF0000"/>
          <w:sz w:val="28"/>
          <w:szCs w:val="28"/>
        </w:rPr>
      </w:pPr>
      <w:r w:rsidRPr="00E1294D">
        <w:rPr>
          <w:sz w:val="28"/>
          <w:szCs w:val="28"/>
        </w:rPr>
        <w:t xml:space="preserve">      </w:t>
      </w:r>
      <w:r w:rsidRPr="00E1294D">
        <w:rPr>
          <w:sz w:val="28"/>
          <w:szCs w:val="28"/>
        </w:rPr>
        <w:tab/>
      </w:r>
      <w:r w:rsidR="003701B8" w:rsidRPr="003701B8">
        <w:rPr>
          <w:sz w:val="28"/>
          <w:szCs w:val="28"/>
        </w:rPr>
        <w:t>4</w:t>
      </w:r>
      <w:r w:rsidRPr="00E1294D">
        <w:rPr>
          <w:sz w:val="28"/>
          <w:szCs w:val="28"/>
        </w:rPr>
        <w:t xml:space="preserve">. </w:t>
      </w:r>
      <w:r w:rsidR="001D6836" w:rsidRPr="001D6836">
        <w:rPr>
          <w:color w:val="000000" w:themeColor="text1"/>
          <w:sz w:val="28"/>
          <w:szCs w:val="28"/>
        </w:rPr>
        <w:t xml:space="preserve">Обеспечить опубликование настоящего постановления руководителем информационно-аналитического сектора аналитического – правового управления (Галактионов А.Ю.) в сетевом издании администрации города Свободного </w:t>
      </w:r>
      <w:r w:rsidR="001D6836" w:rsidRPr="001D6836">
        <w:rPr>
          <w:color w:val="000000" w:themeColor="text1"/>
          <w:sz w:val="28"/>
          <w:szCs w:val="28"/>
          <w:lang w:val="en-US"/>
        </w:rPr>
        <w:t>admsvb</w:t>
      </w:r>
      <w:r w:rsidR="001D6836" w:rsidRPr="001D6836">
        <w:rPr>
          <w:color w:val="000000" w:themeColor="text1"/>
          <w:sz w:val="28"/>
          <w:szCs w:val="28"/>
        </w:rPr>
        <w:t>.</w:t>
      </w:r>
      <w:r w:rsidR="001D6836" w:rsidRPr="001D6836">
        <w:rPr>
          <w:color w:val="000000" w:themeColor="text1"/>
          <w:sz w:val="28"/>
          <w:szCs w:val="28"/>
          <w:lang w:val="en-US"/>
        </w:rPr>
        <w:t>ru</w:t>
      </w:r>
      <w:r w:rsidR="001D6836" w:rsidRPr="001D6836">
        <w:rPr>
          <w:color w:val="000000" w:themeColor="text1"/>
          <w:sz w:val="28"/>
          <w:szCs w:val="28"/>
        </w:rPr>
        <w:t xml:space="preserve"> в информационно-телекоммуникационной сети «Интернет» (доменное имя </w:t>
      </w:r>
      <w:r w:rsidR="001D6836" w:rsidRPr="001D6836">
        <w:rPr>
          <w:color w:val="000000" w:themeColor="text1"/>
          <w:sz w:val="28"/>
          <w:szCs w:val="28"/>
          <w:lang w:val="en-US"/>
        </w:rPr>
        <w:t>ADMSVB</w:t>
      </w:r>
      <w:r w:rsidR="001D6836" w:rsidRPr="001D6836">
        <w:rPr>
          <w:color w:val="000000" w:themeColor="text1"/>
          <w:sz w:val="28"/>
          <w:szCs w:val="28"/>
        </w:rPr>
        <w:t>.</w:t>
      </w:r>
      <w:r w:rsidR="001D6836" w:rsidRPr="001D6836">
        <w:rPr>
          <w:color w:val="000000" w:themeColor="text1"/>
          <w:sz w:val="28"/>
          <w:szCs w:val="28"/>
          <w:lang w:val="en-US"/>
        </w:rPr>
        <w:t>RU</w:t>
      </w:r>
      <w:r w:rsidR="001D6836" w:rsidRPr="001D6836">
        <w:rPr>
          <w:color w:val="000000" w:themeColor="text1"/>
          <w:sz w:val="28"/>
          <w:szCs w:val="28"/>
        </w:rPr>
        <w:t>).</w:t>
      </w:r>
    </w:p>
    <w:p w:rsidR="009D12C5" w:rsidRDefault="00E1294D" w:rsidP="00E1294D">
      <w:pPr>
        <w:tabs>
          <w:tab w:val="left" w:pos="0"/>
          <w:tab w:val="left" w:pos="709"/>
        </w:tabs>
        <w:ind w:right="-2"/>
        <w:jc w:val="both"/>
        <w:rPr>
          <w:sz w:val="28"/>
          <w:szCs w:val="28"/>
        </w:rPr>
      </w:pPr>
      <w:r w:rsidRPr="00E1294D">
        <w:rPr>
          <w:sz w:val="28"/>
          <w:szCs w:val="28"/>
        </w:rPr>
        <w:t xml:space="preserve">      </w:t>
      </w:r>
      <w:r w:rsidRPr="00E1294D">
        <w:rPr>
          <w:sz w:val="28"/>
          <w:szCs w:val="28"/>
        </w:rPr>
        <w:tab/>
      </w:r>
      <w:r w:rsidR="003701B8" w:rsidRPr="003701B8">
        <w:rPr>
          <w:sz w:val="28"/>
          <w:szCs w:val="28"/>
        </w:rPr>
        <w:t>5</w:t>
      </w:r>
      <w:r w:rsidRPr="00E1294D">
        <w:rPr>
          <w:sz w:val="28"/>
          <w:szCs w:val="28"/>
        </w:rPr>
        <w:t>. Настоящее постановление вступает в силу с момента опубликования и распространяет свое действие на правоотношения, возникшие с 1 января 2026 года.</w:t>
      </w:r>
      <w:r w:rsidR="003701B8" w:rsidRPr="003701B8">
        <w:rPr>
          <w:sz w:val="28"/>
          <w:szCs w:val="28"/>
        </w:rPr>
        <w:t xml:space="preserve"> </w:t>
      </w:r>
      <w:r w:rsidR="003701B8" w:rsidRPr="00CF541F">
        <w:rPr>
          <w:sz w:val="28"/>
          <w:szCs w:val="28"/>
        </w:rPr>
        <w:tab/>
      </w:r>
    </w:p>
    <w:p w:rsidR="003701B8" w:rsidRPr="00CF541F" w:rsidRDefault="009D12C5" w:rsidP="00E1294D">
      <w:pPr>
        <w:tabs>
          <w:tab w:val="left" w:pos="0"/>
          <w:tab w:val="left" w:pos="709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701B8" w:rsidRPr="003701B8">
        <w:rPr>
          <w:color w:val="000000"/>
          <w:sz w:val="28"/>
          <w:szCs w:val="28"/>
        </w:rPr>
        <w:t>6</w:t>
      </w:r>
      <w:r w:rsidR="003701B8" w:rsidRPr="00E1294D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</w:t>
      </w:r>
      <w:r w:rsidR="003701B8" w:rsidRPr="00E1294D">
        <w:rPr>
          <w:color w:val="000000"/>
          <w:sz w:val="28"/>
          <w:szCs w:val="28"/>
        </w:rPr>
        <w:t xml:space="preserve">остановление администрации города Свободного от 29.01.2025 </w:t>
      </w:r>
      <w:r w:rsidR="003514D1">
        <w:rPr>
          <w:color w:val="000000"/>
          <w:sz w:val="28"/>
          <w:szCs w:val="28"/>
        </w:rPr>
        <w:t xml:space="preserve">               </w:t>
      </w:r>
      <w:r w:rsidR="003701B8" w:rsidRPr="00E1294D">
        <w:rPr>
          <w:color w:val="000000"/>
          <w:sz w:val="28"/>
          <w:szCs w:val="28"/>
        </w:rPr>
        <w:t xml:space="preserve">№ 74 «Об утверждении Правил персонифицированного учета детей в </w:t>
      </w:r>
      <w:r w:rsidR="003701B8" w:rsidRPr="00E1294D">
        <w:rPr>
          <w:sz w:val="28"/>
          <w:szCs w:val="28"/>
        </w:rPr>
        <w:t>муниципальном образовании «город Свободный»</w:t>
      </w:r>
      <w:r>
        <w:rPr>
          <w:color w:val="000000"/>
          <w:sz w:val="28"/>
          <w:szCs w:val="28"/>
        </w:rPr>
        <w:t xml:space="preserve"> п</w:t>
      </w:r>
      <w:r w:rsidRPr="00E1294D">
        <w:rPr>
          <w:color w:val="000000"/>
          <w:sz w:val="28"/>
          <w:szCs w:val="28"/>
        </w:rPr>
        <w:t>ризнать утратившим силу</w:t>
      </w:r>
      <w:r>
        <w:rPr>
          <w:color w:val="000000"/>
          <w:sz w:val="28"/>
          <w:szCs w:val="28"/>
        </w:rPr>
        <w:t>.</w:t>
      </w:r>
    </w:p>
    <w:p w:rsidR="00E1294D" w:rsidRPr="00E1294D" w:rsidRDefault="00E1294D" w:rsidP="00E1294D">
      <w:pPr>
        <w:tabs>
          <w:tab w:val="left" w:pos="0"/>
          <w:tab w:val="left" w:pos="709"/>
        </w:tabs>
        <w:ind w:right="-2"/>
        <w:jc w:val="both"/>
        <w:rPr>
          <w:sz w:val="28"/>
          <w:szCs w:val="28"/>
        </w:rPr>
      </w:pPr>
      <w:r w:rsidRPr="00E1294D">
        <w:rPr>
          <w:sz w:val="28"/>
          <w:szCs w:val="28"/>
        </w:rPr>
        <w:t xml:space="preserve">      </w:t>
      </w:r>
      <w:r w:rsidRPr="00E1294D">
        <w:rPr>
          <w:sz w:val="28"/>
          <w:szCs w:val="28"/>
        </w:rPr>
        <w:tab/>
      </w:r>
      <w:r w:rsidR="00CF541F">
        <w:rPr>
          <w:sz w:val="28"/>
          <w:szCs w:val="28"/>
        </w:rPr>
        <w:t>7</w:t>
      </w:r>
      <w:r w:rsidRPr="00E1294D">
        <w:rPr>
          <w:sz w:val="28"/>
          <w:szCs w:val="28"/>
        </w:rPr>
        <w:t>. Контроль над исполнением настоящего постановления возложить на заместителя главы администрации города по социальной политике Н.И. Грушко.</w:t>
      </w:r>
    </w:p>
    <w:p w:rsidR="009D64A6" w:rsidRPr="003701B8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7"/>
        <w:gridCol w:w="3356"/>
        <w:gridCol w:w="2489"/>
        <w:gridCol w:w="6"/>
      </w:tblGrid>
      <w:tr w:rsidR="003A1387" w:rsidRPr="003A1387" w:rsidTr="009D12C5">
        <w:trPr>
          <w:trHeight w:val="386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rFonts w:eastAsia="Times New Roman"/>
                <w:sz w:val="28"/>
                <w:szCs w:val="28"/>
              </w:rPr>
            </w:pPr>
            <w:r w:rsidRPr="008A0B0F">
              <w:rPr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9D12C5">
            <w:pPr>
              <w:tabs>
                <w:tab w:val="center" w:pos="4677"/>
              </w:tabs>
              <w:rPr>
                <w:rFonts w:eastAsia="Times New Roman"/>
                <w:sz w:val="28"/>
                <w:szCs w:val="28"/>
              </w:rPr>
            </w:pPr>
            <w:r w:rsidRPr="003A1387">
              <w:rPr>
                <w:rFonts w:eastAsia="Times New Roman"/>
                <w:sz w:val="28"/>
                <w:szCs w:val="28"/>
              </w:rPr>
              <w:t>В.А.</w:t>
            </w:r>
            <w:r w:rsidR="009D12C5">
              <w:rPr>
                <w:rFonts w:eastAsia="Times New Roman"/>
                <w:sz w:val="28"/>
                <w:szCs w:val="28"/>
              </w:rPr>
              <w:t>К</w:t>
            </w:r>
            <w:r w:rsidRPr="003A1387">
              <w:rPr>
                <w:rFonts w:eastAsia="Times New Roman"/>
                <w:sz w:val="28"/>
                <w:szCs w:val="28"/>
              </w:rPr>
              <w:t>онстантинов</w:t>
            </w:r>
          </w:p>
        </w:tc>
      </w:tr>
      <w:tr w:rsidR="003A1387" w:rsidRPr="003A1387" w:rsidTr="009D12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trHeight w:val="386"/>
        </w:trPr>
        <w:tc>
          <w:tcPr>
            <w:tcW w:w="3307" w:type="dxa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845" w:type="dxa"/>
            <w:gridSpan w:val="2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rFonts w:eastAsia="Times New Roman"/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:rsidR="00F465F7" w:rsidRDefault="00F465F7" w:rsidP="009A3F88"/>
    <w:p w:rsidR="0092456D" w:rsidRDefault="0092456D" w:rsidP="009A3F88"/>
    <w:p w:rsidR="0092456D" w:rsidRDefault="0092456D" w:rsidP="009A3F88"/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E1294D" w:rsidRDefault="00E1294D" w:rsidP="0092456D">
      <w:pPr>
        <w:jc w:val="both"/>
        <w:rPr>
          <w:sz w:val="28"/>
          <w:szCs w:val="28"/>
        </w:rPr>
      </w:pPr>
    </w:p>
    <w:p w:rsidR="00E1294D" w:rsidRDefault="00E1294D" w:rsidP="0092456D">
      <w:pPr>
        <w:jc w:val="both"/>
        <w:rPr>
          <w:sz w:val="28"/>
          <w:szCs w:val="28"/>
        </w:rPr>
      </w:pPr>
    </w:p>
    <w:p w:rsidR="00E1294D" w:rsidRDefault="00E1294D" w:rsidP="0092456D">
      <w:pPr>
        <w:jc w:val="both"/>
        <w:rPr>
          <w:sz w:val="28"/>
          <w:szCs w:val="28"/>
        </w:rPr>
      </w:pPr>
    </w:p>
    <w:p w:rsidR="00E1294D" w:rsidRDefault="00E1294D" w:rsidP="0092456D">
      <w:pPr>
        <w:jc w:val="both"/>
        <w:rPr>
          <w:sz w:val="28"/>
          <w:szCs w:val="28"/>
        </w:rPr>
      </w:pPr>
    </w:p>
    <w:p w:rsidR="00E1294D" w:rsidRDefault="00E1294D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3701B8" w:rsidRDefault="003701B8" w:rsidP="0092456D">
      <w:pPr>
        <w:jc w:val="both"/>
        <w:rPr>
          <w:sz w:val="28"/>
          <w:szCs w:val="28"/>
          <w:lang w:val="en-US"/>
        </w:rPr>
      </w:pPr>
    </w:p>
    <w:p w:rsidR="00E1294D" w:rsidRDefault="00E1294D" w:rsidP="0092456D">
      <w:pPr>
        <w:jc w:val="both"/>
        <w:rPr>
          <w:sz w:val="28"/>
          <w:szCs w:val="28"/>
        </w:rPr>
      </w:pPr>
    </w:p>
    <w:p w:rsidR="00E1294D" w:rsidRDefault="00E1294D" w:rsidP="0092456D">
      <w:pPr>
        <w:jc w:val="both"/>
        <w:rPr>
          <w:sz w:val="28"/>
          <w:szCs w:val="28"/>
        </w:rPr>
      </w:pPr>
    </w:p>
    <w:p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2456D" w:rsidRPr="00B83121" w:rsidTr="0092456D">
        <w:trPr>
          <w:trHeight w:val="406"/>
        </w:trPr>
        <w:tc>
          <w:tcPr>
            <w:tcW w:w="9571" w:type="dxa"/>
            <w:hideMark/>
          </w:tcPr>
          <w:p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:rsidTr="00693C53">
        <w:tc>
          <w:tcPr>
            <w:tcW w:w="9571" w:type="dxa"/>
            <w:hideMark/>
          </w:tcPr>
          <w:p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:rsidTr="00693C53">
        <w:tc>
          <w:tcPr>
            <w:tcW w:w="9571" w:type="dxa"/>
            <w:hideMark/>
          </w:tcPr>
          <w:p w:rsidR="0092456D" w:rsidRDefault="0092456D" w:rsidP="00693C53"/>
          <w:p w:rsidR="0092456D" w:rsidRDefault="0092456D" w:rsidP="00693C53"/>
          <w:p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92456D" w:rsidRPr="00B83121" w:rsidRDefault="0092456D" w:rsidP="00693C53"/>
        </w:tc>
      </w:tr>
      <w:tr w:rsidR="0092456D" w:rsidRPr="00B83121" w:rsidTr="00693C53">
        <w:tc>
          <w:tcPr>
            <w:tcW w:w="9571" w:type="dxa"/>
          </w:tcPr>
          <w:p w:rsidR="0092456D" w:rsidRDefault="0092456D" w:rsidP="00693C53">
            <w:r>
              <w:rPr>
                <w:sz w:val="22"/>
                <w:szCs w:val="22"/>
              </w:rPr>
              <w:t>-Заместитель главы города по социальной политике Грушко Н.И.</w:t>
            </w:r>
          </w:p>
          <w:p w:rsidR="0092456D" w:rsidRDefault="009D12C5" w:rsidP="00E1294D">
            <w:r>
              <w:t>-Галактионов А.Ю.</w:t>
            </w:r>
          </w:p>
          <w:p w:rsidR="009D12C5" w:rsidRPr="00B83121" w:rsidRDefault="009D12C5" w:rsidP="00E1294D">
            <w:r>
              <w:t>-Грищенко Ю.В.</w:t>
            </w:r>
          </w:p>
        </w:tc>
      </w:tr>
      <w:tr w:rsidR="0092456D" w:rsidRPr="00B83121" w:rsidTr="00693C53">
        <w:tc>
          <w:tcPr>
            <w:tcW w:w="9571" w:type="dxa"/>
          </w:tcPr>
          <w:p w:rsidR="00E1294D" w:rsidRDefault="00E1294D" w:rsidP="0092456D"/>
          <w:p w:rsidR="00E1294D" w:rsidRDefault="00E1294D" w:rsidP="0092456D"/>
          <w:p w:rsidR="00E1294D" w:rsidRPr="00B83121" w:rsidRDefault="00E1294D" w:rsidP="0092456D"/>
        </w:tc>
      </w:tr>
      <w:tr w:rsidR="0092456D" w:rsidRPr="00B83121" w:rsidTr="00693C53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2456D" w:rsidRPr="00B83121" w:rsidTr="00693C53">
              <w:tc>
                <w:tcPr>
                  <w:tcW w:w="954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2456D" w:rsidRPr="00E1294D" w:rsidRDefault="0092456D" w:rsidP="0092456D">
                  <w:pPr>
                    <w:rPr>
                      <w:lang w:val="en-US"/>
                    </w:rPr>
                  </w:pPr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 w:rsidR="00E1294D">
                    <w:rPr>
                      <w:sz w:val="22"/>
                      <w:szCs w:val="22"/>
                    </w:rPr>
                    <w:t>Н.Г. Козедуб</w:t>
                  </w:r>
                </w:p>
              </w:tc>
            </w:tr>
            <w:tr w:rsidR="0092456D" w:rsidRPr="00B83121" w:rsidTr="00693C53">
              <w:tc>
                <w:tcPr>
                  <w:tcW w:w="95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2456D" w:rsidRPr="00B83121" w:rsidRDefault="0092456D" w:rsidP="0092456D">
                  <w:r>
                    <w:rPr>
                      <w:sz w:val="22"/>
                      <w:szCs w:val="22"/>
                    </w:rPr>
                    <w:t>Дата  «</w:t>
                  </w:r>
                  <w:r w:rsidR="00E1294D">
                    <w:rPr>
                      <w:sz w:val="22"/>
                      <w:szCs w:val="22"/>
                    </w:rPr>
                    <w:t>19</w:t>
                  </w:r>
                  <w:r>
                    <w:rPr>
                      <w:sz w:val="22"/>
                      <w:szCs w:val="22"/>
                    </w:rPr>
                    <w:t xml:space="preserve">» </w:t>
                  </w:r>
                  <w:r w:rsidR="00E1294D">
                    <w:rPr>
                      <w:sz w:val="22"/>
                      <w:szCs w:val="22"/>
                    </w:rPr>
                    <w:t>мая</w:t>
                  </w:r>
                  <w:r>
                    <w:rPr>
                      <w:sz w:val="22"/>
                      <w:szCs w:val="22"/>
                    </w:rPr>
                    <w:t xml:space="preserve">    20</w:t>
                  </w:r>
                  <w:r w:rsidR="00E1294D">
                    <w:rPr>
                      <w:sz w:val="22"/>
                      <w:szCs w:val="22"/>
                    </w:rPr>
                    <w:t>26</w:t>
                  </w:r>
                  <w:r>
                    <w:rPr>
                      <w:sz w:val="22"/>
                      <w:szCs w:val="22"/>
                    </w:rPr>
                    <w:t>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:rsidR="0092456D" w:rsidRPr="00B83121" w:rsidRDefault="0092456D" w:rsidP="00693C53"/>
        </w:tc>
      </w:tr>
    </w:tbl>
    <w:p w:rsidR="0092456D" w:rsidRDefault="0092456D" w:rsidP="009A3F88"/>
    <w:p w:rsidR="00E1294D" w:rsidRDefault="00E1294D" w:rsidP="009A3F88"/>
    <w:p w:rsidR="00E1294D" w:rsidRDefault="00E1294D" w:rsidP="009A3F88"/>
    <w:p w:rsidR="00E1294D" w:rsidRDefault="00E1294D" w:rsidP="009A3F88"/>
    <w:p w:rsidR="00E1294D" w:rsidRDefault="00E1294D" w:rsidP="009A3F88"/>
    <w:p w:rsidR="00E1294D" w:rsidRDefault="00E1294D" w:rsidP="009A3F88"/>
    <w:p w:rsidR="005D16AE" w:rsidRDefault="005D16AE" w:rsidP="009A3F88"/>
    <w:p w:rsidR="005D16AE" w:rsidRDefault="005D16AE" w:rsidP="009A3F88"/>
    <w:p w:rsidR="00E1294D" w:rsidRPr="00E1294D" w:rsidRDefault="00E1294D" w:rsidP="00E1294D">
      <w:pPr>
        <w:spacing w:before="120"/>
        <w:ind w:right="62" w:firstLine="709"/>
        <w:jc w:val="right"/>
        <w:rPr>
          <w:sz w:val="28"/>
          <w:szCs w:val="28"/>
        </w:rPr>
      </w:pPr>
      <w:bookmarkStart w:id="2" w:name="_Hlk229670681"/>
      <w:bookmarkStart w:id="3" w:name="_GoBack"/>
      <w:bookmarkEnd w:id="3"/>
      <w:r w:rsidRPr="00E1294D">
        <w:rPr>
          <w:sz w:val="28"/>
          <w:szCs w:val="28"/>
        </w:rPr>
        <w:t xml:space="preserve">Приложение   </w:t>
      </w:r>
    </w:p>
    <w:p w:rsidR="00E1294D" w:rsidRPr="00E1294D" w:rsidRDefault="00E1294D" w:rsidP="00E1294D">
      <w:pPr>
        <w:tabs>
          <w:tab w:val="left" w:pos="851"/>
        </w:tabs>
        <w:ind w:left="5812"/>
        <w:jc w:val="right"/>
        <w:rPr>
          <w:sz w:val="28"/>
          <w:szCs w:val="28"/>
        </w:rPr>
      </w:pPr>
      <w:r w:rsidRPr="00E1294D">
        <w:rPr>
          <w:sz w:val="28"/>
          <w:szCs w:val="28"/>
        </w:rPr>
        <w:t>к постановлению</w:t>
      </w:r>
    </w:p>
    <w:p w:rsidR="00E1294D" w:rsidRPr="00E1294D" w:rsidRDefault="00E1294D" w:rsidP="00E1294D">
      <w:pPr>
        <w:tabs>
          <w:tab w:val="left" w:pos="851"/>
        </w:tabs>
        <w:ind w:left="5812"/>
        <w:jc w:val="right"/>
        <w:rPr>
          <w:color w:val="000000"/>
          <w:sz w:val="28"/>
          <w:szCs w:val="28"/>
        </w:rPr>
      </w:pPr>
      <w:r w:rsidRPr="00E1294D">
        <w:rPr>
          <w:sz w:val="28"/>
          <w:szCs w:val="28"/>
        </w:rPr>
        <w:t xml:space="preserve">администрации </w:t>
      </w:r>
      <w:r w:rsidRPr="00E1294D">
        <w:rPr>
          <w:color w:val="000000"/>
          <w:sz w:val="28"/>
          <w:szCs w:val="28"/>
        </w:rPr>
        <w:t xml:space="preserve">города </w:t>
      </w:r>
    </w:p>
    <w:p w:rsidR="00E1294D" w:rsidRPr="00E1294D" w:rsidRDefault="00E1294D" w:rsidP="00E1294D">
      <w:pPr>
        <w:tabs>
          <w:tab w:val="left" w:pos="851"/>
        </w:tabs>
        <w:ind w:left="5812"/>
        <w:jc w:val="right"/>
        <w:rPr>
          <w:sz w:val="28"/>
          <w:szCs w:val="28"/>
        </w:rPr>
      </w:pPr>
      <w:r w:rsidRPr="00E1294D">
        <w:rPr>
          <w:color w:val="000000"/>
          <w:sz w:val="28"/>
          <w:szCs w:val="28"/>
        </w:rPr>
        <w:t>Свободного</w:t>
      </w:r>
    </w:p>
    <w:p w:rsidR="00E1294D" w:rsidRPr="00E1294D" w:rsidRDefault="00E1294D" w:rsidP="00E1294D">
      <w:pPr>
        <w:tabs>
          <w:tab w:val="left" w:pos="851"/>
        </w:tabs>
        <w:ind w:left="5812"/>
        <w:jc w:val="right"/>
        <w:rPr>
          <w:sz w:val="28"/>
          <w:szCs w:val="28"/>
        </w:rPr>
      </w:pPr>
      <w:r w:rsidRPr="00E1294D">
        <w:rPr>
          <w:sz w:val="28"/>
          <w:szCs w:val="28"/>
        </w:rPr>
        <w:t xml:space="preserve">от </w:t>
      </w:r>
      <w:r w:rsidR="003F0B19">
        <w:rPr>
          <w:sz w:val="28"/>
          <w:szCs w:val="28"/>
        </w:rPr>
        <w:t>28.05.2026</w:t>
      </w:r>
      <w:r w:rsidRPr="00E1294D">
        <w:rPr>
          <w:sz w:val="28"/>
          <w:szCs w:val="28"/>
        </w:rPr>
        <w:t xml:space="preserve"> № </w:t>
      </w:r>
      <w:r w:rsidR="003F0B19" w:rsidRPr="003F0B19">
        <w:rPr>
          <w:sz w:val="28"/>
          <w:szCs w:val="28"/>
        </w:rPr>
        <w:t>1077</w:t>
      </w:r>
    </w:p>
    <w:p w:rsidR="00E1294D" w:rsidRPr="00E1294D" w:rsidRDefault="00E1294D" w:rsidP="00E1294D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E1294D" w:rsidRPr="00E1294D" w:rsidRDefault="00E1294D" w:rsidP="00E1294D">
      <w:pPr>
        <w:tabs>
          <w:tab w:val="left" w:pos="851"/>
        </w:tabs>
        <w:ind w:firstLine="567"/>
        <w:jc w:val="center"/>
        <w:rPr>
          <w:bCs/>
          <w:sz w:val="28"/>
          <w:szCs w:val="28"/>
        </w:rPr>
      </w:pPr>
      <w:r w:rsidRPr="00E1294D">
        <w:rPr>
          <w:bCs/>
          <w:sz w:val="28"/>
          <w:szCs w:val="28"/>
        </w:rPr>
        <w:t>Правила персонифицированного учета детей, обучающихся по дополнительным общеобразовательным программам, реализуемых муниципальными учреждениями города Свободного</w:t>
      </w:r>
    </w:p>
    <w:p w:rsidR="00E1294D" w:rsidRPr="00E1294D" w:rsidRDefault="00E1294D" w:rsidP="00E1294D">
      <w:pPr>
        <w:tabs>
          <w:tab w:val="left" w:pos="851"/>
        </w:tabs>
        <w:ind w:firstLine="567"/>
        <w:jc w:val="center"/>
        <w:rPr>
          <w:bCs/>
          <w:sz w:val="28"/>
          <w:szCs w:val="28"/>
        </w:rPr>
      </w:pPr>
    </w:p>
    <w:p w:rsidR="00E1294D" w:rsidRPr="00E1294D" w:rsidRDefault="00E1294D" w:rsidP="00E1294D">
      <w:pPr>
        <w:widowControl w:val="0"/>
        <w:numPr>
          <w:ilvl w:val="0"/>
          <w:numId w:val="1"/>
        </w:numPr>
        <w:tabs>
          <w:tab w:val="left" w:pos="1023"/>
        </w:tabs>
        <w:ind w:left="710" w:hanging="430"/>
        <w:jc w:val="center"/>
        <w:rPr>
          <w:bCs/>
          <w:sz w:val="28"/>
          <w:szCs w:val="28"/>
        </w:rPr>
      </w:pPr>
      <w:r w:rsidRPr="00E1294D">
        <w:rPr>
          <w:bCs/>
          <w:sz w:val="28"/>
          <w:szCs w:val="28"/>
        </w:rPr>
        <w:t>Общие положения</w:t>
      </w:r>
    </w:p>
    <w:p w:rsidR="00E1294D" w:rsidRPr="00E1294D" w:rsidRDefault="00E1294D" w:rsidP="00E1294D">
      <w:pPr>
        <w:widowControl w:val="0"/>
        <w:tabs>
          <w:tab w:val="left" w:pos="1023"/>
        </w:tabs>
        <w:ind w:left="710"/>
        <w:rPr>
          <w:sz w:val="28"/>
          <w:szCs w:val="28"/>
        </w:rPr>
      </w:pPr>
    </w:p>
    <w:p w:rsidR="00E1294D" w:rsidRPr="00E1294D" w:rsidRDefault="00E1294D" w:rsidP="009D12C5">
      <w:pPr>
        <w:widowControl w:val="0"/>
        <w:numPr>
          <w:ilvl w:val="1"/>
          <w:numId w:val="4"/>
        </w:numPr>
        <w:tabs>
          <w:tab w:val="left" w:pos="1134"/>
          <w:tab w:val="left" w:pos="2688"/>
          <w:tab w:val="left" w:pos="4398"/>
          <w:tab w:val="left" w:pos="6960"/>
          <w:tab w:val="left" w:pos="8704"/>
        </w:tabs>
        <w:autoSpaceDE w:val="0"/>
        <w:autoSpaceDN w:val="0"/>
        <w:ind w:left="0" w:right="131" w:firstLine="851"/>
        <w:jc w:val="both"/>
        <w:rPr>
          <w:sz w:val="28"/>
        </w:rPr>
      </w:pPr>
      <w:r w:rsidRPr="00E1294D">
        <w:rPr>
          <w:sz w:val="28"/>
        </w:rPr>
        <w:t>Настоящие Правила персонифицированного учета детей, обучающихся по дополнительным общеобразовательным программам в</w:t>
      </w:r>
      <w:r w:rsidR="009D12C5">
        <w:rPr>
          <w:sz w:val="28"/>
        </w:rPr>
        <w:t xml:space="preserve"> </w:t>
      </w:r>
      <w:r w:rsidRPr="00E1294D">
        <w:rPr>
          <w:spacing w:val="-2"/>
          <w:sz w:val="28"/>
        </w:rPr>
        <w:t>Амурской</w:t>
      </w:r>
      <w:r w:rsidRPr="00E1294D">
        <w:rPr>
          <w:sz w:val="28"/>
        </w:rPr>
        <w:tab/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области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устанавливают</w:t>
      </w:r>
      <w:r w:rsidR="009D12C5">
        <w:rPr>
          <w:spacing w:val="-2"/>
          <w:sz w:val="28"/>
        </w:rPr>
        <w:t xml:space="preserve"> </w:t>
      </w:r>
      <w:r w:rsidRPr="00E1294D">
        <w:rPr>
          <w:spacing w:val="-2"/>
          <w:sz w:val="28"/>
        </w:rPr>
        <w:t>порядок</w:t>
      </w:r>
      <w:r w:rsidR="003701B8">
        <w:rPr>
          <w:sz w:val="28"/>
        </w:rPr>
        <w:t xml:space="preserve"> </w:t>
      </w:r>
      <w:r w:rsidR="009D12C5">
        <w:rPr>
          <w:sz w:val="28"/>
        </w:rPr>
        <w:t>о</w:t>
      </w:r>
      <w:r w:rsidR="009D12C5" w:rsidRPr="00E1294D">
        <w:rPr>
          <w:spacing w:val="-2"/>
          <w:sz w:val="28"/>
        </w:rPr>
        <w:t>обеспечения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персонифицированного учета детей (далее соответственно - Правила, персонифицированный учет).</w:t>
      </w:r>
    </w:p>
    <w:p w:rsidR="00E1294D" w:rsidRPr="00E1294D" w:rsidRDefault="00E1294D" w:rsidP="009D12C5">
      <w:pPr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spacing w:line="322" w:lineRule="exact"/>
        <w:ind w:left="0" w:firstLine="851"/>
        <w:jc w:val="both"/>
        <w:rPr>
          <w:sz w:val="28"/>
        </w:rPr>
      </w:pPr>
      <w:r w:rsidRPr="00E1294D">
        <w:rPr>
          <w:sz w:val="28"/>
        </w:rPr>
        <w:t>Для</w:t>
      </w:r>
      <w:r w:rsidRPr="00E1294D">
        <w:rPr>
          <w:spacing w:val="-8"/>
          <w:sz w:val="28"/>
        </w:rPr>
        <w:t xml:space="preserve"> </w:t>
      </w:r>
      <w:r w:rsidRPr="00E1294D">
        <w:rPr>
          <w:sz w:val="28"/>
        </w:rPr>
        <w:t>целей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настоящих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Правил</w:t>
      </w:r>
      <w:r w:rsidRPr="00E1294D">
        <w:rPr>
          <w:spacing w:val="-6"/>
          <w:sz w:val="28"/>
        </w:rPr>
        <w:t xml:space="preserve"> </w:t>
      </w:r>
      <w:r w:rsidRPr="00E1294D">
        <w:rPr>
          <w:sz w:val="28"/>
        </w:rPr>
        <w:t>используются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следующие</w:t>
      </w:r>
      <w:r w:rsidRPr="00E1294D">
        <w:rPr>
          <w:spacing w:val="-5"/>
          <w:sz w:val="28"/>
        </w:rPr>
        <w:t xml:space="preserve"> </w:t>
      </w:r>
      <w:r w:rsidRPr="00E1294D">
        <w:rPr>
          <w:spacing w:val="-2"/>
          <w:sz w:val="28"/>
        </w:rPr>
        <w:t>понятия:</w:t>
      </w:r>
    </w:p>
    <w:p w:rsidR="00E1294D" w:rsidRPr="00E1294D" w:rsidRDefault="00E1294D" w:rsidP="009D12C5">
      <w:pPr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spacing w:line="242" w:lineRule="auto"/>
        <w:ind w:left="0" w:right="139" w:firstLine="851"/>
        <w:jc w:val="both"/>
        <w:rPr>
          <w:sz w:val="28"/>
        </w:rPr>
      </w:pPr>
      <w:r w:rsidRPr="00E1294D">
        <w:rPr>
          <w:sz w:val="28"/>
        </w:rPr>
        <w:t>образовательная услуга - реализация дополнительной общеобразовательной программы;</w:t>
      </w:r>
    </w:p>
    <w:p w:rsidR="00E1294D" w:rsidRPr="00E1294D" w:rsidRDefault="00E1294D" w:rsidP="009D12C5">
      <w:pPr>
        <w:widowControl w:val="0"/>
        <w:numPr>
          <w:ilvl w:val="2"/>
          <w:numId w:val="4"/>
        </w:numPr>
        <w:tabs>
          <w:tab w:val="left" w:pos="1134"/>
          <w:tab w:val="left" w:pos="2398"/>
        </w:tabs>
        <w:autoSpaceDE w:val="0"/>
        <w:autoSpaceDN w:val="0"/>
        <w:ind w:left="0" w:right="135" w:firstLine="851"/>
        <w:jc w:val="both"/>
        <w:rPr>
          <w:sz w:val="28"/>
        </w:rPr>
      </w:pPr>
      <w:r w:rsidRPr="00E1294D">
        <w:rPr>
          <w:sz w:val="28"/>
        </w:rPr>
        <w:t xml:space="preserve">автоматизированная информационная система </w:t>
      </w:r>
      <w:bookmarkStart w:id="4" w:name="_Hlk230162030"/>
      <w:r w:rsidRPr="00E1294D">
        <w:rPr>
          <w:sz w:val="28"/>
        </w:rPr>
        <w:t>«</w:t>
      </w:r>
      <w:bookmarkEnd w:id="4"/>
      <w:r w:rsidRPr="00E1294D">
        <w:rPr>
          <w:sz w:val="28"/>
        </w:rPr>
        <w:t>Навигатор дополнительного образования детей в Амурской области» (далее -региональный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навигатор) -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программно-коммуникационная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среда,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создаваемая и используемая с целью автоматизации процедур выбора потребителями исполнителей услуг, дополнительных общеобразовательных программ, обеспечения персонифицированного учета в порядке, предусмотренном настоящими Правилами;</w:t>
      </w:r>
    </w:p>
    <w:p w:rsidR="00E1294D" w:rsidRPr="00E1294D" w:rsidRDefault="00E1294D" w:rsidP="009D12C5">
      <w:pPr>
        <w:widowControl w:val="0"/>
        <w:numPr>
          <w:ilvl w:val="2"/>
          <w:numId w:val="4"/>
        </w:numPr>
        <w:tabs>
          <w:tab w:val="left" w:pos="2149"/>
        </w:tabs>
        <w:autoSpaceDE w:val="0"/>
        <w:autoSpaceDN w:val="0"/>
        <w:ind w:left="0" w:right="143" w:firstLine="851"/>
        <w:jc w:val="both"/>
        <w:rPr>
          <w:sz w:val="28"/>
        </w:rPr>
      </w:pPr>
      <w:r w:rsidRPr="00E1294D">
        <w:rPr>
          <w:sz w:val="28"/>
        </w:rPr>
        <w:t>потребитель - физическое лицо в возрасте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от 5 до 18 лет, имеющее право на получение образовательных услуг;</w:t>
      </w:r>
    </w:p>
    <w:p w:rsidR="00E1294D" w:rsidRPr="00E1294D" w:rsidRDefault="00E1294D" w:rsidP="009D12C5">
      <w:pPr>
        <w:widowControl w:val="0"/>
        <w:numPr>
          <w:ilvl w:val="2"/>
          <w:numId w:val="4"/>
        </w:numPr>
        <w:tabs>
          <w:tab w:val="left" w:pos="2204"/>
        </w:tabs>
        <w:autoSpaceDE w:val="0"/>
        <w:autoSpaceDN w:val="0"/>
        <w:ind w:left="0" w:right="140" w:firstLine="851"/>
        <w:jc w:val="both"/>
        <w:rPr>
          <w:sz w:val="28"/>
        </w:rPr>
      </w:pPr>
      <w:r w:rsidRPr="00E1294D">
        <w:rPr>
          <w:sz w:val="28"/>
        </w:rPr>
        <w:t>исполнитель услуг - образовательная организация, организация, осуществляющая обучение, в том числе осуществляющая деятельность в</w:t>
      </w:r>
      <w:r w:rsidR="003701B8">
        <w:rPr>
          <w:spacing w:val="40"/>
          <w:sz w:val="28"/>
        </w:rPr>
        <w:t xml:space="preserve"> </w:t>
      </w:r>
      <w:r w:rsidRPr="00E1294D">
        <w:rPr>
          <w:sz w:val="28"/>
        </w:rPr>
        <w:t>сфере спорта, индивидуальны</w:t>
      </w:r>
      <w:r w:rsidR="00EF1F7A">
        <w:rPr>
          <w:sz w:val="28"/>
        </w:rPr>
        <w:t>е</w:t>
      </w:r>
      <w:r w:rsidRPr="00E1294D">
        <w:rPr>
          <w:sz w:val="28"/>
        </w:rPr>
        <w:t xml:space="preserve"> предпринимател</w:t>
      </w:r>
      <w:r w:rsidR="00EF1F7A">
        <w:rPr>
          <w:sz w:val="28"/>
        </w:rPr>
        <w:t>и</w:t>
      </w:r>
      <w:r w:rsidRPr="00E1294D">
        <w:rPr>
          <w:sz w:val="28"/>
        </w:rPr>
        <w:t xml:space="preserve">, реализующие дополнительные общеобразовательные программы, сведения о которых внесены в региональный навигатор в порядке, установленном настоящими </w:t>
      </w:r>
      <w:r w:rsidRPr="00E1294D">
        <w:rPr>
          <w:spacing w:val="-2"/>
          <w:sz w:val="28"/>
        </w:rPr>
        <w:t>Правилами;</w:t>
      </w:r>
    </w:p>
    <w:p w:rsidR="00E1294D" w:rsidRPr="00E1294D" w:rsidRDefault="00E1294D" w:rsidP="009D12C5">
      <w:pPr>
        <w:widowControl w:val="0"/>
        <w:numPr>
          <w:ilvl w:val="2"/>
          <w:numId w:val="4"/>
        </w:numPr>
        <w:tabs>
          <w:tab w:val="left" w:pos="2235"/>
        </w:tabs>
        <w:autoSpaceDE w:val="0"/>
        <w:autoSpaceDN w:val="0"/>
        <w:ind w:left="0" w:right="136" w:firstLine="851"/>
        <w:jc w:val="both"/>
        <w:rPr>
          <w:sz w:val="28"/>
        </w:rPr>
      </w:pPr>
      <w:r w:rsidRPr="00E1294D">
        <w:rPr>
          <w:sz w:val="28"/>
        </w:rPr>
        <w:t>социальный сертификат - именной документ, формируемый в электронном виде в региональном навигаторе, удостоверяющий право потребителя услуг либо его законного представителя выбрать исполнителя (исполнителей) услуг для получения муниципальной услуги в социальной сфере (муниципальных услуг в социальной сфере) «Реализация дополнительных общеразвивающих программ» в определенном объеме и на определенных условиях, а также в установленных нормативными правовыми актами случаях определенного качества и право исполнителя (исполнителей)</w:t>
      </w:r>
    </w:p>
    <w:p w:rsidR="00E1294D" w:rsidRPr="00E1294D" w:rsidRDefault="00E1294D" w:rsidP="00E1294D">
      <w:pPr>
        <w:ind w:left="720"/>
        <w:contextualSpacing/>
        <w:rPr>
          <w:sz w:val="28"/>
        </w:rPr>
        <w:sectPr w:rsidR="00E1294D" w:rsidRPr="00E1294D" w:rsidSect="009D12C5">
          <w:pgSz w:w="11910" w:h="16840"/>
          <w:pgMar w:top="1134" w:right="850" w:bottom="1134" w:left="1701" w:header="720" w:footer="720" w:gutter="0"/>
          <w:cols w:space="720"/>
          <w:docGrid w:linePitch="326"/>
        </w:sectPr>
      </w:pPr>
    </w:p>
    <w:p w:rsidR="00E1294D" w:rsidRPr="00E1294D" w:rsidRDefault="00E1294D" w:rsidP="00E1294D">
      <w:pPr>
        <w:widowControl w:val="0"/>
        <w:autoSpaceDE w:val="0"/>
        <w:autoSpaceDN w:val="0"/>
        <w:spacing w:before="79"/>
        <w:ind w:left="710" w:right="137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lastRenderedPageBreak/>
        <w:t>услуг получить из соответствующего бюджета городских округов и муниципальных районов в Амурской области средства на финансовое обеспечение (возмещение) затрат, связанных с оказанием соответствующей муниципальной услуги в социальной сфере (муниципальных услуг в социальной сфере) в соответствии с требованиями Федерального закона от 13 июля 2020 г. № 189-ФЗ «О государственном (муниципальном) социальном заказе на оказание государственных (муниципальных) услуг в социальной сфере» (далее - Федеральный закон 189-ФЗ);</w:t>
      </w:r>
    </w:p>
    <w:p w:rsidR="00E1294D" w:rsidRPr="00E1294D" w:rsidRDefault="00E1294D" w:rsidP="00E1294D">
      <w:pPr>
        <w:widowControl w:val="0"/>
        <w:numPr>
          <w:ilvl w:val="2"/>
          <w:numId w:val="4"/>
        </w:numPr>
        <w:tabs>
          <w:tab w:val="left" w:pos="2158"/>
        </w:tabs>
        <w:autoSpaceDE w:val="0"/>
        <w:autoSpaceDN w:val="0"/>
        <w:spacing w:before="2"/>
        <w:ind w:right="137" w:firstLine="1132"/>
        <w:jc w:val="both"/>
        <w:rPr>
          <w:sz w:val="28"/>
        </w:rPr>
      </w:pPr>
      <w:r w:rsidRPr="00E1294D">
        <w:rPr>
          <w:sz w:val="28"/>
        </w:rPr>
        <w:t>региональный оператор - оператор персонифицированного учета -Региональный модельный центр дополнительного образования детей Амурской области, определенный в соответствии с постановлением Правительства Амурской области от 15.04.2020 № 221 «О внедрении системы персонифицированного финансирования дополнительного образования детей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>в Амурской области» для осуществления организационного, методического, информационного сопровождения персонифицированного учета и персонифицированного финансирования.</w:t>
      </w:r>
    </w:p>
    <w:p w:rsidR="00E1294D" w:rsidRPr="00E1294D" w:rsidRDefault="00E1294D" w:rsidP="00E1294D">
      <w:pPr>
        <w:widowControl w:val="0"/>
        <w:numPr>
          <w:ilvl w:val="1"/>
          <w:numId w:val="4"/>
        </w:numPr>
        <w:tabs>
          <w:tab w:val="left" w:pos="2191"/>
        </w:tabs>
        <w:autoSpaceDE w:val="0"/>
        <w:autoSpaceDN w:val="0"/>
        <w:spacing w:line="322" w:lineRule="exact"/>
        <w:ind w:left="2191" w:hanging="279"/>
        <w:jc w:val="both"/>
        <w:rPr>
          <w:sz w:val="28"/>
        </w:rPr>
      </w:pPr>
      <w:r w:rsidRPr="00E1294D">
        <w:rPr>
          <w:sz w:val="28"/>
        </w:rPr>
        <w:t>Настоящие</w:t>
      </w:r>
      <w:r w:rsidRPr="00E1294D">
        <w:rPr>
          <w:spacing w:val="-9"/>
          <w:sz w:val="28"/>
        </w:rPr>
        <w:t xml:space="preserve"> </w:t>
      </w:r>
      <w:r w:rsidRPr="00E1294D">
        <w:rPr>
          <w:sz w:val="28"/>
        </w:rPr>
        <w:t>правила</w:t>
      </w:r>
      <w:r w:rsidRPr="00E1294D">
        <w:rPr>
          <w:spacing w:val="-5"/>
          <w:sz w:val="28"/>
        </w:rPr>
        <w:t xml:space="preserve"> </w:t>
      </w:r>
      <w:r w:rsidRPr="00E1294D">
        <w:rPr>
          <w:spacing w:val="-2"/>
          <w:sz w:val="28"/>
        </w:rPr>
        <w:t>устанавливают:</w:t>
      </w:r>
    </w:p>
    <w:p w:rsidR="00E1294D" w:rsidRPr="00E1294D" w:rsidRDefault="00E1294D" w:rsidP="00E1294D">
      <w:pPr>
        <w:widowControl w:val="0"/>
        <w:numPr>
          <w:ilvl w:val="2"/>
          <w:numId w:val="4"/>
        </w:numPr>
        <w:tabs>
          <w:tab w:val="left" w:pos="2331"/>
        </w:tabs>
        <w:autoSpaceDE w:val="0"/>
        <w:autoSpaceDN w:val="0"/>
        <w:ind w:right="141" w:firstLine="1132"/>
        <w:jc w:val="both"/>
        <w:rPr>
          <w:sz w:val="28"/>
        </w:rPr>
      </w:pPr>
      <w:r w:rsidRPr="00E1294D">
        <w:rPr>
          <w:sz w:val="28"/>
        </w:rPr>
        <w:t>порядок внесения в региональный навигатор сведений о потребителях в целях осуществления персонифицированного учета в соответствии с абзацем третьим подпункта «о» пункта 3.6 Целевой модели развития региональных систем дополнительного образования детей, утвержденной приказом Министерства просвещения Российской Федерации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>от 03.09.2019 № 467 (далее - Целевая модель);</w:t>
      </w:r>
    </w:p>
    <w:p w:rsidR="00E1294D" w:rsidRPr="00E1294D" w:rsidRDefault="00E1294D" w:rsidP="00E1294D">
      <w:pPr>
        <w:widowControl w:val="0"/>
        <w:numPr>
          <w:ilvl w:val="2"/>
          <w:numId w:val="4"/>
        </w:numPr>
        <w:tabs>
          <w:tab w:val="left" w:pos="2312"/>
        </w:tabs>
        <w:autoSpaceDE w:val="0"/>
        <w:autoSpaceDN w:val="0"/>
        <w:ind w:right="141" w:firstLine="1132"/>
        <w:jc w:val="both"/>
        <w:rPr>
          <w:sz w:val="28"/>
        </w:rPr>
      </w:pPr>
      <w:r w:rsidRPr="00E1294D">
        <w:rPr>
          <w:sz w:val="28"/>
        </w:rPr>
        <w:t>порядок внесения в региональный навигатор сведений об исполнителях услуг в соответствии с абзацем вторым подпункта «о» пункта 3.6, подпунктами «в» - «г» пункта 3.9 Целевой модели;</w:t>
      </w:r>
    </w:p>
    <w:p w:rsidR="00E1294D" w:rsidRPr="00E1294D" w:rsidRDefault="00E1294D" w:rsidP="00E1294D">
      <w:pPr>
        <w:widowControl w:val="0"/>
        <w:numPr>
          <w:ilvl w:val="2"/>
          <w:numId w:val="4"/>
        </w:numPr>
        <w:tabs>
          <w:tab w:val="left" w:pos="2264"/>
        </w:tabs>
        <w:autoSpaceDE w:val="0"/>
        <w:autoSpaceDN w:val="0"/>
        <w:ind w:right="137" w:firstLine="1132"/>
        <w:jc w:val="both"/>
        <w:rPr>
          <w:sz w:val="28"/>
        </w:rPr>
      </w:pPr>
      <w:r w:rsidRPr="00E1294D">
        <w:rPr>
          <w:sz w:val="28"/>
        </w:rPr>
        <w:t xml:space="preserve">порядок размещения в региональном навигаторе сведений о дополнительных общеобразовательных программах, реализуемых исполнителями услуг, в соответствии с подпунктом «а» пункта 4.5 Целевой </w:t>
      </w:r>
      <w:r w:rsidRPr="00E1294D">
        <w:rPr>
          <w:spacing w:val="-2"/>
          <w:sz w:val="28"/>
        </w:rPr>
        <w:t>модели.</w:t>
      </w:r>
    </w:p>
    <w:p w:rsidR="00E1294D" w:rsidRPr="00E1294D" w:rsidRDefault="00E1294D" w:rsidP="00E1294D">
      <w:pPr>
        <w:widowControl w:val="0"/>
        <w:numPr>
          <w:ilvl w:val="1"/>
          <w:numId w:val="4"/>
        </w:numPr>
        <w:tabs>
          <w:tab w:val="left" w:pos="2315"/>
        </w:tabs>
        <w:autoSpaceDE w:val="0"/>
        <w:autoSpaceDN w:val="0"/>
        <w:ind w:right="145" w:firstLine="1132"/>
        <w:jc w:val="both"/>
        <w:rPr>
          <w:sz w:val="28"/>
        </w:rPr>
      </w:pPr>
      <w:r w:rsidRPr="00E1294D">
        <w:rPr>
          <w:sz w:val="28"/>
        </w:rPr>
        <w:t xml:space="preserve">В основе персонифицированного учета лежат следующие </w:t>
      </w:r>
      <w:r w:rsidRPr="00E1294D">
        <w:rPr>
          <w:spacing w:val="-2"/>
          <w:sz w:val="28"/>
        </w:rPr>
        <w:t>принципы:</w:t>
      </w:r>
    </w:p>
    <w:p w:rsidR="003701B8" w:rsidRPr="003701B8" w:rsidRDefault="003701B8" w:rsidP="003701B8">
      <w:pPr>
        <w:widowControl w:val="0"/>
        <w:autoSpaceDE w:val="0"/>
        <w:autoSpaceDN w:val="0"/>
        <w:ind w:left="710" w:right="135" w:firstLine="1132"/>
        <w:jc w:val="both"/>
        <w:rPr>
          <w:sz w:val="28"/>
          <w:szCs w:val="28"/>
          <w:lang w:eastAsia="en-US"/>
        </w:rPr>
      </w:pPr>
      <w:r w:rsidRPr="003701B8">
        <w:rPr>
          <w:sz w:val="28"/>
          <w:szCs w:val="28"/>
          <w:lang w:eastAsia="en-US"/>
        </w:rPr>
        <w:t>а) прозрачность механизмов персонифицированного учета, обеспечивающая возможность проведения проверки любых элементов учета на предмет точности, достоверности и полноты описания;</w:t>
      </w:r>
    </w:p>
    <w:p w:rsidR="003701B8" w:rsidRPr="003701B8" w:rsidRDefault="003701B8" w:rsidP="003701B8">
      <w:pPr>
        <w:widowControl w:val="0"/>
        <w:autoSpaceDE w:val="0"/>
        <w:autoSpaceDN w:val="0"/>
        <w:ind w:left="710" w:right="135" w:firstLine="1132"/>
        <w:jc w:val="both"/>
        <w:rPr>
          <w:sz w:val="28"/>
          <w:szCs w:val="28"/>
          <w:lang w:eastAsia="en-US"/>
        </w:rPr>
      </w:pPr>
      <w:r w:rsidRPr="003701B8">
        <w:rPr>
          <w:sz w:val="28"/>
          <w:szCs w:val="28"/>
          <w:lang w:eastAsia="en-US"/>
        </w:rPr>
        <w:t>б) единая структура управления механизмами персонифицированного учета, в том числе с помощью регионального навигатора;</w:t>
      </w:r>
    </w:p>
    <w:p w:rsidR="00E1294D" w:rsidRPr="00E1294D" w:rsidRDefault="003701B8" w:rsidP="003701B8">
      <w:pPr>
        <w:widowControl w:val="0"/>
        <w:autoSpaceDE w:val="0"/>
        <w:autoSpaceDN w:val="0"/>
        <w:ind w:left="710" w:right="135" w:firstLine="1132"/>
        <w:jc w:val="both"/>
        <w:rPr>
          <w:sz w:val="28"/>
          <w:szCs w:val="28"/>
          <w:lang w:eastAsia="en-US"/>
        </w:rPr>
      </w:pPr>
      <w:r w:rsidRPr="003701B8">
        <w:rPr>
          <w:sz w:val="28"/>
          <w:szCs w:val="28"/>
          <w:lang w:eastAsia="en-US"/>
        </w:rPr>
        <w:t>в) управление системой дополнительного образования детей, основанное на данных персонифицированного учета.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  </w:t>
      </w:r>
      <w:r w:rsidR="00E1294D" w:rsidRPr="00E1294D">
        <w:rPr>
          <w:sz w:val="28"/>
          <w:szCs w:val="28"/>
          <w:lang w:eastAsia="en-US"/>
        </w:rPr>
        <w:t>5. Обеспечение персонифицированного учета при реализации персонифицированного финансирования дополнительного образования детей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с</w:t>
      </w:r>
      <w:r w:rsidR="00E1294D" w:rsidRPr="00E1294D">
        <w:rPr>
          <w:spacing w:val="-4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предоставлением</w:t>
      </w:r>
      <w:r w:rsidR="00E1294D" w:rsidRPr="00E1294D">
        <w:rPr>
          <w:spacing w:val="-4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социальных</w:t>
      </w:r>
      <w:r w:rsidR="00E1294D" w:rsidRPr="00E1294D">
        <w:rPr>
          <w:spacing w:val="-4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сертификатов</w:t>
      </w:r>
      <w:r w:rsidR="00E1294D" w:rsidRPr="00E1294D">
        <w:rPr>
          <w:spacing w:val="-5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осуществляется</w:t>
      </w:r>
      <w:r w:rsidR="00E1294D" w:rsidRPr="00E1294D">
        <w:rPr>
          <w:spacing w:val="-4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в</w:t>
      </w:r>
      <w:r w:rsidR="00E1294D" w:rsidRPr="00E1294D">
        <w:rPr>
          <w:spacing w:val="-5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соответствии</w:t>
      </w:r>
      <w:r w:rsidR="00E1294D" w:rsidRPr="00E1294D">
        <w:rPr>
          <w:spacing w:val="-7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с Федеральным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законом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189-ФЗ,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нормативными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правовыми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актами</w:t>
      </w:r>
      <w:r w:rsidR="00E1294D" w:rsidRPr="00E1294D">
        <w:rPr>
          <w:spacing w:val="40"/>
          <w:sz w:val="28"/>
          <w:szCs w:val="28"/>
          <w:lang w:eastAsia="en-US"/>
        </w:rPr>
        <w:t xml:space="preserve"> </w:t>
      </w:r>
      <w:r w:rsidR="00E1294D" w:rsidRPr="00E1294D">
        <w:rPr>
          <w:sz w:val="28"/>
          <w:szCs w:val="28"/>
          <w:lang w:eastAsia="en-US"/>
        </w:rPr>
        <w:t>Амурской</w:t>
      </w:r>
    </w:p>
    <w:p w:rsidR="00E1294D" w:rsidRPr="00E1294D" w:rsidRDefault="00E1294D" w:rsidP="00E1294D">
      <w:pPr>
        <w:ind w:left="720"/>
        <w:contextualSpacing/>
        <w:rPr>
          <w:sz w:val="28"/>
        </w:rPr>
        <w:sectPr w:rsidR="00E1294D" w:rsidRPr="00E1294D" w:rsidSect="00E1294D">
          <w:headerReference w:type="default" r:id="rId8"/>
          <w:pgSz w:w="11910" w:h="16840"/>
          <w:pgMar w:top="1180" w:right="566" w:bottom="280" w:left="992" w:header="717" w:footer="0" w:gutter="0"/>
          <w:pgNumType w:start="3"/>
          <w:cols w:space="720"/>
        </w:sectPr>
      </w:pPr>
    </w:p>
    <w:p w:rsidR="00E1294D" w:rsidRPr="00E1294D" w:rsidRDefault="00E1294D" w:rsidP="00E1294D">
      <w:pPr>
        <w:widowControl w:val="0"/>
        <w:autoSpaceDE w:val="0"/>
        <w:autoSpaceDN w:val="0"/>
        <w:spacing w:before="79" w:line="242" w:lineRule="auto"/>
        <w:ind w:left="710" w:right="146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lastRenderedPageBreak/>
        <w:t xml:space="preserve">области, муниципальными правовыми актами </w:t>
      </w:r>
      <w:r w:rsidR="003701B8">
        <w:rPr>
          <w:sz w:val="28"/>
          <w:szCs w:val="28"/>
          <w:lang w:eastAsia="en-US"/>
        </w:rPr>
        <w:t>городского округа «город Свободный</w:t>
      </w:r>
      <w:r w:rsidR="00EF1F7A" w:rsidRPr="00EF1F7A">
        <w:rPr>
          <w:sz w:val="28"/>
          <w:szCs w:val="28"/>
          <w:lang w:eastAsia="en-US"/>
        </w:rPr>
        <w:t>»</w:t>
      </w:r>
      <w:r w:rsidRPr="00E1294D">
        <w:rPr>
          <w:sz w:val="28"/>
          <w:szCs w:val="28"/>
          <w:lang w:eastAsia="en-US"/>
        </w:rPr>
        <w:t>.</w:t>
      </w:r>
    </w:p>
    <w:p w:rsidR="00E1294D" w:rsidRPr="00E1294D" w:rsidRDefault="00E1294D" w:rsidP="00E1294D">
      <w:pPr>
        <w:widowControl w:val="0"/>
        <w:numPr>
          <w:ilvl w:val="0"/>
          <w:numId w:val="4"/>
        </w:numPr>
        <w:tabs>
          <w:tab w:val="left" w:pos="2299"/>
        </w:tabs>
        <w:autoSpaceDE w:val="0"/>
        <w:autoSpaceDN w:val="0"/>
        <w:ind w:left="710" w:right="138" w:firstLine="1132"/>
        <w:jc w:val="both"/>
        <w:rPr>
          <w:bCs/>
          <w:sz w:val="28"/>
        </w:rPr>
      </w:pPr>
      <w:r w:rsidRPr="00E1294D">
        <w:rPr>
          <w:bCs/>
          <w:sz w:val="28"/>
        </w:rPr>
        <w:t>Порядок внесения в региональный навигатор сведений о потребителях в целях осуществления персонифицированного учета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447"/>
        </w:tabs>
        <w:autoSpaceDE w:val="0"/>
        <w:autoSpaceDN w:val="0"/>
        <w:ind w:right="146" w:firstLine="1132"/>
        <w:jc w:val="both"/>
        <w:rPr>
          <w:sz w:val="28"/>
        </w:rPr>
      </w:pPr>
      <w:r w:rsidRPr="00E1294D">
        <w:rPr>
          <w:sz w:val="28"/>
        </w:rPr>
        <w:t>В целях осуществления персонифицированного учета региональным оператором в региональном навигаторе осуществляется сбор и обработка следующих сведений о потребителе: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5"/>
        </w:tabs>
        <w:autoSpaceDE w:val="0"/>
        <w:autoSpaceDN w:val="0"/>
        <w:spacing w:line="321" w:lineRule="exact"/>
        <w:ind w:left="2145" w:hanging="303"/>
        <w:rPr>
          <w:sz w:val="28"/>
        </w:rPr>
      </w:pPr>
      <w:r w:rsidRPr="00E1294D">
        <w:rPr>
          <w:sz w:val="28"/>
        </w:rPr>
        <w:t>фамилия,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имя,</w:t>
      </w:r>
      <w:r w:rsidRPr="00E1294D">
        <w:rPr>
          <w:spacing w:val="-6"/>
          <w:sz w:val="28"/>
        </w:rPr>
        <w:t xml:space="preserve"> </w:t>
      </w:r>
      <w:r w:rsidRPr="00E1294D">
        <w:rPr>
          <w:sz w:val="28"/>
        </w:rPr>
        <w:t>отчество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(последнее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-</w:t>
      </w:r>
      <w:r w:rsidRPr="00E1294D">
        <w:rPr>
          <w:spacing w:val="-6"/>
          <w:sz w:val="28"/>
        </w:rPr>
        <w:t xml:space="preserve"> </w:t>
      </w:r>
      <w:r w:rsidRPr="00E1294D">
        <w:rPr>
          <w:sz w:val="28"/>
        </w:rPr>
        <w:t>при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наличии)</w:t>
      </w:r>
      <w:r w:rsidRPr="00E1294D">
        <w:rPr>
          <w:spacing w:val="-6"/>
          <w:sz w:val="28"/>
        </w:rPr>
        <w:t xml:space="preserve"> </w:t>
      </w:r>
      <w:r w:rsidRPr="00E1294D">
        <w:rPr>
          <w:spacing w:val="-2"/>
          <w:sz w:val="28"/>
        </w:rPr>
        <w:t>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rPr>
          <w:sz w:val="28"/>
        </w:rPr>
      </w:pPr>
      <w:r w:rsidRPr="00E1294D">
        <w:rPr>
          <w:sz w:val="28"/>
        </w:rPr>
        <w:t>дата</w:t>
      </w:r>
      <w:r w:rsidRPr="00E1294D">
        <w:rPr>
          <w:spacing w:val="-6"/>
          <w:sz w:val="28"/>
        </w:rPr>
        <w:t xml:space="preserve"> </w:t>
      </w:r>
      <w:r w:rsidRPr="00E1294D">
        <w:rPr>
          <w:sz w:val="28"/>
        </w:rPr>
        <w:t>рождения</w:t>
      </w:r>
      <w:r w:rsidRPr="00E1294D">
        <w:rPr>
          <w:spacing w:val="-5"/>
          <w:sz w:val="28"/>
        </w:rPr>
        <w:t xml:space="preserve"> </w:t>
      </w:r>
      <w:r w:rsidRPr="00E1294D">
        <w:rPr>
          <w:spacing w:val="-2"/>
          <w:sz w:val="28"/>
        </w:rPr>
        <w:t>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rPr>
          <w:sz w:val="28"/>
        </w:rPr>
      </w:pPr>
      <w:r w:rsidRPr="00E1294D">
        <w:rPr>
          <w:sz w:val="28"/>
        </w:rPr>
        <w:t>место</w:t>
      </w:r>
      <w:r w:rsidRPr="00E1294D">
        <w:rPr>
          <w:spacing w:val="-6"/>
          <w:sz w:val="28"/>
        </w:rPr>
        <w:t xml:space="preserve"> </w:t>
      </w:r>
      <w:r w:rsidRPr="00E1294D">
        <w:rPr>
          <w:sz w:val="28"/>
        </w:rPr>
        <w:t>(адрес)</w:t>
      </w:r>
      <w:r w:rsidRPr="00E1294D">
        <w:rPr>
          <w:spacing w:val="-7"/>
          <w:sz w:val="28"/>
        </w:rPr>
        <w:t xml:space="preserve"> </w:t>
      </w:r>
      <w:r w:rsidRPr="00E1294D">
        <w:rPr>
          <w:sz w:val="28"/>
        </w:rPr>
        <w:t>проживания</w:t>
      </w:r>
      <w:r w:rsidRPr="00E1294D">
        <w:rPr>
          <w:spacing w:val="-6"/>
          <w:sz w:val="28"/>
        </w:rPr>
        <w:t xml:space="preserve"> </w:t>
      </w:r>
      <w:r w:rsidRPr="00E1294D">
        <w:rPr>
          <w:spacing w:val="-2"/>
          <w:sz w:val="28"/>
        </w:rPr>
        <w:t>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78"/>
          <w:tab w:val="left" w:pos="4623"/>
          <w:tab w:val="left" w:pos="6915"/>
          <w:tab w:val="left" w:pos="8210"/>
          <w:tab w:val="left" w:pos="9047"/>
        </w:tabs>
        <w:autoSpaceDE w:val="0"/>
        <w:autoSpaceDN w:val="0"/>
        <w:ind w:left="710" w:right="146" w:firstLine="1132"/>
        <w:rPr>
          <w:sz w:val="28"/>
        </w:rPr>
      </w:pPr>
      <w:r w:rsidRPr="00E1294D">
        <w:rPr>
          <w:sz w:val="28"/>
        </w:rPr>
        <w:t>страховой</w:t>
      </w:r>
      <w:r w:rsidRPr="00E1294D">
        <w:rPr>
          <w:spacing w:val="80"/>
          <w:sz w:val="28"/>
        </w:rPr>
        <w:t xml:space="preserve"> </w:t>
      </w:r>
      <w:r w:rsidRPr="00E1294D">
        <w:rPr>
          <w:sz w:val="28"/>
        </w:rPr>
        <w:t>номер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индивидуального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лицевого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счета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(СНИЛС) 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49"/>
        </w:tabs>
        <w:autoSpaceDE w:val="0"/>
        <w:autoSpaceDN w:val="0"/>
        <w:ind w:left="710" w:right="141" w:firstLine="1132"/>
        <w:rPr>
          <w:sz w:val="28"/>
        </w:rPr>
      </w:pPr>
      <w:r w:rsidRPr="00E1294D">
        <w:rPr>
          <w:sz w:val="28"/>
        </w:rPr>
        <w:t>фамилия,</w:t>
      </w:r>
      <w:r w:rsidRPr="00E1294D">
        <w:rPr>
          <w:spacing w:val="80"/>
          <w:sz w:val="28"/>
        </w:rPr>
        <w:t xml:space="preserve"> </w:t>
      </w:r>
      <w:r w:rsidRPr="00E1294D">
        <w:rPr>
          <w:sz w:val="28"/>
        </w:rPr>
        <w:t>имя,</w:t>
      </w:r>
      <w:r w:rsidRPr="00E1294D">
        <w:rPr>
          <w:spacing w:val="80"/>
          <w:sz w:val="28"/>
        </w:rPr>
        <w:t xml:space="preserve"> </w:t>
      </w:r>
      <w:r w:rsidRPr="00E1294D">
        <w:rPr>
          <w:sz w:val="28"/>
        </w:rPr>
        <w:t>отчество</w:t>
      </w:r>
      <w:r w:rsidRPr="00E1294D">
        <w:rPr>
          <w:spacing w:val="80"/>
          <w:sz w:val="28"/>
        </w:rPr>
        <w:t xml:space="preserve"> </w:t>
      </w:r>
      <w:r w:rsidRPr="00E1294D">
        <w:rPr>
          <w:sz w:val="28"/>
        </w:rPr>
        <w:t>(последнее</w:t>
      </w:r>
      <w:r w:rsidRPr="00E1294D">
        <w:rPr>
          <w:spacing w:val="80"/>
          <w:sz w:val="28"/>
        </w:rPr>
        <w:t xml:space="preserve"> </w:t>
      </w:r>
      <w:r w:rsidRPr="00E1294D">
        <w:rPr>
          <w:sz w:val="28"/>
        </w:rPr>
        <w:t>-</w:t>
      </w:r>
      <w:r w:rsidRPr="00E1294D">
        <w:rPr>
          <w:spacing w:val="80"/>
          <w:sz w:val="28"/>
        </w:rPr>
        <w:t xml:space="preserve"> </w:t>
      </w:r>
      <w:r w:rsidRPr="00E1294D">
        <w:rPr>
          <w:sz w:val="28"/>
        </w:rPr>
        <w:t>при</w:t>
      </w:r>
      <w:r w:rsidRPr="00E1294D">
        <w:rPr>
          <w:spacing w:val="80"/>
          <w:sz w:val="28"/>
        </w:rPr>
        <w:t xml:space="preserve"> </w:t>
      </w:r>
      <w:r w:rsidRPr="00E1294D">
        <w:rPr>
          <w:sz w:val="28"/>
        </w:rPr>
        <w:t>наличии)</w:t>
      </w:r>
      <w:r w:rsidRPr="00E1294D">
        <w:rPr>
          <w:spacing w:val="80"/>
          <w:sz w:val="28"/>
        </w:rPr>
        <w:t xml:space="preserve"> </w:t>
      </w:r>
      <w:r w:rsidRPr="00E1294D">
        <w:rPr>
          <w:sz w:val="28"/>
        </w:rPr>
        <w:t>родителя (законного представителя) 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98"/>
          <w:tab w:val="left" w:pos="3850"/>
          <w:tab w:val="left" w:pos="5562"/>
          <w:tab w:val="left" w:pos="6870"/>
          <w:tab w:val="left" w:pos="8388"/>
        </w:tabs>
        <w:autoSpaceDE w:val="0"/>
        <w:autoSpaceDN w:val="0"/>
        <w:ind w:left="710" w:right="141" w:firstLine="1132"/>
        <w:rPr>
          <w:sz w:val="28"/>
        </w:rPr>
      </w:pPr>
      <w:r w:rsidRPr="00E1294D">
        <w:rPr>
          <w:spacing w:val="-2"/>
          <w:sz w:val="28"/>
        </w:rPr>
        <w:t>контактная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информация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родителя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(законного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 xml:space="preserve">представителя) </w:t>
      </w:r>
      <w:r w:rsidRPr="00E1294D">
        <w:rPr>
          <w:sz w:val="28"/>
        </w:rPr>
        <w:t>потребителя (адрес электронной почты, телефон);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78"/>
          <w:tab w:val="left" w:pos="4623"/>
          <w:tab w:val="left" w:pos="6915"/>
          <w:tab w:val="left" w:pos="8210"/>
          <w:tab w:val="left" w:pos="9047"/>
        </w:tabs>
        <w:autoSpaceDE w:val="0"/>
        <w:autoSpaceDN w:val="0"/>
        <w:ind w:left="710" w:right="146" w:firstLine="1132"/>
        <w:rPr>
          <w:sz w:val="28"/>
        </w:rPr>
      </w:pPr>
      <w:r w:rsidRPr="00E1294D">
        <w:rPr>
          <w:sz w:val="28"/>
        </w:rPr>
        <w:t>страховой</w:t>
      </w:r>
      <w:r w:rsidRPr="00E1294D">
        <w:rPr>
          <w:spacing w:val="80"/>
          <w:sz w:val="28"/>
        </w:rPr>
        <w:t xml:space="preserve"> </w:t>
      </w:r>
      <w:r w:rsidRPr="00E1294D">
        <w:rPr>
          <w:sz w:val="28"/>
        </w:rPr>
        <w:t>номер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индивидуального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лицевого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счета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 xml:space="preserve">(СНИЛС) </w:t>
      </w:r>
      <w:r w:rsidRPr="00E1294D">
        <w:rPr>
          <w:sz w:val="28"/>
        </w:rPr>
        <w:t>родителя (законного представителя) 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9"/>
        </w:tabs>
        <w:autoSpaceDE w:val="0"/>
        <w:autoSpaceDN w:val="0"/>
        <w:ind w:left="710" w:right="139" w:firstLine="1132"/>
        <w:jc w:val="both"/>
        <w:rPr>
          <w:sz w:val="28"/>
        </w:rPr>
      </w:pPr>
      <w:r w:rsidRPr="00E1294D">
        <w:rPr>
          <w:sz w:val="28"/>
        </w:rPr>
        <w:t>идентификационный</w:t>
      </w:r>
      <w:r w:rsidRPr="00E1294D">
        <w:rPr>
          <w:spacing w:val="-7"/>
          <w:sz w:val="28"/>
        </w:rPr>
        <w:t xml:space="preserve"> </w:t>
      </w:r>
      <w:r w:rsidRPr="00E1294D">
        <w:rPr>
          <w:sz w:val="28"/>
        </w:rPr>
        <w:t>номер</w:t>
      </w:r>
      <w:r w:rsidRPr="00E1294D">
        <w:rPr>
          <w:spacing w:val="-8"/>
          <w:sz w:val="28"/>
        </w:rPr>
        <w:t xml:space="preserve"> </w:t>
      </w:r>
      <w:r w:rsidRPr="00E1294D">
        <w:rPr>
          <w:sz w:val="28"/>
        </w:rPr>
        <w:t>дополнительной</w:t>
      </w:r>
      <w:r w:rsidRPr="00E1294D">
        <w:rPr>
          <w:spacing w:val="-7"/>
          <w:sz w:val="28"/>
        </w:rPr>
        <w:t xml:space="preserve"> </w:t>
      </w:r>
      <w:r w:rsidRPr="00E1294D">
        <w:rPr>
          <w:sz w:val="28"/>
        </w:rPr>
        <w:t>общеобразовательной программы, сведения о которой включены в региональный навигатор, по которой обучается или обучался потребитель, сведения о приеме на обучение по такой программе (отчислении);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82"/>
        </w:tabs>
        <w:autoSpaceDE w:val="0"/>
        <w:autoSpaceDN w:val="0"/>
        <w:ind w:left="710" w:right="137" w:firstLine="1132"/>
        <w:jc w:val="both"/>
        <w:rPr>
          <w:sz w:val="28"/>
        </w:rPr>
      </w:pPr>
      <w:r w:rsidRPr="00E1294D">
        <w:rPr>
          <w:sz w:val="28"/>
        </w:rPr>
        <w:t>идентификатор (номер) социального сертификата, формируемого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>в электронном виде в региональном навигаторе;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626"/>
        </w:tabs>
        <w:autoSpaceDE w:val="0"/>
        <w:autoSpaceDN w:val="0"/>
        <w:ind w:left="710" w:right="135" w:firstLine="1132"/>
        <w:jc w:val="both"/>
        <w:rPr>
          <w:sz w:val="28"/>
        </w:rPr>
      </w:pPr>
      <w:r w:rsidRPr="00E1294D">
        <w:rPr>
          <w:sz w:val="28"/>
        </w:rPr>
        <w:t>сведения о наличии заключения психолого-медико-педагогической комиссии.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204"/>
        </w:tabs>
        <w:autoSpaceDE w:val="0"/>
        <w:autoSpaceDN w:val="0"/>
        <w:ind w:right="137" w:firstLine="1132"/>
        <w:jc w:val="both"/>
        <w:rPr>
          <w:sz w:val="28"/>
        </w:rPr>
      </w:pPr>
      <w:r w:rsidRPr="00E1294D">
        <w:rPr>
          <w:sz w:val="28"/>
        </w:rPr>
        <w:t xml:space="preserve">Сведения, указанные в подпунктах 1 - 7 пункта </w:t>
      </w:r>
      <w:r w:rsidR="004A3EA5">
        <w:rPr>
          <w:sz w:val="28"/>
        </w:rPr>
        <w:t>1</w:t>
      </w:r>
      <w:r w:rsidRPr="00E1294D">
        <w:rPr>
          <w:sz w:val="28"/>
        </w:rPr>
        <w:t xml:space="preserve"> настоящих Правил, учитываются региональным оператором на основании заявления потребителя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либо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родителя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(законного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представителя)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потребителя,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поданного в соответствии с пунктом 8 настоящих Правил.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5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Сведения, указанные в подпункте 8 пункта </w:t>
      </w:r>
      <w:r w:rsidR="004A3EA5">
        <w:rPr>
          <w:sz w:val="28"/>
          <w:szCs w:val="28"/>
          <w:lang w:eastAsia="en-US"/>
        </w:rPr>
        <w:t>1</w:t>
      </w:r>
      <w:r w:rsidRPr="00E1294D">
        <w:rPr>
          <w:sz w:val="28"/>
          <w:szCs w:val="28"/>
          <w:lang w:eastAsia="en-US"/>
        </w:rPr>
        <w:t xml:space="preserve"> настоящих Правил, формируются автоматизированным способом в случае приема потребителя на обучение по соответствующей дополнительной общеобразовательной программе в соответствии с порядком приема на обучение, установленным в соответствии с Федеральным законом от 29 декабря 2012 г. № 273-ФЗ «Об образовании</w:t>
      </w:r>
      <w:r w:rsidRPr="00E1294D">
        <w:rPr>
          <w:spacing w:val="-1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</w:t>
      </w:r>
      <w:r w:rsidRPr="00E1294D">
        <w:rPr>
          <w:spacing w:val="-2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Российской</w:t>
      </w:r>
      <w:r w:rsidRPr="00E1294D">
        <w:rPr>
          <w:spacing w:val="-1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Федерации»,</w:t>
      </w:r>
      <w:r w:rsidRPr="00E1294D">
        <w:rPr>
          <w:spacing w:val="-2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либо</w:t>
      </w:r>
      <w:r w:rsidRPr="00E1294D">
        <w:rPr>
          <w:spacing w:val="-1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</w:t>
      </w:r>
      <w:r w:rsidRPr="00E1294D">
        <w:rPr>
          <w:spacing w:val="-2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случае</w:t>
      </w:r>
      <w:r w:rsidRPr="00E1294D">
        <w:rPr>
          <w:spacing w:val="-1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отчисления</w:t>
      </w:r>
      <w:r w:rsidRPr="00E1294D">
        <w:rPr>
          <w:spacing w:val="-1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потребителя в порядке, установленном в соответствии с указанным Федеральным законом.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0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Сведения, указанные в подпункте 9 пункта </w:t>
      </w:r>
      <w:r w:rsidR="004A3EA5">
        <w:rPr>
          <w:sz w:val="28"/>
          <w:szCs w:val="28"/>
          <w:lang w:eastAsia="en-US"/>
        </w:rPr>
        <w:t>1</w:t>
      </w:r>
      <w:r w:rsidRPr="00E1294D">
        <w:rPr>
          <w:sz w:val="28"/>
          <w:szCs w:val="28"/>
          <w:lang w:eastAsia="en-US"/>
        </w:rPr>
        <w:t xml:space="preserve"> </w:t>
      </w:r>
      <w:r w:rsidR="00EF1F7A">
        <w:rPr>
          <w:sz w:val="28"/>
          <w:szCs w:val="28"/>
          <w:lang w:eastAsia="en-US"/>
        </w:rPr>
        <w:t xml:space="preserve">раздела </w:t>
      </w:r>
      <w:r w:rsidR="00EF1F7A">
        <w:rPr>
          <w:sz w:val="28"/>
          <w:szCs w:val="28"/>
          <w:lang w:val="en-US" w:eastAsia="en-US"/>
        </w:rPr>
        <w:t>II</w:t>
      </w:r>
      <w:r w:rsidR="00EF1F7A" w:rsidRPr="00EF1F7A">
        <w:rPr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настоящих Правил, формируются автоматизированным способом в случае, если социальный сертификат</w:t>
      </w:r>
      <w:r w:rsidRPr="00E1294D">
        <w:rPr>
          <w:spacing w:val="20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выдан</w:t>
      </w:r>
      <w:r w:rsidRPr="00E1294D">
        <w:rPr>
          <w:spacing w:val="22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потребителю</w:t>
      </w:r>
      <w:r w:rsidRPr="00E1294D">
        <w:rPr>
          <w:spacing w:val="22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</w:t>
      </w:r>
      <w:r w:rsidRPr="00E1294D">
        <w:rPr>
          <w:spacing w:val="2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соответствии</w:t>
      </w:r>
      <w:r w:rsidRPr="00E1294D">
        <w:rPr>
          <w:spacing w:val="2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с</w:t>
      </w:r>
      <w:r w:rsidRPr="00E1294D">
        <w:rPr>
          <w:spacing w:val="2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Федеральным</w:t>
      </w:r>
      <w:r w:rsidRPr="00E1294D">
        <w:rPr>
          <w:spacing w:val="23"/>
          <w:sz w:val="28"/>
          <w:szCs w:val="28"/>
          <w:lang w:eastAsia="en-US"/>
        </w:rPr>
        <w:t xml:space="preserve"> </w:t>
      </w:r>
      <w:r w:rsidRPr="00E1294D">
        <w:rPr>
          <w:spacing w:val="-2"/>
          <w:sz w:val="28"/>
          <w:szCs w:val="28"/>
          <w:lang w:eastAsia="en-US"/>
        </w:rPr>
        <w:t xml:space="preserve">законом </w:t>
      </w:r>
      <w:r w:rsidRPr="00E1294D">
        <w:rPr>
          <w:sz w:val="28"/>
          <w:szCs w:val="28"/>
          <w:lang w:eastAsia="en-US"/>
        </w:rPr>
        <w:t>№</w:t>
      </w:r>
      <w:r w:rsidRPr="00E1294D">
        <w:rPr>
          <w:spacing w:val="-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189-</w:t>
      </w:r>
      <w:r w:rsidRPr="00E1294D">
        <w:rPr>
          <w:spacing w:val="-5"/>
          <w:sz w:val="28"/>
          <w:szCs w:val="28"/>
          <w:lang w:eastAsia="en-US"/>
        </w:rPr>
        <w:t>ФЗ.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3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Сведения, указанные в подпункте 10 пункта </w:t>
      </w:r>
      <w:r w:rsidR="004A3EA5">
        <w:rPr>
          <w:sz w:val="28"/>
          <w:szCs w:val="28"/>
          <w:lang w:eastAsia="en-US"/>
        </w:rPr>
        <w:t>1</w:t>
      </w:r>
      <w:r w:rsidRPr="00E1294D">
        <w:rPr>
          <w:sz w:val="28"/>
          <w:szCs w:val="28"/>
          <w:lang w:eastAsia="en-US"/>
        </w:rPr>
        <w:t xml:space="preserve">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="00354BEB" w:rsidRPr="00EF1F7A">
        <w:rPr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настоящих Правил, представляются потребителем либо родителем (законным представителем) потребителя при их наличии.</w:t>
      </w:r>
    </w:p>
    <w:p w:rsidR="00E1294D" w:rsidRPr="00E1294D" w:rsidRDefault="00E1294D" w:rsidP="00E1294D">
      <w:pPr>
        <w:widowControl w:val="0"/>
        <w:autoSpaceDE w:val="0"/>
        <w:autoSpaceDN w:val="0"/>
        <w:ind w:left="710" w:firstLine="1132"/>
        <w:jc w:val="both"/>
        <w:rPr>
          <w:sz w:val="28"/>
          <w:szCs w:val="28"/>
          <w:lang w:eastAsia="en-US"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238"/>
        </w:tabs>
        <w:autoSpaceDE w:val="0"/>
        <w:autoSpaceDN w:val="0"/>
        <w:spacing w:before="79"/>
        <w:ind w:right="143" w:firstLine="1132"/>
        <w:jc w:val="both"/>
        <w:rPr>
          <w:sz w:val="28"/>
        </w:rPr>
      </w:pPr>
      <w:r w:rsidRPr="00E1294D">
        <w:rPr>
          <w:sz w:val="28"/>
        </w:rPr>
        <w:lastRenderedPageBreak/>
        <w:t>Основанием для внесения сведений о потребителе в рамках системы персонифицированного учета в региональный навигатор является подача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потребителем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либо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родителем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(законным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представителем)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потребителя заявления в адрес исполнителя услуги о зачислении на обучение по дополнительной общеобразовательной программе, сведения о которой внесены в региональный навигатор в соответствии с разделом IV настоящих Правил, содержащего следующие сведения:</w:t>
      </w:r>
    </w:p>
    <w:p w:rsidR="00E1294D" w:rsidRPr="00E1294D" w:rsidRDefault="00E1294D" w:rsidP="00E1294D">
      <w:pPr>
        <w:widowControl w:val="0"/>
        <w:autoSpaceDE w:val="0"/>
        <w:autoSpaceDN w:val="0"/>
        <w:spacing w:line="242" w:lineRule="auto"/>
        <w:ind w:left="1842" w:right="527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а)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фамилия,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имя,</w:t>
      </w:r>
      <w:r w:rsidRPr="00E1294D">
        <w:rPr>
          <w:spacing w:val="-5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отчество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(последнее</w:t>
      </w:r>
      <w:r w:rsidRPr="00E1294D">
        <w:rPr>
          <w:spacing w:val="-1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-</w:t>
      </w:r>
      <w:r w:rsidRPr="00E1294D">
        <w:rPr>
          <w:spacing w:val="-7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при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наличии)</w:t>
      </w:r>
      <w:r w:rsidRPr="00E1294D">
        <w:rPr>
          <w:spacing w:val="-7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потребителя; б) дата рождения потребителя;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6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в) страховой номер индивидуального лицевого счета (СНИЛС) </w:t>
      </w:r>
      <w:r w:rsidRPr="00E1294D">
        <w:rPr>
          <w:spacing w:val="-2"/>
          <w:sz w:val="28"/>
          <w:szCs w:val="28"/>
          <w:lang w:eastAsia="en-US"/>
        </w:rPr>
        <w:t>потребителя;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3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г) контактная информация потребителя: адрес электронной почты, телефон (в случае подачи заявления потребителем);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8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д) фамилия, имя, отчество (последнее - при наличии) родителя (законного представителя) потребителя (в случае подачи заявления родителем (законным представителем) потребителя);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4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е) страховой номер индивидуального лицевого счета (СНИЛС) родителя (законного представителя) потребителя (в случае подачи заявления родителем (законным представителем) потребителя);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2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ж) контактная информация родителя (законного представителя) потребителя: адрес электронной почты, телефон (в случае подачи заявления родителем (законным представителем) потребителя);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8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з) наименование дополнительной общеобразовательной программы, сведения о которой внесены в региональный навигатор.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286"/>
        </w:tabs>
        <w:autoSpaceDE w:val="0"/>
        <w:autoSpaceDN w:val="0"/>
        <w:ind w:right="136" w:firstLine="1132"/>
        <w:jc w:val="both"/>
        <w:rPr>
          <w:sz w:val="28"/>
        </w:rPr>
      </w:pPr>
      <w:r w:rsidRPr="00E1294D">
        <w:rPr>
          <w:sz w:val="28"/>
        </w:rPr>
        <w:t xml:space="preserve">К заявлению, указанному в пункте </w:t>
      </w:r>
      <w:r w:rsidR="00354BEB">
        <w:rPr>
          <w:sz w:val="28"/>
        </w:rPr>
        <w:t xml:space="preserve">3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</w:rPr>
        <w:t xml:space="preserve"> настоящих Правил, подаваемом впервые, прилагается согласие на обработку персональных данных потребителя и родителя (законного представителя) потребителя, необходимое для получения потребителем образовательной услуги.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396"/>
        </w:tabs>
        <w:autoSpaceDE w:val="0"/>
        <w:autoSpaceDN w:val="0"/>
        <w:ind w:right="144" w:firstLine="1132"/>
        <w:jc w:val="both"/>
        <w:rPr>
          <w:sz w:val="28"/>
        </w:rPr>
      </w:pPr>
      <w:r w:rsidRPr="00E1294D">
        <w:rPr>
          <w:sz w:val="28"/>
        </w:rPr>
        <w:t xml:space="preserve">Заявление, предусмотренное пунктом </w:t>
      </w:r>
      <w:r w:rsidR="00354BEB">
        <w:rPr>
          <w:sz w:val="28"/>
        </w:rPr>
        <w:t xml:space="preserve">3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</w:rPr>
        <w:t xml:space="preserve"> настоящих Правил, подается в бумажном виде либо в электронном виде посредством заполнения экранных форм в региональном навигаторе.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544"/>
        </w:tabs>
        <w:autoSpaceDE w:val="0"/>
        <w:autoSpaceDN w:val="0"/>
        <w:ind w:right="143" w:firstLine="1132"/>
        <w:jc w:val="both"/>
        <w:rPr>
          <w:sz w:val="28"/>
        </w:rPr>
      </w:pPr>
      <w:r w:rsidRPr="00E1294D">
        <w:rPr>
          <w:sz w:val="28"/>
        </w:rPr>
        <w:t xml:space="preserve">Потребитель либо родитель (законный представитель) потребителя одновременно с заявлением, предусмотренным пунктом </w:t>
      </w:r>
      <w:r w:rsidR="00354BEB">
        <w:rPr>
          <w:sz w:val="28"/>
        </w:rPr>
        <w:t xml:space="preserve">3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</w:rPr>
        <w:t xml:space="preserve"> настоящих Правил, подаваемым впервые, предъявляет исполнителю услуги следующие документы или их копии, заверенные в установленном законодательством Российской Федерации порядке: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jc w:val="both"/>
        <w:rPr>
          <w:sz w:val="28"/>
        </w:rPr>
      </w:pPr>
      <w:r w:rsidRPr="00E1294D">
        <w:rPr>
          <w:sz w:val="28"/>
        </w:rPr>
        <w:t>документ,</w:t>
      </w:r>
      <w:r w:rsidRPr="00E1294D">
        <w:rPr>
          <w:spacing w:val="-11"/>
          <w:sz w:val="28"/>
        </w:rPr>
        <w:t xml:space="preserve"> </w:t>
      </w:r>
      <w:r w:rsidRPr="00E1294D">
        <w:rPr>
          <w:sz w:val="28"/>
        </w:rPr>
        <w:t>удостоверяющий</w:t>
      </w:r>
      <w:r w:rsidRPr="00E1294D">
        <w:rPr>
          <w:spacing w:val="-9"/>
          <w:sz w:val="28"/>
        </w:rPr>
        <w:t xml:space="preserve"> </w:t>
      </w:r>
      <w:r w:rsidRPr="00E1294D">
        <w:rPr>
          <w:sz w:val="28"/>
        </w:rPr>
        <w:t>личность</w:t>
      </w:r>
      <w:r w:rsidRPr="00E1294D">
        <w:rPr>
          <w:spacing w:val="-13"/>
          <w:sz w:val="28"/>
        </w:rPr>
        <w:t xml:space="preserve"> </w:t>
      </w:r>
      <w:r w:rsidRPr="00E1294D">
        <w:rPr>
          <w:spacing w:val="-2"/>
          <w:sz w:val="28"/>
        </w:rPr>
        <w:t>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350"/>
        </w:tabs>
        <w:autoSpaceDE w:val="0"/>
        <w:autoSpaceDN w:val="0"/>
        <w:ind w:left="710" w:right="144" w:firstLine="1132"/>
        <w:jc w:val="both"/>
        <w:rPr>
          <w:sz w:val="28"/>
        </w:rPr>
      </w:pPr>
      <w:r w:rsidRPr="00E1294D">
        <w:rPr>
          <w:sz w:val="28"/>
        </w:rPr>
        <w:t>документ, удостоверяющий личность родителя (законного представителя) потребителя в случае подачи заявления родителем (законным представителем) 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14"/>
        </w:tabs>
        <w:autoSpaceDE w:val="0"/>
        <w:autoSpaceDN w:val="0"/>
        <w:ind w:left="710" w:right="144" w:firstLine="1132"/>
        <w:jc w:val="both"/>
        <w:rPr>
          <w:sz w:val="28"/>
        </w:rPr>
      </w:pPr>
      <w:r w:rsidRPr="00E1294D">
        <w:rPr>
          <w:sz w:val="28"/>
        </w:rPr>
        <w:t>свидетельство о регистрации потребителя по месту жительства или по месту пребывания, или документ, содержащий сведения о регистрации потребителя по месту жительства или по месту пребывания;</w:t>
      </w:r>
    </w:p>
    <w:p w:rsidR="00E1294D" w:rsidRPr="00E1294D" w:rsidRDefault="00E1294D" w:rsidP="00E1294D">
      <w:pPr>
        <w:ind w:left="720"/>
        <w:contextualSpacing/>
        <w:rPr>
          <w:sz w:val="28"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607"/>
        </w:tabs>
        <w:autoSpaceDE w:val="0"/>
        <w:autoSpaceDN w:val="0"/>
        <w:spacing w:before="79"/>
        <w:ind w:left="710" w:right="140" w:firstLine="1132"/>
        <w:jc w:val="both"/>
        <w:rPr>
          <w:sz w:val="28"/>
        </w:rPr>
      </w:pPr>
      <w:r w:rsidRPr="00E1294D">
        <w:rPr>
          <w:sz w:val="28"/>
        </w:rPr>
        <w:lastRenderedPageBreak/>
        <w:t>документ, подтверждающий полномочия законного представителя) потребителя в случае подачи заявления законным представителем потребителя;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38"/>
        </w:tabs>
        <w:autoSpaceDE w:val="0"/>
        <w:autoSpaceDN w:val="0"/>
        <w:spacing w:before="1"/>
        <w:ind w:left="710" w:right="145" w:firstLine="1132"/>
        <w:jc w:val="both"/>
        <w:rPr>
          <w:sz w:val="28"/>
        </w:rPr>
      </w:pPr>
      <w:r w:rsidRPr="00E1294D">
        <w:rPr>
          <w:sz w:val="28"/>
        </w:rPr>
        <w:t>документы об отсутствии медицинских противопоказаний для занятий отдельными видами искусства, физической культуры и спорта;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83"/>
        </w:tabs>
        <w:autoSpaceDE w:val="0"/>
        <w:autoSpaceDN w:val="0"/>
        <w:ind w:left="710" w:right="135" w:firstLine="1132"/>
        <w:jc w:val="both"/>
        <w:rPr>
          <w:sz w:val="28"/>
        </w:rPr>
      </w:pPr>
      <w:r w:rsidRPr="00E1294D">
        <w:rPr>
          <w:sz w:val="28"/>
        </w:rPr>
        <w:t>копия документа, подтверждающего регистрацию в системе индивидуального (персонифицированного) учета, либо страхового свидетельства</w:t>
      </w:r>
      <w:r w:rsidRPr="00E1294D">
        <w:rPr>
          <w:spacing w:val="-6"/>
          <w:sz w:val="28"/>
        </w:rPr>
        <w:t xml:space="preserve"> </w:t>
      </w:r>
      <w:r w:rsidRPr="00E1294D">
        <w:rPr>
          <w:sz w:val="28"/>
        </w:rPr>
        <w:t>обязательного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пенсионного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страхования,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содержащего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данные</w:t>
      </w:r>
      <w:r w:rsidRPr="00E1294D">
        <w:rPr>
          <w:spacing w:val="-8"/>
          <w:sz w:val="28"/>
        </w:rPr>
        <w:t xml:space="preserve"> </w:t>
      </w:r>
      <w:r w:rsidRPr="00E1294D">
        <w:rPr>
          <w:sz w:val="28"/>
        </w:rPr>
        <w:t>о номере СНИЛС потребителя.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412"/>
        </w:tabs>
        <w:autoSpaceDE w:val="0"/>
        <w:autoSpaceDN w:val="0"/>
        <w:ind w:right="141" w:firstLine="1132"/>
        <w:jc w:val="both"/>
        <w:rPr>
          <w:sz w:val="28"/>
        </w:rPr>
      </w:pPr>
      <w:r w:rsidRPr="00E1294D">
        <w:rPr>
          <w:sz w:val="28"/>
        </w:rPr>
        <w:t>В случае подачи заявления, предусмотренного пунктом 8 настоящих Правил, посредством регионального навигатора, перечисленные документы должны быть представлены потребителем либо родителем (законным представителем) потребителя при личном обращении к исполнителю услуг в срок не позднее семи рабочих дней со дня подачи заявления, за исключением случаев идентификации потребителя посредством применения</w:t>
      </w:r>
      <w:r w:rsidRPr="00E1294D">
        <w:rPr>
          <w:spacing w:val="80"/>
          <w:sz w:val="28"/>
        </w:rPr>
        <w:t xml:space="preserve">  </w:t>
      </w:r>
      <w:r w:rsidRPr="00E1294D">
        <w:rPr>
          <w:sz w:val="28"/>
        </w:rPr>
        <w:t>Федеральной</w:t>
      </w:r>
      <w:r w:rsidRPr="00E1294D">
        <w:rPr>
          <w:spacing w:val="80"/>
          <w:sz w:val="28"/>
        </w:rPr>
        <w:t xml:space="preserve">  </w:t>
      </w:r>
      <w:r w:rsidRPr="00E1294D">
        <w:rPr>
          <w:sz w:val="28"/>
        </w:rPr>
        <w:t>государственной</w:t>
      </w:r>
      <w:r w:rsidRPr="00E1294D">
        <w:rPr>
          <w:spacing w:val="80"/>
          <w:sz w:val="28"/>
        </w:rPr>
        <w:t xml:space="preserve">  </w:t>
      </w:r>
      <w:r w:rsidRPr="00E1294D">
        <w:rPr>
          <w:sz w:val="28"/>
        </w:rPr>
        <w:t>информационной</w:t>
      </w:r>
      <w:r w:rsidRPr="00E1294D">
        <w:rPr>
          <w:spacing w:val="80"/>
          <w:sz w:val="28"/>
        </w:rPr>
        <w:t xml:space="preserve">  </w:t>
      </w:r>
      <w:r w:rsidRPr="00E1294D">
        <w:rPr>
          <w:sz w:val="28"/>
        </w:rPr>
        <w:t>системы</w:t>
      </w:r>
    </w:p>
    <w:p w:rsidR="00E1294D" w:rsidRPr="00E1294D" w:rsidRDefault="00E1294D" w:rsidP="00E1294D">
      <w:pPr>
        <w:widowControl w:val="0"/>
        <w:autoSpaceDE w:val="0"/>
        <w:autoSpaceDN w:val="0"/>
        <w:spacing w:before="1"/>
        <w:ind w:left="710" w:right="139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«Единая система идентификации и аутентификации в инфраструктуре, обеспечивающей информационно- 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511"/>
        </w:tabs>
        <w:autoSpaceDE w:val="0"/>
        <w:autoSpaceDN w:val="0"/>
        <w:spacing w:before="1"/>
        <w:ind w:right="138" w:firstLine="1132"/>
        <w:jc w:val="both"/>
        <w:rPr>
          <w:sz w:val="28"/>
        </w:rPr>
      </w:pPr>
      <w:r w:rsidRPr="00E1294D">
        <w:rPr>
          <w:sz w:val="28"/>
        </w:rPr>
        <w:t>В случае если потребитель или родитель (законный представитель) потребителя при обращении к исполнителю услуг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 xml:space="preserve">отказывается от обработки персональных данных посредством регионального навигатора, реестровая запись о потребителе в региональном навигаторе обезличивается, данные о нем хранятся по месту подачи заявления, копии документов, указанных в пункте </w:t>
      </w:r>
      <w:r w:rsidR="00354BEB">
        <w:rPr>
          <w:sz w:val="28"/>
        </w:rPr>
        <w:t xml:space="preserve">6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</w:rPr>
        <w:t xml:space="preserve"> настоящих Правил, хранятся по месту их </w:t>
      </w:r>
      <w:r w:rsidRPr="00E1294D">
        <w:rPr>
          <w:spacing w:val="-2"/>
          <w:sz w:val="28"/>
        </w:rPr>
        <w:t>предъявления.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345"/>
        </w:tabs>
        <w:autoSpaceDE w:val="0"/>
        <w:autoSpaceDN w:val="0"/>
        <w:ind w:right="136" w:firstLine="1132"/>
        <w:jc w:val="both"/>
        <w:rPr>
          <w:sz w:val="28"/>
        </w:rPr>
      </w:pPr>
      <w:r w:rsidRPr="00E1294D">
        <w:rPr>
          <w:sz w:val="28"/>
        </w:rPr>
        <w:t xml:space="preserve">Региональный оператор в течение трех рабочих дней со дня получения посредством регионального навигатора заявления, предусмотренного пунктом </w:t>
      </w:r>
      <w:r w:rsidR="00354BEB">
        <w:rPr>
          <w:sz w:val="28"/>
        </w:rPr>
        <w:t xml:space="preserve">3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</w:rPr>
        <w:t xml:space="preserve"> настоящих Правил, а также заявления об изменении сведений о потребителе, внесенных в региональный навигатор, и документов,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перечисленных в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пункте</w:t>
      </w:r>
      <w:r w:rsidRPr="00E1294D">
        <w:rPr>
          <w:spacing w:val="-1"/>
          <w:sz w:val="28"/>
        </w:rPr>
        <w:t xml:space="preserve"> </w:t>
      </w:r>
      <w:r w:rsidR="00354BEB">
        <w:rPr>
          <w:sz w:val="28"/>
        </w:rPr>
        <w:t xml:space="preserve">6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</w:rPr>
        <w:t xml:space="preserve"> настоящих Правил,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вносит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сведения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о потребителе в региональный навигатор (изменяет либо оставляет без изменений сведения, внесенные в региональный навигатор) либо направляет уведомление об отказе во внесении сведений о потребителе в региональный навигатор с указанием оснований для отказа посредством изменения статуса заявления в личном кабинете потребителя в региональном навигаторе.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364"/>
        </w:tabs>
        <w:autoSpaceDE w:val="0"/>
        <w:autoSpaceDN w:val="0"/>
        <w:ind w:right="143" w:firstLine="1132"/>
        <w:jc w:val="both"/>
        <w:rPr>
          <w:sz w:val="28"/>
        </w:rPr>
      </w:pPr>
      <w:r w:rsidRPr="00E1294D">
        <w:rPr>
          <w:sz w:val="28"/>
        </w:rPr>
        <w:t>Отказ во внесении сведений о потребителе в региональный навигатор (оставление без изменений сведений о потребителе в региональном навигаторе) производится в случаях: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281"/>
        </w:tabs>
        <w:autoSpaceDE w:val="0"/>
        <w:autoSpaceDN w:val="0"/>
        <w:ind w:left="710" w:right="148" w:firstLine="1132"/>
        <w:jc w:val="both"/>
        <w:rPr>
          <w:sz w:val="28"/>
        </w:rPr>
      </w:pPr>
      <w:r w:rsidRPr="00E1294D">
        <w:rPr>
          <w:sz w:val="28"/>
        </w:rPr>
        <w:t>ранее осуществленного внесения сведений о потребителе в региональный навигатор;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396"/>
        </w:tabs>
        <w:autoSpaceDE w:val="0"/>
        <w:autoSpaceDN w:val="0"/>
        <w:ind w:left="710" w:right="140" w:firstLine="1132"/>
        <w:jc w:val="both"/>
        <w:rPr>
          <w:sz w:val="28"/>
        </w:rPr>
      </w:pPr>
      <w:r w:rsidRPr="00E1294D">
        <w:rPr>
          <w:sz w:val="28"/>
        </w:rPr>
        <w:t>предоставления потребителем или родителем (законным представителем)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потребителя неполных</w:t>
      </w:r>
      <w:r w:rsidRPr="00E1294D">
        <w:rPr>
          <w:spacing w:val="2"/>
          <w:sz w:val="28"/>
        </w:rPr>
        <w:t xml:space="preserve"> </w:t>
      </w:r>
      <w:r w:rsidRPr="00E1294D">
        <w:rPr>
          <w:sz w:val="28"/>
        </w:rPr>
        <w:t>(недостоверных)</w:t>
      </w:r>
      <w:r w:rsidRPr="00E1294D">
        <w:rPr>
          <w:spacing w:val="2"/>
          <w:sz w:val="28"/>
        </w:rPr>
        <w:t xml:space="preserve"> </w:t>
      </w:r>
      <w:r w:rsidRPr="00E1294D">
        <w:rPr>
          <w:sz w:val="28"/>
        </w:rPr>
        <w:t>сведений,</w:t>
      </w:r>
      <w:r w:rsidRPr="00E1294D">
        <w:rPr>
          <w:spacing w:val="1"/>
          <w:sz w:val="28"/>
        </w:rPr>
        <w:t xml:space="preserve"> </w:t>
      </w:r>
      <w:r w:rsidRPr="00E1294D">
        <w:rPr>
          <w:spacing w:val="-2"/>
          <w:sz w:val="28"/>
        </w:rPr>
        <w:t>указанных</w:t>
      </w:r>
    </w:p>
    <w:p w:rsidR="00E1294D" w:rsidRPr="00E1294D" w:rsidRDefault="00E1294D" w:rsidP="00E1294D">
      <w:pPr>
        <w:ind w:left="720"/>
        <w:contextualSpacing/>
        <w:rPr>
          <w:sz w:val="28"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E1294D">
      <w:pPr>
        <w:widowControl w:val="0"/>
        <w:autoSpaceDE w:val="0"/>
        <w:autoSpaceDN w:val="0"/>
        <w:spacing w:before="79" w:line="242" w:lineRule="auto"/>
        <w:ind w:left="710" w:right="144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lastRenderedPageBreak/>
        <w:t>в заявлении, предусмотренном пунктом 8 настоящих Правил, а также в заявлении об изменении сведений о потребителе в региональном навигаторе;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370"/>
        </w:tabs>
        <w:autoSpaceDE w:val="0"/>
        <w:autoSpaceDN w:val="0"/>
        <w:ind w:left="710" w:right="144" w:firstLine="1132"/>
        <w:jc w:val="both"/>
        <w:rPr>
          <w:sz w:val="28"/>
        </w:rPr>
      </w:pPr>
      <w:r w:rsidRPr="00E1294D">
        <w:rPr>
          <w:sz w:val="28"/>
        </w:rPr>
        <w:t>отсутствия наличия согласия потребителя или родителя (законного представителя) потребителя на обработку персональных данных.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273"/>
        </w:tabs>
        <w:autoSpaceDE w:val="0"/>
        <w:autoSpaceDN w:val="0"/>
        <w:ind w:right="136" w:firstLine="1132"/>
        <w:jc w:val="both"/>
        <w:rPr>
          <w:sz w:val="28"/>
        </w:rPr>
      </w:pPr>
      <w:r w:rsidRPr="00E1294D">
        <w:rPr>
          <w:sz w:val="28"/>
        </w:rPr>
        <w:t xml:space="preserve">Сведения, указанные в подпунктах 1, 3, 5 - 6 пункта </w:t>
      </w:r>
      <w:r w:rsidR="00354BEB">
        <w:rPr>
          <w:sz w:val="28"/>
        </w:rPr>
        <w:t xml:space="preserve">1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</w:rPr>
        <w:t xml:space="preserve"> настоящих Правил, могут быть изменены посредством обращения потребителя либо родителя (законного представителя) потребителя в адрес регионального оператора персонифицированного учета с заявлением об изменении сведений о потребителе, включенных в региональный навигатор, содержащим: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jc w:val="both"/>
        <w:rPr>
          <w:sz w:val="28"/>
        </w:rPr>
      </w:pPr>
      <w:r w:rsidRPr="00E1294D">
        <w:rPr>
          <w:sz w:val="28"/>
        </w:rPr>
        <w:t>перечень</w:t>
      </w:r>
      <w:r w:rsidRPr="00E1294D">
        <w:rPr>
          <w:spacing w:val="-10"/>
          <w:sz w:val="28"/>
        </w:rPr>
        <w:t xml:space="preserve"> </w:t>
      </w:r>
      <w:r w:rsidRPr="00E1294D">
        <w:rPr>
          <w:sz w:val="28"/>
        </w:rPr>
        <w:t>сведений,</w:t>
      </w:r>
      <w:r w:rsidRPr="00E1294D">
        <w:rPr>
          <w:spacing w:val="-10"/>
          <w:sz w:val="28"/>
        </w:rPr>
        <w:t xml:space="preserve"> </w:t>
      </w:r>
      <w:r w:rsidRPr="00E1294D">
        <w:rPr>
          <w:sz w:val="28"/>
        </w:rPr>
        <w:t>подлежащих</w:t>
      </w:r>
      <w:r w:rsidRPr="00E1294D">
        <w:rPr>
          <w:spacing w:val="-7"/>
          <w:sz w:val="28"/>
        </w:rPr>
        <w:t xml:space="preserve"> </w:t>
      </w:r>
      <w:r w:rsidRPr="00E1294D">
        <w:rPr>
          <w:spacing w:val="-2"/>
          <w:sz w:val="28"/>
        </w:rPr>
        <w:t>изменению;</w:t>
      </w:r>
    </w:p>
    <w:p w:rsidR="00E1294D" w:rsidRPr="00E1294D" w:rsidRDefault="00E1294D" w:rsidP="00E1294D">
      <w:pPr>
        <w:widowControl w:val="0"/>
        <w:numPr>
          <w:ilvl w:val="1"/>
          <w:numId w:val="3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jc w:val="both"/>
        <w:rPr>
          <w:sz w:val="28"/>
        </w:rPr>
      </w:pPr>
      <w:r w:rsidRPr="00E1294D">
        <w:rPr>
          <w:sz w:val="28"/>
        </w:rPr>
        <w:t>причину(-ы)</w:t>
      </w:r>
      <w:r w:rsidRPr="00E1294D">
        <w:rPr>
          <w:spacing w:val="-8"/>
          <w:sz w:val="28"/>
        </w:rPr>
        <w:t xml:space="preserve"> </w:t>
      </w:r>
      <w:r w:rsidRPr="00E1294D">
        <w:rPr>
          <w:sz w:val="28"/>
        </w:rPr>
        <w:t>изменения</w:t>
      </w:r>
      <w:r w:rsidRPr="00E1294D">
        <w:rPr>
          <w:spacing w:val="-7"/>
          <w:sz w:val="28"/>
        </w:rPr>
        <w:t xml:space="preserve"> </w:t>
      </w:r>
      <w:r w:rsidRPr="00E1294D">
        <w:rPr>
          <w:spacing w:val="-2"/>
          <w:sz w:val="28"/>
        </w:rPr>
        <w:t>сведений.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0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Заявление может быть подано в адрес регионального оператора в бумажном виде либо посредством заполнения экранных форм в региональном </w:t>
      </w:r>
      <w:r w:rsidRPr="00E1294D">
        <w:rPr>
          <w:spacing w:val="-2"/>
          <w:sz w:val="28"/>
          <w:szCs w:val="28"/>
          <w:lang w:eastAsia="en-US"/>
        </w:rPr>
        <w:t>навигаторе.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489"/>
        </w:tabs>
        <w:autoSpaceDE w:val="0"/>
        <w:autoSpaceDN w:val="0"/>
        <w:ind w:right="142" w:firstLine="1132"/>
        <w:jc w:val="both"/>
        <w:rPr>
          <w:sz w:val="28"/>
        </w:rPr>
      </w:pPr>
      <w:r w:rsidRPr="00E1294D">
        <w:rPr>
          <w:sz w:val="28"/>
        </w:rPr>
        <w:t>Исключение сведений о потребителе из регионального навигатора осуществляется в случае подачи потребителем либо родителем (законным представителем) потребителя заявления об исключении сведений о потребителе из регионального навигатора, поданное в бумажном виде региональному оператору либо в электронном виде посредством заполнения экранных форм в региональном навигаторе.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288"/>
        </w:tabs>
        <w:autoSpaceDE w:val="0"/>
        <w:autoSpaceDN w:val="0"/>
        <w:ind w:right="140" w:firstLine="1132"/>
        <w:jc w:val="both"/>
        <w:rPr>
          <w:sz w:val="28"/>
        </w:rPr>
      </w:pPr>
      <w:r w:rsidRPr="00E1294D">
        <w:rPr>
          <w:sz w:val="28"/>
        </w:rPr>
        <w:t>Региональный оператор направляет потребителю либо родителю (законному представителю) потребителя уведомление об исключении сведений о потребителе из регионального навигатора в соответствии с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>пунктом 1</w:t>
      </w:r>
      <w:r w:rsidR="00354BEB">
        <w:rPr>
          <w:sz w:val="28"/>
        </w:rPr>
        <w:t xml:space="preserve">2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</w:rPr>
        <w:t xml:space="preserve"> настоящих Правил посредством функционала регионального навигатора в течение трех рабочих дней со дня подачи заявления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>потребителем об исключении сведений о нем из регионального навигатора.</w:t>
      </w:r>
    </w:p>
    <w:p w:rsidR="00E1294D" w:rsidRPr="00E1294D" w:rsidRDefault="00E1294D" w:rsidP="00E1294D">
      <w:pPr>
        <w:widowControl w:val="0"/>
        <w:numPr>
          <w:ilvl w:val="0"/>
          <w:numId w:val="3"/>
        </w:numPr>
        <w:tabs>
          <w:tab w:val="left" w:pos="2369"/>
        </w:tabs>
        <w:autoSpaceDE w:val="0"/>
        <w:autoSpaceDN w:val="0"/>
        <w:ind w:right="144" w:firstLine="1132"/>
        <w:jc w:val="both"/>
        <w:rPr>
          <w:sz w:val="28"/>
        </w:rPr>
      </w:pPr>
      <w:r w:rsidRPr="00E1294D">
        <w:rPr>
          <w:sz w:val="28"/>
        </w:rPr>
        <w:t xml:space="preserve">Формы и порядок работы с заявлениями и уведомлениями, указанными в пунктах </w:t>
      </w:r>
      <w:r w:rsidR="004A3EA5">
        <w:rPr>
          <w:sz w:val="28"/>
        </w:rPr>
        <w:t xml:space="preserve">3, 4, 9, 10, 13 </w:t>
      </w:r>
      <w:r w:rsidRPr="00E1294D">
        <w:rPr>
          <w:sz w:val="28"/>
        </w:rPr>
        <w:t>настоящих Правил, устанавливаются региональным оператором.</w:t>
      </w:r>
    </w:p>
    <w:p w:rsidR="00E1294D" w:rsidRPr="00E1294D" w:rsidRDefault="00E1294D" w:rsidP="00E1294D">
      <w:pPr>
        <w:widowControl w:val="0"/>
        <w:numPr>
          <w:ilvl w:val="0"/>
          <w:numId w:val="4"/>
        </w:numPr>
        <w:tabs>
          <w:tab w:val="left" w:pos="2532"/>
        </w:tabs>
        <w:autoSpaceDE w:val="0"/>
        <w:autoSpaceDN w:val="0"/>
        <w:ind w:left="710" w:right="137" w:firstLine="1132"/>
        <w:jc w:val="both"/>
        <w:rPr>
          <w:bCs/>
          <w:sz w:val="28"/>
        </w:rPr>
      </w:pPr>
      <w:r w:rsidRPr="00E1294D">
        <w:rPr>
          <w:bCs/>
          <w:sz w:val="28"/>
        </w:rPr>
        <w:t>Включение в региональный навигатор сведений об исполнителях услуг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26"/>
        </w:tabs>
        <w:autoSpaceDE w:val="0"/>
        <w:autoSpaceDN w:val="0"/>
        <w:ind w:right="145" w:firstLine="1133"/>
        <w:jc w:val="both"/>
        <w:rPr>
          <w:sz w:val="28"/>
        </w:rPr>
      </w:pPr>
      <w:r w:rsidRPr="00E1294D">
        <w:rPr>
          <w:sz w:val="28"/>
        </w:rPr>
        <w:t>В целях обеспечения учета исполнителей услуг региональным оператором в региональный навигатор вносятся следующие сведения: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55"/>
        </w:tabs>
        <w:autoSpaceDE w:val="0"/>
        <w:autoSpaceDN w:val="0"/>
        <w:ind w:left="710" w:right="139" w:firstLine="1132"/>
        <w:jc w:val="both"/>
        <w:rPr>
          <w:sz w:val="28"/>
        </w:rPr>
      </w:pPr>
      <w:r w:rsidRPr="00E1294D">
        <w:rPr>
          <w:sz w:val="28"/>
        </w:rPr>
        <w:t>идентификатор (номер) исполнителя услуг, определяемый региональным оператором в виде порядкового номера записи об исполнителе услуг в региональном навигаторе;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18"/>
        </w:tabs>
        <w:autoSpaceDE w:val="0"/>
        <w:autoSpaceDN w:val="0"/>
        <w:ind w:left="710" w:right="135" w:firstLine="1132"/>
        <w:jc w:val="both"/>
        <w:rPr>
          <w:sz w:val="28"/>
        </w:rPr>
      </w:pPr>
      <w:r w:rsidRPr="00E1294D">
        <w:rPr>
          <w:sz w:val="28"/>
        </w:rPr>
        <w:t>дата внесения сведений об исполнителе услуг в региональный навигатор, которая соответствует дате принятия региональным оператором решения о внесении сведений об исполнителе услуг в региональный</w:t>
      </w:r>
      <w:r w:rsidRPr="00E1294D">
        <w:rPr>
          <w:spacing w:val="40"/>
          <w:sz w:val="28"/>
        </w:rPr>
        <w:t xml:space="preserve"> </w:t>
      </w:r>
      <w:r w:rsidRPr="00E1294D">
        <w:rPr>
          <w:spacing w:val="-2"/>
          <w:sz w:val="28"/>
        </w:rPr>
        <w:t>навигатор;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56"/>
        </w:tabs>
        <w:autoSpaceDE w:val="0"/>
        <w:autoSpaceDN w:val="0"/>
        <w:ind w:left="710" w:right="142" w:firstLine="1132"/>
        <w:jc w:val="both"/>
        <w:rPr>
          <w:sz w:val="28"/>
        </w:rPr>
      </w:pPr>
      <w:r w:rsidRPr="00E1294D">
        <w:rPr>
          <w:sz w:val="28"/>
        </w:rPr>
        <w:t>определяемый региональным оператором на основании решения о внесении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(о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восстановлении,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об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исключении)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сведений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об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исполнителе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услуг в (из) региональный (ого) навигатор(а) статус реестровой записи, который может принимать одно из следующих значений:</w:t>
      </w:r>
    </w:p>
    <w:p w:rsidR="00E1294D" w:rsidRPr="00E1294D" w:rsidRDefault="00E1294D" w:rsidP="00E1294D">
      <w:pPr>
        <w:ind w:left="720"/>
        <w:contextualSpacing/>
        <w:rPr>
          <w:sz w:val="28"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E1294D">
      <w:pPr>
        <w:widowControl w:val="0"/>
        <w:autoSpaceDE w:val="0"/>
        <w:autoSpaceDN w:val="0"/>
        <w:spacing w:before="79" w:line="242" w:lineRule="auto"/>
        <w:ind w:left="710" w:right="138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lastRenderedPageBreak/>
        <w:t>актуальная первичная - указывается в отношении впервые сформированных реестровых записей об исполнителях услуг;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9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неактуальная архивная - указывается в отношении реестровых записей об исполнителях услуг, помещенных в архив;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26"/>
        </w:tabs>
        <w:autoSpaceDE w:val="0"/>
        <w:autoSpaceDN w:val="0"/>
        <w:ind w:left="710" w:right="135" w:firstLine="1132"/>
        <w:jc w:val="both"/>
        <w:rPr>
          <w:sz w:val="28"/>
        </w:rPr>
      </w:pPr>
      <w:r w:rsidRPr="00E1294D">
        <w:rPr>
          <w:sz w:val="28"/>
        </w:rPr>
        <w:t xml:space="preserve">основание для исключения сведений об исполнителе услуг из регионального навигатора и дата исключения таких сведений (если сведения об исполнителе услуг были исключены из регионального навигатора в порядке, предусмотренном пунктами </w:t>
      </w:r>
      <w:r w:rsidR="00077231">
        <w:rPr>
          <w:sz w:val="28"/>
        </w:rPr>
        <w:t>12-13</w:t>
      </w:r>
      <w:r w:rsidRPr="00E1294D">
        <w:rPr>
          <w:sz w:val="28"/>
        </w:rPr>
        <w:t xml:space="preserve"> </w:t>
      </w:r>
      <w:r w:rsidR="00354BEB" w:rsidRPr="00354BEB">
        <w:rPr>
          <w:sz w:val="28"/>
        </w:rPr>
        <w:t xml:space="preserve">раздела </w:t>
      </w:r>
      <w:r w:rsidR="00354BEB" w:rsidRPr="00354BEB">
        <w:rPr>
          <w:sz w:val="28"/>
          <w:lang w:val="en-US"/>
        </w:rPr>
        <w:t>II</w:t>
      </w:r>
      <w:r w:rsidR="00354BEB" w:rsidRPr="00354BEB">
        <w:rPr>
          <w:sz w:val="28"/>
        </w:rPr>
        <w:t xml:space="preserve"> </w:t>
      </w:r>
      <w:r w:rsidRPr="00E1294D">
        <w:rPr>
          <w:sz w:val="28"/>
        </w:rPr>
        <w:t>настоящих Правил);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64"/>
        </w:tabs>
        <w:autoSpaceDE w:val="0"/>
        <w:autoSpaceDN w:val="0"/>
        <w:ind w:left="710" w:right="135" w:firstLine="1132"/>
        <w:jc w:val="both"/>
        <w:rPr>
          <w:sz w:val="28"/>
        </w:rPr>
      </w:pPr>
      <w:r w:rsidRPr="00E1294D">
        <w:rPr>
          <w:sz w:val="28"/>
        </w:rPr>
        <w:t>полное наименование юридического лица в соответствии со сведениями Единого государственного реестра юридических лиц (далее -ЕГРЮЛ) (для юридических лиц), фамилия, имя, отчество (при наличии) индивидуального предпринимателя, осуществляющего образовательную деятельность, в соответствии со сведениями Единого государственного реестра индивидуальных предпринимателей (далее - ЕГРИП) (для индивидуальных предпринимателей);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49"/>
        </w:tabs>
        <w:autoSpaceDE w:val="0"/>
        <w:autoSpaceDN w:val="0"/>
        <w:ind w:left="710" w:right="146" w:firstLine="1132"/>
        <w:jc w:val="both"/>
        <w:rPr>
          <w:sz w:val="28"/>
        </w:rPr>
      </w:pPr>
      <w:r w:rsidRPr="00E1294D">
        <w:rPr>
          <w:sz w:val="28"/>
        </w:rPr>
        <w:t>основной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государственный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регистрационный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номер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 xml:space="preserve">юридического лица в соответствии со сведениями ЕГРЮЛ (для юридических лиц), основной государственный регистрационный номер индивидуального предпринимателя в соответствии со сведениями ЕГРИП (для индивидуальных </w:t>
      </w:r>
      <w:r w:rsidRPr="00E1294D">
        <w:rPr>
          <w:spacing w:val="-2"/>
          <w:sz w:val="28"/>
        </w:rPr>
        <w:t>предпринимателей);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jc w:val="both"/>
        <w:rPr>
          <w:sz w:val="28"/>
        </w:rPr>
      </w:pPr>
      <w:r w:rsidRPr="00E1294D">
        <w:rPr>
          <w:sz w:val="28"/>
        </w:rPr>
        <w:t>идентификационный</w:t>
      </w:r>
      <w:r w:rsidRPr="00E1294D">
        <w:rPr>
          <w:spacing w:val="-12"/>
          <w:sz w:val="28"/>
        </w:rPr>
        <w:t xml:space="preserve"> </w:t>
      </w:r>
      <w:r w:rsidRPr="00E1294D">
        <w:rPr>
          <w:sz w:val="28"/>
        </w:rPr>
        <w:t>номер</w:t>
      </w:r>
      <w:r w:rsidRPr="00E1294D">
        <w:rPr>
          <w:spacing w:val="-11"/>
          <w:sz w:val="28"/>
        </w:rPr>
        <w:t xml:space="preserve"> </w:t>
      </w:r>
      <w:r w:rsidRPr="00E1294D">
        <w:rPr>
          <w:spacing w:val="-2"/>
          <w:sz w:val="28"/>
        </w:rPr>
        <w:t>налогоплательщика;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454"/>
        </w:tabs>
        <w:autoSpaceDE w:val="0"/>
        <w:autoSpaceDN w:val="0"/>
        <w:ind w:left="710" w:right="132" w:firstLine="1132"/>
        <w:jc w:val="both"/>
        <w:rPr>
          <w:sz w:val="28"/>
        </w:rPr>
      </w:pPr>
      <w:r w:rsidRPr="00E1294D">
        <w:rPr>
          <w:sz w:val="28"/>
        </w:rPr>
        <w:t>наименование и код организационно-правовой формы юридического лица по Общероссийскому классификатору организационно-правовых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форм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в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соответствии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со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сведениями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ЕГРЮЛ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(для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юридических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лиц);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87"/>
        </w:tabs>
        <w:autoSpaceDE w:val="0"/>
        <w:autoSpaceDN w:val="0"/>
        <w:ind w:left="710" w:right="143" w:firstLine="1132"/>
        <w:jc w:val="both"/>
        <w:rPr>
          <w:sz w:val="28"/>
        </w:rPr>
      </w:pPr>
      <w:r w:rsidRPr="00E1294D">
        <w:rPr>
          <w:sz w:val="28"/>
        </w:rPr>
        <w:t>адрес (место нахождения) юридического лица в соответствии со сведениями ЕГРЮЛ (для юридических лиц), адрес регистрации индивидуального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предпринимателя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в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соответствии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со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сведениями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ЕГРИП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(для индивидуальных предпринимателей);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67"/>
        </w:tabs>
        <w:autoSpaceDE w:val="0"/>
        <w:autoSpaceDN w:val="0"/>
        <w:ind w:left="710" w:right="144" w:firstLine="1132"/>
        <w:jc w:val="both"/>
        <w:rPr>
          <w:sz w:val="28"/>
        </w:rPr>
      </w:pPr>
      <w:r w:rsidRPr="00E1294D">
        <w:rPr>
          <w:sz w:val="28"/>
        </w:rPr>
        <w:t>контактный номер телефона руководителя исполнителя услуг (индивидуального предпринимателя);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83"/>
        </w:tabs>
        <w:autoSpaceDE w:val="0"/>
        <w:autoSpaceDN w:val="0"/>
        <w:spacing w:line="321" w:lineRule="exact"/>
        <w:ind w:left="2283" w:hanging="441"/>
        <w:jc w:val="both"/>
        <w:rPr>
          <w:sz w:val="28"/>
        </w:rPr>
      </w:pPr>
      <w:r w:rsidRPr="00E1294D">
        <w:rPr>
          <w:sz w:val="28"/>
        </w:rPr>
        <w:t>адрес</w:t>
      </w:r>
      <w:r w:rsidRPr="00E1294D">
        <w:rPr>
          <w:spacing w:val="-6"/>
          <w:sz w:val="28"/>
        </w:rPr>
        <w:t xml:space="preserve"> </w:t>
      </w:r>
      <w:r w:rsidRPr="00E1294D">
        <w:rPr>
          <w:sz w:val="28"/>
        </w:rPr>
        <w:t>электронной</w:t>
      </w:r>
      <w:r w:rsidRPr="00E1294D">
        <w:rPr>
          <w:spacing w:val="-7"/>
          <w:sz w:val="28"/>
        </w:rPr>
        <w:t xml:space="preserve"> </w:t>
      </w:r>
      <w:r w:rsidRPr="00E1294D">
        <w:rPr>
          <w:sz w:val="28"/>
        </w:rPr>
        <w:t>почты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(при</w:t>
      </w:r>
      <w:r w:rsidRPr="00E1294D">
        <w:rPr>
          <w:spacing w:val="-5"/>
          <w:sz w:val="28"/>
        </w:rPr>
        <w:t xml:space="preserve"> </w:t>
      </w:r>
      <w:r w:rsidRPr="00E1294D">
        <w:rPr>
          <w:spacing w:val="-2"/>
          <w:sz w:val="28"/>
        </w:rPr>
        <w:t>наличии);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16"/>
        </w:tabs>
        <w:autoSpaceDE w:val="0"/>
        <w:autoSpaceDN w:val="0"/>
        <w:ind w:left="710" w:right="144" w:firstLine="1132"/>
        <w:jc w:val="both"/>
        <w:rPr>
          <w:sz w:val="28"/>
        </w:rPr>
      </w:pPr>
      <w:r w:rsidRPr="00E1294D">
        <w:rPr>
          <w:sz w:val="28"/>
        </w:rPr>
        <w:t>номер и дата выдачи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(за исключением индивидуальных предпринимателей, осуществляющих образовательную деятельность непосредственно);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23"/>
        </w:tabs>
        <w:autoSpaceDE w:val="0"/>
        <w:autoSpaceDN w:val="0"/>
        <w:ind w:left="710" w:right="149" w:firstLine="1132"/>
        <w:rPr>
          <w:sz w:val="28"/>
        </w:rPr>
      </w:pPr>
      <w:r w:rsidRPr="00E1294D">
        <w:rPr>
          <w:sz w:val="28"/>
        </w:rPr>
        <w:t>число</w:t>
      </w:r>
      <w:r w:rsidRPr="00E1294D">
        <w:rPr>
          <w:spacing w:val="34"/>
          <w:sz w:val="28"/>
        </w:rPr>
        <w:t xml:space="preserve"> </w:t>
      </w:r>
      <w:r w:rsidRPr="00E1294D">
        <w:rPr>
          <w:sz w:val="28"/>
        </w:rPr>
        <w:t>образовательных</w:t>
      </w:r>
      <w:r w:rsidRPr="00E1294D">
        <w:rPr>
          <w:spacing w:val="34"/>
          <w:sz w:val="28"/>
        </w:rPr>
        <w:t xml:space="preserve"> </w:t>
      </w:r>
      <w:r w:rsidRPr="00E1294D">
        <w:rPr>
          <w:sz w:val="28"/>
        </w:rPr>
        <w:t>услуг,</w:t>
      </w:r>
      <w:r w:rsidRPr="00E1294D">
        <w:rPr>
          <w:spacing w:val="33"/>
          <w:sz w:val="28"/>
        </w:rPr>
        <w:t xml:space="preserve"> </w:t>
      </w:r>
      <w:r w:rsidRPr="00E1294D">
        <w:rPr>
          <w:sz w:val="28"/>
        </w:rPr>
        <w:t>оказанных</w:t>
      </w:r>
      <w:r w:rsidRPr="00E1294D">
        <w:rPr>
          <w:spacing w:val="34"/>
          <w:sz w:val="28"/>
        </w:rPr>
        <w:t xml:space="preserve"> </w:t>
      </w:r>
      <w:r w:rsidRPr="00E1294D">
        <w:rPr>
          <w:sz w:val="28"/>
        </w:rPr>
        <w:t>исполнителем</w:t>
      </w:r>
      <w:r w:rsidRPr="00E1294D">
        <w:rPr>
          <w:spacing w:val="34"/>
          <w:sz w:val="28"/>
        </w:rPr>
        <w:t xml:space="preserve"> </w:t>
      </w:r>
      <w:r w:rsidRPr="00E1294D">
        <w:rPr>
          <w:sz w:val="28"/>
        </w:rPr>
        <w:t>услуг</w:t>
      </w:r>
      <w:r w:rsidRPr="00E1294D">
        <w:rPr>
          <w:spacing w:val="34"/>
          <w:sz w:val="28"/>
        </w:rPr>
        <w:t xml:space="preserve"> </w:t>
      </w:r>
      <w:r w:rsidRPr="00E1294D">
        <w:rPr>
          <w:sz w:val="28"/>
        </w:rPr>
        <w:t>в текущем календарном году;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11"/>
        </w:tabs>
        <w:autoSpaceDE w:val="0"/>
        <w:autoSpaceDN w:val="0"/>
        <w:ind w:left="710" w:right="148" w:firstLine="1132"/>
        <w:rPr>
          <w:sz w:val="28"/>
        </w:rPr>
      </w:pPr>
      <w:r w:rsidRPr="00E1294D">
        <w:rPr>
          <w:sz w:val="28"/>
        </w:rPr>
        <w:t>число образовательных услуг, оказываемых исполнителем услуг в текущем календарном году;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86"/>
        </w:tabs>
        <w:autoSpaceDE w:val="0"/>
        <w:autoSpaceDN w:val="0"/>
        <w:ind w:left="710" w:right="149" w:firstLine="1132"/>
        <w:rPr>
          <w:sz w:val="28"/>
        </w:rPr>
      </w:pPr>
      <w:r w:rsidRPr="00E1294D">
        <w:rPr>
          <w:sz w:val="28"/>
        </w:rPr>
        <w:t>минимальный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>и</w:t>
      </w:r>
      <w:r w:rsidRPr="00E1294D">
        <w:rPr>
          <w:spacing w:val="80"/>
          <w:sz w:val="28"/>
        </w:rPr>
        <w:t xml:space="preserve"> </w:t>
      </w:r>
      <w:r w:rsidRPr="00E1294D">
        <w:rPr>
          <w:sz w:val="28"/>
        </w:rPr>
        <w:t>предельный</w:t>
      </w:r>
      <w:r w:rsidRPr="00E1294D">
        <w:rPr>
          <w:spacing w:val="80"/>
          <w:sz w:val="28"/>
        </w:rPr>
        <w:t xml:space="preserve"> </w:t>
      </w:r>
      <w:r w:rsidRPr="00E1294D">
        <w:rPr>
          <w:sz w:val="28"/>
        </w:rPr>
        <w:t>объемы</w:t>
      </w:r>
      <w:r w:rsidRPr="00E1294D">
        <w:rPr>
          <w:spacing w:val="80"/>
          <w:sz w:val="28"/>
        </w:rPr>
        <w:t xml:space="preserve"> </w:t>
      </w:r>
      <w:r w:rsidRPr="00E1294D">
        <w:rPr>
          <w:sz w:val="28"/>
        </w:rPr>
        <w:t>образовательных</w:t>
      </w:r>
      <w:r w:rsidRPr="00E1294D">
        <w:rPr>
          <w:spacing w:val="80"/>
          <w:sz w:val="28"/>
        </w:rPr>
        <w:t xml:space="preserve"> </w:t>
      </w:r>
      <w:r w:rsidRPr="00E1294D">
        <w:rPr>
          <w:sz w:val="28"/>
        </w:rPr>
        <w:t>услуг, оказываемых исполнителем услуг в текущем календарном году;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76"/>
        </w:tabs>
        <w:autoSpaceDE w:val="0"/>
        <w:autoSpaceDN w:val="0"/>
        <w:ind w:left="710" w:right="139" w:firstLine="1132"/>
        <w:rPr>
          <w:sz w:val="28"/>
        </w:rPr>
      </w:pPr>
      <w:r w:rsidRPr="00E1294D">
        <w:rPr>
          <w:sz w:val="28"/>
        </w:rPr>
        <w:t>перечень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>муниципальных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>образований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>Амурской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>области,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>на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>территории</w:t>
      </w:r>
      <w:r w:rsidRPr="00E1294D">
        <w:rPr>
          <w:spacing w:val="80"/>
          <w:w w:val="150"/>
          <w:sz w:val="28"/>
        </w:rPr>
        <w:t xml:space="preserve"> </w:t>
      </w:r>
      <w:r w:rsidRPr="00E1294D">
        <w:rPr>
          <w:sz w:val="28"/>
        </w:rPr>
        <w:t>которых</w:t>
      </w:r>
      <w:r w:rsidRPr="00E1294D">
        <w:rPr>
          <w:spacing w:val="80"/>
          <w:w w:val="150"/>
          <w:sz w:val="28"/>
        </w:rPr>
        <w:t xml:space="preserve"> </w:t>
      </w:r>
      <w:r w:rsidRPr="00E1294D">
        <w:rPr>
          <w:sz w:val="28"/>
        </w:rPr>
        <w:t>исполнитель</w:t>
      </w:r>
      <w:r w:rsidRPr="00E1294D">
        <w:rPr>
          <w:spacing w:val="79"/>
          <w:w w:val="150"/>
          <w:sz w:val="28"/>
        </w:rPr>
        <w:t xml:space="preserve"> </w:t>
      </w:r>
      <w:r w:rsidRPr="00E1294D">
        <w:rPr>
          <w:sz w:val="28"/>
        </w:rPr>
        <w:t>услуг</w:t>
      </w:r>
      <w:r w:rsidRPr="00E1294D">
        <w:rPr>
          <w:spacing w:val="80"/>
          <w:w w:val="150"/>
          <w:sz w:val="28"/>
        </w:rPr>
        <w:t xml:space="preserve"> </w:t>
      </w:r>
      <w:r w:rsidRPr="00E1294D">
        <w:rPr>
          <w:sz w:val="28"/>
        </w:rPr>
        <w:t>включен</w:t>
      </w:r>
      <w:r w:rsidRPr="00E1294D">
        <w:rPr>
          <w:spacing w:val="80"/>
          <w:w w:val="150"/>
          <w:sz w:val="28"/>
        </w:rPr>
        <w:t xml:space="preserve"> </w:t>
      </w:r>
      <w:r w:rsidRPr="00E1294D">
        <w:rPr>
          <w:sz w:val="28"/>
        </w:rPr>
        <w:t>в</w:t>
      </w:r>
      <w:r w:rsidRPr="00E1294D">
        <w:rPr>
          <w:spacing w:val="79"/>
          <w:w w:val="150"/>
          <w:sz w:val="28"/>
        </w:rPr>
        <w:t xml:space="preserve"> </w:t>
      </w:r>
      <w:r w:rsidRPr="00E1294D">
        <w:rPr>
          <w:sz w:val="28"/>
        </w:rPr>
        <w:t>реестр</w:t>
      </w:r>
      <w:r w:rsidRPr="00E1294D">
        <w:rPr>
          <w:spacing w:val="80"/>
          <w:w w:val="150"/>
          <w:sz w:val="28"/>
        </w:rPr>
        <w:t xml:space="preserve"> </w:t>
      </w:r>
      <w:r w:rsidRPr="00E1294D">
        <w:rPr>
          <w:sz w:val="28"/>
        </w:rPr>
        <w:t>исполнителей</w:t>
      </w:r>
    </w:p>
    <w:p w:rsidR="00E1294D" w:rsidRPr="00E1294D" w:rsidRDefault="00E1294D" w:rsidP="00E1294D">
      <w:pPr>
        <w:ind w:left="720"/>
        <w:contextualSpacing/>
        <w:rPr>
          <w:sz w:val="28"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E1294D">
      <w:pPr>
        <w:widowControl w:val="0"/>
        <w:autoSpaceDE w:val="0"/>
        <w:autoSpaceDN w:val="0"/>
        <w:spacing w:before="79" w:line="242" w:lineRule="auto"/>
        <w:ind w:left="710" w:right="149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lastRenderedPageBreak/>
        <w:t>муниципальных услуг в социальной сфере в соответствии с требованиями Федерального закона 189-ФЗ.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4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Сведения, перечисленные в подпунктах </w:t>
      </w:r>
      <w:r w:rsidR="0021147A">
        <w:rPr>
          <w:sz w:val="28"/>
          <w:szCs w:val="28"/>
          <w:lang w:eastAsia="en-US"/>
        </w:rPr>
        <w:t>1-6</w:t>
      </w:r>
      <w:r w:rsidRPr="00E1294D">
        <w:rPr>
          <w:sz w:val="28"/>
          <w:szCs w:val="28"/>
          <w:lang w:eastAsia="en-US"/>
        </w:rPr>
        <w:t xml:space="preserve"> настоящего пункта, вносятся в региональный навигатор автоматизированным способом на основании информации, содержащейся в заявлениях, направляемых исполнителем услуг в соответствии с пунктами </w:t>
      </w:r>
      <w:r w:rsidR="0021147A">
        <w:rPr>
          <w:sz w:val="28"/>
          <w:szCs w:val="28"/>
          <w:lang w:eastAsia="en-US"/>
        </w:rPr>
        <w:t>2</w:t>
      </w:r>
      <w:r w:rsidRPr="00E1294D">
        <w:rPr>
          <w:sz w:val="28"/>
          <w:szCs w:val="28"/>
          <w:lang w:eastAsia="en-US"/>
        </w:rPr>
        <w:t xml:space="preserve"> и </w:t>
      </w:r>
      <w:r w:rsidR="0021147A">
        <w:rPr>
          <w:sz w:val="28"/>
          <w:szCs w:val="28"/>
          <w:lang w:eastAsia="en-US"/>
        </w:rPr>
        <w:t>9</w:t>
      </w:r>
      <w:r w:rsidRPr="00E1294D">
        <w:rPr>
          <w:sz w:val="28"/>
          <w:szCs w:val="28"/>
          <w:lang w:eastAsia="en-US"/>
        </w:rPr>
        <w:t xml:space="preserve">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</w:t>
      </w:r>
      <w:r w:rsidR="00354BEB" w:rsidRPr="00354BEB">
        <w:rPr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настоящих Правил.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9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Сведения, перечисленные в подпунктах 14</w:t>
      </w:r>
      <w:r w:rsidR="00354BEB" w:rsidRPr="00354BEB">
        <w:rPr>
          <w:sz w:val="28"/>
          <w:szCs w:val="28"/>
          <w:lang w:eastAsia="en-US"/>
        </w:rPr>
        <w:t xml:space="preserve">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  <w:szCs w:val="28"/>
          <w:lang w:eastAsia="en-US"/>
        </w:rPr>
        <w:t xml:space="preserve">, </w:t>
      </w:r>
      <w:r w:rsidR="00354BEB">
        <w:rPr>
          <w:sz w:val="28"/>
          <w:szCs w:val="28"/>
          <w:lang w:eastAsia="en-US"/>
        </w:rPr>
        <w:t xml:space="preserve">1 и 2 раздела </w:t>
      </w:r>
      <w:r w:rsidR="00354BEB">
        <w:rPr>
          <w:sz w:val="28"/>
          <w:szCs w:val="28"/>
          <w:lang w:val="en-US" w:eastAsia="en-US"/>
        </w:rPr>
        <w:t>III</w:t>
      </w:r>
      <w:r w:rsidRPr="00E1294D">
        <w:rPr>
          <w:sz w:val="28"/>
          <w:szCs w:val="28"/>
          <w:lang w:eastAsia="en-US"/>
        </w:rPr>
        <w:t xml:space="preserve"> настоящего пункта, вносятся в региональный навигатор автоматизированным способом на основе учета данных об обучении потребителей по дополнительным общеобразовательным программам.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33"/>
        </w:tabs>
        <w:autoSpaceDE w:val="0"/>
        <w:autoSpaceDN w:val="0"/>
        <w:ind w:right="145" w:firstLine="1132"/>
        <w:jc w:val="both"/>
        <w:rPr>
          <w:sz w:val="28"/>
        </w:rPr>
      </w:pPr>
      <w:r w:rsidRPr="00E1294D">
        <w:rPr>
          <w:sz w:val="28"/>
        </w:rPr>
        <w:t>Основанием для включения сведений об исполнителе услуг в региональный навигатор (для восстановления сведений об исполнителе услуг</w:t>
      </w:r>
      <w:r w:rsidRPr="00E1294D">
        <w:rPr>
          <w:spacing w:val="40"/>
          <w:sz w:val="28"/>
        </w:rPr>
        <w:t xml:space="preserve"> </w:t>
      </w:r>
      <w:r w:rsidRPr="00E1294D">
        <w:rPr>
          <w:sz w:val="28"/>
        </w:rPr>
        <w:t>в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региональном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навигаторе)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является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заявление,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поданное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исполнителем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услуг региональному оператору посредством заполнения экранных форм в региональном навигаторе, содержащее следующие сведения: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64"/>
        </w:tabs>
        <w:autoSpaceDE w:val="0"/>
        <w:autoSpaceDN w:val="0"/>
        <w:ind w:left="710" w:right="143" w:firstLine="1132"/>
        <w:jc w:val="both"/>
        <w:rPr>
          <w:sz w:val="28"/>
        </w:rPr>
      </w:pPr>
      <w:r w:rsidRPr="00E1294D">
        <w:rPr>
          <w:sz w:val="28"/>
        </w:rPr>
        <w:t>полное наименование юридического лица в соответствии со сведениями ЕГРЮЛ (для юридических лиц), фамилия, имя, отчество (при наличии) индивидуального предпринимателя, осуществляющего образовательную деятельность, в соответствии со сведениями ЕГРИП (для индивидуальных предпринимателей);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49"/>
        </w:tabs>
        <w:autoSpaceDE w:val="0"/>
        <w:autoSpaceDN w:val="0"/>
        <w:ind w:left="710" w:right="141" w:firstLine="1132"/>
        <w:jc w:val="both"/>
        <w:rPr>
          <w:sz w:val="28"/>
        </w:rPr>
      </w:pPr>
      <w:r w:rsidRPr="00E1294D">
        <w:rPr>
          <w:sz w:val="28"/>
        </w:rPr>
        <w:t>основной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государственный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регистрационный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номер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 xml:space="preserve">юридического лица в соответствии со сведениями ЕГРЮЛ (для юридических лиц), основной государственный регистрационный номер индивидуального предпринимателя в соответствии со сведениями ЕГРИП (для индивидуальных </w:t>
      </w:r>
      <w:r w:rsidRPr="00E1294D">
        <w:rPr>
          <w:spacing w:val="-2"/>
          <w:sz w:val="28"/>
        </w:rPr>
        <w:t>предпринимателей);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45"/>
        </w:tabs>
        <w:autoSpaceDE w:val="0"/>
        <w:autoSpaceDN w:val="0"/>
        <w:spacing w:line="320" w:lineRule="exact"/>
        <w:ind w:left="2145" w:hanging="303"/>
        <w:jc w:val="both"/>
        <w:rPr>
          <w:sz w:val="28"/>
        </w:rPr>
      </w:pPr>
      <w:r w:rsidRPr="00E1294D">
        <w:rPr>
          <w:sz w:val="28"/>
        </w:rPr>
        <w:t>идентификационный</w:t>
      </w:r>
      <w:r w:rsidRPr="00E1294D">
        <w:rPr>
          <w:spacing w:val="-12"/>
          <w:sz w:val="28"/>
        </w:rPr>
        <w:t xml:space="preserve"> </w:t>
      </w:r>
      <w:r w:rsidRPr="00E1294D">
        <w:rPr>
          <w:sz w:val="28"/>
        </w:rPr>
        <w:t>номер</w:t>
      </w:r>
      <w:r w:rsidRPr="00E1294D">
        <w:rPr>
          <w:spacing w:val="-11"/>
          <w:sz w:val="28"/>
        </w:rPr>
        <w:t xml:space="preserve"> </w:t>
      </w:r>
      <w:r w:rsidRPr="00E1294D">
        <w:rPr>
          <w:spacing w:val="-2"/>
          <w:sz w:val="28"/>
        </w:rPr>
        <w:t>налогоплательщика;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454"/>
        </w:tabs>
        <w:autoSpaceDE w:val="0"/>
        <w:autoSpaceDN w:val="0"/>
        <w:ind w:left="710" w:right="132" w:firstLine="1132"/>
        <w:jc w:val="both"/>
        <w:rPr>
          <w:sz w:val="28"/>
        </w:rPr>
      </w:pPr>
      <w:r w:rsidRPr="00E1294D">
        <w:rPr>
          <w:sz w:val="28"/>
        </w:rPr>
        <w:t>наименование и код организационно-правовой формы юридического лица по Общероссийскому классификатору организационно-правовых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форм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в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соответствии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со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сведениями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ЕГРЮЛ</w:t>
      </w:r>
      <w:r w:rsidRPr="00E1294D">
        <w:rPr>
          <w:spacing w:val="-4"/>
          <w:sz w:val="28"/>
        </w:rPr>
        <w:t xml:space="preserve"> </w:t>
      </w:r>
      <w:r w:rsidRPr="00E1294D">
        <w:rPr>
          <w:sz w:val="28"/>
        </w:rPr>
        <w:t>(для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юридических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лиц);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87"/>
        </w:tabs>
        <w:autoSpaceDE w:val="0"/>
        <w:autoSpaceDN w:val="0"/>
        <w:ind w:left="710" w:right="146" w:firstLine="1132"/>
        <w:jc w:val="both"/>
        <w:rPr>
          <w:sz w:val="28"/>
        </w:rPr>
      </w:pPr>
      <w:r w:rsidRPr="00E1294D">
        <w:rPr>
          <w:sz w:val="28"/>
        </w:rPr>
        <w:t>адрес (место нахождения) юридического лица в соответствии со сведениями ЕГРЮЛ (для юридических лиц);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52"/>
        </w:tabs>
        <w:autoSpaceDE w:val="0"/>
        <w:autoSpaceDN w:val="0"/>
        <w:ind w:left="710" w:right="147" w:firstLine="1132"/>
        <w:jc w:val="both"/>
        <w:rPr>
          <w:sz w:val="28"/>
        </w:rPr>
      </w:pPr>
      <w:r w:rsidRPr="00E1294D">
        <w:rPr>
          <w:sz w:val="28"/>
        </w:rPr>
        <w:t>контактный номер телефона руководителя исполнителя услуг (индивидуального предпринимателя);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jc w:val="both"/>
        <w:rPr>
          <w:sz w:val="28"/>
        </w:rPr>
      </w:pPr>
      <w:r w:rsidRPr="00E1294D">
        <w:rPr>
          <w:sz w:val="28"/>
        </w:rPr>
        <w:t>адрес</w:t>
      </w:r>
      <w:r w:rsidRPr="00E1294D">
        <w:rPr>
          <w:spacing w:val="-6"/>
          <w:sz w:val="28"/>
        </w:rPr>
        <w:t xml:space="preserve"> </w:t>
      </w:r>
      <w:r w:rsidRPr="00E1294D">
        <w:rPr>
          <w:sz w:val="28"/>
        </w:rPr>
        <w:t>электронной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почты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(при</w:t>
      </w:r>
      <w:r w:rsidRPr="00E1294D">
        <w:rPr>
          <w:spacing w:val="-7"/>
          <w:sz w:val="28"/>
        </w:rPr>
        <w:t xml:space="preserve"> </w:t>
      </w:r>
      <w:r w:rsidRPr="00E1294D">
        <w:rPr>
          <w:spacing w:val="-2"/>
          <w:sz w:val="28"/>
        </w:rPr>
        <w:t>наличии);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90"/>
        </w:tabs>
        <w:autoSpaceDE w:val="0"/>
        <w:autoSpaceDN w:val="0"/>
        <w:ind w:left="710" w:right="140" w:firstLine="1132"/>
        <w:jc w:val="both"/>
        <w:rPr>
          <w:sz w:val="28"/>
        </w:rPr>
      </w:pPr>
      <w:r w:rsidRPr="00E1294D">
        <w:rPr>
          <w:sz w:val="28"/>
        </w:rPr>
        <w:t>номер и дата выдачи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(за исключением индивидуальных предпринимателей, осуществляющих образовательную деятельность непосредственно);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482"/>
        </w:tabs>
        <w:autoSpaceDE w:val="0"/>
        <w:autoSpaceDN w:val="0"/>
        <w:spacing w:line="242" w:lineRule="auto"/>
        <w:ind w:left="710" w:right="145" w:firstLine="1132"/>
        <w:jc w:val="both"/>
        <w:rPr>
          <w:sz w:val="28"/>
        </w:rPr>
      </w:pPr>
      <w:r w:rsidRPr="00E1294D">
        <w:rPr>
          <w:sz w:val="28"/>
        </w:rPr>
        <w:t>контактные данные руководителя исполнителя услуг (индивидуального предпринимателя);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83"/>
        </w:tabs>
        <w:autoSpaceDE w:val="0"/>
        <w:autoSpaceDN w:val="0"/>
        <w:spacing w:line="317" w:lineRule="exact"/>
        <w:ind w:left="2283" w:hanging="441"/>
        <w:jc w:val="both"/>
        <w:rPr>
          <w:sz w:val="28"/>
        </w:rPr>
      </w:pPr>
      <w:r w:rsidRPr="00E1294D">
        <w:rPr>
          <w:sz w:val="28"/>
        </w:rPr>
        <w:t>согласие</w:t>
      </w:r>
      <w:r w:rsidRPr="00E1294D">
        <w:rPr>
          <w:spacing w:val="-10"/>
          <w:sz w:val="28"/>
        </w:rPr>
        <w:t xml:space="preserve"> </w:t>
      </w:r>
      <w:r w:rsidRPr="00E1294D">
        <w:rPr>
          <w:sz w:val="28"/>
        </w:rPr>
        <w:t>исполнителя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услуг</w:t>
      </w:r>
      <w:r w:rsidRPr="00E1294D">
        <w:rPr>
          <w:spacing w:val="-5"/>
          <w:sz w:val="28"/>
        </w:rPr>
        <w:t xml:space="preserve"> </w:t>
      </w:r>
      <w:r w:rsidRPr="00E1294D">
        <w:rPr>
          <w:sz w:val="28"/>
        </w:rPr>
        <w:t>с</w:t>
      </w:r>
      <w:r w:rsidRPr="00E1294D">
        <w:rPr>
          <w:spacing w:val="-6"/>
          <w:sz w:val="28"/>
        </w:rPr>
        <w:t xml:space="preserve"> </w:t>
      </w:r>
      <w:r w:rsidRPr="00E1294D">
        <w:rPr>
          <w:sz w:val="28"/>
        </w:rPr>
        <w:t>настоящими</w:t>
      </w:r>
      <w:r w:rsidRPr="00E1294D">
        <w:rPr>
          <w:spacing w:val="-3"/>
          <w:sz w:val="28"/>
        </w:rPr>
        <w:t xml:space="preserve"> </w:t>
      </w:r>
      <w:r w:rsidRPr="00E1294D">
        <w:rPr>
          <w:spacing w:val="-2"/>
          <w:sz w:val="28"/>
        </w:rPr>
        <w:t>Правилами;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86"/>
        </w:tabs>
        <w:autoSpaceDE w:val="0"/>
        <w:autoSpaceDN w:val="0"/>
        <w:ind w:left="710" w:right="142" w:firstLine="1132"/>
        <w:jc w:val="both"/>
        <w:rPr>
          <w:sz w:val="28"/>
        </w:rPr>
      </w:pPr>
      <w:r w:rsidRPr="00E1294D">
        <w:rPr>
          <w:sz w:val="28"/>
        </w:rPr>
        <w:t>минимальный и предельный объемы образовательных услуг, оказываемых исполнителем в текущем календарном году.</w:t>
      </w:r>
    </w:p>
    <w:p w:rsidR="00E1294D" w:rsidRPr="00E1294D" w:rsidRDefault="00E1294D" w:rsidP="00E1294D">
      <w:pPr>
        <w:ind w:left="720"/>
        <w:contextualSpacing/>
        <w:rPr>
          <w:sz w:val="28"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31"/>
        </w:tabs>
        <w:autoSpaceDE w:val="0"/>
        <w:autoSpaceDN w:val="0"/>
        <w:spacing w:before="79"/>
        <w:ind w:right="136" w:firstLine="1132"/>
        <w:jc w:val="both"/>
        <w:rPr>
          <w:sz w:val="28"/>
        </w:rPr>
      </w:pPr>
      <w:r w:rsidRPr="00E1294D">
        <w:rPr>
          <w:sz w:val="28"/>
        </w:rPr>
        <w:lastRenderedPageBreak/>
        <w:t xml:space="preserve">В целях проверки сведений, указанных исполнителем услуг в заявлении, предусмотренном пунктом 2 </w:t>
      </w:r>
      <w:r w:rsidR="009F705E">
        <w:rPr>
          <w:sz w:val="28"/>
          <w:szCs w:val="28"/>
          <w:lang w:eastAsia="en-US"/>
        </w:rPr>
        <w:t xml:space="preserve">раздела </w:t>
      </w:r>
      <w:r w:rsidR="009F705E">
        <w:rPr>
          <w:sz w:val="28"/>
          <w:szCs w:val="28"/>
          <w:lang w:val="en-US" w:eastAsia="en-US"/>
        </w:rPr>
        <w:t>III</w:t>
      </w:r>
      <w:r w:rsidR="009F705E" w:rsidRPr="00EF1F7A">
        <w:rPr>
          <w:sz w:val="28"/>
          <w:szCs w:val="28"/>
          <w:lang w:eastAsia="en-US"/>
        </w:rPr>
        <w:t xml:space="preserve"> </w:t>
      </w:r>
      <w:r w:rsidRPr="00E1294D">
        <w:rPr>
          <w:sz w:val="28"/>
        </w:rPr>
        <w:t>настоящих Правил, региональный оператор запрашивает в порядке электронного межведомственного взаимодействия данные о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(за исключением индивидуальных предпринимателей, осуществляющих образовательную деятельность непосредственно).</w:t>
      </w:r>
    </w:p>
    <w:p w:rsidR="00E1294D" w:rsidRPr="00E1294D" w:rsidRDefault="00E1294D" w:rsidP="00E1294D">
      <w:pPr>
        <w:widowControl w:val="0"/>
        <w:autoSpaceDE w:val="0"/>
        <w:autoSpaceDN w:val="0"/>
        <w:spacing w:before="2"/>
        <w:ind w:left="710" w:right="139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Исполнитель услуг вправе представить региональному оператору копию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программ, заверенную печатью (при наличии) и подписью руководителя (уполномоченного представителя) исполнителя услуг.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40"/>
        </w:tabs>
        <w:autoSpaceDE w:val="0"/>
        <w:autoSpaceDN w:val="0"/>
        <w:spacing w:before="1"/>
        <w:ind w:right="141" w:firstLine="1132"/>
        <w:jc w:val="both"/>
        <w:rPr>
          <w:sz w:val="28"/>
        </w:rPr>
      </w:pPr>
      <w:r w:rsidRPr="00E1294D">
        <w:rPr>
          <w:sz w:val="28"/>
        </w:rPr>
        <w:t xml:space="preserve">Региональный оператор в течение пяти рабочих дней с даты получения заявления исполнителя услуг о внесении сведений об исполнителе услуг в региональный навигатор (о восстановлении сведений об исполнителе услуг в региональном навигаторе) вносит сведения об исполнителе услуг в региональный навигатор (восстанавливает сведения об исполнителе услуг в региональном навигаторе) либо отказывает во внесении сведений об исполнителе услуг в региональный навигатор (в восстановлении сведений об исполнителе услуг в региональном навигаторе) с указанием основания такого </w:t>
      </w:r>
      <w:r w:rsidRPr="00E1294D">
        <w:rPr>
          <w:spacing w:val="-2"/>
          <w:sz w:val="28"/>
        </w:rPr>
        <w:t>отказа.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446"/>
        </w:tabs>
        <w:autoSpaceDE w:val="0"/>
        <w:autoSpaceDN w:val="0"/>
        <w:ind w:right="135" w:firstLine="1132"/>
        <w:jc w:val="both"/>
        <w:rPr>
          <w:sz w:val="28"/>
        </w:rPr>
      </w:pPr>
      <w:r w:rsidRPr="00E1294D">
        <w:rPr>
          <w:sz w:val="28"/>
        </w:rPr>
        <w:t>Региональный оператор уведомляет исполнителя услуг о внесении сведений об исполнителе услуг в региональный навигатор (о восстановлении сведений об исполнителе услуг в региональном навигаторе) либо об отказе в таком внесении (восстановлении) посредством изменения статуса запроса в региональном навигаторе.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43"/>
        </w:tabs>
        <w:autoSpaceDE w:val="0"/>
        <w:autoSpaceDN w:val="0"/>
        <w:ind w:right="143" w:firstLine="1132"/>
        <w:jc w:val="both"/>
        <w:rPr>
          <w:sz w:val="28"/>
        </w:rPr>
      </w:pPr>
      <w:r w:rsidRPr="00E1294D">
        <w:rPr>
          <w:sz w:val="28"/>
        </w:rPr>
        <w:t>Региональный оператор в течение двух рабочих дней со дня внесения сведений об исполнителе услуг в региональный навигатор (восстановлении сведений об исполнителе услуг в региональном навигаторе) направляет исполнителю услуг информацию об уникальном пароле для входа в личный кабинет посредством регионального навигатора.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472"/>
        </w:tabs>
        <w:autoSpaceDE w:val="0"/>
        <w:autoSpaceDN w:val="0"/>
        <w:spacing w:before="1"/>
        <w:ind w:right="148" w:firstLine="1132"/>
        <w:jc w:val="both"/>
        <w:rPr>
          <w:sz w:val="28"/>
        </w:rPr>
      </w:pPr>
      <w:r w:rsidRPr="00E1294D">
        <w:rPr>
          <w:sz w:val="28"/>
        </w:rPr>
        <w:t>Отказ во внесении сведений об исполнителе услуг в региональный навигатор (в восстановлении сведений об исполнителе услуг в региональном навигаторе) осуществляется в следующих случаях: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35"/>
        </w:tabs>
        <w:autoSpaceDE w:val="0"/>
        <w:autoSpaceDN w:val="0"/>
        <w:spacing w:line="321" w:lineRule="exact"/>
        <w:ind w:left="2235" w:hanging="393"/>
        <w:jc w:val="both"/>
        <w:rPr>
          <w:sz w:val="28"/>
        </w:rPr>
      </w:pPr>
      <w:r w:rsidRPr="00E1294D">
        <w:rPr>
          <w:sz w:val="28"/>
        </w:rPr>
        <w:t>наличие</w:t>
      </w:r>
      <w:r w:rsidRPr="00E1294D">
        <w:rPr>
          <w:spacing w:val="46"/>
          <w:w w:val="150"/>
          <w:sz w:val="28"/>
        </w:rPr>
        <w:t xml:space="preserve"> </w:t>
      </w:r>
      <w:r w:rsidRPr="00E1294D">
        <w:rPr>
          <w:sz w:val="28"/>
        </w:rPr>
        <w:t>в</w:t>
      </w:r>
      <w:r w:rsidRPr="00E1294D">
        <w:rPr>
          <w:spacing w:val="49"/>
          <w:w w:val="150"/>
          <w:sz w:val="28"/>
        </w:rPr>
        <w:t xml:space="preserve"> </w:t>
      </w:r>
      <w:r w:rsidRPr="00E1294D">
        <w:rPr>
          <w:sz w:val="28"/>
        </w:rPr>
        <w:t>региональном</w:t>
      </w:r>
      <w:r w:rsidRPr="00E1294D">
        <w:rPr>
          <w:spacing w:val="47"/>
          <w:w w:val="150"/>
          <w:sz w:val="28"/>
        </w:rPr>
        <w:t xml:space="preserve"> </w:t>
      </w:r>
      <w:r w:rsidRPr="00E1294D">
        <w:rPr>
          <w:sz w:val="28"/>
        </w:rPr>
        <w:t>навигаторе</w:t>
      </w:r>
      <w:r w:rsidRPr="00E1294D">
        <w:rPr>
          <w:spacing w:val="49"/>
          <w:w w:val="150"/>
          <w:sz w:val="28"/>
        </w:rPr>
        <w:t xml:space="preserve"> </w:t>
      </w:r>
      <w:r w:rsidRPr="00E1294D">
        <w:rPr>
          <w:sz w:val="28"/>
        </w:rPr>
        <w:t>сведений</w:t>
      </w:r>
      <w:r w:rsidRPr="00E1294D">
        <w:rPr>
          <w:spacing w:val="50"/>
          <w:w w:val="150"/>
          <w:sz w:val="28"/>
        </w:rPr>
        <w:t xml:space="preserve"> </w:t>
      </w:r>
      <w:r w:rsidRPr="00E1294D">
        <w:rPr>
          <w:sz w:val="28"/>
        </w:rPr>
        <w:t>об</w:t>
      </w:r>
      <w:r w:rsidRPr="00E1294D">
        <w:rPr>
          <w:spacing w:val="50"/>
          <w:w w:val="150"/>
          <w:sz w:val="28"/>
        </w:rPr>
        <w:t xml:space="preserve"> </w:t>
      </w:r>
      <w:r w:rsidRPr="00E1294D">
        <w:rPr>
          <w:spacing w:val="-2"/>
          <w:sz w:val="28"/>
        </w:rPr>
        <w:t>исполнителе</w:t>
      </w:r>
    </w:p>
    <w:p w:rsidR="00E1294D" w:rsidRPr="00E1294D" w:rsidRDefault="00E1294D" w:rsidP="00E1294D">
      <w:pPr>
        <w:widowControl w:val="0"/>
        <w:autoSpaceDE w:val="0"/>
        <w:autoSpaceDN w:val="0"/>
        <w:spacing w:line="321" w:lineRule="exact"/>
        <w:ind w:left="710"/>
        <w:rPr>
          <w:sz w:val="28"/>
          <w:szCs w:val="28"/>
          <w:lang w:eastAsia="en-US"/>
        </w:rPr>
      </w:pPr>
      <w:r w:rsidRPr="00E1294D">
        <w:rPr>
          <w:spacing w:val="-2"/>
          <w:sz w:val="28"/>
          <w:szCs w:val="28"/>
          <w:lang w:eastAsia="en-US"/>
        </w:rPr>
        <w:t>услуг;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264"/>
        </w:tabs>
        <w:autoSpaceDE w:val="0"/>
        <w:autoSpaceDN w:val="0"/>
        <w:ind w:left="2264" w:hanging="422"/>
        <w:rPr>
          <w:sz w:val="28"/>
        </w:rPr>
      </w:pPr>
      <w:r w:rsidRPr="00E1294D">
        <w:rPr>
          <w:sz w:val="28"/>
        </w:rPr>
        <w:t>отсутствие</w:t>
      </w:r>
      <w:r w:rsidRPr="00E1294D">
        <w:rPr>
          <w:spacing w:val="20"/>
          <w:sz w:val="28"/>
        </w:rPr>
        <w:t xml:space="preserve">  </w:t>
      </w:r>
      <w:r w:rsidRPr="00E1294D">
        <w:rPr>
          <w:sz w:val="28"/>
        </w:rPr>
        <w:t>у</w:t>
      </w:r>
      <w:r w:rsidRPr="00E1294D">
        <w:rPr>
          <w:spacing w:val="79"/>
          <w:w w:val="150"/>
          <w:sz w:val="28"/>
        </w:rPr>
        <w:t xml:space="preserve"> </w:t>
      </w:r>
      <w:r w:rsidRPr="00E1294D">
        <w:rPr>
          <w:sz w:val="28"/>
        </w:rPr>
        <w:t>исполнителя</w:t>
      </w:r>
      <w:r w:rsidRPr="00E1294D">
        <w:rPr>
          <w:spacing w:val="22"/>
          <w:sz w:val="28"/>
        </w:rPr>
        <w:t xml:space="preserve">  </w:t>
      </w:r>
      <w:r w:rsidRPr="00E1294D">
        <w:rPr>
          <w:sz w:val="28"/>
        </w:rPr>
        <w:t>услуг</w:t>
      </w:r>
      <w:r w:rsidRPr="00E1294D">
        <w:rPr>
          <w:spacing w:val="25"/>
          <w:sz w:val="28"/>
        </w:rPr>
        <w:t xml:space="preserve">  </w:t>
      </w:r>
      <w:r w:rsidRPr="00E1294D">
        <w:rPr>
          <w:sz w:val="28"/>
        </w:rPr>
        <w:t>лицензии,</w:t>
      </w:r>
      <w:r w:rsidRPr="00E1294D">
        <w:rPr>
          <w:spacing w:val="22"/>
          <w:sz w:val="28"/>
        </w:rPr>
        <w:t xml:space="preserve">  </w:t>
      </w:r>
      <w:r w:rsidRPr="00E1294D">
        <w:rPr>
          <w:sz w:val="28"/>
        </w:rPr>
        <w:t>дающей</w:t>
      </w:r>
      <w:r w:rsidRPr="00E1294D">
        <w:rPr>
          <w:spacing w:val="23"/>
          <w:sz w:val="28"/>
        </w:rPr>
        <w:t xml:space="preserve">  </w:t>
      </w:r>
      <w:r w:rsidRPr="00E1294D">
        <w:rPr>
          <w:sz w:val="28"/>
        </w:rPr>
        <w:t>право</w:t>
      </w:r>
      <w:r w:rsidRPr="00E1294D">
        <w:rPr>
          <w:spacing w:val="80"/>
          <w:w w:val="150"/>
          <w:sz w:val="28"/>
        </w:rPr>
        <w:t xml:space="preserve"> </w:t>
      </w:r>
      <w:r w:rsidRPr="00E1294D">
        <w:rPr>
          <w:spacing w:val="-10"/>
          <w:sz w:val="28"/>
        </w:rPr>
        <w:t>в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9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 xml:space="preserve">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(за исключением индивидуальных предпринимателей, осуществляющих образовательную деятельность </w:t>
      </w:r>
      <w:r w:rsidRPr="00E1294D">
        <w:rPr>
          <w:spacing w:val="-2"/>
          <w:sz w:val="28"/>
          <w:szCs w:val="28"/>
          <w:lang w:eastAsia="en-US"/>
        </w:rPr>
        <w:t>непосредственно);</w:t>
      </w:r>
    </w:p>
    <w:p w:rsidR="00E1294D" w:rsidRPr="00E1294D" w:rsidRDefault="00E1294D" w:rsidP="00E1294D">
      <w:pPr>
        <w:widowControl w:val="0"/>
        <w:autoSpaceDE w:val="0"/>
        <w:autoSpaceDN w:val="0"/>
        <w:ind w:left="710" w:firstLine="1132"/>
        <w:jc w:val="both"/>
        <w:rPr>
          <w:sz w:val="28"/>
          <w:szCs w:val="28"/>
          <w:lang w:eastAsia="en-US"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456"/>
        </w:tabs>
        <w:autoSpaceDE w:val="0"/>
        <w:autoSpaceDN w:val="0"/>
        <w:spacing w:before="79" w:line="242" w:lineRule="auto"/>
        <w:ind w:left="710" w:right="141" w:firstLine="1132"/>
        <w:jc w:val="both"/>
        <w:rPr>
          <w:sz w:val="28"/>
        </w:rPr>
      </w:pPr>
      <w:r w:rsidRPr="00E1294D">
        <w:rPr>
          <w:sz w:val="28"/>
        </w:rPr>
        <w:lastRenderedPageBreak/>
        <w:t xml:space="preserve">предоставление недостоверных сведений в заявлении, предусмотренном пунктом </w:t>
      </w:r>
      <w:r w:rsidR="00077231">
        <w:rPr>
          <w:sz w:val="28"/>
        </w:rPr>
        <w:t>7</w:t>
      </w:r>
      <w:r w:rsidRPr="00E1294D">
        <w:rPr>
          <w:sz w:val="28"/>
        </w:rPr>
        <w:t xml:space="preserve"> настоящих Правил.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472"/>
        </w:tabs>
        <w:autoSpaceDE w:val="0"/>
        <w:autoSpaceDN w:val="0"/>
        <w:ind w:right="142" w:firstLine="1132"/>
        <w:jc w:val="both"/>
        <w:rPr>
          <w:sz w:val="28"/>
        </w:rPr>
      </w:pPr>
      <w:r w:rsidRPr="00E1294D">
        <w:rPr>
          <w:sz w:val="28"/>
        </w:rPr>
        <w:t>Отказ во внесении сведений об исполнителе услуг в региональный навигатор (в восстановлении сведений об исполнителе услуг в региональном навигаторе) не препятствует повторному обращению исполнителя услуг в порядке, установленном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пунктом</w:t>
      </w:r>
      <w:r w:rsidRPr="00E1294D">
        <w:rPr>
          <w:spacing w:val="-2"/>
          <w:sz w:val="28"/>
        </w:rPr>
        <w:t xml:space="preserve"> </w:t>
      </w:r>
      <w:r w:rsidR="00077231">
        <w:rPr>
          <w:sz w:val="28"/>
        </w:rPr>
        <w:t>7</w:t>
      </w:r>
      <w:r w:rsidR="009F705E">
        <w:rPr>
          <w:sz w:val="28"/>
        </w:rPr>
        <w:t xml:space="preserve"> </w:t>
      </w:r>
      <w:r w:rsidR="009F705E">
        <w:rPr>
          <w:sz w:val="28"/>
          <w:szCs w:val="28"/>
          <w:lang w:eastAsia="en-US"/>
        </w:rPr>
        <w:t xml:space="preserve">раздела </w:t>
      </w:r>
      <w:r w:rsidR="009F705E">
        <w:rPr>
          <w:sz w:val="28"/>
          <w:szCs w:val="28"/>
          <w:lang w:val="en-US" w:eastAsia="en-US"/>
        </w:rPr>
        <w:t>III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настоящих Правил, с соответствующим заявлением после устранения обстоятельств, послуживших основанием для отказа.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273"/>
        </w:tabs>
        <w:autoSpaceDE w:val="0"/>
        <w:autoSpaceDN w:val="0"/>
        <w:ind w:right="137" w:firstLine="1132"/>
        <w:jc w:val="both"/>
        <w:rPr>
          <w:sz w:val="28"/>
        </w:rPr>
      </w:pPr>
      <w:r w:rsidRPr="00E1294D">
        <w:rPr>
          <w:sz w:val="28"/>
        </w:rPr>
        <w:t xml:space="preserve">В случае изменения сведений об исполнителе услуг, указанных в подпунктах 5 - 12 пункта </w:t>
      </w:r>
      <w:r w:rsidR="00077231">
        <w:rPr>
          <w:sz w:val="28"/>
        </w:rPr>
        <w:t>7</w:t>
      </w:r>
      <w:r w:rsidR="0021147A">
        <w:rPr>
          <w:sz w:val="28"/>
        </w:rPr>
        <w:t xml:space="preserve"> </w:t>
      </w:r>
      <w:r w:rsidR="009F705E">
        <w:rPr>
          <w:sz w:val="28"/>
          <w:szCs w:val="28"/>
          <w:lang w:eastAsia="en-US"/>
        </w:rPr>
        <w:t xml:space="preserve">раздела </w:t>
      </w:r>
      <w:r w:rsidR="009F705E">
        <w:rPr>
          <w:sz w:val="28"/>
          <w:szCs w:val="28"/>
          <w:lang w:val="en-US" w:eastAsia="en-US"/>
        </w:rPr>
        <w:t>III</w:t>
      </w:r>
      <w:r w:rsidR="009F705E"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настоящих Правил, исполнитель услуг в течение трех рабочих дней со дня вступления таких изменений в силу направляет региональному оператору заявление об изменении сведений об исполнителе услуг посредством заполнения экранных форм в региональном навигаторе.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456"/>
        </w:tabs>
        <w:autoSpaceDE w:val="0"/>
        <w:autoSpaceDN w:val="0"/>
        <w:ind w:right="143" w:firstLine="1132"/>
        <w:jc w:val="both"/>
        <w:rPr>
          <w:sz w:val="28"/>
        </w:rPr>
      </w:pPr>
      <w:r w:rsidRPr="00E1294D">
        <w:rPr>
          <w:sz w:val="28"/>
        </w:rPr>
        <w:t xml:space="preserve">Внесение изменений в сведения об исполнителе услуг, содержащиеся в региональном навигаторе, осуществляется региональным оператором в течение трех рабочих дней со дня получения заявления от исполнителя услуг об изменении сведений об исполнителе услуг в порядке, установленном пунктом </w:t>
      </w:r>
      <w:r w:rsidR="00077231">
        <w:rPr>
          <w:sz w:val="28"/>
        </w:rPr>
        <w:t>9</w:t>
      </w:r>
      <w:r w:rsidRPr="00E1294D">
        <w:rPr>
          <w:sz w:val="28"/>
        </w:rPr>
        <w:t xml:space="preserve"> настоящих Правил.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280"/>
        </w:tabs>
        <w:autoSpaceDE w:val="0"/>
        <w:autoSpaceDN w:val="0"/>
        <w:ind w:right="148" w:firstLine="1132"/>
        <w:jc w:val="both"/>
        <w:rPr>
          <w:sz w:val="28"/>
        </w:rPr>
      </w:pPr>
      <w:r w:rsidRPr="00E1294D">
        <w:rPr>
          <w:sz w:val="28"/>
        </w:rPr>
        <w:t>Основаниями для исключения сведений об исполнителе услуг из регионального навигатора являются: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17"/>
        </w:tabs>
        <w:autoSpaceDE w:val="0"/>
        <w:autoSpaceDN w:val="0"/>
        <w:ind w:left="710" w:right="143" w:firstLine="1132"/>
        <w:jc w:val="both"/>
        <w:rPr>
          <w:sz w:val="28"/>
        </w:rPr>
      </w:pPr>
      <w:r w:rsidRPr="00E1294D">
        <w:rPr>
          <w:sz w:val="28"/>
        </w:rPr>
        <w:t>прекращение деятельности исполнителя услуг (ликвидация, банкротство, реорганизация и прочее);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449"/>
        </w:tabs>
        <w:autoSpaceDE w:val="0"/>
        <w:autoSpaceDN w:val="0"/>
        <w:ind w:left="710" w:right="138" w:firstLine="1132"/>
        <w:jc w:val="both"/>
        <w:rPr>
          <w:sz w:val="28"/>
        </w:rPr>
      </w:pPr>
      <w:r w:rsidRPr="00E1294D">
        <w:rPr>
          <w:sz w:val="28"/>
        </w:rPr>
        <w:t>утрата исполнителем услуг права на осуществление образовательной деятельности по реализации дополнительных общеобразовательных программ;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24"/>
        </w:tabs>
        <w:autoSpaceDE w:val="0"/>
        <w:autoSpaceDN w:val="0"/>
        <w:ind w:left="710" w:right="143" w:firstLine="1132"/>
        <w:jc w:val="both"/>
        <w:rPr>
          <w:sz w:val="28"/>
        </w:rPr>
      </w:pPr>
      <w:r w:rsidRPr="00E1294D">
        <w:rPr>
          <w:sz w:val="28"/>
        </w:rPr>
        <w:t xml:space="preserve">подача исполнителем услуг заявления об исключении из регионального навигатора сведений об исполнителе услуг в соответствии с пунктом </w:t>
      </w:r>
      <w:r w:rsidR="00354BEB">
        <w:rPr>
          <w:sz w:val="28"/>
        </w:rPr>
        <w:t xml:space="preserve">12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III</w:t>
      </w:r>
      <w:r w:rsidRPr="00E1294D">
        <w:rPr>
          <w:sz w:val="28"/>
        </w:rPr>
        <w:t xml:space="preserve"> настоящих Правил.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64"/>
        </w:tabs>
        <w:autoSpaceDE w:val="0"/>
        <w:autoSpaceDN w:val="0"/>
        <w:ind w:right="145" w:firstLine="1132"/>
        <w:jc w:val="both"/>
        <w:rPr>
          <w:sz w:val="28"/>
        </w:rPr>
      </w:pPr>
      <w:r w:rsidRPr="00E1294D">
        <w:rPr>
          <w:sz w:val="28"/>
        </w:rPr>
        <w:t xml:space="preserve">Исполнитель услуг вправе направить в адрес регионального оператора заявление об исключении из регионального навигатора сведений об исполнителе услуг посредством заполнения экранных форм в региональном </w:t>
      </w:r>
      <w:r w:rsidRPr="00E1294D">
        <w:rPr>
          <w:spacing w:val="-2"/>
          <w:sz w:val="28"/>
        </w:rPr>
        <w:t>навигаторе.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45"/>
        </w:tabs>
        <w:autoSpaceDE w:val="0"/>
        <w:autoSpaceDN w:val="0"/>
        <w:ind w:right="142" w:firstLine="1132"/>
        <w:jc w:val="both"/>
        <w:rPr>
          <w:sz w:val="28"/>
        </w:rPr>
      </w:pPr>
      <w:r w:rsidRPr="00E1294D">
        <w:rPr>
          <w:sz w:val="28"/>
        </w:rPr>
        <w:t xml:space="preserve">Региональный оператор в течение трех рабочих дней со дня получения заявления, указанного в пункте </w:t>
      </w:r>
      <w:r w:rsidR="00077231">
        <w:rPr>
          <w:sz w:val="28"/>
        </w:rPr>
        <w:t>1</w:t>
      </w:r>
      <w:r w:rsidR="00354BEB">
        <w:rPr>
          <w:sz w:val="28"/>
        </w:rPr>
        <w:t xml:space="preserve">2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</w:rPr>
        <w:t xml:space="preserve"> настоящих Правил, направляет исполнителю услуг уведомление об исключении сведений об исполнителе услуг из регионального навигатора (за исключением случаев, предусмотренных в пункте </w:t>
      </w:r>
      <w:r w:rsidR="00077231">
        <w:rPr>
          <w:sz w:val="28"/>
        </w:rPr>
        <w:t>1</w:t>
      </w:r>
      <w:r w:rsidR="00354BEB">
        <w:rPr>
          <w:sz w:val="28"/>
        </w:rPr>
        <w:t xml:space="preserve">4 </w:t>
      </w:r>
      <w:r w:rsidR="00354BEB">
        <w:rPr>
          <w:sz w:val="28"/>
          <w:szCs w:val="28"/>
          <w:lang w:eastAsia="en-US"/>
        </w:rPr>
        <w:t xml:space="preserve">раздела </w:t>
      </w:r>
      <w:r w:rsidR="00354BEB">
        <w:rPr>
          <w:sz w:val="28"/>
          <w:szCs w:val="28"/>
          <w:lang w:val="en-US" w:eastAsia="en-US"/>
        </w:rPr>
        <w:t>II</w:t>
      </w:r>
      <w:r w:rsidRPr="00E1294D">
        <w:rPr>
          <w:sz w:val="28"/>
        </w:rPr>
        <w:t xml:space="preserve"> настоящих Правил).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69"/>
        </w:tabs>
        <w:autoSpaceDE w:val="0"/>
        <w:autoSpaceDN w:val="0"/>
        <w:ind w:right="141" w:firstLine="1132"/>
        <w:jc w:val="both"/>
        <w:rPr>
          <w:sz w:val="28"/>
        </w:rPr>
      </w:pPr>
      <w:r w:rsidRPr="00E1294D">
        <w:rPr>
          <w:sz w:val="28"/>
        </w:rPr>
        <w:t>Сведения об исполнителе услуг, внесенные в региональный навигатор, не могут быть исключены из него в случае, если на день подачи исполнителем услуг региональному оператору заявления, предусмотренного пунктом 31 настоящих Правил, у исполнителя услуг имеются заключенные и действующие договоры об образовании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для оплаты образовательных услуг,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по которым используются социальные сертификаты.</w:t>
      </w:r>
    </w:p>
    <w:p w:rsidR="00E1294D" w:rsidRPr="00E1294D" w:rsidRDefault="00E1294D" w:rsidP="00E1294D">
      <w:pPr>
        <w:ind w:left="720"/>
        <w:contextualSpacing/>
        <w:rPr>
          <w:sz w:val="28"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475"/>
        </w:tabs>
        <w:autoSpaceDE w:val="0"/>
        <w:autoSpaceDN w:val="0"/>
        <w:spacing w:before="79"/>
        <w:ind w:right="138" w:firstLine="1132"/>
        <w:jc w:val="both"/>
        <w:rPr>
          <w:sz w:val="28"/>
        </w:rPr>
      </w:pPr>
      <w:r w:rsidRPr="00E1294D">
        <w:rPr>
          <w:sz w:val="28"/>
        </w:rPr>
        <w:lastRenderedPageBreak/>
        <w:t>Для исполнителя услуг приостанавливается возможность осуществления зачисления детей для оказания образовательных услуг (за исключением случаев оказания образовательных услуг в соответствии с социальными сертификатами) в следующих случаях: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145"/>
        </w:tabs>
        <w:autoSpaceDE w:val="0"/>
        <w:autoSpaceDN w:val="0"/>
        <w:spacing w:before="1" w:line="322" w:lineRule="exact"/>
        <w:ind w:left="2145" w:hanging="303"/>
        <w:jc w:val="both"/>
        <w:rPr>
          <w:sz w:val="28"/>
        </w:rPr>
      </w:pPr>
      <w:r w:rsidRPr="00E1294D">
        <w:rPr>
          <w:sz w:val="28"/>
        </w:rPr>
        <w:t>нарушение</w:t>
      </w:r>
      <w:r w:rsidRPr="00E1294D">
        <w:rPr>
          <w:spacing w:val="-11"/>
          <w:sz w:val="28"/>
        </w:rPr>
        <w:t xml:space="preserve"> </w:t>
      </w:r>
      <w:r w:rsidRPr="00E1294D">
        <w:rPr>
          <w:sz w:val="28"/>
        </w:rPr>
        <w:t>исполнителем</w:t>
      </w:r>
      <w:r w:rsidRPr="00E1294D">
        <w:rPr>
          <w:spacing w:val="-7"/>
          <w:sz w:val="28"/>
        </w:rPr>
        <w:t xml:space="preserve"> </w:t>
      </w:r>
      <w:r w:rsidRPr="00E1294D">
        <w:rPr>
          <w:sz w:val="28"/>
        </w:rPr>
        <w:t>услуг</w:t>
      </w:r>
      <w:r w:rsidRPr="00E1294D">
        <w:rPr>
          <w:spacing w:val="-8"/>
          <w:sz w:val="28"/>
        </w:rPr>
        <w:t xml:space="preserve"> </w:t>
      </w:r>
      <w:r w:rsidRPr="00E1294D">
        <w:rPr>
          <w:sz w:val="28"/>
        </w:rPr>
        <w:t>положений</w:t>
      </w:r>
      <w:r w:rsidRPr="00E1294D">
        <w:rPr>
          <w:spacing w:val="-10"/>
          <w:sz w:val="28"/>
        </w:rPr>
        <w:t xml:space="preserve"> </w:t>
      </w:r>
      <w:r w:rsidRPr="00E1294D">
        <w:rPr>
          <w:sz w:val="28"/>
        </w:rPr>
        <w:t>настоящих</w:t>
      </w:r>
      <w:r w:rsidRPr="00E1294D">
        <w:rPr>
          <w:spacing w:val="-6"/>
          <w:sz w:val="28"/>
        </w:rPr>
        <w:t xml:space="preserve"> </w:t>
      </w:r>
      <w:r w:rsidRPr="00E1294D">
        <w:rPr>
          <w:spacing w:val="-2"/>
          <w:sz w:val="28"/>
        </w:rPr>
        <w:t>Правил;</w:t>
      </w:r>
    </w:p>
    <w:p w:rsidR="00E1294D" w:rsidRPr="00E1294D" w:rsidRDefault="00E1294D" w:rsidP="00077231">
      <w:pPr>
        <w:widowControl w:val="0"/>
        <w:numPr>
          <w:ilvl w:val="1"/>
          <w:numId w:val="5"/>
        </w:numPr>
        <w:tabs>
          <w:tab w:val="left" w:pos="2362"/>
        </w:tabs>
        <w:autoSpaceDE w:val="0"/>
        <w:autoSpaceDN w:val="0"/>
        <w:ind w:left="710" w:right="138" w:firstLine="1132"/>
        <w:jc w:val="both"/>
        <w:rPr>
          <w:sz w:val="28"/>
        </w:rPr>
      </w:pPr>
      <w:r w:rsidRPr="00E1294D">
        <w:rPr>
          <w:sz w:val="28"/>
        </w:rPr>
        <w:t>не устранение исполнителем услуг нарушений требований законодательства Российской Федерации к деятельности исполнителя услуг, выявленных при осуществлении уполномоченными органами государственного контроля (надзора) реализации дополнительных общеобразовательных программ.</w:t>
      </w:r>
    </w:p>
    <w:p w:rsidR="00E1294D" w:rsidRPr="00E1294D" w:rsidRDefault="00E1294D" w:rsidP="00077231">
      <w:pPr>
        <w:widowControl w:val="0"/>
        <w:numPr>
          <w:ilvl w:val="0"/>
          <w:numId w:val="5"/>
        </w:numPr>
        <w:tabs>
          <w:tab w:val="left" w:pos="2307"/>
        </w:tabs>
        <w:autoSpaceDE w:val="0"/>
        <w:autoSpaceDN w:val="0"/>
        <w:ind w:right="143" w:firstLine="1132"/>
        <w:jc w:val="both"/>
        <w:rPr>
          <w:sz w:val="28"/>
        </w:rPr>
      </w:pPr>
      <w:r w:rsidRPr="00E1294D">
        <w:rPr>
          <w:sz w:val="28"/>
        </w:rPr>
        <w:t xml:space="preserve">Формы заявлений, указанных в пунктах 21, 28 и 31 </w:t>
      </w:r>
      <w:r w:rsidR="0021147A">
        <w:rPr>
          <w:sz w:val="28"/>
        </w:rPr>
        <w:t xml:space="preserve">раздела </w:t>
      </w:r>
      <w:r w:rsidR="0021147A">
        <w:rPr>
          <w:sz w:val="28"/>
          <w:lang w:val="en-US"/>
        </w:rPr>
        <w:t>III</w:t>
      </w:r>
      <w:r w:rsidR="0021147A" w:rsidRPr="0021147A">
        <w:rPr>
          <w:sz w:val="28"/>
        </w:rPr>
        <w:t xml:space="preserve"> </w:t>
      </w:r>
      <w:r w:rsidRPr="00E1294D">
        <w:rPr>
          <w:sz w:val="28"/>
        </w:rPr>
        <w:t>настоящих Правил, устанавливаются региональным оператором.</w:t>
      </w:r>
    </w:p>
    <w:p w:rsidR="00E1294D" w:rsidRPr="00E1294D" w:rsidRDefault="00E1294D" w:rsidP="00E1294D">
      <w:pPr>
        <w:widowControl w:val="0"/>
        <w:autoSpaceDE w:val="0"/>
        <w:autoSpaceDN w:val="0"/>
        <w:ind w:left="710" w:right="142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Внесение в региональный навигатор сведений о внесении исполнителя услуг в реестры исполнителей осуществляется в соответствии с Федеральным законом № 189-ФЗ.</w:t>
      </w:r>
    </w:p>
    <w:p w:rsidR="00E1294D" w:rsidRPr="00E1294D" w:rsidRDefault="00E1294D" w:rsidP="00E1294D">
      <w:pPr>
        <w:widowControl w:val="0"/>
        <w:numPr>
          <w:ilvl w:val="0"/>
          <w:numId w:val="4"/>
        </w:numPr>
        <w:tabs>
          <w:tab w:val="left" w:pos="2511"/>
        </w:tabs>
        <w:autoSpaceDE w:val="0"/>
        <w:autoSpaceDN w:val="0"/>
        <w:spacing w:before="1"/>
        <w:ind w:left="710" w:right="136" w:firstLine="1132"/>
        <w:jc w:val="both"/>
        <w:rPr>
          <w:bCs/>
          <w:sz w:val="28"/>
        </w:rPr>
      </w:pPr>
      <w:r w:rsidRPr="00E1294D">
        <w:rPr>
          <w:bCs/>
          <w:sz w:val="28"/>
        </w:rPr>
        <w:t>Размещение в региональном навигаторе сведений о дополнительных общеобразовательных программах, реализуемых исполнителями услуг</w:t>
      </w:r>
    </w:p>
    <w:p w:rsidR="00E1294D" w:rsidRPr="00E1294D" w:rsidRDefault="00E1294D" w:rsidP="0021147A">
      <w:pPr>
        <w:widowControl w:val="0"/>
        <w:numPr>
          <w:ilvl w:val="0"/>
          <w:numId w:val="6"/>
        </w:numPr>
        <w:tabs>
          <w:tab w:val="left" w:pos="2564"/>
        </w:tabs>
        <w:autoSpaceDE w:val="0"/>
        <w:autoSpaceDN w:val="0"/>
        <w:ind w:right="139" w:firstLine="1133"/>
        <w:jc w:val="both"/>
        <w:rPr>
          <w:sz w:val="28"/>
        </w:rPr>
      </w:pPr>
      <w:r w:rsidRPr="00E1294D">
        <w:rPr>
          <w:sz w:val="28"/>
        </w:rPr>
        <w:t>В целях обеспечения вариативности и доступности дополнительного образования и учета дополнительных общеобразовательных программ региональным оператором обеспечивается размещение в региональном навигаторе сведений:</w:t>
      </w:r>
    </w:p>
    <w:p w:rsidR="00E1294D" w:rsidRPr="00E1294D" w:rsidRDefault="00E1294D" w:rsidP="0021147A">
      <w:pPr>
        <w:widowControl w:val="0"/>
        <w:numPr>
          <w:ilvl w:val="1"/>
          <w:numId w:val="6"/>
        </w:numPr>
        <w:tabs>
          <w:tab w:val="left" w:pos="2170"/>
        </w:tabs>
        <w:autoSpaceDE w:val="0"/>
        <w:autoSpaceDN w:val="0"/>
        <w:ind w:left="710" w:right="137" w:firstLine="1132"/>
        <w:jc w:val="both"/>
        <w:rPr>
          <w:sz w:val="28"/>
        </w:rPr>
      </w:pPr>
      <w:r w:rsidRPr="00E1294D">
        <w:rPr>
          <w:sz w:val="28"/>
        </w:rPr>
        <w:t>о дополнительных общеобразовательных программах, реализация которых</w:t>
      </w:r>
      <w:r w:rsidRPr="00E1294D">
        <w:rPr>
          <w:spacing w:val="-6"/>
          <w:sz w:val="28"/>
        </w:rPr>
        <w:t xml:space="preserve"> </w:t>
      </w:r>
      <w:r w:rsidRPr="00E1294D">
        <w:rPr>
          <w:sz w:val="28"/>
        </w:rPr>
        <w:t>осуществляется</w:t>
      </w:r>
      <w:r w:rsidRPr="00E1294D">
        <w:rPr>
          <w:spacing w:val="-6"/>
          <w:sz w:val="28"/>
        </w:rPr>
        <w:t xml:space="preserve"> </w:t>
      </w:r>
      <w:r w:rsidRPr="00E1294D">
        <w:rPr>
          <w:sz w:val="28"/>
        </w:rPr>
        <w:t>государственными</w:t>
      </w:r>
      <w:r w:rsidRPr="00E1294D">
        <w:rPr>
          <w:spacing w:val="-9"/>
          <w:sz w:val="28"/>
        </w:rPr>
        <w:t xml:space="preserve"> </w:t>
      </w:r>
      <w:r w:rsidRPr="00E1294D">
        <w:rPr>
          <w:sz w:val="28"/>
        </w:rPr>
        <w:t>(муниципальными)</w:t>
      </w:r>
      <w:r w:rsidRPr="00E1294D">
        <w:rPr>
          <w:spacing w:val="-8"/>
          <w:sz w:val="28"/>
        </w:rPr>
        <w:t xml:space="preserve"> </w:t>
      </w:r>
      <w:r w:rsidRPr="00E1294D">
        <w:rPr>
          <w:sz w:val="28"/>
        </w:rPr>
        <w:t>учреждениями в соответствии с утвержденным им государственным (муниципальным) заданием на оказание государственных (муниципальных) услуг, включая дополнительные предпрофессиональные образовательные программы, дополнительные общеразвивающие программы, признанные учредителями организаций значимыми для развития и (или) сохранения традиций и этнокультурных особенностей народов, проживающих на территории Амурской области;</w:t>
      </w:r>
    </w:p>
    <w:p w:rsidR="00E1294D" w:rsidRPr="00E1294D" w:rsidRDefault="00E1294D" w:rsidP="0021147A">
      <w:pPr>
        <w:widowControl w:val="0"/>
        <w:numPr>
          <w:ilvl w:val="1"/>
          <w:numId w:val="6"/>
        </w:numPr>
        <w:tabs>
          <w:tab w:val="left" w:pos="2170"/>
        </w:tabs>
        <w:autoSpaceDE w:val="0"/>
        <w:autoSpaceDN w:val="0"/>
        <w:ind w:left="710" w:right="143" w:firstLine="1132"/>
        <w:jc w:val="both"/>
        <w:rPr>
          <w:sz w:val="28"/>
        </w:rPr>
      </w:pPr>
      <w:r w:rsidRPr="00E1294D">
        <w:rPr>
          <w:sz w:val="28"/>
        </w:rPr>
        <w:t>о дополнительных общеобразовательных программах, реализация которых</w:t>
      </w:r>
      <w:r w:rsidRPr="00E1294D">
        <w:rPr>
          <w:spacing w:val="-8"/>
          <w:sz w:val="28"/>
        </w:rPr>
        <w:t xml:space="preserve"> </w:t>
      </w:r>
      <w:r w:rsidRPr="00E1294D">
        <w:rPr>
          <w:sz w:val="28"/>
        </w:rPr>
        <w:t>осуществляется</w:t>
      </w:r>
      <w:r w:rsidRPr="00E1294D">
        <w:rPr>
          <w:spacing w:val="-8"/>
          <w:sz w:val="28"/>
        </w:rPr>
        <w:t xml:space="preserve"> </w:t>
      </w:r>
      <w:r w:rsidRPr="00E1294D">
        <w:rPr>
          <w:sz w:val="28"/>
        </w:rPr>
        <w:t>государственными</w:t>
      </w:r>
      <w:r w:rsidRPr="00E1294D">
        <w:rPr>
          <w:spacing w:val="-10"/>
          <w:sz w:val="28"/>
        </w:rPr>
        <w:t xml:space="preserve"> </w:t>
      </w:r>
      <w:r w:rsidRPr="00E1294D">
        <w:rPr>
          <w:sz w:val="28"/>
        </w:rPr>
        <w:t>(муниципальными)</w:t>
      </w:r>
      <w:r w:rsidRPr="00E1294D">
        <w:rPr>
          <w:spacing w:val="-9"/>
          <w:sz w:val="28"/>
        </w:rPr>
        <w:t xml:space="preserve"> </w:t>
      </w:r>
      <w:r w:rsidRPr="00E1294D">
        <w:rPr>
          <w:sz w:val="28"/>
        </w:rPr>
        <w:t>учреждениями за счет средств физических и юридических лиц по договорам об оказании платных образовательных услуг;</w:t>
      </w:r>
    </w:p>
    <w:p w:rsidR="00E1294D" w:rsidRPr="00E1294D" w:rsidRDefault="00E1294D" w:rsidP="0021147A">
      <w:pPr>
        <w:widowControl w:val="0"/>
        <w:numPr>
          <w:ilvl w:val="1"/>
          <w:numId w:val="6"/>
        </w:numPr>
        <w:tabs>
          <w:tab w:val="left" w:pos="2170"/>
        </w:tabs>
        <w:autoSpaceDE w:val="0"/>
        <w:autoSpaceDN w:val="0"/>
        <w:spacing w:before="1"/>
        <w:ind w:left="710" w:right="142" w:firstLine="1132"/>
        <w:jc w:val="both"/>
        <w:rPr>
          <w:sz w:val="28"/>
        </w:rPr>
      </w:pPr>
      <w:r w:rsidRPr="00E1294D">
        <w:rPr>
          <w:sz w:val="28"/>
        </w:rPr>
        <w:t>о дополнительных общеобразовательных программах, реализация которых осуществляется исполнителями услуг, не являющимися государственными (муниципальными) учреждениями;</w:t>
      </w:r>
    </w:p>
    <w:p w:rsidR="00E1294D" w:rsidRPr="00E1294D" w:rsidRDefault="00E1294D" w:rsidP="0021147A">
      <w:pPr>
        <w:widowControl w:val="0"/>
        <w:numPr>
          <w:ilvl w:val="1"/>
          <w:numId w:val="6"/>
        </w:numPr>
        <w:tabs>
          <w:tab w:val="left" w:pos="2252"/>
        </w:tabs>
        <w:autoSpaceDE w:val="0"/>
        <w:autoSpaceDN w:val="0"/>
        <w:ind w:left="710" w:right="145" w:firstLine="1132"/>
        <w:jc w:val="both"/>
        <w:rPr>
          <w:sz w:val="28"/>
        </w:rPr>
      </w:pPr>
      <w:r w:rsidRPr="00E1294D">
        <w:rPr>
          <w:sz w:val="28"/>
        </w:rPr>
        <w:t>о дополнительных общеразвивающих программах, реализация которых осуществляется в соответствии с социальным сертификатом.</w:t>
      </w:r>
    </w:p>
    <w:p w:rsidR="00E1294D" w:rsidRPr="00E1294D" w:rsidRDefault="00E1294D" w:rsidP="0021147A">
      <w:pPr>
        <w:widowControl w:val="0"/>
        <w:numPr>
          <w:ilvl w:val="0"/>
          <w:numId w:val="6"/>
        </w:numPr>
        <w:tabs>
          <w:tab w:val="left" w:pos="2369"/>
        </w:tabs>
        <w:autoSpaceDE w:val="0"/>
        <w:autoSpaceDN w:val="0"/>
        <w:spacing w:before="1"/>
        <w:ind w:right="139" w:firstLine="1132"/>
        <w:jc w:val="both"/>
        <w:rPr>
          <w:sz w:val="28"/>
        </w:rPr>
      </w:pPr>
      <w:r w:rsidRPr="00E1294D">
        <w:rPr>
          <w:sz w:val="28"/>
        </w:rPr>
        <w:t xml:space="preserve">В случаях, предусмотренных подпунктами 1 - 3 пункта </w:t>
      </w:r>
      <w:r w:rsidR="0021147A">
        <w:rPr>
          <w:sz w:val="28"/>
        </w:rPr>
        <w:t>1</w:t>
      </w:r>
      <w:r w:rsidRPr="00E1294D">
        <w:rPr>
          <w:sz w:val="28"/>
        </w:rPr>
        <w:t xml:space="preserve"> </w:t>
      </w:r>
      <w:r w:rsidR="0021147A">
        <w:rPr>
          <w:sz w:val="28"/>
        </w:rPr>
        <w:t xml:space="preserve">раздела </w:t>
      </w:r>
      <w:r w:rsidR="0021147A">
        <w:rPr>
          <w:sz w:val="28"/>
          <w:lang w:val="en-US"/>
        </w:rPr>
        <w:t>IV</w:t>
      </w:r>
      <w:r w:rsidR="0021147A" w:rsidRPr="0021147A">
        <w:rPr>
          <w:sz w:val="28"/>
        </w:rPr>
        <w:t xml:space="preserve"> </w:t>
      </w:r>
      <w:r w:rsidRPr="00E1294D">
        <w:rPr>
          <w:sz w:val="28"/>
        </w:rPr>
        <w:t>настоящих Правил, в региональный навигатор подлежат в</w:t>
      </w:r>
      <w:r w:rsidR="0021147A">
        <w:rPr>
          <w:sz w:val="28"/>
        </w:rPr>
        <w:t>ключению</w:t>
      </w:r>
      <w:r w:rsidRPr="00E1294D">
        <w:rPr>
          <w:sz w:val="28"/>
        </w:rPr>
        <w:t xml:space="preserve"> следующие </w:t>
      </w:r>
      <w:r w:rsidRPr="00E1294D">
        <w:rPr>
          <w:spacing w:val="-2"/>
          <w:sz w:val="28"/>
        </w:rPr>
        <w:t>сведения:</w:t>
      </w:r>
    </w:p>
    <w:p w:rsidR="00E1294D" w:rsidRPr="00E1294D" w:rsidRDefault="00E1294D" w:rsidP="00E1294D">
      <w:pPr>
        <w:ind w:left="720"/>
        <w:contextualSpacing/>
        <w:rPr>
          <w:sz w:val="28"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269"/>
        </w:tabs>
        <w:autoSpaceDE w:val="0"/>
        <w:autoSpaceDN w:val="0"/>
        <w:spacing w:before="79"/>
        <w:ind w:right="145" w:firstLine="1132"/>
        <w:jc w:val="both"/>
        <w:rPr>
          <w:sz w:val="28"/>
        </w:rPr>
      </w:pPr>
      <w:r w:rsidRPr="00E1294D">
        <w:rPr>
          <w:sz w:val="28"/>
        </w:rPr>
        <w:lastRenderedPageBreak/>
        <w:t>идентификатор (номер) дополнительной общеобразовательной программы, определяемый региональным оператором в виде порядкового номера записи об образовательной программе в региональном навигаторе;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353"/>
        </w:tabs>
        <w:autoSpaceDE w:val="0"/>
        <w:autoSpaceDN w:val="0"/>
        <w:spacing w:before="1"/>
        <w:ind w:right="136" w:firstLine="1132"/>
        <w:jc w:val="both"/>
        <w:rPr>
          <w:sz w:val="28"/>
        </w:rPr>
      </w:pPr>
      <w:r w:rsidRPr="00E1294D">
        <w:rPr>
          <w:sz w:val="28"/>
        </w:rPr>
        <w:t>идентификатор (номер) исполнителя услуг, реализующего дополнительную общеобразовательную программу, определяемый региональным оператором;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178"/>
        </w:tabs>
        <w:autoSpaceDE w:val="0"/>
        <w:autoSpaceDN w:val="0"/>
        <w:ind w:right="140" w:firstLine="1132"/>
        <w:jc w:val="both"/>
        <w:rPr>
          <w:sz w:val="28"/>
        </w:rPr>
      </w:pPr>
      <w:r w:rsidRPr="00E1294D">
        <w:rPr>
          <w:sz w:val="28"/>
        </w:rPr>
        <w:t>возможность зачисления потребителя для прохождения обучения по дополнительной общеобразовательной программе, устанавливаемая региональным оператором в связи с получением уведомления исполнителя услуг о завершении (об открытии) набора на указанную дополнительную общеобразовательную программу, направляемого в соответствии с настоящими Правилами;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145"/>
        </w:tabs>
        <w:autoSpaceDE w:val="0"/>
        <w:autoSpaceDN w:val="0"/>
        <w:spacing w:line="322" w:lineRule="exact"/>
        <w:ind w:left="2145" w:hanging="303"/>
        <w:jc w:val="both"/>
        <w:rPr>
          <w:sz w:val="28"/>
        </w:rPr>
      </w:pPr>
      <w:r w:rsidRPr="00E1294D">
        <w:rPr>
          <w:sz w:val="28"/>
        </w:rPr>
        <w:t>наименование</w:t>
      </w:r>
      <w:r w:rsidRPr="00E1294D">
        <w:rPr>
          <w:spacing w:val="-18"/>
          <w:sz w:val="28"/>
        </w:rPr>
        <w:t xml:space="preserve"> </w:t>
      </w:r>
      <w:r w:rsidRPr="00E1294D">
        <w:rPr>
          <w:sz w:val="28"/>
        </w:rPr>
        <w:t>дополнительной</w:t>
      </w:r>
      <w:r w:rsidRPr="00E1294D">
        <w:rPr>
          <w:spacing w:val="-14"/>
          <w:sz w:val="28"/>
        </w:rPr>
        <w:t xml:space="preserve"> </w:t>
      </w:r>
      <w:r w:rsidRPr="00E1294D">
        <w:rPr>
          <w:sz w:val="28"/>
        </w:rPr>
        <w:t>общеобразовательной</w:t>
      </w:r>
      <w:r w:rsidRPr="00E1294D">
        <w:rPr>
          <w:spacing w:val="-15"/>
          <w:sz w:val="28"/>
        </w:rPr>
        <w:t xml:space="preserve"> </w:t>
      </w:r>
      <w:r w:rsidRPr="00E1294D">
        <w:rPr>
          <w:spacing w:val="-2"/>
          <w:sz w:val="28"/>
        </w:rPr>
        <w:t>программы;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619"/>
        </w:tabs>
        <w:autoSpaceDE w:val="0"/>
        <w:autoSpaceDN w:val="0"/>
        <w:spacing w:line="242" w:lineRule="auto"/>
        <w:ind w:right="144" w:firstLine="1132"/>
        <w:jc w:val="both"/>
        <w:rPr>
          <w:sz w:val="28"/>
        </w:rPr>
      </w:pPr>
      <w:r w:rsidRPr="00E1294D">
        <w:rPr>
          <w:sz w:val="28"/>
        </w:rPr>
        <w:t xml:space="preserve">направленность дополнительной общеобразовательной </w:t>
      </w:r>
      <w:r w:rsidRPr="00E1294D">
        <w:rPr>
          <w:spacing w:val="-2"/>
          <w:sz w:val="28"/>
        </w:rPr>
        <w:t>программы;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446"/>
        </w:tabs>
        <w:autoSpaceDE w:val="0"/>
        <w:autoSpaceDN w:val="0"/>
        <w:ind w:right="143" w:firstLine="1132"/>
        <w:jc w:val="both"/>
        <w:rPr>
          <w:sz w:val="28"/>
        </w:rPr>
      </w:pPr>
      <w:r w:rsidRPr="00E1294D">
        <w:rPr>
          <w:sz w:val="28"/>
        </w:rPr>
        <w:t xml:space="preserve">место реализации дополнительной общеобразовательной программы </w:t>
      </w:r>
      <w:r w:rsidR="0021147A">
        <w:rPr>
          <w:sz w:val="28"/>
        </w:rPr>
        <w:t xml:space="preserve">– муниципальное образование городской округ </w:t>
      </w:r>
      <w:r w:rsidR="00A20E22" w:rsidRPr="00A20E22">
        <w:rPr>
          <w:sz w:val="28"/>
        </w:rPr>
        <w:t>«</w:t>
      </w:r>
      <w:r w:rsidR="0021147A">
        <w:rPr>
          <w:sz w:val="28"/>
        </w:rPr>
        <w:t>город Свободный</w:t>
      </w:r>
      <w:r w:rsidR="00A20E22" w:rsidRPr="00A20E22">
        <w:rPr>
          <w:sz w:val="28"/>
        </w:rPr>
        <w:t>»</w:t>
      </w:r>
      <w:r w:rsidRPr="00E1294D">
        <w:rPr>
          <w:sz w:val="28"/>
        </w:rPr>
        <w:t>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149"/>
        </w:tabs>
        <w:autoSpaceDE w:val="0"/>
        <w:autoSpaceDN w:val="0"/>
        <w:ind w:right="145" w:firstLine="1132"/>
        <w:jc w:val="both"/>
        <w:rPr>
          <w:sz w:val="28"/>
        </w:rPr>
      </w:pPr>
      <w:r w:rsidRPr="00E1294D">
        <w:rPr>
          <w:sz w:val="28"/>
        </w:rPr>
        <w:t>цели,</w:t>
      </w:r>
      <w:r w:rsidRPr="00E1294D">
        <w:rPr>
          <w:spacing w:val="-2"/>
          <w:sz w:val="28"/>
        </w:rPr>
        <w:t xml:space="preserve"> </w:t>
      </w:r>
      <w:r w:rsidRPr="00E1294D">
        <w:rPr>
          <w:sz w:val="28"/>
        </w:rPr>
        <w:t>задачи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и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ожидаемые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результаты</w:t>
      </w:r>
      <w:r w:rsidRPr="00E1294D">
        <w:rPr>
          <w:spacing w:val="-1"/>
          <w:sz w:val="28"/>
        </w:rPr>
        <w:t xml:space="preserve"> </w:t>
      </w:r>
      <w:r w:rsidRPr="00E1294D">
        <w:rPr>
          <w:sz w:val="28"/>
        </w:rPr>
        <w:t>реализации</w:t>
      </w:r>
      <w:r w:rsidRPr="00E1294D">
        <w:rPr>
          <w:spacing w:val="-3"/>
          <w:sz w:val="28"/>
        </w:rPr>
        <w:t xml:space="preserve"> </w:t>
      </w:r>
      <w:r w:rsidRPr="00E1294D">
        <w:rPr>
          <w:sz w:val="28"/>
        </w:rPr>
        <w:t>дополнительной общеобразовательной программы;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348"/>
        </w:tabs>
        <w:autoSpaceDE w:val="0"/>
        <w:autoSpaceDN w:val="0"/>
        <w:spacing w:line="242" w:lineRule="auto"/>
        <w:ind w:right="145" w:firstLine="1132"/>
        <w:jc w:val="both"/>
        <w:rPr>
          <w:sz w:val="28"/>
        </w:rPr>
      </w:pPr>
      <w:r w:rsidRPr="00E1294D">
        <w:rPr>
          <w:sz w:val="28"/>
        </w:rPr>
        <w:t>форма обучения по дополнительной общеобразовательной программе и используемые образовательные технологии;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145"/>
        </w:tabs>
        <w:autoSpaceDE w:val="0"/>
        <w:autoSpaceDN w:val="0"/>
        <w:spacing w:line="317" w:lineRule="exact"/>
        <w:ind w:left="2145" w:hanging="303"/>
        <w:jc w:val="both"/>
        <w:rPr>
          <w:sz w:val="28"/>
        </w:rPr>
      </w:pPr>
      <w:r w:rsidRPr="00E1294D">
        <w:rPr>
          <w:sz w:val="28"/>
        </w:rPr>
        <w:t>описание</w:t>
      </w:r>
      <w:r w:rsidRPr="00E1294D">
        <w:rPr>
          <w:spacing w:val="-17"/>
          <w:sz w:val="28"/>
        </w:rPr>
        <w:t xml:space="preserve"> </w:t>
      </w:r>
      <w:r w:rsidRPr="00E1294D">
        <w:rPr>
          <w:sz w:val="28"/>
        </w:rPr>
        <w:t>дополнительной</w:t>
      </w:r>
      <w:r w:rsidRPr="00E1294D">
        <w:rPr>
          <w:spacing w:val="-15"/>
          <w:sz w:val="28"/>
        </w:rPr>
        <w:t xml:space="preserve"> </w:t>
      </w:r>
      <w:r w:rsidRPr="00E1294D">
        <w:rPr>
          <w:sz w:val="28"/>
        </w:rPr>
        <w:t>общеобразовательной</w:t>
      </w:r>
      <w:r w:rsidRPr="00E1294D">
        <w:rPr>
          <w:spacing w:val="-14"/>
          <w:sz w:val="28"/>
        </w:rPr>
        <w:t xml:space="preserve"> </w:t>
      </w:r>
      <w:r w:rsidRPr="00E1294D">
        <w:rPr>
          <w:spacing w:val="-2"/>
          <w:sz w:val="28"/>
        </w:rPr>
        <w:t>программы;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286"/>
        </w:tabs>
        <w:autoSpaceDE w:val="0"/>
        <w:autoSpaceDN w:val="0"/>
        <w:ind w:left="2286" w:hanging="444"/>
        <w:rPr>
          <w:sz w:val="28"/>
        </w:rPr>
      </w:pPr>
      <w:r w:rsidRPr="00E1294D">
        <w:rPr>
          <w:sz w:val="28"/>
        </w:rPr>
        <w:t>возрастная</w:t>
      </w:r>
      <w:r w:rsidRPr="00E1294D">
        <w:rPr>
          <w:spacing w:val="-11"/>
          <w:sz w:val="28"/>
        </w:rPr>
        <w:t xml:space="preserve"> </w:t>
      </w:r>
      <w:r w:rsidRPr="00E1294D">
        <w:rPr>
          <w:sz w:val="28"/>
        </w:rPr>
        <w:t>категория</w:t>
      </w:r>
      <w:r w:rsidRPr="00E1294D">
        <w:rPr>
          <w:spacing w:val="-12"/>
          <w:sz w:val="28"/>
        </w:rPr>
        <w:t xml:space="preserve"> </w:t>
      </w:r>
      <w:r w:rsidRPr="00E1294D">
        <w:rPr>
          <w:spacing w:val="-2"/>
          <w:sz w:val="28"/>
        </w:rPr>
        <w:t>обучающихся;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506"/>
          <w:tab w:val="left" w:pos="4307"/>
          <w:tab w:val="left" w:pos="5810"/>
          <w:tab w:val="left" w:pos="7158"/>
          <w:tab w:val="left" w:pos="9101"/>
        </w:tabs>
        <w:autoSpaceDE w:val="0"/>
        <w:autoSpaceDN w:val="0"/>
        <w:ind w:right="139" w:firstLine="1132"/>
        <w:rPr>
          <w:sz w:val="28"/>
        </w:rPr>
      </w:pPr>
      <w:r w:rsidRPr="00E1294D">
        <w:rPr>
          <w:spacing w:val="-2"/>
          <w:sz w:val="28"/>
        </w:rPr>
        <w:t>категория(и)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состояния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здоровья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обучающихся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 xml:space="preserve">(включая </w:t>
      </w:r>
      <w:r w:rsidRPr="00E1294D">
        <w:rPr>
          <w:sz w:val="28"/>
        </w:rPr>
        <w:t>указание на наличие ограниченных возможностей здоровья);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513"/>
          <w:tab w:val="left" w:pos="3655"/>
          <w:tab w:val="left" w:pos="5314"/>
          <w:tab w:val="left" w:pos="7574"/>
        </w:tabs>
        <w:autoSpaceDE w:val="0"/>
        <w:autoSpaceDN w:val="0"/>
        <w:ind w:right="145" w:firstLine="1132"/>
        <w:rPr>
          <w:sz w:val="28"/>
        </w:rPr>
      </w:pPr>
      <w:r w:rsidRPr="00E1294D">
        <w:rPr>
          <w:spacing w:val="-2"/>
          <w:sz w:val="28"/>
        </w:rPr>
        <w:t>период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реализации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дополнительной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 xml:space="preserve">общеобразовательной </w:t>
      </w:r>
      <w:r w:rsidRPr="00E1294D">
        <w:rPr>
          <w:sz w:val="28"/>
        </w:rPr>
        <w:t>программы в месяцах;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979"/>
          <w:tab w:val="left" w:pos="6113"/>
          <w:tab w:val="left" w:pos="8238"/>
        </w:tabs>
        <w:autoSpaceDE w:val="0"/>
        <w:autoSpaceDN w:val="0"/>
        <w:ind w:right="145" w:firstLine="1132"/>
        <w:rPr>
          <w:sz w:val="28"/>
        </w:rPr>
      </w:pPr>
      <w:r w:rsidRPr="00E1294D">
        <w:rPr>
          <w:spacing w:val="-2"/>
          <w:sz w:val="28"/>
        </w:rPr>
        <w:t>продолжительность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реализации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 xml:space="preserve">дополнительной </w:t>
      </w:r>
      <w:r w:rsidRPr="00E1294D">
        <w:rPr>
          <w:sz w:val="28"/>
        </w:rPr>
        <w:t>общеобразовательной программы в часах;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568"/>
          <w:tab w:val="left" w:pos="4224"/>
          <w:tab w:val="left" w:pos="6174"/>
          <w:tab w:val="left" w:pos="6675"/>
          <w:tab w:val="left" w:pos="8712"/>
        </w:tabs>
        <w:autoSpaceDE w:val="0"/>
        <w:autoSpaceDN w:val="0"/>
        <w:ind w:right="141" w:firstLine="1132"/>
        <w:rPr>
          <w:sz w:val="28"/>
        </w:rPr>
      </w:pPr>
      <w:r w:rsidRPr="00E1294D">
        <w:rPr>
          <w:spacing w:val="-2"/>
          <w:sz w:val="28"/>
        </w:rPr>
        <w:t>ожидаемая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минимальная</w:t>
      </w:r>
      <w:r w:rsidRPr="00E1294D">
        <w:rPr>
          <w:sz w:val="28"/>
        </w:rPr>
        <w:tab/>
      </w:r>
      <w:r w:rsidRPr="00E1294D">
        <w:rPr>
          <w:spacing w:val="-10"/>
          <w:sz w:val="28"/>
        </w:rPr>
        <w:t>и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максимальная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 xml:space="preserve">численность </w:t>
      </w:r>
      <w:r w:rsidRPr="00E1294D">
        <w:rPr>
          <w:sz w:val="28"/>
        </w:rPr>
        <w:t>потребителей в одной группе;</w:t>
      </w:r>
    </w:p>
    <w:p w:rsidR="00E1294D" w:rsidRPr="00E1294D" w:rsidRDefault="00E1294D" w:rsidP="00E1294D">
      <w:pPr>
        <w:widowControl w:val="0"/>
        <w:numPr>
          <w:ilvl w:val="0"/>
          <w:numId w:val="2"/>
        </w:numPr>
        <w:tabs>
          <w:tab w:val="left" w:pos="2561"/>
          <w:tab w:val="left" w:pos="3981"/>
          <w:tab w:val="left" w:pos="4466"/>
          <w:tab w:val="left" w:pos="6533"/>
          <w:tab w:val="left" w:pos="8754"/>
        </w:tabs>
        <w:autoSpaceDE w:val="0"/>
        <w:autoSpaceDN w:val="0"/>
        <w:ind w:right="144" w:firstLine="1132"/>
        <w:rPr>
          <w:sz w:val="28"/>
        </w:rPr>
      </w:pPr>
      <w:r w:rsidRPr="00E1294D">
        <w:rPr>
          <w:spacing w:val="-2"/>
          <w:sz w:val="28"/>
        </w:rPr>
        <w:t>сведения</w:t>
      </w:r>
      <w:r w:rsidRPr="00E1294D">
        <w:rPr>
          <w:sz w:val="28"/>
        </w:rPr>
        <w:tab/>
      </w:r>
      <w:r w:rsidRPr="00E1294D">
        <w:rPr>
          <w:spacing w:val="-10"/>
          <w:sz w:val="28"/>
        </w:rPr>
        <w:t>о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квалификации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>педагогических</w:t>
      </w:r>
      <w:r w:rsidRPr="00E1294D">
        <w:rPr>
          <w:sz w:val="28"/>
        </w:rPr>
        <w:tab/>
      </w:r>
      <w:r w:rsidRPr="00E1294D">
        <w:rPr>
          <w:spacing w:val="-2"/>
          <w:sz w:val="28"/>
        </w:rPr>
        <w:t xml:space="preserve">работников, </w:t>
      </w:r>
      <w:r w:rsidRPr="00E1294D">
        <w:rPr>
          <w:sz w:val="28"/>
        </w:rPr>
        <w:t>реализующих дополнительную общеобразовательную программу.</w:t>
      </w:r>
    </w:p>
    <w:p w:rsidR="009F705E" w:rsidRPr="009F705E" w:rsidRDefault="00E1294D" w:rsidP="00E1294D">
      <w:pPr>
        <w:widowControl w:val="0"/>
        <w:autoSpaceDE w:val="0"/>
        <w:autoSpaceDN w:val="0"/>
        <w:ind w:left="710" w:right="134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Сведения, указанные в подпунктах 4 - 15 настоящего пункта, вносятся в региональный навигатор исполнителем услуг путем заполнения экранных форм самостоятельно.</w:t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</w:p>
    <w:p w:rsidR="00E1294D" w:rsidRPr="00E1294D" w:rsidRDefault="00E1294D" w:rsidP="00E1294D">
      <w:pPr>
        <w:widowControl w:val="0"/>
        <w:autoSpaceDE w:val="0"/>
        <w:autoSpaceDN w:val="0"/>
        <w:ind w:left="710" w:right="134" w:firstLine="1132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t>38. Региональный оператор в течение пяти рабочих дней со дня внесения исполнителем услуг сведений, указанных в пункте 37 настоящих Правил,</w:t>
      </w:r>
      <w:r w:rsidRPr="00E1294D">
        <w:rPr>
          <w:spacing w:val="-5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вносит</w:t>
      </w:r>
      <w:r w:rsidRPr="00E1294D">
        <w:rPr>
          <w:spacing w:val="-5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сведения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</w:t>
      </w:r>
      <w:r w:rsidRPr="00E1294D">
        <w:rPr>
          <w:spacing w:val="-7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дополнительной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общеобразовательной</w:t>
      </w:r>
      <w:r w:rsidRPr="00E1294D">
        <w:rPr>
          <w:spacing w:val="-7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программе</w:t>
      </w:r>
      <w:r w:rsidRPr="00E1294D">
        <w:rPr>
          <w:spacing w:val="-7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 региональный навигатор либо отказывает во внесении сведений о дополнительной</w:t>
      </w:r>
      <w:r w:rsidRPr="00E1294D">
        <w:rPr>
          <w:spacing w:val="-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общеобразовательной</w:t>
      </w:r>
      <w:r w:rsidRPr="00E1294D">
        <w:rPr>
          <w:spacing w:val="-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программе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региональный</w:t>
      </w:r>
      <w:r w:rsidRPr="00E1294D">
        <w:rPr>
          <w:spacing w:val="-3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навигатор</w:t>
      </w:r>
      <w:r w:rsidRPr="00E1294D">
        <w:rPr>
          <w:spacing w:val="-6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и направляет исполнителю услуг уведомление о внесении сведений о дополнительной</w:t>
      </w:r>
      <w:r w:rsidRPr="00E1294D">
        <w:rPr>
          <w:spacing w:val="39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общеобразовательной</w:t>
      </w:r>
      <w:r w:rsidRPr="00E1294D">
        <w:rPr>
          <w:spacing w:val="39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программе</w:t>
      </w:r>
      <w:r w:rsidRPr="00E1294D">
        <w:rPr>
          <w:spacing w:val="40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</w:t>
      </w:r>
      <w:r w:rsidRPr="00E1294D">
        <w:rPr>
          <w:spacing w:val="40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региональный</w:t>
      </w:r>
      <w:r w:rsidRPr="00E1294D">
        <w:rPr>
          <w:spacing w:val="39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навигатор</w:t>
      </w:r>
    </w:p>
    <w:p w:rsidR="00E1294D" w:rsidRPr="00E1294D" w:rsidRDefault="00E1294D" w:rsidP="00E1294D">
      <w:pPr>
        <w:ind w:left="720"/>
        <w:contextualSpacing/>
        <w:rPr>
          <w:sz w:val="28"/>
        </w:rPr>
        <w:sectPr w:rsidR="00E1294D" w:rsidRPr="00E1294D" w:rsidSect="00E1294D">
          <w:pgSz w:w="11910" w:h="16840"/>
          <w:pgMar w:top="1180" w:right="566" w:bottom="280" w:left="992" w:header="717" w:footer="0" w:gutter="0"/>
          <w:cols w:space="720"/>
        </w:sectPr>
      </w:pPr>
    </w:p>
    <w:p w:rsidR="00E1294D" w:rsidRDefault="00E1294D" w:rsidP="00E1294D">
      <w:pPr>
        <w:widowControl w:val="0"/>
        <w:autoSpaceDE w:val="0"/>
        <w:autoSpaceDN w:val="0"/>
        <w:spacing w:before="79" w:line="242" w:lineRule="auto"/>
        <w:ind w:right="148"/>
        <w:jc w:val="both"/>
        <w:rPr>
          <w:sz w:val="28"/>
          <w:szCs w:val="28"/>
          <w:lang w:eastAsia="en-US"/>
        </w:rPr>
      </w:pPr>
      <w:r w:rsidRPr="00E1294D">
        <w:rPr>
          <w:sz w:val="28"/>
          <w:szCs w:val="28"/>
          <w:lang w:eastAsia="en-US"/>
        </w:rPr>
        <w:lastRenderedPageBreak/>
        <w:t>либо об отказе во внесении таких сведений с указанием оснований для отказа посредством изменения статуса в региональном навигаторе.</w:t>
      </w:r>
    </w:p>
    <w:p w:rsidR="00E1294D" w:rsidRPr="00E1294D" w:rsidRDefault="00E1294D" w:rsidP="00E1294D">
      <w:pPr>
        <w:widowControl w:val="0"/>
        <w:autoSpaceDE w:val="0"/>
        <w:autoSpaceDN w:val="0"/>
        <w:spacing w:before="79" w:line="242" w:lineRule="auto"/>
        <w:ind w:right="14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</w:t>
      </w:r>
      <w:r w:rsidRPr="00E1294D">
        <w:rPr>
          <w:sz w:val="28"/>
          <w:szCs w:val="28"/>
          <w:lang w:eastAsia="en-US"/>
        </w:rPr>
        <w:t>39. Решение об отказе во внесении сведений о дополнительной общеобразовательной программе в региональный навигатор принимается региональным оператором в случае неполноты сведений, внесенных исполнителем услуг в региональный навигатор.</w:t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</w:r>
      <w:r w:rsidRPr="00E1294D">
        <w:rPr>
          <w:sz w:val="28"/>
          <w:szCs w:val="28"/>
          <w:lang w:eastAsia="en-US"/>
        </w:rPr>
        <w:tab/>
        <w:t xml:space="preserve">    </w:t>
      </w:r>
      <w:r w:rsidRPr="00E1294D">
        <w:rPr>
          <w:sz w:val="28"/>
          <w:szCs w:val="28"/>
          <w:lang w:eastAsia="en-US"/>
        </w:rPr>
        <w:tab/>
        <w:t xml:space="preserve">       40. В случае, предусмотренном </w:t>
      </w:r>
      <w:r w:rsidR="0021147A">
        <w:rPr>
          <w:sz w:val="28"/>
          <w:szCs w:val="28"/>
          <w:lang w:eastAsia="en-US"/>
        </w:rPr>
        <w:t xml:space="preserve">подпунктом </w:t>
      </w:r>
      <w:r w:rsidRPr="00E1294D">
        <w:rPr>
          <w:sz w:val="28"/>
          <w:szCs w:val="28"/>
          <w:lang w:eastAsia="en-US"/>
        </w:rPr>
        <w:t xml:space="preserve">4 пункта </w:t>
      </w:r>
      <w:r w:rsidR="009F705E" w:rsidRPr="009F705E">
        <w:rPr>
          <w:sz w:val="28"/>
          <w:szCs w:val="28"/>
          <w:lang w:eastAsia="en-US"/>
        </w:rPr>
        <w:t xml:space="preserve">1 </w:t>
      </w:r>
      <w:r w:rsidR="009F705E">
        <w:rPr>
          <w:sz w:val="28"/>
          <w:szCs w:val="28"/>
          <w:lang w:eastAsia="en-US"/>
        </w:rPr>
        <w:t xml:space="preserve">раздела </w:t>
      </w:r>
      <w:r w:rsidR="009F705E">
        <w:rPr>
          <w:sz w:val="28"/>
          <w:szCs w:val="28"/>
          <w:lang w:val="en-US" w:eastAsia="en-US"/>
        </w:rPr>
        <w:t>IV</w:t>
      </w:r>
      <w:r w:rsidRPr="00E1294D">
        <w:rPr>
          <w:sz w:val="28"/>
          <w:szCs w:val="28"/>
          <w:lang w:eastAsia="en-US"/>
        </w:rPr>
        <w:t xml:space="preserve"> настоящих Правил, внесение в региональный навигатор сведений о дополнительных общеразвивающих</w:t>
      </w:r>
      <w:r w:rsidRPr="00E1294D">
        <w:rPr>
          <w:spacing w:val="-5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программах</w:t>
      </w:r>
      <w:r w:rsidRPr="00E1294D">
        <w:rPr>
          <w:spacing w:val="-5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осуществляется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в</w:t>
      </w:r>
      <w:r w:rsidRPr="00E1294D">
        <w:rPr>
          <w:spacing w:val="-5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соответствии</w:t>
      </w:r>
      <w:r w:rsidRPr="00E1294D">
        <w:rPr>
          <w:spacing w:val="-4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с</w:t>
      </w:r>
      <w:r w:rsidRPr="00E1294D">
        <w:rPr>
          <w:spacing w:val="-7"/>
          <w:sz w:val="28"/>
          <w:szCs w:val="28"/>
          <w:lang w:eastAsia="en-US"/>
        </w:rPr>
        <w:t xml:space="preserve"> </w:t>
      </w:r>
      <w:r w:rsidRPr="00E1294D">
        <w:rPr>
          <w:sz w:val="28"/>
          <w:szCs w:val="28"/>
          <w:lang w:eastAsia="en-US"/>
        </w:rPr>
        <w:t>Федеральным законом 189-ФЗ.</w:t>
      </w:r>
    </w:p>
    <w:bookmarkEnd w:id="2"/>
    <w:p w:rsidR="00E1294D" w:rsidRPr="00E1294D" w:rsidRDefault="00E1294D" w:rsidP="00E1294D">
      <w:pPr>
        <w:widowControl w:val="0"/>
        <w:tabs>
          <w:tab w:val="left" w:pos="1738"/>
          <w:tab w:val="left" w:pos="1982"/>
          <w:tab w:val="left" w:pos="3686"/>
          <w:tab w:val="left" w:pos="6250"/>
          <w:tab w:val="left" w:pos="7997"/>
        </w:tabs>
        <w:ind w:firstLine="400"/>
        <w:jc w:val="both"/>
        <w:rPr>
          <w:b/>
          <w:sz w:val="28"/>
          <w:szCs w:val="28"/>
        </w:rPr>
      </w:pPr>
    </w:p>
    <w:p w:rsidR="00E1294D" w:rsidRDefault="00E1294D" w:rsidP="009A3F88"/>
    <w:p w:rsidR="00E1294D" w:rsidRDefault="00E1294D" w:rsidP="009A3F88"/>
    <w:sectPr w:rsidR="00E1294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719" w:rsidRDefault="00EC4719">
      <w:r>
        <w:separator/>
      </w:r>
    </w:p>
  </w:endnote>
  <w:endnote w:type="continuationSeparator" w:id="0">
    <w:p w:rsidR="00EC4719" w:rsidRDefault="00EC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719" w:rsidRDefault="00EC4719">
      <w:r>
        <w:separator/>
      </w:r>
    </w:p>
  </w:footnote>
  <w:footnote w:type="continuationSeparator" w:id="0">
    <w:p w:rsidR="00EC4719" w:rsidRDefault="00EC4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94D" w:rsidRDefault="00EC4719">
    <w:pPr>
      <w:pStyle w:val="a7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5" o:spid="_x0000_s2049" type="#_x0000_t202" style="position:absolute;margin-left:315.5pt;margin-top:34.85pt;width:14pt;height:15.3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" filled="f" stroked="f">
          <v:textbox inset="0,0,0,0">
            <w:txbxContent>
              <w:p w:rsidR="00E1294D" w:rsidRDefault="00E1294D">
                <w:pPr>
                  <w:spacing w:before="10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3F0B19">
                  <w:rPr>
                    <w:noProof/>
                    <w:spacing w:val="-5"/>
                  </w:rPr>
                  <w:t>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C1A8C"/>
    <w:multiLevelType w:val="multilevel"/>
    <w:tmpl w:val="918E5C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4170469"/>
    <w:multiLevelType w:val="hybridMultilevel"/>
    <w:tmpl w:val="EDD464C0"/>
    <w:lvl w:ilvl="0" w:tplc="A3CEC196">
      <w:start w:val="1"/>
      <w:numFmt w:val="decimal"/>
      <w:lvlText w:val="%1."/>
      <w:lvlJc w:val="left"/>
      <w:pPr>
        <w:ind w:left="710" w:hanging="607"/>
      </w:pPr>
      <w:rPr>
        <w:rFonts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F9144C8"/>
    <w:multiLevelType w:val="hybridMultilevel"/>
    <w:tmpl w:val="F5EAD66A"/>
    <w:lvl w:ilvl="0" w:tplc="21A4FA1E">
      <w:start w:val="1"/>
      <w:numFmt w:val="decimal"/>
      <w:lvlText w:val="%1)"/>
      <w:lvlJc w:val="left"/>
      <w:pPr>
        <w:ind w:left="710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E6A851A0">
      <w:numFmt w:val="bullet"/>
      <w:lvlText w:val="•"/>
      <w:lvlJc w:val="left"/>
      <w:pPr>
        <w:ind w:left="1682" w:hanging="430"/>
      </w:pPr>
      <w:rPr>
        <w:rFonts w:hint="default"/>
      </w:rPr>
    </w:lvl>
    <w:lvl w:ilvl="2" w:tplc="D5441AFE">
      <w:numFmt w:val="bullet"/>
      <w:lvlText w:val="•"/>
      <w:lvlJc w:val="left"/>
      <w:pPr>
        <w:ind w:left="2645" w:hanging="430"/>
      </w:pPr>
      <w:rPr>
        <w:rFonts w:hint="default"/>
      </w:rPr>
    </w:lvl>
    <w:lvl w:ilvl="3" w:tplc="C5F4CD70">
      <w:numFmt w:val="bullet"/>
      <w:lvlText w:val="•"/>
      <w:lvlJc w:val="left"/>
      <w:pPr>
        <w:ind w:left="3608" w:hanging="430"/>
      </w:pPr>
      <w:rPr>
        <w:rFonts w:hint="default"/>
      </w:rPr>
    </w:lvl>
    <w:lvl w:ilvl="4" w:tplc="BF8AA774">
      <w:numFmt w:val="bullet"/>
      <w:lvlText w:val="•"/>
      <w:lvlJc w:val="left"/>
      <w:pPr>
        <w:ind w:left="4571" w:hanging="430"/>
      </w:pPr>
      <w:rPr>
        <w:rFonts w:hint="default"/>
      </w:rPr>
    </w:lvl>
    <w:lvl w:ilvl="5" w:tplc="AF34DCEE">
      <w:numFmt w:val="bullet"/>
      <w:lvlText w:val="•"/>
      <w:lvlJc w:val="left"/>
      <w:pPr>
        <w:ind w:left="5534" w:hanging="430"/>
      </w:pPr>
      <w:rPr>
        <w:rFonts w:hint="default"/>
      </w:rPr>
    </w:lvl>
    <w:lvl w:ilvl="6" w:tplc="4E6CEF10">
      <w:numFmt w:val="bullet"/>
      <w:lvlText w:val="•"/>
      <w:lvlJc w:val="left"/>
      <w:pPr>
        <w:ind w:left="6497" w:hanging="430"/>
      </w:pPr>
      <w:rPr>
        <w:rFonts w:hint="default"/>
      </w:rPr>
    </w:lvl>
    <w:lvl w:ilvl="7" w:tplc="B8320ACC">
      <w:numFmt w:val="bullet"/>
      <w:lvlText w:val="•"/>
      <w:lvlJc w:val="left"/>
      <w:pPr>
        <w:ind w:left="7459" w:hanging="430"/>
      </w:pPr>
      <w:rPr>
        <w:rFonts w:hint="default"/>
      </w:rPr>
    </w:lvl>
    <w:lvl w:ilvl="8" w:tplc="6E80BE08">
      <w:numFmt w:val="bullet"/>
      <w:lvlText w:val="•"/>
      <w:lvlJc w:val="left"/>
      <w:pPr>
        <w:ind w:left="8422" w:hanging="430"/>
      </w:pPr>
      <w:rPr>
        <w:rFonts w:hint="default"/>
      </w:rPr>
    </w:lvl>
  </w:abstractNum>
  <w:abstractNum w:abstractNumId="3" w15:restartNumberingAfterBreak="0">
    <w:nsid w:val="54481648"/>
    <w:multiLevelType w:val="hybridMultilevel"/>
    <w:tmpl w:val="4CD033F2"/>
    <w:lvl w:ilvl="0" w:tplc="27C88BA4">
      <w:start w:val="1"/>
      <w:numFmt w:val="upperRoman"/>
      <w:lvlText w:val="%1."/>
      <w:lvlJc w:val="left"/>
      <w:pPr>
        <w:ind w:left="1667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D4041D94">
      <w:start w:val="1"/>
      <w:numFmt w:val="decimal"/>
      <w:lvlText w:val="%2."/>
      <w:lvlJc w:val="left"/>
      <w:pPr>
        <w:ind w:left="710" w:hanging="5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0D92E8CE">
      <w:start w:val="1"/>
      <w:numFmt w:val="decimal"/>
      <w:lvlText w:val="%3)"/>
      <w:lvlJc w:val="left"/>
      <w:pPr>
        <w:ind w:left="710" w:hanging="6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 w:tplc="A34055F8">
      <w:numFmt w:val="bullet"/>
      <w:lvlText w:val="•"/>
      <w:lvlJc w:val="left"/>
      <w:pPr>
        <w:ind w:left="3590" w:hanging="629"/>
      </w:pPr>
      <w:rPr>
        <w:rFonts w:hint="default"/>
      </w:rPr>
    </w:lvl>
    <w:lvl w:ilvl="4" w:tplc="634CD3A6">
      <w:numFmt w:val="bullet"/>
      <w:lvlText w:val="•"/>
      <w:lvlJc w:val="left"/>
      <w:pPr>
        <w:ind w:left="4556" w:hanging="629"/>
      </w:pPr>
      <w:rPr>
        <w:rFonts w:hint="default"/>
      </w:rPr>
    </w:lvl>
    <w:lvl w:ilvl="5" w:tplc="1E421B68">
      <w:numFmt w:val="bullet"/>
      <w:lvlText w:val="•"/>
      <w:lvlJc w:val="left"/>
      <w:pPr>
        <w:ind w:left="5521" w:hanging="629"/>
      </w:pPr>
      <w:rPr>
        <w:rFonts w:hint="default"/>
      </w:rPr>
    </w:lvl>
    <w:lvl w:ilvl="6" w:tplc="D1482F0A">
      <w:numFmt w:val="bullet"/>
      <w:lvlText w:val="•"/>
      <w:lvlJc w:val="left"/>
      <w:pPr>
        <w:ind w:left="6486" w:hanging="629"/>
      </w:pPr>
      <w:rPr>
        <w:rFonts w:hint="default"/>
      </w:rPr>
    </w:lvl>
    <w:lvl w:ilvl="7" w:tplc="FACC023E">
      <w:numFmt w:val="bullet"/>
      <w:lvlText w:val="•"/>
      <w:lvlJc w:val="left"/>
      <w:pPr>
        <w:ind w:left="7452" w:hanging="629"/>
      </w:pPr>
      <w:rPr>
        <w:rFonts w:hint="default"/>
      </w:rPr>
    </w:lvl>
    <w:lvl w:ilvl="8" w:tplc="5EA68536">
      <w:numFmt w:val="bullet"/>
      <w:lvlText w:val="•"/>
      <w:lvlJc w:val="left"/>
      <w:pPr>
        <w:ind w:left="8417" w:hanging="629"/>
      </w:pPr>
      <w:rPr>
        <w:rFonts w:hint="default"/>
      </w:rPr>
    </w:lvl>
  </w:abstractNum>
  <w:abstractNum w:abstractNumId="4" w15:restartNumberingAfterBreak="0">
    <w:nsid w:val="636447CD"/>
    <w:multiLevelType w:val="hybridMultilevel"/>
    <w:tmpl w:val="738A0DAA"/>
    <w:lvl w:ilvl="0" w:tplc="91946AE6">
      <w:start w:val="1"/>
      <w:numFmt w:val="decimal"/>
      <w:lvlText w:val="%1."/>
      <w:lvlJc w:val="left"/>
      <w:pPr>
        <w:ind w:left="710" w:hanging="607"/>
      </w:pPr>
      <w:rPr>
        <w:rFonts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E5746E4"/>
    <w:multiLevelType w:val="hybridMultilevel"/>
    <w:tmpl w:val="6B2031D4"/>
    <w:lvl w:ilvl="0" w:tplc="022CCB2A">
      <w:start w:val="1"/>
      <w:numFmt w:val="decimal"/>
      <w:lvlText w:val="%1."/>
      <w:lvlJc w:val="left"/>
      <w:pPr>
        <w:ind w:left="710" w:hanging="607"/>
      </w:pPr>
      <w:rPr>
        <w:rFonts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01FC57DE">
      <w:start w:val="1"/>
      <w:numFmt w:val="decimal"/>
      <w:lvlText w:val="%2)"/>
      <w:lvlJc w:val="left"/>
      <w:pPr>
        <w:ind w:left="214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3D0C4634">
      <w:numFmt w:val="bullet"/>
      <w:lvlText w:val="•"/>
      <w:lvlJc w:val="left"/>
      <w:pPr>
        <w:ind w:left="2240" w:hanging="305"/>
      </w:pPr>
      <w:rPr>
        <w:rFonts w:hint="default"/>
      </w:rPr>
    </w:lvl>
    <w:lvl w:ilvl="3" w:tplc="85FC939C">
      <w:numFmt w:val="bullet"/>
      <w:lvlText w:val="•"/>
      <w:lvlJc w:val="left"/>
      <w:pPr>
        <w:ind w:left="3253" w:hanging="305"/>
      </w:pPr>
      <w:rPr>
        <w:rFonts w:hint="default"/>
      </w:rPr>
    </w:lvl>
    <w:lvl w:ilvl="4" w:tplc="58482D7E">
      <w:numFmt w:val="bullet"/>
      <w:lvlText w:val="•"/>
      <w:lvlJc w:val="left"/>
      <w:pPr>
        <w:ind w:left="4267" w:hanging="305"/>
      </w:pPr>
      <w:rPr>
        <w:rFonts w:hint="default"/>
      </w:rPr>
    </w:lvl>
    <w:lvl w:ilvl="5" w:tplc="8E6069D2"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3790F83E">
      <w:numFmt w:val="bullet"/>
      <w:lvlText w:val="•"/>
      <w:lvlJc w:val="left"/>
      <w:pPr>
        <w:ind w:left="6294" w:hanging="305"/>
      </w:pPr>
      <w:rPr>
        <w:rFonts w:hint="default"/>
      </w:rPr>
    </w:lvl>
    <w:lvl w:ilvl="7" w:tplc="290AB0E0">
      <w:numFmt w:val="bullet"/>
      <w:lvlText w:val="•"/>
      <w:lvlJc w:val="left"/>
      <w:pPr>
        <w:ind w:left="7307" w:hanging="305"/>
      </w:pPr>
      <w:rPr>
        <w:rFonts w:hint="default"/>
      </w:rPr>
    </w:lvl>
    <w:lvl w:ilvl="8" w:tplc="019C182C">
      <w:numFmt w:val="bullet"/>
      <w:lvlText w:val="•"/>
      <w:lvlJc w:val="left"/>
      <w:pPr>
        <w:ind w:left="8321" w:hanging="30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77231"/>
    <w:rsid w:val="000B03C8"/>
    <w:rsid w:val="000C0246"/>
    <w:rsid w:val="000C4750"/>
    <w:rsid w:val="000D56A3"/>
    <w:rsid w:val="00102478"/>
    <w:rsid w:val="00111147"/>
    <w:rsid w:val="00114255"/>
    <w:rsid w:val="00120B0D"/>
    <w:rsid w:val="0013196C"/>
    <w:rsid w:val="00132B9A"/>
    <w:rsid w:val="001359A2"/>
    <w:rsid w:val="00183E91"/>
    <w:rsid w:val="001B0B0A"/>
    <w:rsid w:val="001D0FD0"/>
    <w:rsid w:val="001D6836"/>
    <w:rsid w:val="001E1044"/>
    <w:rsid w:val="001F0A56"/>
    <w:rsid w:val="00204351"/>
    <w:rsid w:val="0021147A"/>
    <w:rsid w:val="00213063"/>
    <w:rsid w:val="00222A29"/>
    <w:rsid w:val="002371B3"/>
    <w:rsid w:val="00254280"/>
    <w:rsid w:val="00257261"/>
    <w:rsid w:val="0028265D"/>
    <w:rsid w:val="00290B5A"/>
    <w:rsid w:val="00296F5E"/>
    <w:rsid w:val="0030468D"/>
    <w:rsid w:val="003453D4"/>
    <w:rsid w:val="003514D1"/>
    <w:rsid w:val="00354BEB"/>
    <w:rsid w:val="003701B8"/>
    <w:rsid w:val="00377A87"/>
    <w:rsid w:val="00394A4B"/>
    <w:rsid w:val="003A1387"/>
    <w:rsid w:val="003C33BA"/>
    <w:rsid w:val="003C6299"/>
    <w:rsid w:val="003E7014"/>
    <w:rsid w:val="003F0B19"/>
    <w:rsid w:val="0041004A"/>
    <w:rsid w:val="00452E40"/>
    <w:rsid w:val="004649C1"/>
    <w:rsid w:val="00465755"/>
    <w:rsid w:val="004745FC"/>
    <w:rsid w:val="0049212B"/>
    <w:rsid w:val="004A3EA5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5D16AE"/>
    <w:rsid w:val="0062138F"/>
    <w:rsid w:val="00635066"/>
    <w:rsid w:val="00644361"/>
    <w:rsid w:val="00652F8B"/>
    <w:rsid w:val="00671A03"/>
    <w:rsid w:val="0067686E"/>
    <w:rsid w:val="00686401"/>
    <w:rsid w:val="006900BD"/>
    <w:rsid w:val="00693C53"/>
    <w:rsid w:val="006B12CD"/>
    <w:rsid w:val="006B4B2B"/>
    <w:rsid w:val="006C0C18"/>
    <w:rsid w:val="006F0246"/>
    <w:rsid w:val="006F061F"/>
    <w:rsid w:val="00710275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36144"/>
    <w:rsid w:val="00845C40"/>
    <w:rsid w:val="00855D51"/>
    <w:rsid w:val="00867E57"/>
    <w:rsid w:val="008700E7"/>
    <w:rsid w:val="00873869"/>
    <w:rsid w:val="008A0B0F"/>
    <w:rsid w:val="008A3B0E"/>
    <w:rsid w:val="008B0091"/>
    <w:rsid w:val="009051EE"/>
    <w:rsid w:val="0092456D"/>
    <w:rsid w:val="00946F46"/>
    <w:rsid w:val="00966A46"/>
    <w:rsid w:val="009A3F88"/>
    <w:rsid w:val="009A749E"/>
    <w:rsid w:val="009B3372"/>
    <w:rsid w:val="009C0B7B"/>
    <w:rsid w:val="009C4B5F"/>
    <w:rsid w:val="009D12C5"/>
    <w:rsid w:val="009D5108"/>
    <w:rsid w:val="009D64A6"/>
    <w:rsid w:val="009D7035"/>
    <w:rsid w:val="009F705E"/>
    <w:rsid w:val="00A00B17"/>
    <w:rsid w:val="00A20009"/>
    <w:rsid w:val="00A20E22"/>
    <w:rsid w:val="00A945B1"/>
    <w:rsid w:val="00A95745"/>
    <w:rsid w:val="00A97585"/>
    <w:rsid w:val="00AA2295"/>
    <w:rsid w:val="00AE08E2"/>
    <w:rsid w:val="00B13E67"/>
    <w:rsid w:val="00B152AF"/>
    <w:rsid w:val="00B258AA"/>
    <w:rsid w:val="00B37F48"/>
    <w:rsid w:val="00B62D62"/>
    <w:rsid w:val="00B83121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F541F"/>
    <w:rsid w:val="00D17F35"/>
    <w:rsid w:val="00D5009C"/>
    <w:rsid w:val="00D63464"/>
    <w:rsid w:val="00D74061"/>
    <w:rsid w:val="00D80F88"/>
    <w:rsid w:val="00DB55E8"/>
    <w:rsid w:val="00DF421B"/>
    <w:rsid w:val="00E0000D"/>
    <w:rsid w:val="00E0383F"/>
    <w:rsid w:val="00E047C1"/>
    <w:rsid w:val="00E118E3"/>
    <w:rsid w:val="00E1294D"/>
    <w:rsid w:val="00E17CEF"/>
    <w:rsid w:val="00E23164"/>
    <w:rsid w:val="00E30B98"/>
    <w:rsid w:val="00E37546"/>
    <w:rsid w:val="00E4731A"/>
    <w:rsid w:val="00E821E2"/>
    <w:rsid w:val="00E92CD7"/>
    <w:rsid w:val="00E973BC"/>
    <w:rsid w:val="00EB5FCA"/>
    <w:rsid w:val="00EC4719"/>
    <w:rsid w:val="00EE3CF7"/>
    <w:rsid w:val="00EF1F7A"/>
    <w:rsid w:val="00EF63AC"/>
    <w:rsid w:val="00EF7C55"/>
    <w:rsid w:val="00F31511"/>
    <w:rsid w:val="00F3514C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5B79C40"/>
  <w15:docId w15:val="{2D2E1D2E-D23D-4020-A5BC-0FFB20F2E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 w:cstheme="minorBidi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99"/>
    <w:semiHidden/>
    <w:unhideWhenUsed/>
    <w:rsid w:val="00E1294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1294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5026</Words>
  <Characters>28651</Characters>
  <Application>Microsoft Office Word</Application>
  <DocSecurity>0</DocSecurity>
  <Lines>238</Lines>
  <Paragraphs>67</Paragraphs>
  <ScaleCrop>false</ScaleCrop>
  <Company>Microsoft</Company>
  <LinksUpToDate>false</LinksUpToDate>
  <CharactersWithSpaces>33610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2026-05-20T01:02:00Z</cp:lastPrinted>
  <dcterms:created xsi:type="dcterms:W3CDTF">2026-05-26T01:49:00Z</dcterms:created>
  <dcterms:modified xsi:type="dcterms:W3CDTF">2026-05-27T23:12:00Z</dcterms:modified>
</cp:coreProperties>
</file>