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4A3CBCE2" w:rsidR="00715901" w:rsidRPr="009051EE" w:rsidRDefault="001C5E40" w:rsidP="001C5E40">
            <w:pPr>
              <w:jc w:val="both"/>
              <w:rPr>
                <w:sz w:val="28"/>
                <w:szCs w:val="28"/>
              </w:rPr>
            </w:pPr>
            <w:r w:rsidRPr="001C5E40">
              <w:rPr>
                <w:sz w:val="28"/>
                <w:szCs w:val="28"/>
              </w:rPr>
              <w:t>О внесении изменений в постановление администрации города Свободного от 22.10.2021 №1329 (с   изменениями от    24.06.2024   № 819, от 08.04.2025 № 493</w:t>
            </w:r>
            <w:r w:rsidR="00047744">
              <w:rPr>
                <w:sz w:val="28"/>
                <w:szCs w:val="28"/>
              </w:rPr>
              <w:t>, от 18.05.2026 №942</w:t>
            </w:r>
            <w:r w:rsidRPr="001C5E40">
              <w:rPr>
                <w:sz w:val="28"/>
                <w:szCs w:val="28"/>
              </w:rPr>
              <w:t>)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F446C4F" w14:textId="4A8785FD" w:rsidR="00564595" w:rsidRDefault="001C5E40" w:rsidP="00564595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>В целях приведения нормативных правовых актов администрации         г. Свободного в соответствие с Федеральным законом от 06 октября 2003 года №131-ФЗ «Об общих принципах организации местного самоуправления в Российской Федерации», Постановлением Правительства Российской Федерации от 22 февраля 2020 года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цели», руководствуясь Уставом муниципального образования «Город Свободный»</w:t>
      </w:r>
      <w:r w:rsidR="009D64A6">
        <w:rPr>
          <w:sz w:val="28"/>
          <w:szCs w:val="28"/>
        </w:rPr>
        <w:t>,</w:t>
      </w: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065043E1" w14:textId="77777777" w:rsidR="009D64A6" w:rsidRDefault="009D64A6" w:rsidP="00DB55E8">
      <w:pPr>
        <w:jc w:val="both"/>
        <w:rPr>
          <w:sz w:val="28"/>
          <w:szCs w:val="28"/>
        </w:rPr>
      </w:pPr>
    </w:p>
    <w:p w14:paraId="5FE690E7" w14:textId="75271BA0" w:rsidR="001C5E40" w:rsidRPr="001C5E40" w:rsidRDefault="001C5E40" w:rsidP="001C5E40">
      <w:pPr>
        <w:numPr>
          <w:ilvl w:val="0"/>
          <w:numId w:val="1"/>
        </w:numPr>
        <w:ind w:left="0" w:firstLine="708"/>
        <w:jc w:val="both"/>
        <w:rPr>
          <w:bCs/>
          <w:sz w:val="28"/>
          <w:szCs w:val="28"/>
        </w:rPr>
      </w:pPr>
      <w:r w:rsidRPr="001C5E40">
        <w:rPr>
          <w:sz w:val="28"/>
          <w:szCs w:val="28"/>
        </w:rPr>
        <w:t xml:space="preserve">Внести в постановление </w:t>
      </w:r>
      <w:r w:rsidRPr="001C5E40">
        <w:rPr>
          <w:bCs/>
          <w:sz w:val="28"/>
          <w:szCs w:val="28"/>
        </w:rPr>
        <w:t xml:space="preserve">администрации города Свободного от 22.10.2021 №1329 «Об утверждении Порядка определения объема и условий предоставления из городского бюджета подведомственным администрации города Свободного бюджетным и автономным учреждениям субсидий на иные цели, не связанные с возмещением нормативных затрат на выполнение муниципального задания» (с изменениями от 24.06.2024 № 819, </w:t>
      </w:r>
      <w:r w:rsidRPr="001C5E40">
        <w:rPr>
          <w:bCs/>
          <w:sz w:val="28"/>
          <w:szCs w:val="28"/>
          <w:lang w:val="en-US"/>
        </w:rPr>
        <w:t> </w:t>
      </w:r>
      <w:hyperlink r:id="rId6" w:tgtFrame="_blank" w:history="1">
        <w:r w:rsidRPr="001C5E40">
          <w:rPr>
            <w:rStyle w:val="a7"/>
            <w:bCs/>
            <w:color w:val="auto"/>
            <w:sz w:val="28"/>
            <w:szCs w:val="28"/>
            <w:u w:val="none"/>
          </w:rPr>
          <w:t>от 08.04.2025 № 493</w:t>
        </w:r>
      </w:hyperlink>
      <w:r w:rsidR="00047744">
        <w:rPr>
          <w:rStyle w:val="a7"/>
          <w:bCs/>
          <w:color w:val="auto"/>
          <w:sz w:val="28"/>
          <w:szCs w:val="28"/>
          <w:u w:val="none"/>
        </w:rPr>
        <w:t>,</w:t>
      </w:r>
      <w:r w:rsidR="00047744" w:rsidRPr="00047744">
        <w:rPr>
          <w:sz w:val="28"/>
          <w:szCs w:val="28"/>
        </w:rPr>
        <w:t xml:space="preserve"> </w:t>
      </w:r>
      <w:r w:rsidR="00047744" w:rsidRPr="00047744">
        <w:rPr>
          <w:bCs/>
          <w:sz w:val="28"/>
          <w:szCs w:val="28"/>
        </w:rPr>
        <w:t>от 18.05.2026 №942</w:t>
      </w:r>
      <w:r w:rsidRPr="001C5E40">
        <w:rPr>
          <w:bCs/>
          <w:sz w:val="28"/>
          <w:szCs w:val="28"/>
        </w:rPr>
        <w:t>) следующие изменения:</w:t>
      </w:r>
    </w:p>
    <w:p w14:paraId="2B51DB9D" w14:textId="51DC9906" w:rsidR="001C5E40" w:rsidRPr="001C5E40" w:rsidRDefault="00047744" w:rsidP="001C5E40">
      <w:pPr>
        <w:numPr>
          <w:ilvl w:val="1"/>
          <w:numId w:val="1"/>
        </w:numPr>
        <w:ind w:left="0" w:firstLine="708"/>
        <w:jc w:val="both"/>
        <w:rPr>
          <w:bCs/>
          <w:sz w:val="28"/>
          <w:szCs w:val="28"/>
        </w:rPr>
      </w:pPr>
      <w:r w:rsidRPr="00047744">
        <w:rPr>
          <w:bCs/>
          <w:sz w:val="28"/>
          <w:szCs w:val="28"/>
          <w:lang w:eastAsia="en-US"/>
        </w:rPr>
        <w:t>п</w:t>
      </w:r>
      <w:r>
        <w:rPr>
          <w:bCs/>
          <w:sz w:val="28"/>
          <w:szCs w:val="28"/>
          <w:lang w:eastAsia="en-US"/>
        </w:rPr>
        <w:t>ункт</w:t>
      </w:r>
      <w:r w:rsidRPr="00047744">
        <w:rPr>
          <w:bCs/>
          <w:sz w:val="28"/>
          <w:szCs w:val="28"/>
          <w:lang w:eastAsia="en-US"/>
        </w:rPr>
        <w:t xml:space="preserve"> 1.2. Раздела </w:t>
      </w:r>
      <w:r w:rsidRPr="00047744">
        <w:rPr>
          <w:bCs/>
          <w:sz w:val="28"/>
          <w:szCs w:val="28"/>
          <w:lang w:val="en-US" w:eastAsia="en-US"/>
        </w:rPr>
        <w:t>I</w:t>
      </w:r>
      <w:r w:rsidRPr="00047744">
        <w:rPr>
          <w:bCs/>
          <w:sz w:val="28"/>
          <w:szCs w:val="28"/>
          <w:lang w:eastAsia="en-US"/>
        </w:rPr>
        <w:t xml:space="preserve"> Приложения №1 к п</w:t>
      </w:r>
      <w:r w:rsidR="00671E89">
        <w:rPr>
          <w:bCs/>
          <w:sz w:val="28"/>
          <w:szCs w:val="28"/>
          <w:lang w:eastAsia="en-US"/>
        </w:rPr>
        <w:t>остановлению дополнить подпункто</w:t>
      </w:r>
      <w:bookmarkStart w:id="0" w:name="_GoBack"/>
      <w:bookmarkEnd w:id="0"/>
      <w:r w:rsidRPr="00047744">
        <w:rPr>
          <w:bCs/>
          <w:sz w:val="28"/>
          <w:szCs w:val="28"/>
          <w:lang w:eastAsia="en-US"/>
        </w:rPr>
        <w:t>м следующего содержания:</w:t>
      </w:r>
    </w:p>
    <w:p w14:paraId="7E62ECE0" w14:textId="7B11B8DA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>«1.2.</w:t>
      </w:r>
      <w:r w:rsidR="00047744">
        <w:rPr>
          <w:sz w:val="28"/>
          <w:szCs w:val="28"/>
        </w:rPr>
        <w:t>1</w:t>
      </w:r>
      <w:r w:rsidRPr="001C5E40">
        <w:rPr>
          <w:sz w:val="28"/>
          <w:szCs w:val="28"/>
        </w:rPr>
        <w:t xml:space="preserve">3. </w:t>
      </w:r>
      <w:r w:rsidR="00047744" w:rsidRPr="00047744">
        <w:rPr>
          <w:sz w:val="28"/>
          <w:szCs w:val="28"/>
        </w:rPr>
        <w:t>Ремонт зданий Управления ГО и ЧС города Свободного по адресу: Комсомольская, 225</w:t>
      </w:r>
      <w:r w:rsidRPr="001C5E40">
        <w:rPr>
          <w:sz w:val="28"/>
          <w:szCs w:val="28"/>
        </w:rPr>
        <w:t>, в том числе:</w:t>
      </w:r>
    </w:p>
    <w:p w14:paraId="344FABF9" w14:textId="0D3A556E" w:rsidR="001C5E40" w:rsidRPr="001C5E40" w:rsidRDefault="001C5E40" w:rsidP="00047744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lastRenderedPageBreak/>
        <w:t xml:space="preserve">- </w:t>
      </w:r>
      <w:r w:rsidR="00047744">
        <w:rPr>
          <w:sz w:val="28"/>
          <w:szCs w:val="28"/>
        </w:rPr>
        <w:t>выполнение текущего ремонта</w:t>
      </w:r>
      <w:r w:rsidR="0024125D">
        <w:rPr>
          <w:sz w:val="28"/>
          <w:szCs w:val="28"/>
        </w:rPr>
        <w:t xml:space="preserve"> нежилых помещений</w:t>
      </w:r>
      <w:r w:rsidRPr="001C5E40">
        <w:rPr>
          <w:sz w:val="28"/>
          <w:szCs w:val="28"/>
        </w:rPr>
        <w:t>».</w:t>
      </w:r>
    </w:p>
    <w:p w14:paraId="57C61DAE" w14:textId="77777777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 xml:space="preserve">2. Руководителю информационно-аналитического сектора аналитическо-правового управления (Галактионов А.Ю.) обеспечить опубликование настоящего постановления в сетевом издании admsvb.ru и разместить на официальном сайте администрации города в сети Интернет. </w:t>
      </w:r>
    </w:p>
    <w:p w14:paraId="666D7BAB" w14:textId="4F66B9EB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>3. Настоящее постановление вступает в силу со дня его официального опубликования</w:t>
      </w:r>
      <w:r w:rsidR="00D42F8E" w:rsidRPr="00D42F8E">
        <w:t xml:space="preserve"> </w:t>
      </w:r>
      <w:r w:rsidR="00D42F8E" w:rsidRPr="00D42F8E">
        <w:rPr>
          <w:sz w:val="28"/>
          <w:szCs w:val="28"/>
        </w:rPr>
        <w:t xml:space="preserve">и распространяет свое действие на правоотношения, возникшие с </w:t>
      </w:r>
      <w:r w:rsidR="00D42F8E">
        <w:rPr>
          <w:sz w:val="28"/>
          <w:szCs w:val="28"/>
        </w:rPr>
        <w:t>17</w:t>
      </w:r>
      <w:r w:rsidR="00D42F8E" w:rsidRPr="00D42F8E">
        <w:rPr>
          <w:sz w:val="28"/>
          <w:szCs w:val="28"/>
        </w:rPr>
        <w:t xml:space="preserve"> </w:t>
      </w:r>
      <w:r w:rsidR="00D42F8E">
        <w:rPr>
          <w:sz w:val="28"/>
          <w:szCs w:val="28"/>
        </w:rPr>
        <w:t>июня</w:t>
      </w:r>
      <w:r w:rsidR="00D42F8E" w:rsidRPr="00D42F8E">
        <w:rPr>
          <w:sz w:val="28"/>
          <w:szCs w:val="28"/>
        </w:rPr>
        <w:t xml:space="preserve"> 2026 года</w:t>
      </w:r>
      <w:r w:rsidR="00D42F8E">
        <w:rPr>
          <w:sz w:val="28"/>
          <w:szCs w:val="28"/>
        </w:rPr>
        <w:t>.</w:t>
      </w:r>
    </w:p>
    <w:p w14:paraId="112E38B3" w14:textId="77777777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 xml:space="preserve">4. Контроль за исполнением настоящего постановления возлагается на заместителя главы администрации города по безопасности Е. А. </w:t>
      </w:r>
      <w:proofErr w:type="spellStart"/>
      <w:r w:rsidRPr="001C5E40">
        <w:rPr>
          <w:sz w:val="28"/>
          <w:szCs w:val="28"/>
        </w:rPr>
        <w:t>Михолапа</w:t>
      </w:r>
      <w:proofErr w:type="spellEnd"/>
      <w:r w:rsidRPr="001C5E40">
        <w:rPr>
          <w:sz w:val="28"/>
          <w:szCs w:val="28"/>
        </w:rPr>
        <w:t>.</w:t>
      </w:r>
    </w:p>
    <w:p w14:paraId="3541DBE2" w14:textId="77777777" w:rsidR="001C5E40" w:rsidRPr="001C5E40" w:rsidRDefault="001C5E40" w:rsidP="001C5E40">
      <w:pPr>
        <w:rPr>
          <w:sz w:val="28"/>
          <w:szCs w:val="28"/>
        </w:rPr>
      </w:pP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6FDE6FAD" w:rsidR="00F465F7" w:rsidRDefault="00F465F7" w:rsidP="009A3F88"/>
    <w:p w14:paraId="436F218E" w14:textId="19671908" w:rsidR="00975533" w:rsidRDefault="00975533" w:rsidP="009A3F88"/>
    <w:p w14:paraId="23381695" w14:textId="39C72154" w:rsidR="00975533" w:rsidRDefault="00975533" w:rsidP="009A3F88"/>
    <w:p w14:paraId="27566D22" w14:textId="39A56E1E" w:rsidR="00975533" w:rsidRDefault="00975533" w:rsidP="009A3F88"/>
    <w:p w14:paraId="1A7E5AA7" w14:textId="7C6885C4" w:rsidR="00975533" w:rsidRDefault="00975533" w:rsidP="009A3F88"/>
    <w:p w14:paraId="50E0ACE2" w14:textId="6F72CCDB" w:rsidR="00975533" w:rsidRDefault="00975533" w:rsidP="009A3F88"/>
    <w:p w14:paraId="2229E5AC" w14:textId="3C5CB18E" w:rsidR="001121EB" w:rsidRDefault="001121EB" w:rsidP="009A3F88"/>
    <w:p w14:paraId="4B1465A8" w14:textId="688CCC66" w:rsidR="001121EB" w:rsidRDefault="001121EB" w:rsidP="009A3F88"/>
    <w:p w14:paraId="7C8A543F" w14:textId="61CEE401" w:rsidR="001121EB" w:rsidRDefault="001121EB" w:rsidP="009A3F88"/>
    <w:p w14:paraId="590DE296" w14:textId="04BA87BC" w:rsidR="001121EB" w:rsidRDefault="001121EB" w:rsidP="009A3F88"/>
    <w:p w14:paraId="02F5F8B7" w14:textId="3153278C" w:rsidR="001121EB" w:rsidRDefault="001121EB" w:rsidP="009A3F88"/>
    <w:p w14:paraId="5E210000" w14:textId="77777777" w:rsidR="001121EB" w:rsidRDefault="001121EB" w:rsidP="009A3F88"/>
    <w:p w14:paraId="1F2665AC" w14:textId="1F17341B" w:rsidR="00975533" w:rsidRDefault="00975533" w:rsidP="009A3F88"/>
    <w:p w14:paraId="5836A143" w14:textId="42D55CAF" w:rsidR="00975533" w:rsidRDefault="00975533" w:rsidP="009A3F88"/>
    <w:p w14:paraId="0E517B25" w14:textId="66EDFE8D" w:rsidR="00975533" w:rsidRDefault="00975533" w:rsidP="009A3F88"/>
    <w:p w14:paraId="534B4555" w14:textId="09AFAD1E" w:rsidR="00975533" w:rsidRDefault="00975533" w:rsidP="009A3F88"/>
    <w:p w14:paraId="33910635" w14:textId="5DA7DC78" w:rsidR="00975533" w:rsidRDefault="00975533" w:rsidP="009A3F88"/>
    <w:p w14:paraId="0BC1D0CC" w14:textId="2573D67C" w:rsidR="00975533" w:rsidRDefault="00975533" w:rsidP="009A3F88"/>
    <w:p w14:paraId="67F82B9C" w14:textId="36ADF456" w:rsidR="00975533" w:rsidRDefault="00975533" w:rsidP="009A3F88"/>
    <w:tbl>
      <w:tblPr>
        <w:tblpPr w:leftFromText="180" w:rightFromText="180" w:vertAnchor="text" w:horzAnchor="margin" w:tblpY="-65"/>
        <w:tblW w:w="10002" w:type="dxa"/>
        <w:tblLook w:val="01E0" w:firstRow="1" w:lastRow="1" w:firstColumn="1" w:lastColumn="1" w:noHBand="0" w:noVBand="0"/>
      </w:tblPr>
      <w:tblGrid>
        <w:gridCol w:w="10002"/>
      </w:tblGrid>
      <w:tr w:rsidR="00975533" w:rsidRPr="00975533" w14:paraId="04AD2A99" w14:textId="77777777" w:rsidTr="001D24D8">
        <w:tc>
          <w:tcPr>
            <w:tcW w:w="10002" w:type="dxa"/>
          </w:tcPr>
          <w:p w14:paraId="51CEC6CB" w14:textId="77777777" w:rsidR="00975533" w:rsidRPr="00975533" w:rsidRDefault="00975533" w:rsidP="00975533">
            <w:r w:rsidRPr="00975533">
              <w:lastRenderedPageBreak/>
              <w:t xml:space="preserve">Подлежит информационному обмену: </w:t>
            </w:r>
            <w:r w:rsidRPr="00975533">
              <w:rPr>
                <w:u w:val="single"/>
              </w:rPr>
              <w:t>Да</w:t>
            </w:r>
            <w:r w:rsidRPr="00975533">
              <w:t>, Нет.</w:t>
            </w:r>
          </w:p>
        </w:tc>
      </w:tr>
      <w:tr w:rsidR="00975533" w:rsidRPr="00975533" w14:paraId="1D0DFA66" w14:textId="77777777" w:rsidTr="001D24D8">
        <w:tc>
          <w:tcPr>
            <w:tcW w:w="10002" w:type="dxa"/>
          </w:tcPr>
          <w:p w14:paraId="0247E2B0" w14:textId="77777777" w:rsidR="00975533" w:rsidRPr="00975533" w:rsidRDefault="00975533" w:rsidP="00975533"/>
          <w:p w14:paraId="1AD028C5" w14:textId="77777777" w:rsidR="00975533" w:rsidRPr="00975533" w:rsidRDefault="00975533" w:rsidP="00975533">
            <w:r w:rsidRPr="00975533">
              <w:t>ПОДЛЕЖИТ ВКЛЮЧЕНИЮ В РЕГИСТР</w:t>
            </w:r>
          </w:p>
          <w:p w14:paraId="3EB8D533" w14:textId="77777777" w:rsidR="00975533" w:rsidRPr="00975533" w:rsidRDefault="00975533" w:rsidP="00975533"/>
          <w:p w14:paraId="53D7E8E2" w14:textId="77777777" w:rsidR="00975533" w:rsidRPr="00975533" w:rsidRDefault="00975533" w:rsidP="00975533">
            <w:r w:rsidRPr="00975533">
              <w:t>Рассылка:</w:t>
            </w:r>
          </w:p>
        </w:tc>
      </w:tr>
      <w:tr w:rsidR="00975533" w:rsidRPr="00975533" w14:paraId="453BD230" w14:textId="77777777" w:rsidTr="001D24D8">
        <w:tc>
          <w:tcPr>
            <w:tcW w:w="10002" w:type="dxa"/>
          </w:tcPr>
          <w:p w14:paraId="3C4BDBCB" w14:textId="77777777" w:rsidR="00975533" w:rsidRPr="00975533" w:rsidRDefault="00975533" w:rsidP="00975533"/>
        </w:tc>
      </w:tr>
      <w:tr w:rsidR="00975533" w:rsidRPr="00975533" w14:paraId="1EDDF826" w14:textId="77777777" w:rsidTr="001D24D8">
        <w:tc>
          <w:tcPr>
            <w:tcW w:w="10002" w:type="dxa"/>
          </w:tcPr>
          <w:p w14:paraId="22FB544E" w14:textId="77777777" w:rsidR="00975533" w:rsidRPr="00975533" w:rsidRDefault="00975533" w:rsidP="00975533">
            <w:r w:rsidRPr="00975533">
              <w:t xml:space="preserve">Управлению ГО и ЧС города Свободного </w:t>
            </w:r>
          </w:p>
        </w:tc>
      </w:tr>
      <w:tr w:rsidR="00975533" w:rsidRPr="00975533" w14:paraId="525A4B5A" w14:textId="77777777" w:rsidTr="001D24D8">
        <w:tc>
          <w:tcPr>
            <w:tcW w:w="10002" w:type="dxa"/>
          </w:tcPr>
          <w:p w14:paraId="44858C0B" w14:textId="77777777" w:rsidR="00975533" w:rsidRPr="00975533" w:rsidRDefault="00975533" w:rsidP="00975533">
            <w:r w:rsidRPr="00975533">
              <w:t xml:space="preserve">Финансовое управление администрации г. Свободного </w:t>
            </w:r>
          </w:p>
        </w:tc>
      </w:tr>
      <w:tr w:rsidR="00975533" w:rsidRPr="00975533" w14:paraId="6D7D4A3E" w14:textId="77777777" w:rsidTr="001D24D8">
        <w:tc>
          <w:tcPr>
            <w:tcW w:w="10002" w:type="dxa"/>
          </w:tcPr>
          <w:p w14:paraId="6D098EDD" w14:textId="77777777" w:rsidR="00975533" w:rsidRPr="00975533" w:rsidRDefault="00975533" w:rsidP="00975533">
            <w:r w:rsidRPr="00975533">
              <w:t xml:space="preserve">Аналитическо-правовое управление </w:t>
            </w:r>
          </w:p>
          <w:p w14:paraId="22BAA5F4" w14:textId="77777777" w:rsidR="00975533" w:rsidRPr="00975533" w:rsidRDefault="00975533" w:rsidP="00975533">
            <w:pPr>
              <w:rPr>
                <w:bCs/>
              </w:rPr>
            </w:pPr>
            <w:r w:rsidRPr="00975533">
              <w:t>администрации города</w:t>
            </w:r>
          </w:p>
        </w:tc>
      </w:tr>
      <w:tr w:rsidR="00975533" w:rsidRPr="00975533" w14:paraId="33DBDC32" w14:textId="77777777" w:rsidTr="001D24D8">
        <w:tc>
          <w:tcPr>
            <w:tcW w:w="10002" w:type="dxa"/>
          </w:tcPr>
          <w:p w14:paraId="7A962D19" w14:textId="77777777" w:rsidR="00975533" w:rsidRPr="00975533" w:rsidRDefault="00975533" w:rsidP="00975533">
            <w:pPr>
              <w:rPr>
                <w:b/>
                <w:bCs/>
              </w:rPr>
            </w:pPr>
          </w:p>
          <w:p w14:paraId="6E4D0C98" w14:textId="77777777" w:rsidR="00975533" w:rsidRPr="00975533" w:rsidRDefault="00975533" w:rsidP="00975533">
            <w:pPr>
              <w:rPr>
                <w:b/>
                <w:bCs/>
              </w:rPr>
            </w:pPr>
          </w:p>
          <w:p w14:paraId="1CE90E72" w14:textId="77777777" w:rsidR="00975533" w:rsidRPr="00975533" w:rsidRDefault="00975533" w:rsidP="00975533">
            <w:pPr>
              <w:rPr>
                <w:b/>
                <w:bCs/>
              </w:rPr>
            </w:pPr>
          </w:p>
        </w:tc>
      </w:tr>
      <w:tr w:rsidR="00975533" w:rsidRPr="00975533" w14:paraId="5C8D80E0" w14:textId="77777777" w:rsidTr="001D24D8">
        <w:tc>
          <w:tcPr>
            <w:tcW w:w="10002" w:type="dxa"/>
          </w:tcPr>
          <w:p w14:paraId="149B2729" w14:textId="77777777" w:rsidR="00975533" w:rsidRPr="00975533" w:rsidRDefault="00975533" w:rsidP="00975533"/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786"/>
            </w:tblGrid>
            <w:tr w:rsidR="00975533" w:rsidRPr="00975533" w14:paraId="0ECB6EC2" w14:textId="77777777" w:rsidTr="001D24D8">
              <w:trPr>
                <w:trHeight w:val="80"/>
              </w:trPr>
              <w:tc>
                <w:tcPr>
                  <w:tcW w:w="9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9FDD4" w14:textId="77777777" w:rsidR="00975533" w:rsidRPr="00975533" w:rsidRDefault="00975533" w:rsidP="00671E89">
                  <w:pPr>
                    <w:framePr w:hSpace="180" w:wrap="around" w:vAnchor="text" w:hAnchor="margin" w:y="-65"/>
                  </w:pPr>
                </w:p>
              </w:tc>
            </w:tr>
            <w:tr w:rsidR="00975533" w:rsidRPr="00975533" w14:paraId="0C2F5574" w14:textId="77777777" w:rsidTr="001D24D8">
              <w:trPr>
                <w:trHeight w:val="87"/>
              </w:trPr>
              <w:tc>
                <w:tcPr>
                  <w:tcW w:w="978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D64B98E" w14:textId="77777777" w:rsidR="00975533" w:rsidRPr="00975533" w:rsidRDefault="00975533" w:rsidP="00671E89">
                  <w:pPr>
                    <w:framePr w:hSpace="180" w:wrap="around" w:vAnchor="text" w:hAnchor="margin" w:y="-65"/>
                  </w:pPr>
                  <w:proofErr w:type="spellStart"/>
                  <w:r w:rsidRPr="00975533">
                    <w:rPr>
                      <w:lang w:val="en-US"/>
                    </w:rPr>
                    <w:t>Исполнитель</w:t>
                  </w:r>
                  <w:proofErr w:type="spellEnd"/>
                </w:p>
              </w:tc>
            </w:tr>
          </w:tbl>
          <w:p w14:paraId="0EEE06F4" w14:textId="77777777" w:rsidR="00975533" w:rsidRPr="00975533" w:rsidRDefault="00975533" w:rsidP="00975533"/>
        </w:tc>
      </w:tr>
    </w:tbl>
    <w:p w14:paraId="3B960118" w14:textId="77777777" w:rsidR="00975533" w:rsidRPr="00975533" w:rsidRDefault="00975533" w:rsidP="00975533">
      <w:r w:rsidRPr="00975533">
        <w:t xml:space="preserve">   ________________   А. А. Шуманова</w:t>
      </w:r>
    </w:p>
    <w:p w14:paraId="04B4C8E5" w14:textId="77777777" w:rsidR="00975533" w:rsidRPr="00975533" w:rsidRDefault="00975533" w:rsidP="00975533">
      <w:r w:rsidRPr="00975533">
        <w:t xml:space="preserve">   «_</w:t>
      </w:r>
      <w:proofErr w:type="gramStart"/>
      <w:r w:rsidRPr="00975533">
        <w:t>_»_</w:t>
      </w:r>
      <w:proofErr w:type="gramEnd"/>
      <w:r w:rsidRPr="00975533">
        <w:t>__________ 2026 г.(53212)</w:t>
      </w:r>
    </w:p>
    <w:p w14:paraId="4A8359F6" w14:textId="77777777" w:rsidR="00975533" w:rsidRDefault="00975533" w:rsidP="009A3F88"/>
    <w:sectPr w:rsidR="00975533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2D3465"/>
    <w:multiLevelType w:val="multilevel"/>
    <w:tmpl w:val="B05063C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47744"/>
    <w:rsid w:val="00061B54"/>
    <w:rsid w:val="000B03C8"/>
    <w:rsid w:val="000C0246"/>
    <w:rsid w:val="000C4750"/>
    <w:rsid w:val="000D56A3"/>
    <w:rsid w:val="00102478"/>
    <w:rsid w:val="001121EB"/>
    <w:rsid w:val="00114255"/>
    <w:rsid w:val="00132B9A"/>
    <w:rsid w:val="001359A2"/>
    <w:rsid w:val="00183E91"/>
    <w:rsid w:val="001B0B0A"/>
    <w:rsid w:val="001C5E40"/>
    <w:rsid w:val="001D0FD0"/>
    <w:rsid w:val="001E1044"/>
    <w:rsid w:val="001F0A56"/>
    <w:rsid w:val="00204351"/>
    <w:rsid w:val="00213063"/>
    <w:rsid w:val="00222A29"/>
    <w:rsid w:val="002371B3"/>
    <w:rsid w:val="0024125D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1E89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66A46"/>
    <w:rsid w:val="00975533"/>
    <w:rsid w:val="009A3F88"/>
    <w:rsid w:val="009A749E"/>
    <w:rsid w:val="009B3372"/>
    <w:rsid w:val="009B6815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42F8E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1C5E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102CC842-BE0E-42FB-B9ED-21BA43FEE7E9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777</dc:creator>
  <cp:lastModifiedBy>User</cp:lastModifiedBy>
  <cp:revision>5</cp:revision>
  <cp:lastPrinted>2025-10-30T05:30:00Z</cp:lastPrinted>
  <dcterms:created xsi:type="dcterms:W3CDTF">2026-06-17T23:46:00Z</dcterms:created>
  <dcterms:modified xsi:type="dcterms:W3CDTF">2026-07-23T00:36:00Z</dcterms:modified>
</cp:coreProperties>
</file>