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FFF77" w:rsidR="00715901" w:rsidRPr="007C58CA" w:rsidRDefault="007C58CA" w:rsidP="007C58CA">
            <w:pPr>
              <w:rPr>
                <w:sz w:val="32"/>
                <w:szCs w:val="32"/>
              </w:rPr>
            </w:pPr>
            <w:r w:rsidRPr="007C58CA">
              <w:rPr>
                <w:sz w:val="32"/>
                <w:szCs w:val="32"/>
              </w:rPr>
              <w:t>16.06.2026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0FC2B98E" w:rsidR="00715901" w:rsidRPr="007C58CA" w:rsidRDefault="007C58CA" w:rsidP="007C58C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</w:t>
            </w:r>
            <w:r w:rsidR="00715901" w:rsidRPr="007C58CA">
              <w:rPr>
                <w:sz w:val="32"/>
                <w:szCs w:val="32"/>
              </w:rPr>
              <w:t xml:space="preserve">№ </w:t>
            </w:r>
            <w:r w:rsidRPr="007C58CA">
              <w:rPr>
                <w:sz w:val="32"/>
                <w:szCs w:val="32"/>
              </w:rPr>
              <w:t>1202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9FA56" w14:textId="77777777" w:rsidR="00023E1B" w:rsidRPr="007F0FEF" w:rsidRDefault="00023E1B" w:rsidP="00023E1B">
            <w:pPr>
              <w:jc w:val="both"/>
              <w:rPr>
                <w:sz w:val="27"/>
                <w:szCs w:val="27"/>
              </w:rPr>
            </w:pPr>
            <w:r w:rsidRPr="007F0FEF">
              <w:rPr>
                <w:sz w:val="27"/>
                <w:szCs w:val="27"/>
              </w:rPr>
              <w:t xml:space="preserve">Об утверждении Положения </w:t>
            </w:r>
          </w:p>
          <w:p w14:paraId="0E358FAF" w14:textId="77777777" w:rsidR="00023E1B" w:rsidRPr="007F0FEF" w:rsidRDefault="00023E1B" w:rsidP="00023E1B">
            <w:pPr>
              <w:jc w:val="both"/>
              <w:rPr>
                <w:sz w:val="27"/>
                <w:szCs w:val="27"/>
              </w:rPr>
            </w:pPr>
            <w:r w:rsidRPr="007F0FEF">
              <w:rPr>
                <w:sz w:val="27"/>
                <w:szCs w:val="27"/>
              </w:rPr>
              <w:t xml:space="preserve">об организации снабжения </w:t>
            </w:r>
          </w:p>
          <w:p w14:paraId="37D5E944" w14:textId="77777777" w:rsidR="00023E1B" w:rsidRPr="007F0FEF" w:rsidRDefault="00023E1B" w:rsidP="00023E1B">
            <w:pPr>
              <w:jc w:val="both"/>
              <w:rPr>
                <w:sz w:val="27"/>
                <w:szCs w:val="27"/>
              </w:rPr>
            </w:pPr>
            <w:r w:rsidRPr="007F0FEF">
              <w:rPr>
                <w:sz w:val="27"/>
                <w:szCs w:val="27"/>
              </w:rPr>
              <w:t xml:space="preserve">населения твердым топливом </w:t>
            </w:r>
          </w:p>
          <w:p w14:paraId="2462B47D" w14:textId="77777777" w:rsidR="00023E1B" w:rsidRPr="007F0FEF" w:rsidRDefault="00023E1B" w:rsidP="00023E1B">
            <w:pPr>
              <w:jc w:val="both"/>
              <w:rPr>
                <w:sz w:val="27"/>
                <w:szCs w:val="27"/>
              </w:rPr>
            </w:pPr>
            <w:r w:rsidRPr="007F0FEF">
              <w:rPr>
                <w:sz w:val="27"/>
                <w:szCs w:val="27"/>
              </w:rPr>
              <w:t xml:space="preserve">на территории муниципального </w:t>
            </w:r>
          </w:p>
          <w:p w14:paraId="6C2C75BF" w14:textId="79B2F0A1" w:rsidR="00715901" w:rsidRPr="009051EE" w:rsidRDefault="00023E1B" w:rsidP="00023E1B">
            <w:pPr>
              <w:rPr>
                <w:sz w:val="28"/>
                <w:szCs w:val="28"/>
              </w:rPr>
            </w:pPr>
            <w:r w:rsidRPr="007F0FEF">
              <w:rPr>
                <w:sz w:val="27"/>
                <w:szCs w:val="27"/>
              </w:rPr>
              <w:t>образования «город Свободный»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41BC9279" w14:textId="01C2136F" w:rsidR="00023E1B" w:rsidRPr="007F0FEF" w:rsidRDefault="00023E1B" w:rsidP="00023E1B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7F0FEF">
        <w:rPr>
          <w:sz w:val="27"/>
          <w:szCs w:val="27"/>
        </w:rPr>
        <w:t xml:space="preserve">В соответствии с Федеральным </w:t>
      </w:r>
      <w:hyperlink r:id="rId5">
        <w:r w:rsidRPr="007F0FEF">
          <w:rPr>
            <w:color w:val="0000FF"/>
            <w:sz w:val="27"/>
            <w:szCs w:val="27"/>
          </w:rPr>
          <w:t>законом</w:t>
        </w:r>
      </w:hyperlink>
      <w:r w:rsidRPr="007F0FEF">
        <w:rPr>
          <w:sz w:val="27"/>
          <w:szCs w:val="27"/>
        </w:rPr>
        <w:t xml:space="preserve"> от 06.10.2003 </w:t>
      </w:r>
      <w:r>
        <w:rPr>
          <w:sz w:val="27"/>
          <w:szCs w:val="27"/>
        </w:rPr>
        <w:t>№</w:t>
      </w:r>
      <w:r w:rsidRPr="007F0FEF">
        <w:rPr>
          <w:sz w:val="27"/>
          <w:szCs w:val="27"/>
        </w:rPr>
        <w:t xml:space="preserve"> 131-ФЗ </w:t>
      </w:r>
      <w:r>
        <w:rPr>
          <w:sz w:val="27"/>
          <w:szCs w:val="27"/>
        </w:rPr>
        <w:t>«</w:t>
      </w:r>
      <w:r w:rsidRPr="007F0FEF">
        <w:rPr>
          <w:sz w:val="27"/>
          <w:szCs w:val="27"/>
        </w:rPr>
        <w:t>Об общих принципах организации местного самоуправления в Российской Федерации</w:t>
      </w:r>
      <w:r>
        <w:rPr>
          <w:sz w:val="27"/>
          <w:szCs w:val="27"/>
        </w:rPr>
        <w:t>»</w:t>
      </w:r>
      <w:r w:rsidRPr="007F0FEF">
        <w:rPr>
          <w:sz w:val="27"/>
          <w:szCs w:val="27"/>
        </w:rPr>
        <w:t>,</w:t>
      </w:r>
      <w:r>
        <w:rPr>
          <w:sz w:val="27"/>
          <w:szCs w:val="27"/>
        </w:rPr>
        <w:t xml:space="preserve"> </w:t>
      </w:r>
      <w:r w:rsidRPr="007F0FEF">
        <w:rPr>
          <w:sz w:val="27"/>
          <w:szCs w:val="27"/>
        </w:rPr>
        <w:t>руководствуясь Уставом муниципального образования «город Свободный»,</w:t>
      </w:r>
    </w:p>
    <w:p w14:paraId="7A4BFB87" w14:textId="77777777" w:rsidR="00023E1B" w:rsidRPr="007F0FEF" w:rsidRDefault="00023E1B" w:rsidP="00023E1B">
      <w:pPr>
        <w:jc w:val="both"/>
        <w:rPr>
          <w:sz w:val="27"/>
          <w:szCs w:val="27"/>
        </w:rPr>
      </w:pPr>
    </w:p>
    <w:p w14:paraId="4FFD6680" w14:textId="77777777" w:rsidR="00023E1B" w:rsidRPr="007F0FEF" w:rsidRDefault="00023E1B" w:rsidP="00023E1B">
      <w:pPr>
        <w:jc w:val="both"/>
        <w:rPr>
          <w:sz w:val="27"/>
          <w:szCs w:val="27"/>
        </w:rPr>
      </w:pPr>
      <w:r w:rsidRPr="007F0FEF">
        <w:rPr>
          <w:sz w:val="27"/>
          <w:szCs w:val="27"/>
        </w:rPr>
        <w:t>П О С Т А Н О В Л Я Ю:</w:t>
      </w:r>
    </w:p>
    <w:p w14:paraId="47520B1A" w14:textId="77777777" w:rsidR="00023E1B" w:rsidRPr="007F0FEF" w:rsidRDefault="00023E1B" w:rsidP="00023E1B">
      <w:pPr>
        <w:jc w:val="both"/>
        <w:rPr>
          <w:sz w:val="27"/>
          <w:szCs w:val="27"/>
        </w:rPr>
      </w:pPr>
    </w:p>
    <w:p w14:paraId="3180ACAD" w14:textId="77777777" w:rsidR="00023E1B" w:rsidRPr="007F0FEF" w:rsidRDefault="00023E1B" w:rsidP="00023E1B">
      <w:pPr>
        <w:pStyle w:val="ConsPlusNormal"/>
        <w:ind w:firstLine="567"/>
        <w:jc w:val="both"/>
        <w:rPr>
          <w:b w:val="0"/>
          <w:bCs w:val="0"/>
          <w:sz w:val="27"/>
          <w:szCs w:val="27"/>
        </w:rPr>
      </w:pPr>
      <w:r w:rsidRPr="007F0FEF">
        <w:rPr>
          <w:b w:val="0"/>
          <w:bCs w:val="0"/>
          <w:sz w:val="27"/>
          <w:szCs w:val="27"/>
        </w:rPr>
        <w:t xml:space="preserve">1. Утвердить Положение об организации снабжения населения твердым топливом на территории муниципального образования «город Свободный» согласно приложению к настоящему постановлению. </w:t>
      </w:r>
    </w:p>
    <w:p w14:paraId="306D4696" w14:textId="77777777" w:rsidR="00023E1B" w:rsidRPr="007F0FEF" w:rsidRDefault="00023E1B" w:rsidP="00023E1B">
      <w:pPr>
        <w:shd w:val="clear" w:color="auto" w:fill="FFFFFF"/>
        <w:ind w:firstLine="567"/>
        <w:jc w:val="both"/>
        <w:rPr>
          <w:sz w:val="27"/>
          <w:szCs w:val="27"/>
        </w:rPr>
      </w:pPr>
      <w:r w:rsidRPr="007F0FEF">
        <w:rPr>
          <w:sz w:val="27"/>
          <w:szCs w:val="27"/>
        </w:rPr>
        <w:t>2.</w:t>
      </w:r>
      <w:r w:rsidRPr="007F0FEF">
        <w:rPr>
          <w:b/>
          <w:bCs/>
          <w:sz w:val="27"/>
          <w:szCs w:val="27"/>
        </w:rPr>
        <w:t xml:space="preserve"> </w:t>
      </w:r>
      <w:r w:rsidRPr="007F0FEF">
        <w:rPr>
          <w:sz w:val="27"/>
          <w:szCs w:val="27"/>
        </w:rPr>
        <w:t xml:space="preserve">Обеспечить опубликование настоящего постановления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Pr="007F0FEF">
        <w:rPr>
          <w:sz w:val="27"/>
          <w:szCs w:val="27"/>
          <w:lang w:val="en-US"/>
        </w:rPr>
        <w:t>admsvb</w:t>
      </w:r>
      <w:proofErr w:type="spellEnd"/>
      <w:r w:rsidRPr="007F0FEF">
        <w:rPr>
          <w:sz w:val="27"/>
          <w:szCs w:val="27"/>
        </w:rPr>
        <w:t>.</w:t>
      </w:r>
      <w:proofErr w:type="spellStart"/>
      <w:r w:rsidRPr="007F0FEF">
        <w:rPr>
          <w:sz w:val="27"/>
          <w:szCs w:val="27"/>
          <w:lang w:val="en-US"/>
        </w:rPr>
        <w:t>ru</w:t>
      </w:r>
      <w:proofErr w:type="spellEnd"/>
      <w:r w:rsidRPr="007F0FEF">
        <w:rPr>
          <w:sz w:val="27"/>
          <w:szCs w:val="27"/>
        </w:rPr>
        <w:t xml:space="preserve"> и разместить на официальном сайте муниципального образования «Город Свободный» в сети Интернет.</w:t>
      </w:r>
    </w:p>
    <w:p w14:paraId="6B39A4E2" w14:textId="77777777" w:rsidR="00023E1B" w:rsidRPr="007F0FEF" w:rsidRDefault="00023E1B" w:rsidP="00023E1B">
      <w:pPr>
        <w:shd w:val="clear" w:color="auto" w:fill="FFFFFF"/>
        <w:ind w:firstLine="567"/>
        <w:jc w:val="both"/>
        <w:rPr>
          <w:sz w:val="27"/>
          <w:szCs w:val="27"/>
        </w:rPr>
      </w:pPr>
      <w:r w:rsidRPr="007F0FEF">
        <w:rPr>
          <w:sz w:val="27"/>
          <w:szCs w:val="27"/>
        </w:rPr>
        <w:t>3. Настоящее постановление вступает в силу после его официального опубликования.</w:t>
      </w:r>
    </w:p>
    <w:p w14:paraId="1D775B61" w14:textId="77777777" w:rsidR="00023E1B" w:rsidRPr="007F0FEF" w:rsidRDefault="00023E1B" w:rsidP="00023E1B">
      <w:pPr>
        <w:pStyle w:val="ConsPlusNormal"/>
        <w:ind w:firstLine="567"/>
        <w:jc w:val="both"/>
        <w:rPr>
          <w:sz w:val="27"/>
          <w:szCs w:val="27"/>
        </w:rPr>
      </w:pPr>
      <w:r w:rsidRPr="007F0FEF">
        <w:rPr>
          <w:b w:val="0"/>
          <w:bCs w:val="0"/>
          <w:sz w:val="27"/>
          <w:szCs w:val="27"/>
        </w:rPr>
        <w:t xml:space="preserve">4. </w:t>
      </w:r>
      <w:r w:rsidRPr="007F0FEF">
        <w:rPr>
          <w:b w:val="0"/>
          <w:sz w:val="27"/>
          <w:szCs w:val="27"/>
        </w:rPr>
        <w:t>Контроль за исполнением настоящего постановления возложить на заместителя главы администрации города по ЖКХ – начальника Управления по ЖКХ и благоустройству администрации города О.В. Горлову.</w:t>
      </w:r>
    </w:p>
    <w:p w14:paraId="5531CE1C" w14:textId="06F953A9" w:rsidR="00F465F7" w:rsidRDefault="00F465F7" w:rsidP="00023E1B">
      <w:pPr>
        <w:ind w:firstLine="709"/>
        <w:jc w:val="both"/>
      </w:pPr>
    </w:p>
    <w:p w14:paraId="4C15032C" w14:textId="77777777" w:rsidR="00F465F7" w:rsidRDefault="00F465F7" w:rsidP="009A3F88"/>
    <w:tbl>
      <w:tblPr>
        <w:tblStyle w:val="a6"/>
        <w:tblW w:w="9498" w:type="dxa"/>
        <w:tblLook w:val="04A0" w:firstRow="1" w:lastRow="0" w:firstColumn="1" w:lastColumn="0" w:noHBand="0" w:noVBand="1"/>
      </w:tblPr>
      <w:tblGrid>
        <w:gridCol w:w="3306"/>
        <w:gridCol w:w="3554"/>
        <w:gridCol w:w="2494"/>
        <w:gridCol w:w="144"/>
      </w:tblGrid>
      <w:tr w:rsidR="003A1387" w:rsidRPr="003A1387" w14:paraId="5BEF4DEE" w14:textId="77777777" w:rsidTr="00803DCB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803DCB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803DCB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803DCB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64E1C" w14:textId="2BF55237" w:rsidR="003A1387" w:rsidRPr="00803DCB" w:rsidRDefault="003A1387" w:rsidP="00803DCB">
            <w:pPr>
              <w:tabs>
                <w:tab w:val="center" w:pos="4677"/>
              </w:tabs>
              <w:rPr>
                <w:sz w:val="27"/>
                <w:szCs w:val="27"/>
              </w:rPr>
            </w:pPr>
            <w:r w:rsidRPr="00803DCB">
              <w:rPr>
                <w:sz w:val="27"/>
                <w:szCs w:val="27"/>
              </w:rPr>
              <w:t xml:space="preserve">В.А. </w:t>
            </w:r>
            <w:r w:rsidR="00803DCB" w:rsidRPr="00803DCB">
              <w:rPr>
                <w:sz w:val="27"/>
                <w:szCs w:val="27"/>
              </w:rPr>
              <w:t>К</w:t>
            </w:r>
            <w:r w:rsidRPr="00803DCB">
              <w:rPr>
                <w:sz w:val="27"/>
                <w:szCs w:val="27"/>
              </w:rPr>
              <w:t>онстантинов</w:t>
            </w:r>
          </w:p>
        </w:tc>
      </w:tr>
      <w:tr w:rsidR="003A1387" w:rsidRPr="003A1387" w14:paraId="1F018752" w14:textId="77777777" w:rsidTr="00803D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4" w:type="dxa"/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ABADED6" w14:textId="77777777" w:rsidR="007C58CA" w:rsidRDefault="007C58CA" w:rsidP="007C58CA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7C58CA" w14:paraId="10C5AE00" w14:textId="77777777" w:rsidTr="007C58CA">
        <w:tc>
          <w:tcPr>
            <w:tcW w:w="2375" w:type="pct"/>
            <w:hideMark/>
          </w:tcPr>
          <w:p w14:paraId="0E037406" w14:textId="77777777" w:rsidR="007C58CA" w:rsidRDefault="007C58C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366 от 11.06.26</w:t>
            </w:r>
          </w:p>
        </w:tc>
        <w:tc>
          <w:tcPr>
            <w:tcW w:w="2625" w:type="pct"/>
            <w:hideMark/>
          </w:tcPr>
          <w:p w14:paraId="3586D5D2" w14:textId="77777777" w:rsidR="007C58CA" w:rsidRDefault="007C58C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7C58CA" w14:paraId="6366424C" w14:textId="77777777" w:rsidTr="007C58CA">
        <w:tc>
          <w:tcPr>
            <w:tcW w:w="2375" w:type="pct"/>
            <w:hideMark/>
          </w:tcPr>
          <w:p w14:paraId="0AB0E38F" w14:textId="77777777" w:rsidR="007C58CA" w:rsidRDefault="007C58C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3F16A936" w14:textId="77777777" w:rsidR="007C58CA" w:rsidRDefault="007C58C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50A5AF6" w14:textId="77777777" w:rsidR="007C58CA" w:rsidRDefault="007C58CA" w:rsidP="007C58CA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Об утверждении Положения об организации снабжения населения твердым топливом на территории муниципального образования «город Свободный»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143"/>
      </w:tblGrid>
      <w:tr w:rsidR="007C58CA" w14:paraId="7DC7A8F4" w14:textId="77777777" w:rsidTr="007C58CA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59508B26" w14:textId="77777777" w:rsidR="007C58CA" w:rsidRDefault="007C58C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01F70D58" w14:textId="77777777" w:rsidR="007C58CA" w:rsidRDefault="007C58CA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Сильвоник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С.А. - Начальник отдела </w:t>
            </w:r>
          </w:p>
        </w:tc>
      </w:tr>
    </w:tbl>
    <w:p w14:paraId="6FA99D7D" w14:textId="77777777" w:rsidR="007C58CA" w:rsidRDefault="007C58CA" w:rsidP="007C58CA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7C58CA" w14:paraId="10141291" w14:textId="77777777" w:rsidTr="007C58CA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90BB720" w14:textId="77777777" w:rsidR="007C58CA" w:rsidRDefault="007C58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17D2410" w14:textId="77777777" w:rsidR="007C58CA" w:rsidRDefault="007C58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8DD40B2" w14:textId="77777777" w:rsidR="007C58CA" w:rsidRDefault="007C58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B07C00F" w14:textId="77777777" w:rsidR="007C58CA" w:rsidRDefault="007C58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35FDFA9" w14:textId="77777777" w:rsidR="007C58CA" w:rsidRDefault="007C58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7C58CA" w14:paraId="11A1FB09" w14:textId="77777777" w:rsidTr="007C58CA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D18F2AE" w14:textId="77777777" w:rsidR="007C58CA" w:rsidRDefault="007C58C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122EB47" w14:textId="77777777" w:rsidR="007C58CA" w:rsidRDefault="007C58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3A8FC8D" w14:textId="77777777" w:rsidR="007C58CA" w:rsidRDefault="007C58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11.06.2026 16:06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4ED8D81" w14:textId="77777777" w:rsidR="007C58CA" w:rsidRDefault="007C58CA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85A775E" w14:textId="77777777" w:rsidR="007C58CA" w:rsidRDefault="007C58CA">
            <w:pPr>
              <w:rPr>
                <w:sz w:val="20"/>
                <w:szCs w:val="20"/>
              </w:rPr>
            </w:pPr>
          </w:p>
        </w:tc>
      </w:tr>
      <w:tr w:rsidR="007C58CA" w14:paraId="652A47F8" w14:textId="77777777" w:rsidTr="007C58CA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E28505B" w14:textId="77777777" w:rsidR="007C58CA" w:rsidRDefault="007C58CA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Овчаренко О.И. - Заместитель главы администрации города по обеспечению развития местного самоуправления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B9F5C7F" w14:textId="77777777" w:rsidR="007C58CA" w:rsidRDefault="007C58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BAC38C5" w14:textId="77777777" w:rsidR="007C58CA" w:rsidRDefault="007C58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15.06.2026 08:17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90AC617" w14:textId="77777777" w:rsidR="007C58CA" w:rsidRDefault="007C58CA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D5E492E" w14:textId="77777777" w:rsidR="007C58CA" w:rsidRDefault="007C58CA">
            <w:pPr>
              <w:rPr>
                <w:sz w:val="20"/>
                <w:szCs w:val="20"/>
              </w:rPr>
            </w:pPr>
          </w:p>
        </w:tc>
      </w:tr>
      <w:tr w:rsidR="007C58CA" w14:paraId="35DF7A21" w14:textId="77777777" w:rsidTr="007C58CA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217E244" w14:textId="77777777" w:rsidR="007C58CA" w:rsidRDefault="007C58CA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9501722" w14:textId="77777777" w:rsidR="007C58CA" w:rsidRDefault="007C58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0943151" w14:textId="77777777" w:rsidR="007C58CA" w:rsidRDefault="007C58CA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15.06.2026 08:40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034D295" w14:textId="77777777" w:rsidR="007C58CA" w:rsidRDefault="007C58CA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57F7604" w14:textId="77777777" w:rsidR="007C58CA" w:rsidRDefault="007C58CA">
            <w:pPr>
              <w:rPr>
                <w:sz w:val="20"/>
                <w:szCs w:val="20"/>
              </w:rPr>
            </w:pPr>
          </w:p>
        </w:tc>
      </w:tr>
    </w:tbl>
    <w:p w14:paraId="595D156F" w14:textId="77777777" w:rsidR="007C58CA" w:rsidRDefault="007C58CA" w:rsidP="007C58CA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7C58CA" w14:paraId="2A7BBB73" w14:textId="77777777" w:rsidTr="007C58CA">
        <w:tc>
          <w:tcPr>
            <w:tcW w:w="1050" w:type="pct"/>
            <w:hideMark/>
          </w:tcPr>
          <w:p w14:paraId="630C2E2C" w14:textId="77777777" w:rsidR="007C58CA" w:rsidRDefault="007C58C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5542892" w14:textId="77777777" w:rsidR="007C58CA" w:rsidRDefault="007C58C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68A55A07" w14:textId="77777777" w:rsidR="007C58CA" w:rsidRDefault="007C58C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(16.06.2026 08:29:21)</w:t>
            </w:r>
          </w:p>
        </w:tc>
      </w:tr>
      <w:tr w:rsidR="007C58CA" w14:paraId="14D4DD66" w14:textId="77777777" w:rsidTr="007C58CA">
        <w:tc>
          <w:tcPr>
            <w:tcW w:w="0" w:type="auto"/>
            <w:hideMark/>
          </w:tcPr>
          <w:p w14:paraId="67D2FCBF" w14:textId="77777777" w:rsidR="007C58CA" w:rsidRDefault="007C58C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243720A7" w14:textId="77777777" w:rsidR="007C58CA" w:rsidRDefault="007C58C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1EC6468" w14:textId="77777777" w:rsidR="007C58CA" w:rsidRDefault="007C58CA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9D75EEF" w14:textId="77777777" w:rsidR="0092456D" w:rsidRDefault="0092456D" w:rsidP="009A3F88"/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023E1B" w:rsidRPr="00B83121" w14:paraId="466E20AE" w14:textId="77777777" w:rsidTr="00697506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3595947C" w14:textId="77777777" w:rsidR="00023E1B" w:rsidRPr="00B83121" w:rsidRDefault="00023E1B" w:rsidP="00697506">
            <w:r>
              <w:t xml:space="preserve">Подлежит включению в Регистр: </w:t>
            </w:r>
            <w:r w:rsidRPr="00062519">
              <w:rPr>
                <w:i/>
                <w:u w:val="single"/>
              </w:rPr>
              <w:t>ДА</w:t>
            </w:r>
            <w:r>
              <w:t xml:space="preserve"> или </w:t>
            </w:r>
            <w:r w:rsidRPr="0092456D">
              <w:rPr>
                <w:i/>
              </w:rPr>
              <w:t>НЕТ</w:t>
            </w:r>
          </w:p>
        </w:tc>
      </w:tr>
      <w:tr w:rsidR="00023E1B" w:rsidRPr="00B83121" w14:paraId="377294AD" w14:textId="77777777" w:rsidTr="00697506">
        <w:tc>
          <w:tcPr>
            <w:tcW w:w="9571" w:type="dxa"/>
            <w:shd w:val="clear" w:color="auto" w:fill="auto"/>
            <w:hideMark/>
          </w:tcPr>
          <w:p w14:paraId="09E87F91" w14:textId="77777777" w:rsidR="00023E1B" w:rsidRPr="00B83121" w:rsidRDefault="00023E1B" w:rsidP="0069750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062519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023E1B" w:rsidRPr="00B83121" w14:paraId="2F4D42DD" w14:textId="77777777" w:rsidTr="00697506">
        <w:tc>
          <w:tcPr>
            <w:tcW w:w="9571" w:type="dxa"/>
            <w:shd w:val="clear" w:color="auto" w:fill="auto"/>
            <w:hideMark/>
          </w:tcPr>
          <w:p w14:paraId="41BE70C3" w14:textId="77777777" w:rsidR="00023E1B" w:rsidRDefault="00023E1B" w:rsidP="00697506"/>
          <w:p w14:paraId="41F8C05B" w14:textId="77777777" w:rsidR="00023E1B" w:rsidRDefault="00023E1B" w:rsidP="00697506"/>
          <w:p w14:paraId="7EF842E3" w14:textId="77777777" w:rsidR="00023E1B" w:rsidRDefault="00023E1B" w:rsidP="00697506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152B0AE2" w14:textId="77777777" w:rsidR="00023E1B" w:rsidRPr="00B83121" w:rsidRDefault="00023E1B" w:rsidP="00697506"/>
        </w:tc>
      </w:tr>
      <w:tr w:rsidR="00023E1B" w:rsidRPr="00B83121" w14:paraId="32C795CD" w14:textId="77777777" w:rsidTr="00697506">
        <w:tc>
          <w:tcPr>
            <w:tcW w:w="9571" w:type="dxa"/>
            <w:shd w:val="clear" w:color="auto" w:fill="auto"/>
          </w:tcPr>
          <w:p w14:paraId="420AEC0E" w14:textId="77777777" w:rsidR="00023E1B" w:rsidRPr="00B83121" w:rsidRDefault="00023E1B" w:rsidP="00697506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380EB1C6" w14:textId="77777777" w:rsidR="00023E1B" w:rsidRDefault="00023E1B" w:rsidP="00697506">
            <w:r>
              <w:rPr>
                <w:sz w:val="22"/>
                <w:szCs w:val="22"/>
              </w:rPr>
              <w:t>-Аналитическо-правовое управление администрации города</w:t>
            </w:r>
          </w:p>
          <w:p w14:paraId="26C6C6DB" w14:textId="77777777" w:rsidR="00023E1B" w:rsidRPr="00B83121" w:rsidRDefault="00023E1B" w:rsidP="00697506"/>
        </w:tc>
      </w:tr>
      <w:tr w:rsidR="00023E1B" w:rsidRPr="00B83121" w14:paraId="54B27135" w14:textId="77777777" w:rsidTr="00697506">
        <w:tc>
          <w:tcPr>
            <w:tcW w:w="9571" w:type="dxa"/>
            <w:shd w:val="clear" w:color="auto" w:fill="auto"/>
          </w:tcPr>
          <w:p w14:paraId="2DCAB5F0" w14:textId="77777777" w:rsidR="00023E1B" w:rsidRPr="00B83121" w:rsidRDefault="00023E1B" w:rsidP="00697506"/>
        </w:tc>
      </w:tr>
      <w:tr w:rsidR="00023E1B" w:rsidRPr="00B83121" w14:paraId="640B3746" w14:textId="77777777" w:rsidTr="00697506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023E1B" w:rsidRPr="00B83121" w14:paraId="15983343" w14:textId="77777777" w:rsidTr="00697506">
              <w:tc>
                <w:tcPr>
                  <w:tcW w:w="9548" w:type="dxa"/>
                  <w:hideMark/>
                </w:tcPr>
                <w:p w14:paraId="5CADE0DC" w14:textId="77777777" w:rsidR="00023E1B" w:rsidRPr="00B83121" w:rsidRDefault="00023E1B" w:rsidP="00697506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>
                    <w:rPr>
                      <w:sz w:val="22"/>
                      <w:szCs w:val="22"/>
                    </w:rPr>
                    <w:t>Сильвоник С.А.</w:t>
                  </w:r>
                </w:p>
              </w:tc>
            </w:tr>
            <w:tr w:rsidR="00023E1B" w:rsidRPr="00B83121" w14:paraId="340DDBCB" w14:textId="77777777" w:rsidTr="00697506">
              <w:tc>
                <w:tcPr>
                  <w:tcW w:w="9548" w:type="dxa"/>
                </w:tcPr>
                <w:p w14:paraId="0AF354EE" w14:textId="77777777" w:rsidR="00023E1B" w:rsidRPr="00B83121" w:rsidRDefault="00023E1B" w:rsidP="0069750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>11  »  июня    2026</w:t>
                  </w:r>
                  <w:r w:rsidRPr="00B83121">
                    <w:rPr>
                      <w:sz w:val="22"/>
                      <w:szCs w:val="22"/>
                    </w:rPr>
                    <w:t>г.           (</w:t>
                  </w:r>
                  <w:r>
                    <w:rPr>
                      <w:i/>
                    </w:rPr>
                    <w:t>3-53-34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12B5D078" w14:textId="77777777" w:rsidR="00023E1B" w:rsidRPr="00B83121" w:rsidRDefault="00023E1B" w:rsidP="00697506"/>
        </w:tc>
      </w:tr>
    </w:tbl>
    <w:p w14:paraId="53BDFD8D" w14:textId="7D5FD60D" w:rsidR="0092456D" w:rsidRDefault="0092456D" w:rsidP="0092456D">
      <w:pPr>
        <w:jc w:val="both"/>
        <w:rPr>
          <w:sz w:val="22"/>
          <w:szCs w:val="22"/>
        </w:rPr>
      </w:pPr>
    </w:p>
    <w:p w14:paraId="60A3BB43" w14:textId="0453F400" w:rsidR="00803DCB" w:rsidRDefault="00803DCB" w:rsidP="0092456D">
      <w:pPr>
        <w:jc w:val="both"/>
        <w:rPr>
          <w:sz w:val="22"/>
          <w:szCs w:val="22"/>
        </w:rPr>
      </w:pPr>
    </w:p>
    <w:p w14:paraId="23C464BD" w14:textId="40597E1A" w:rsidR="00803DCB" w:rsidRDefault="00803DCB" w:rsidP="0092456D">
      <w:pPr>
        <w:jc w:val="both"/>
        <w:rPr>
          <w:sz w:val="22"/>
          <w:szCs w:val="22"/>
        </w:rPr>
      </w:pPr>
    </w:p>
    <w:p w14:paraId="4447844F" w14:textId="06ABB4E0" w:rsidR="00803DCB" w:rsidRDefault="00803DCB" w:rsidP="0092456D">
      <w:pPr>
        <w:jc w:val="both"/>
        <w:rPr>
          <w:sz w:val="22"/>
          <w:szCs w:val="22"/>
        </w:rPr>
      </w:pPr>
    </w:p>
    <w:p w14:paraId="0446B79E" w14:textId="27FECB64" w:rsidR="00803DCB" w:rsidRDefault="00803DCB" w:rsidP="0092456D">
      <w:pPr>
        <w:jc w:val="both"/>
        <w:rPr>
          <w:sz w:val="22"/>
          <w:szCs w:val="22"/>
        </w:rPr>
      </w:pPr>
    </w:p>
    <w:p w14:paraId="74CD8E7F" w14:textId="0CE08FCE" w:rsidR="00803DCB" w:rsidRDefault="00803DCB" w:rsidP="0092456D">
      <w:pPr>
        <w:jc w:val="both"/>
        <w:rPr>
          <w:sz w:val="22"/>
          <w:szCs w:val="22"/>
        </w:rPr>
      </w:pPr>
    </w:p>
    <w:p w14:paraId="1DF99A72" w14:textId="0BA6BB45" w:rsidR="00803DCB" w:rsidRDefault="00803DCB" w:rsidP="0092456D">
      <w:pPr>
        <w:jc w:val="both"/>
        <w:rPr>
          <w:sz w:val="22"/>
          <w:szCs w:val="22"/>
        </w:rPr>
      </w:pPr>
    </w:p>
    <w:p w14:paraId="166AEDDB" w14:textId="1F33AF58" w:rsidR="00803DCB" w:rsidRDefault="00803DCB" w:rsidP="0092456D">
      <w:pPr>
        <w:jc w:val="both"/>
        <w:rPr>
          <w:sz w:val="22"/>
          <w:szCs w:val="22"/>
        </w:rPr>
      </w:pPr>
    </w:p>
    <w:p w14:paraId="1CDA9312" w14:textId="0848D3B0" w:rsidR="00803DCB" w:rsidRDefault="00803DCB" w:rsidP="0092456D">
      <w:pPr>
        <w:jc w:val="both"/>
        <w:rPr>
          <w:sz w:val="22"/>
          <w:szCs w:val="22"/>
        </w:rPr>
      </w:pPr>
      <w:bookmarkStart w:id="1" w:name="_GoBack"/>
      <w:bookmarkEnd w:id="1"/>
    </w:p>
    <w:p w14:paraId="6CEDB89D" w14:textId="76D04948" w:rsidR="00803DCB" w:rsidRDefault="00803DCB" w:rsidP="0092456D">
      <w:pPr>
        <w:jc w:val="both"/>
        <w:rPr>
          <w:sz w:val="22"/>
          <w:szCs w:val="22"/>
        </w:rPr>
      </w:pPr>
    </w:p>
    <w:p w14:paraId="07846CD0" w14:textId="77777777" w:rsidR="00803DCB" w:rsidRDefault="00803DCB" w:rsidP="00803DCB">
      <w:pPr>
        <w:tabs>
          <w:tab w:val="left" w:pos="8184"/>
        </w:tabs>
        <w:jc w:val="right"/>
        <w:rPr>
          <w:sz w:val="27"/>
          <w:szCs w:val="27"/>
        </w:rPr>
      </w:pPr>
    </w:p>
    <w:p w14:paraId="2A3CC745" w14:textId="2BA5824C" w:rsidR="00803DCB" w:rsidRPr="00DE153B" w:rsidRDefault="00803DCB" w:rsidP="00803DCB">
      <w:pPr>
        <w:tabs>
          <w:tab w:val="left" w:pos="8184"/>
        </w:tabs>
        <w:jc w:val="right"/>
        <w:rPr>
          <w:sz w:val="27"/>
          <w:szCs w:val="27"/>
        </w:rPr>
      </w:pPr>
      <w:r>
        <w:rPr>
          <w:sz w:val="27"/>
          <w:szCs w:val="27"/>
        </w:rPr>
        <w:t>П</w:t>
      </w:r>
      <w:r w:rsidRPr="00DE153B">
        <w:rPr>
          <w:sz w:val="27"/>
          <w:szCs w:val="27"/>
        </w:rPr>
        <w:t>риложение к постановлению</w:t>
      </w:r>
    </w:p>
    <w:p w14:paraId="78B56952" w14:textId="77777777" w:rsidR="00803DCB" w:rsidRPr="00DE153B" w:rsidRDefault="00803DCB" w:rsidP="00803DCB">
      <w:pPr>
        <w:tabs>
          <w:tab w:val="left" w:pos="8184"/>
        </w:tabs>
        <w:jc w:val="right"/>
        <w:rPr>
          <w:sz w:val="27"/>
          <w:szCs w:val="27"/>
        </w:rPr>
      </w:pPr>
      <w:r w:rsidRPr="00DE153B">
        <w:rPr>
          <w:sz w:val="27"/>
          <w:szCs w:val="27"/>
        </w:rPr>
        <w:t xml:space="preserve"> администрации города</w:t>
      </w:r>
    </w:p>
    <w:p w14:paraId="62966506" w14:textId="1D302185" w:rsidR="00803DCB" w:rsidRPr="00DE153B" w:rsidRDefault="00803DCB" w:rsidP="00803DCB">
      <w:pPr>
        <w:tabs>
          <w:tab w:val="left" w:pos="8184"/>
        </w:tabs>
        <w:jc w:val="right"/>
        <w:rPr>
          <w:sz w:val="27"/>
          <w:szCs w:val="27"/>
        </w:rPr>
      </w:pPr>
      <w:r w:rsidRPr="00DE153B">
        <w:rPr>
          <w:sz w:val="27"/>
          <w:szCs w:val="27"/>
        </w:rPr>
        <w:t xml:space="preserve">от </w:t>
      </w:r>
      <w:r w:rsidR="007C58CA">
        <w:rPr>
          <w:sz w:val="27"/>
          <w:szCs w:val="27"/>
        </w:rPr>
        <w:t xml:space="preserve">16.06.2026 </w:t>
      </w:r>
      <w:r w:rsidRPr="00DE153B">
        <w:rPr>
          <w:sz w:val="27"/>
          <w:szCs w:val="27"/>
        </w:rPr>
        <w:t xml:space="preserve">№ </w:t>
      </w:r>
      <w:r w:rsidR="007C58CA" w:rsidRPr="007C58CA">
        <w:rPr>
          <w:sz w:val="27"/>
          <w:szCs w:val="27"/>
        </w:rPr>
        <w:t>1202</w:t>
      </w:r>
    </w:p>
    <w:p w14:paraId="3EAE894C" w14:textId="77777777" w:rsidR="00803DCB" w:rsidRDefault="00803DCB" w:rsidP="00803DCB">
      <w:pPr>
        <w:tabs>
          <w:tab w:val="left" w:pos="8184"/>
        </w:tabs>
        <w:jc w:val="right"/>
      </w:pPr>
    </w:p>
    <w:p w14:paraId="48D5F496" w14:textId="77777777" w:rsidR="00803DCB" w:rsidRDefault="00803DCB" w:rsidP="00803DCB">
      <w:pPr>
        <w:tabs>
          <w:tab w:val="left" w:pos="8184"/>
        </w:tabs>
        <w:jc w:val="center"/>
        <w:rPr>
          <w:sz w:val="27"/>
          <w:szCs w:val="27"/>
        </w:rPr>
      </w:pPr>
    </w:p>
    <w:p w14:paraId="5314FF60" w14:textId="77777777" w:rsidR="00803DCB" w:rsidRDefault="00803DCB" w:rsidP="00803DCB">
      <w:pPr>
        <w:tabs>
          <w:tab w:val="left" w:pos="8184"/>
        </w:tabs>
        <w:jc w:val="center"/>
        <w:rPr>
          <w:sz w:val="27"/>
          <w:szCs w:val="27"/>
        </w:rPr>
      </w:pPr>
      <w:r w:rsidRPr="00355C31">
        <w:rPr>
          <w:sz w:val="27"/>
          <w:szCs w:val="27"/>
        </w:rPr>
        <w:t xml:space="preserve">Положение </w:t>
      </w:r>
    </w:p>
    <w:p w14:paraId="6795DA64" w14:textId="77777777" w:rsidR="00803DCB" w:rsidRDefault="00803DCB" w:rsidP="00803DCB">
      <w:pPr>
        <w:tabs>
          <w:tab w:val="left" w:pos="8184"/>
        </w:tabs>
        <w:jc w:val="center"/>
        <w:rPr>
          <w:sz w:val="27"/>
          <w:szCs w:val="27"/>
        </w:rPr>
      </w:pPr>
      <w:r w:rsidRPr="00355C31">
        <w:rPr>
          <w:sz w:val="27"/>
          <w:szCs w:val="27"/>
        </w:rPr>
        <w:t>об организации снабжения населения твердым топливом на территории муниципального образования «город Свободный»</w:t>
      </w:r>
    </w:p>
    <w:p w14:paraId="7AE82A55" w14:textId="77777777" w:rsidR="00803DCB" w:rsidRDefault="00803DCB" w:rsidP="00803DCB">
      <w:pPr>
        <w:tabs>
          <w:tab w:val="left" w:pos="8184"/>
        </w:tabs>
        <w:jc w:val="center"/>
        <w:rPr>
          <w:sz w:val="27"/>
          <w:szCs w:val="27"/>
        </w:rPr>
      </w:pPr>
    </w:p>
    <w:p w14:paraId="37ACF052" w14:textId="77777777" w:rsidR="00803DCB" w:rsidRDefault="00803DCB" w:rsidP="00803DCB">
      <w:pPr>
        <w:tabs>
          <w:tab w:val="left" w:pos="8184"/>
        </w:tabs>
        <w:ind w:left="360"/>
        <w:jc w:val="center"/>
        <w:rPr>
          <w:sz w:val="27"/>
          <w:szCs w:val="27"/>
        </w:rPr>
      </w:pPr>
      <w:r>
        <w:rPr>
          <w:sz w:val="27"/>
          <w:szCs w:val="27"/>
        </w:rPr>
        <w:t>1. Общие положения</w:t>
      </w:r>
    </w:p>
    <w:p w14:paraId="008C53EF" w14:textId="77777777" w:rsidR="00803DCB" w:rsidRDefault="00803DCB" w:rsidP="00803DCB">
      <w:pPr>
        <w:tabs>
          <w:tab w:val="left" w:pos="8184"/>
        </w:tabs>
        <w:ind w:left="360"/>
        <w:jc w:val="center"/>
        <w:rPr>
          <w:sz w:val="27"/>
          <w:szCs w:val="27"/>
        </w:rPr>
      </w:pPr>
    </w:p>
    <w:p w14:paraId="227C98A5" w14:textId="77777777" w:rsidR="00803DCB" w:rsidRDefault="00803DCB" w:rsidP="00803DCB">
      <w:pPr>
        <w:pStyle w:val="ConsPlusNormal"/>
        <w:ind w:firstLine="539"/>
        <w:jc w:val="both"/>
        <w:rPr>
          <w:b w:val="0"/>
          <w:bCs w:val="0"/>
          <w:sz w:val="27"/>
          <w:szCs w:val="27"/>
        </w:rPr>
      </w:pPr>
      <w:r w:rsidRPr="00DE153B">
        <w:rPr>
          <w:b w:val="0"/>
          <w:bCs w:val="0"/>
          <w:sz w:val="27"/>
          <w:szCs w:val="27"/>
        </w:rPr>
        <w:t xml:space="preserve">1.1. Настоящее Положение об организации снабжения населения твердым топливом на территории </w:t>
      </w:r>
      <w:r>
        <w:rPr>
          <w:b w:val="0"/>
          <w:bCs w:val="0"/>
          <w:sz w:val="27"/>
          <w:szCs w:val="27"/>
        </w:rPr>
        <w:t>муниципального образования «город Свободный»</w:t>
      </w:r>
      <w:r w:rsidRPr="00DE153B">
        <w:rPr>
          <w:b w:val="0"/>
          <w:bCs w:val="0"/>
          <w:sz w:val="27"/>
          <w:szCs w:val="27"/>
        </w:rPr>
        <w:t xml:space="preserve"> (далее - Положение) разработано в соответствии с </w:t>
      </w:r>
      <w:hyperlink r:id="rId6">
        <w:r w:rsidRPr="00E02301">
          <w:rPr>
            <w:b w:val="0"/>
            <w:bCs w:val="0"/>
            <w:sz w:val="27"/>
            <w:szCs w:val="27"/>
          </w:rPr>
          <w:t>пунктом 4 части 1 статьи 1</w:t>
        </w:r>
      </w:hyperlink>
      <w:r w:rsidRPr="00E02301">
        <w:rPr>
          <w:b w:val="0"/>
          <w:bCs w:val="0"/>
          <w:sz w:val="27"/>
          <w:szCs w:val="27"/>
        </w:rPr>
        <w:t>6</w:t>
      </w:r>
      <w:r w:rsidRPr="00DE153B">
        <w:rPr>
          <w:b w:val="0"/>
          <w:bCs w:val="0"/>
          <w:sz w:val="27"/>
          <w:szCs w:val="27"/>
        </w:rPr>
        <w:t xml:space="preserve"> Федерального закона от 06.10.2003 </w:t>
      </w:r>
      <w:r>
        <w:rPr>
          <w:b w:val="0"/>
          <w:bCs w:val="0"/>
          <w:sz w:val="27"/>
          <w:szCs w:val="27"/>
        </w:rPr>
        <w:t>№</w:t>
      </w:r>
      <w:r w:rsidRPr="00DE153B">
        <w:rPr>
          <w:b w:val="0"/>
          <w:bCs w:val="0"/>
          <w:sz w:val="27"/>
          <w:szCs w:val="27"/>
        </w:rPr>
        <w:t xml:space="preserve"> 131-ФЗ </w:t>
      </w:r>
      <w:r>
        <w:rPr>
          <w:b w:val="0"/>
          <w:bCs w:val="0"/>
          <w:sz w:val="27"/>
          <w:szCs w:val="27"/>
        </w:rPr>
        <w:t>«</w:t>
      </w:r>
      <w:r w:rsidRPr="00DE153B">
        <w:rPr>
          <w:b w:val="0"/>
          <w:bCs w:val="0"/>
          <w:sz w:val="27"/>
          <w:szCs w:val="27"/>
        </w:rPr>
        <w:t>Об общих принципах организации местного самоуправления в Российской Федерации</w:t>
      </w:r>
      <w:r>
        <w:rPr>
          <w:b w:val="0"/>
          <w:bCs w:val="0"/>
          <w:sz w:val="27"/>
          <w:szCs w:val="27"/>
        </w:rPr>
        <w:t>».</w:t>
      </w:r>
    </w:p>
    <w:p w14:paraId="20F8BADA" w14:textId="77777777" w:rsidR="00803DCB" w:rsidRDefault="00803DCB" w:rsidP="00803DCB">
      <w:pPr>
        <w:pStyle w:val="ConsPlusNormal"/>
        <w:ind w:firstLine="539"/>
        <w:jc w:val="both"/>
        <w:rPr>
          <w:b w:val="0"/>
          <w:bCs w:val="0"/>
          <w:sz w:val="27"/>
          <w:szCs w:val="27"/>
        </w:rPr>
      </w:pPr>
      <w:r w:rsidRPr="00DE153B">
        <w:rPr>
          <w:b w:val="0"/>
          <w:bCs w:val="0"/>
          <w:sz w:val="27"/>
          <w:szCs w:val="27"/>
        </w:rPr>
        <w:t>1.2. Периодом снабжения граждан топливом является календарный год.</w:t>
      </w:r>
    </w:p>
    <w:p w14:paraId="0124F210" w14:textId="77777777" w:rsidR="00803DCB" w:rsidRDefault="00803DCB" w:rsidP="00803DCB">
      <w:pPr>
        <w:pStyle w:val="ConsPlusNormal"/>
        <w:ind w:firstLine="539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>1.3. Непосредственное снабжение топливом населения, проживающего в домах с печным отоплением, осуществляет топливоснабжающая организация.</w:t>
      </w:r>
    </w:p>
    <w:p w14:paraId="0166F5C5" w14:textId="77777777" w:rsidR="00803DCB" w:rsidRDefault="00803DCB" w:rsidP="00803DCB">
      <w:pPr>
        <w:pStyle w:val="ConsPlusNormal"/>
        <w:ind w:firstLine="539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>1.4. Уполномоченным органом по организации снабжения населения муниципального образования «город Свободный» (далее – города Свободного) является Управление по ЖКХ и благоустройству администрации города (далее – Управление).</w:t>
      </w:r>
    </w:p>
    <w:p w14:paraId="65EF26E6" w14:textId="77777777" w:rsidR="00803DCB" w:rsidRDefault="00803DCB" w:rsidP="00803DCB">
      <w:pPr>
        <w:pStyle w:val="ConsPlusNormal"/>
        <w:spacing w:before="220"/>
        <w:ind w:firstLine="540"/>
        <w:jc w:val="center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>2. Основные понятия</w:t>
      </w:r>
    </w:p>
    <w:p w14:paraId="22B42636" w14:textId="77777777" w:rsidR="00803DCB" w:rsidRDefault="00803DCB" w:rsidP="00803DCB">
      <w:pPr>
        <w:pStyle w:val="ConsPlusNormal"/>
        <w:spacing w:before="220"/>
        <w:ind w:firstLine="540"/>
        <w:jc w:val="center"/>
        <w:rPr>
          <w:b w:val="0"/>
          <w:bCs w:val="0"/>
          <w:sz w:val="27"/>
          <w:szCs w:val="27"/>
        </w:rPr>
      </w:pPr>
    </w:p>
    <w:p w14:paraId="742AB497" w14:textId="77777777" w:rsidR="00803DCB" w:rsidRDefault="00803DCB" w:rsidP="00803DCB">
      <w:pPr>
        <w:pStyle w:val="ConsPlusNormal"/>
        <w:ind w:firstLine="539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>2.1. Твердое топливо – коммунальный ресурс (уголь, дрова), используемый гражданами для обеспечения нормативной температуры воздуха жилых помещений с печным отоплением.</w:t>
      </w:r>
    </w:p>
    <w:p w14:paraId="255EEFEE" w14:textId="77777777" w:rsidR="00803DCB" w:rsidRPr="00DE153B" w:rsidRDefault="00803DCB" w:rsidP="00803DCB">
      <w:pPr>
        <w:pStyle w:val="ConsPlusNormal"/>
        <w:ind w:firstLine="539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>2.2. Топливоснабжающая организация – юридическое лицо, индивидуальный предприниматель, осуществляющие непосредственное снабжение населения твердым топливом по тарифу, утвержденному Управлением государственного регулирования цен и тарифов Амурской области.</w:t>
      </w:r>
    </w:p>
    <w:p w14:paraId="462746AA" w14:textId="77777777" w:rsidR="00803DCB" w:rsidRDefault="00803DCB" w:rsidP="00803DCB">
      <w:pPr>
        <w:tabs>
          <w:tab w:val="left" w:pos="8184"/>
        </w:tabs>
        <w:jc w:val="both"/>
        <w:rPr>
          <w:sz w:val="27"/>
          <w:szCs w:val="27"/>
        </w:rPr>
      </w:pPr>
    </w:p>
    <w:p w14:paraId="6BCED35A" w14:textId="77777777" w:rsidR="00803DCB" w:rsidRDefault="00803DCB" w:rsidP="00803DCB">
      <w:pPr>
        <w:tabs>
          <w:tab w:val="left" w:pos="8184"/>
        </w:tabs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   3. Основные принципы отношений в сфере снабжения населения топливом</w:t>
      </w:r>
    </w:p>
    <w:p w14:paraId="788F1D9A" w14:textId="77777777" w:rsidR="00803DCB" w:rsidRDefault="00803DCB" w:rsidP="00803DCB">
      <w:pPr>
        <w:tabs>
          <w:tab w:val="left" w:pos="8184"/>
        </w:tabs>
        <w:jc w:val="center"/>
        <w:rPr>
          <w:sz w:val="27"/>
          <w:szCs w:val="27"/>
        </w:rPr>
      </w:pPr>
    </w:p>
    <w:p w14:paraId="256F8B2B" w14:textId="77777777" w:rsidR="00803DCB" w:rsidRDefault="00803DCB" w:rsidP="00803DCB">
      <w:pPr>
        <w:tabs>
          <w:tab w:val="left" w:pos="8184"/>
        </w:tabs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3.1. Основными принципами отношений в сфере снабжения населения топливом являются:</w:t>
      </w:r>
    </w:p>
    <w:p w14:paraId="433AAB97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3.1.1. Обеспечение снабжение населения топливом надлежащего качества в необходимых объемах.</w:t>
      </w:r>
    </w:p>
    <w:p w14:paraId="3CD597D2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3.1.2. Обеспечение доступности топлива для населения.</w:t>
      </w:r>
    </w:p>
    <w:p w14:paraId="692E3691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</w:p>
    <w:p w14:paraId="2CF04C5E" w14:textId="77777777" w:rsidR="00803DCB" w:rsidRDefault="00803DCB" w:rsidP="00803DCB">
      <w:pPr>
        <w:tabs>
          <w:tab w:val="left" w:pos="567"/>
        </w:tabs>
        <w:jc w:val="center"/>
        <w:rPr>
          <w:sz w:val="27"/>
          <w:szCs w:val="27"/>
        </w:rPr>
      </w:pPr>
      <w:r>
        <w:rPr>
          <w:sz w:val="27"/>
          <w:szCs w:val="27"/>
        </w:rPr>
        <w:t>4. Организация отношений в сфере снабжения населения топливом</w:t>
      </w:r>
    </w:p>
    <w:p w14:paraId="19AE7703" w14:textId="77777777" w:rsidR="00803DCB" w:rsidRDefault="00803DCB" w:rsidP="00803DCB">
      <w:pPr>
        <w:tabs>
          <w:tab w:val="left" w:pos="567"/>
        </w:tabs>
        <w:jc w:val="center"/>
        <w:rPr>
          <w:sz w:val="27"/>
          <w:szCs w:val="27"/>
        </w:rPr>
      </w:pPr>
    </w:p>
    <w:p w14:paraId="55185ECB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4.1. Управление осуществляет следующие полномочия по организации снабжения населения, проживающего в домах с печным отоплением, топливом:</w:t>
      </w:r>
    </w:p>
    <w:p w14:paraId="22F96E23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4.1.1. Проводит расчет потребности населения города Свободного в твердом топливе.</w:t>
      </w:r>
    </w:p>
    <w:p w14:paraId="5602E6C4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4.1.2. Определяет топливоснабжающие организации, предоставляющие услуги по поставке твердого топлива населению города Свободного.</w:t>
      </w:r>
    </w:p>
    <w:p w14:paraId="485BD3EE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4.1.3. Рассматривает обращения граждан по вопросам организации снабжения населения топливом в установленном порядке.</w:t>
      </w:r>
    </w:p>
    <w:p w14:paraId="05DE2C6E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4.1.4. Размещает реестр </w:t>
      </w:r>
      <w:proofErr w:type="spellStart"/>
      <w:r>
        <w:rPr>
          <w:sz w:val="27"/>
          <w:szCs w:val="27"/>
        </w:rPr>
        <w:t>топливоснабжающих</w:t>
      </w:r>
      <w:proofErr w:type="spellEnd"/>
      <w:r>
        <w:rPr>
          <w:sz w:val="27"/>
          <w:szCs w:val="27"/>
        </w:rPr>
        <w:t xml:space="preserve"> организаций, обеспечивающих население города Свободного, проживающих в домах с печным отоплением, твердым топливом, в </w:t>
      </w:r>
      <w:r w:rsidRPr="00E02301">
        <w:rPr>
          <w:sz w:val="27"/>
          <w:szCs w:val="27"/>
        </w:rPr>
        <w:t xml:space="preserve">печатных средствах массовой информации и сетевом издании </w:t>
      </w:r>
      <w:proofErr w:type="spellStart"/>
      <w:r w:rsidRPr="00E02301">
        <w:rPr>
          <w:sz w:val="27"/>
          <w:szCs w:val="27"/>
          <w:lang w:val="en-US"/>
        </w:rPr>
        <w:t>admsvb</w:t>
      </w:r>
      <w:proofErr w:type="spellEnd"/>
      <w:r w:rsidRPr="00E02301">
        <w:rPr>
          <w:sz w:val="27"/>
          <w:szCs w:val="27"/>
        </w:rPr>
        <w:t>.</w:t>
      </w:r>
      <w:proofErr w:type="spellStart"/>
      <w:r w:rsidRPr="00E02301">
        <w:rPr>
          <w:sz w:val="27"/>
          <w:szCs w:val="27"/>
          <w:lang w:val="en-US"/>
        </w:rPr>
        <w:t>ru</w:t>
      </w:r>
      <w:proofErr w:type="spellEnd"/>
      <w:r>
        <w:rPr>
          <w:sz w:val="27"/>
          <w:szCs w:val="27"/>
        </w:rPr>
        <w:t>.</w:t>
      </w:r>
    </w:p>
    <w:p w14:paraId="375B18B5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</w:p>
    <w:p w14:paraId="3CCF99B1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4.2. В рамках осуществления полномочий Управление в пределах своей компетенции в соответствии с действующим законодательством вправе:</w:t>
      </w:r>
    </w:p>
    <w:p w14:paraId="0347EF26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4.2.1. Запрашивать и получать от топливоснабжающих организаций информацию, необходимую для осуществления своих полномочий в соответствии с настоящим Положением.</w:t>
      </w:r>
    </w:p>
    <w:p w14:paraId="79AE4218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4.2.2. Оказывать содействие в деятельности топливоснабжающих организаций.</w:t>
      </w:r>
    </w:p>
    <w:p w14:paraId="2D2A82E4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</w:p>
    <w:p w14:paraId="52EC2C16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4.3. Топливоснабжающая организация осуществляет следующие функции по организации снабжения населения города Свободного твердым топливом:</w:t>
      </w:r>
    </w:p>
    <w:p w14:paraId="496417DE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4.3.1. Реализует населению города Свободного топливо.</w:t>
      </w:r>
    </w:p>
    <w:p w14:paraId="1FF46B41" w14:textId="77777777" w:rsidR="00803DCB" w:rsidRPr="00FE5F44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4.3.2. </w:t>
      </w:r>
      <w:r w:rsidRPr="00FE5F44">
        <w:rPr>
          <w:sz w:val="27"/>
          <w:szCs w:val="27"/>
        </w:rPr>
        <w:t>Заключают договоры с физическими и юридическими лицами с целью снабжения населения города Свободного топливом.</w:t>
      </w:r>
    </w:p>
    <w:p w14:paraId="7EC35AA7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</w:p>
    <w:p w14:paraId="2779A1CB" w14:textId="77777777" w:rsidR="00803DCB" w:rsidRDefault="00803DCB" w:rsidP="00803DCB">
      <w:pPr>
        <w:tabs>
          <w:tab w:val="left" w:pos="567"/>
        </w:tabs>
        <w:jc w:val="center"/>
        <w:rPr>
          <w:sz w:val="27"/>
          <w:szCs w:val="27"/>
        </w:rPr>
      </w:pPr>
      <w:r>
        <w:rPr>
          <w:sz w:val="27"/>
          <w:szCs w:val="27"/>
        </w:rPr>
        <w:t>5. Стоимость топлива</w:t>
      </w:r>
    </w:p>
    <w:p w14:paraId="0040BC98" w14:textId="77777777" w:rsidR="00803DCB" w:rsidRDefault="00803DCB" w:rsidP="00803DCB">
      <w:pPr>
        <w:tabs>
          <w:tab w:val="left" w:pos="567"/>
        </w:tabs>
        <w:jc w:val="center"/>
        <w:rPr>
          <w:sz w:val="27"/>
          <w:szCs w:val="27"/>
        </w:rPr>
      </w:pPr>
    </w:p>
    <w:p w14:paraId="4E8FD082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5.1. Розничные цены на топливо устанавливаются нормативным правовым актом </w:t>
      </w:r>
      <w:r w:rsidRPr="00E52B05">
        <w:rPr>
          <w:sz w:val="27"/>
          <w:szCs w:val="27"/>
        </w:rPr>
        <w:t>Управления государственного регулирования цен и тарифов Амурской области</w:t>
      </w:r>
      <w:r>
        <w:rPr>
          <w:sz w:val="27"/>
          <w:szCs w:val="27"/>
        </w:rPr>
        <w:t>.</w:t>
      </w:r>
    </w:p>
    <w:p w14:paraId="7E3EFB64" w14:textId="77777777" w:rsidR="00803DCB" w:rsidRPr="00884288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5.2. </w:t>
      </w:r>
      <w:r w:rsidRPr="00884288">
        <w:rPr>
          <w:sz w:val="27"/>
          <w:szCs w:val="27"/>
        </w:rPr>
        <w:t xml:space="preserve">Размер платы за доставку топлива к месту, указанному потребителем, устанавливается по соглашению между потребителем и продавцом. </w:t>
      </w:r>
    </w:p>
    <w:p w14:paraId="513F36B2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</w:p>
    <w:p w14:paraId="01221ED0" w14:textId="77777777" w:rsidR="00803DCB" w:rsidRDefault="00803DCB" w:rsidP="00803DCB">
      <w:pPr>
        <w:tabs>
          <w:tab w:val="left" w:pos="567"/>
        </w:tabs>
        <w:jc w:val="center"/>
        <w:rPr>
          <w:sz w:val="27"/>
          <w:szCs w:val="27"/>
        </w:rPr>
      </w:pPr>
      <w:r>
        <w:rPr>
          <w:sz w:val="27"/>
          <w:szCs w:val="27"/>
        </w:rPr>
        <w:t>6. Сбор сведений о потребности населения в твердом топливе</w:t>
      </w:r>
    </w:p>
    <w:p w14:paraId="1504C45E" w14:textId="77777777" w:rsidR="00803DCB" w:rsidRDefault="00803DCB" w:rsidP="00803DCB">
      <w:pPr>
        <w:tabs>
          <w:tab w:val="left" w:pos="567"/>
        </w:tabs>
        <w:jc w:val="center"/>
        <w:rPr>
          <w:sz w:val="27"/>
          <w:szCs w:val="27"/>
        </w:rPr>
      </w:pPr>
    </w:p>
    <w:p w14:paraId="72EE0378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6.1. Сбор информации о потребности в топливе и необходимом количестве топлива осуществляется путем приема заявления от граждан, проживающих в домах с печным отоплением, о потребности в твердом топливе на предстоящий отопительный сезон. Сбор заявлений осуществляется Управлением до 01 октября текущего года.</w:t>
      </w:r>
    </w:p>
    <w:p w14:paraId="3007F636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</w:p>
    <w:p w14:paraId="3C7D4F28" w14:textId="77777777" w:rsidR="00803DCB" w:rsidRDefault="00803DCB" w:rsidP="00803DCB">
      <w:pPr>
        <w:tabs>
          <w:tab w:val="left" w:pos="567"/>
        </w:tabs>
        <w:jc w:val="center"/>
        <w:rPr>
          <w:sz w:val="27"/>
          <w:szCs w:val="27"/>
        </w:rPr>
      </w:pPr>
      <w:r>
        <w:rPr>
          <w:sz w:val="27"/>
          <w:szCs w:val="27"/>
        </w:rPr>
        <w:t>7. Порядок определения продавцов твердого топлива</w:t>
      </w:r>
    </w:p>
    <w:p w14:paraId="2E528DB2" w14:textId="77777777" w:rsidR="00803DCB" w:rsidRDefault="00803DCB" w:rsidP="00803DCB">
      <w:pPr>
        <w:tabs>
          <w:tab w:val="left" w:pos="567"/>
        </w:tabs>
        <w:jc w:val="center"/>
        <w:rPr>
          <w:sz w:val="27"/>
          <w:szCs w:val="27"/>
        </w:rPr>
      </w:pPr>
    </w:p>
    <w:p w14:paraId="3012A92D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ab/>
        <w:t xml:space="preserve">7.1. Управление в срок до </w:t>
      </w:r>
      <w:r w:rsidRPr="00FE5F44">
        <w:rPr>
          <w:sz w:val="27"/>
          <w:szCs w:val="27"/>
        </w:rPr>
        <w:t>01 апреля</w:t>
      </w:r>
      <w:r>
        <w:rPr>
          <w:sz w:val="27"/>
          <w:szCs w:val="27"/>
        </w:rPr>
        <w:t xml:space="preserve"> текущего года размещает в </w:t>
      </w:r>
      <w:r w:rsidRPr="00E02301">
        <w:rPr>
          <w:sz w:val="27"/>
          <w:szCs w:val="27"/>
        </w:rPr>
        <w:t>печатных средствах массовой информации</w:t>
      </w:r>
      <w:r>
        <w:rPr>
          <w:sz w:val="27"/>
          <w:szCs w:val="27"/>
        </w:rPr>
        <w:t>,</w:t>
      </w:r>
      <w:r w:rsidRPr="00E02301">
        <w:rPr>
          <w:sz w:val="27"/>
          <w:szCs w:val="27"/>
        </w:rPr>
        <w:t xml:space="preserve"> </w:t>
      </w:r>
      <w:r w:rsidRPr="007F0FEF">
        <w:rPr>
          <w:sz w:val="27"/>
          <w:szCs w:val="27"/>
        </w:rPr>
        <w:t>на официальном сайте муниципального образования «Город Свободный» в сети Интернет</w:t>
      </w:r>
      <w:r w:rsidRPr="00E02301">
        <w:rPr>
          <w:sz w:val="27"/>
          <w:szCs w:val="27"/>
        </w:rPr>
        <w:t xml:space="preserve"> и сетевом издании </w:t>
      </w:r>
      <w:proofErr w:type="spellStart"/>
      <w:r w:rsidRPr="00E02301">
        <w:rPr>
          <w:sz w:val="27"/>
          <w:szCs w:val="27"/>
          <w:lang w:val="en-US"/>
        </w:rPr>
        <w:t>admsvb</w:t>
      </w:r>
      <w:proofErr w:type="spellEnd"/>
      <w:r w:rsidRPr="00E02301">
        <w:rPr>
          <w:sz w:val="27"/>
          <w:szCs w:val="27"/>
        </w:rPr>
        <w:t>.</w:t>
      </w:r>
      <w:proofErr w:type="spellStart"/>
      <w:r w:rsidRPr="00E02301">
        <w:rPr>
          <w:sz w:val="27"/>
          <w:szCs w:val="27"/>
          <w:lang w:val="en-US"/>
        </w:rPr>
        <w:t>ru</w:t>
      </w:r>
      <w:proofErr w:type="spellEnd"/>
      <w:r w:rsidRPr="00E02301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информацию о начале приема заявлений от юридических лиц, индивидуальных предпринимателей, реализующих твердое топливо на территории города Свободного в целях их включения в реестр </w:t>
      </w:r>
      <w:proofErr w:type="spellStart"/>
      <w:r>
        <w:rPr>
          <w:sz w:val="27"/>
          <w:szCs w:val="27"/>
        </w:rPr>
        <w:t>топливоснабжающих</w:t>
      </w:r>
      <w:proofErr w:type="spellEnd"/>
      <w:r>
        <w:rPr>
          <w:sz w:val="27"/>
          <w:szCs w:val="27"/>
        </w:rPr>
        <w:t xml:space="preserve"> организаций обеспечивающих население города Свободного, проживающее в домах с печным отоплением, твердым топливом на следующий календарный год (далее – Заявитель).</w:t>
      </w:r>
    </w:p>
    <w:p w14:paraId="56F0F013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7.2. Заявитель до </w:t>
      </w:r>
      <w:r w:rsidRPr="00FE5F44">
        <w:rPr>
          <w:sz w:val="27"/>
          <w:szCs w:val="27"/>
        </w:rPr>
        <w:t>01 мая текущего года предоставля</w:t>
      </w:r>
      <w:r>
        <w:rPr>
          <w:sz w:val="27"/>
          <w:szCs w:val="27"/>
        </w:rPr>
        <w:t>е</w:t>
      </w:r>
      <w:r w:rsidRPr="00FE5F44">
        <w:rPr>
          <w:sz w:val="27"/>
          <w:szCs w:val="27"/>
        </w:rPr>
        <w:t>т в Управление заявку о возможности осуществления</w:t>
      </w:r>
      <w:r>
        <w:rPr>
          <w:sz w:val="27"/>
          <w:szCs w:val="27"/>
        </w:rPr>
        <w:t xml:space="preserve"> поставки твердого топлива населению города Свободного проживающего в домах с печным отоплением, с указанием следующих сведений:</w:t>
      </w:r>
    </w:p>
    <w:p w14:paraId="7436E2BD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наименование организации, фамилия, имя, отчество руководителя;</w:t>
      </w:r>
    </w:p>
    <w:p w14:paraId="78A564B1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копия свидетельства о государственной регистрации и постановке на учет в налоговом органе;</w:t>
      </w:r>
    </w:p>
    <w:p w14:paraId="7C14DA33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контактные данные диспетчерской службы, которая осуществляет прием заявок от населения на поставку твердого топлива;</w:t>
      </w:r>
    </w:p>
    <w:p w14:paraId="4703D921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вид топлива;</w:t>
      </w:r>
    </w:p>
    <w:p w14:paraId="79AD918A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планируемый объем реализации твердого топлива;</w:t>
      </w:r>
    </w:p>
    <w:p w14:paraId="12B55113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сведения о месте продажи или складирования твердого топлива;</w:t>
      </w:r>
    </w:p>
    <w:p w14:paraId="50F3F5C8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>- копии документов, подтверждающих наличие топливных ресурсов (договор аренды лесного участка для заготовки древесины, договор купли-продажи лесных насаждений, договор на приобретение твердого топлива с ресурсодобывающими организациями и др.).</w:t>
      </w:r>
    </w:p>
    <w:p w14:paraId="3A28D61E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7.3. Управление в течение 15 рабочих дней с момента окончания срока подачи заявок проверяет достоверность сведений в представленных заявителем документах, формирует и размещает в </w:t>
      </w:r>
      <w:r w:rsidRPr="00E02301">
        <w:rPr>
          <w:sz w:val="27"/>
          <w:szCs w:val="27"/>
        </w:rPr>
        <w:t>печатных средствах массовой информации</w:t>
      </w:r>
      <w:r>
        <w:rPr>
          <w:sz w:val="27"/>
          <w:szCs w:val="27"/>
        </w:rPr>
        <w:t>,</w:t>
      </w:r>
      <w:r w:rsidRPr="009F0B83">
        <w:rPr>
          <w:sz w:val="27"/>
          <w:szCs w:val="27"/>
        </w:rPr>
        <w:t xml:space="preserve"> </w:t>
      </w:r>
      <w:r w:rsidRPr="007F0FEF">
        <w:rPr>
          <w:sz w:val="27"/>
          <w:szCs w:val="27"/>
        </w:rPr>
        <w:t>на официальном сайте муниципального образования «Город Свободный» в сети Интернет</w:t>
      </w:r>
      <w:r w:rsidRPr="00E02301">
        <w:rPr>
          <w:sz w:val="27"/>
          <w:szCs w:val="27"/>
        </w:rPr>
        <w:t xml:space="preserve"> и сетевом издании </w:t>
      </w:r>
      <w:proofErr w:type="spellStart"/>
      <w:r w:rsidRPr="00E02301">
        <w:rPr>
          <w:sz w:val="27"/>
          <w:szCs w:val="27"/>
          <w:lang w:val="en-US"/>
        </w:rPr>
        <w:t>admsvb</w:t>
      </w:r>
      <w:proofErr w:type="spellEnd"/>
      <w:r w:rsidRPr="00E02301">
        <w:rPr>
          <w:sz w:val="27"/>
          <w:szCs w:val="27"/>
        </w:rPr>
        <w:t>.</w:t>
      </w:r>
      <w:proofErr w:type="spellStart"/>
      <w:r w:rsidRPr="00E02301">
        <w:rPr>
          <w:sz w:val="27"/>
          <w:szCs w:val="27"/>
          <w:lang w:val="en-US"/>
        </w:rPr>
        <w:t>ru</w:t>
      </w:r>
      <w:proofErr w:type="spellEnd"/>
      <w:r>
        <w:rPr>
          <w:sz w:val="27"/>
          <w:szCs w:val="27"/>
        </w:rPr>
        <w:t xml:space="preserve"> реестр </w:t>
      </w:r>
      <w:proofErr w:type="spellStart"/>
      <w:r>
        <w:rPr>
          <w:sz w:val="27"/>
          <w:szCs w:val="27"/>
        </w:rPr>
        <w:t>топливоснабжающих</w:t>
      </w:r>
      <w:proofErr w:type="spellEnd"/>
      <w:r>
        <w:rPr>
          <w:sz w:val="27"/>
          <w:szCs w:val="27"/>
        </w:rPr>
        <w:t xml:space="preserve"> организаций, обеспечивающих население города Свободного, проживающее в домах с печным отоплением, твердым топливом. </w:t>
      </w:r>
      <w:r>
        <w:rPr>
          <w:sz w:val="27"/>
          <w:szCs w:val="27"/>
        </w:rPr>
        <w:tab/>
      </w:r>
    </w:p>
    <w:p w14:paraId="4BAB1C48" w14:textId="77777777" w:rsidR="00803DCB" w:rsidRPr="00E52B05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</w:p>
    <w:p w14:paraId="7E68D8C2" w14:textId="77777777" w:rsidR="00803DCB" w:rsidRDefault="00803DCB" w:rsidP="00803DCB">
      <w:pPr>
        <w:tabs>
          <w:tab w:val="left" w:pos="567"/>
        </w:tabs>
        <w:jc w:val="both"/>
        <w:rPr>
          <w:sz w:val="27"/>
          <w:szCs w:val="27"/>
        </w:rPr>
      </w:pPr>
    </w:p>
    <w:p w14:paraId="17508C2E" w14:textId="77777777" w:rsidR="00803DCB" w:rsidRPr="00355C31" w:rsidRDefault="00803DCB" w:rsidP="00803DCB">
      <w:pPr>
        <w:tabs>
          <w:tab w:val="left" w:pos="8184"/>
        </w:tabs>
        <w:jc w:val="both"/>
        <w:rPr>
          <w:sz w:val="27"/>
          <w:szCs w:val="27"/>
        </w:rPr>
      </w:pPr>
    </w:p>
    <w:p w14:paraId="6425A808" w14:textId="77777777" w:rsidR="00803DCB" w:rsidRPr="00B258AA" w:rsidRDefault="00803DCB" w:rsidP="0092456D">
      <w:pPr>
        <w:jc w:val="both"/>
        <w:rPr>
          <w:sz w:val="22"/>
          <w:szCs w:val="22"/>
        </w:rPr>
      </w:pPr>
    </w:p>
    <w:sectPr w:rsidR="00803DCB" w:rsidRPr="00B258AA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23E1B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C58CA"/>
    <w:rsid w:val="007D3488"/>
    <w:rsid w:val="007E21BB"/>
    <w:rsid w:val="007F3109"/>
    <w:rsid w:val="00803DCB"/>
    <w:rsid w:val="00821224"/>
    <w:rsid w:val="00845C40"/>
    <w:rsid w:val="00855D51"/>
    <w:rsid w:val="00867E57"/>
    <w:rsid w:val="008700E7"/>
    <w:rsid w:val="00873869"/>
    <w:rsid w:val="00885233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rsid w:val="00023E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ConsPlusNormal0">
    <w:name w:val="ConsPlusNormal Знак"/>
    <w:link w:val="ConsPlusNormal"/>
    <w:locked/>
    <w:rsid w:val="00023E1B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htmlany">
    <w:name w:val="html_any"/>
    <w:basedOn w:val="a"/>
    <w:rsid w:val="007C58CA"/>
  </w:style>
  <w:style w:type="character" w:customStyle="1" w:styleId="htmlanyCharacter">
    <w:name w:val="html_any Character"/>
    <w:basedOn w:val="a0"/>
    <w:rsid w:val="007C58CA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7C5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0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480&amp;dst=101249" TargetMode="External"/><Relationship Id="rId5" Type="http://schemas.openxmlformats.org/officeDocument/2006/relationships/hyperlink" Target="https://login.consultant.ru/link/?req=doc&amp;base=LAW&amp;n=50148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A14A6FB-027B-4E7D-800A-6648D6EA5381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7</cp:revision>
  <cp:lastPrinted>2026-04-29T22:38:00Z</cp:lastPrinted>
  <dcterms:created xsi:type="dcterms:W3CDTF">2026-06-11T06:57:00Z</dcterms:created>
  <dcterms:modified xsi:type="dcterms:W3CDTF">2026-06-15T23:31:00Z</dcterms:modified>
</cp:coreProperties>
</file>