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92759" w14:textId="77777777" w:rsidR="00D85715" w:rsidRPr="00EE48E7" w:rsidRDefault="00D85715" w:rsidP="00D85715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E48E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48E7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2787850F" w14:textId="77777777" w:rsidR="00D85715" w:rsidRPr="00EE48E7" w:rsidRDefault="00D85715" w:rsidP="00D8571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E48E7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14:paraId="15085084" w14:textId="77777777" w:rsidR="00D85715" w:rsidRPr="00EE48E7" w:rsidRDefault="00D85715" w:rsidP="00D8571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7B05970A" w14:textId="77777777" w:rsidR="00D85715" w:rsidRPr="00EE48E7" w:rsidRDefault="00D85715" w:rsidP="00D8571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875"/>
      <w:bookmarkEnd w:id="0"/>
      <w:r w:rsidRPr="00EE48E7">
        <w:rPr>
          <w:rFonts w:ascii="Times New Roman" w:hAnsi="Times New Roman" w:cs="Times New Roman"/>
          <w:sz w:val="28"/>
          <w:szCs w:val="28"/>
        </w:rPr>
        <w:t>ПРЕДПОЛАГАЕМЫЕ К ПРИНЯТИЮ МЕРЫ ПРАВОВОГО РЕГУЛИРОВАНИЯ</w:t>
      </w:r>
    </w:p>
    <w:p w14:paraId="76D3595E" w14:textId="370082BF" w:rsidR="00D85715" w:rsidRPr="00EE48E7" w:rsidRDefault="00D85715" w:rsidP="004C410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E48E7">
        <w:rPr>
          <w:rFonts w:ascii="Times New Roman" w:hAnsi="Times New Roman" w:cs="Times New Roman"/>
          <w:sz w:val="28"/>
          <w:szCs w:val="28"/>
        </w:rPr>
        <w:t>В СФЕРЕ РЕАЛИЗАЦИИ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11"/>
        <w:gridCol w:w="2381"/>
        <w:gridCol w:w="2211"/>
        <w:gridCol w:w="1701"/>
      </w:tblGrid>
      <w:tr w:rsidR="00D85715" w:rsidRPr="004C4100" w14:paraId="00BE276D" w14:textId="77777777" w:rsidTr="00DE5657">
        <w:tc>
          <w:tcPr>
            <w:tcW w:w="567" w:type="dxa"/>
          </w:tcPr>
          <w:p w14:paraId="2518540D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№ п/п</w:t>
            </w:r>
          </w:p>
        </w:tc>
        <w:tc>
          <w:tcPr>
            <w:tcW w:w="2211" w:type="dxa"/>
          </w:tcPr>
          <w:p w14:paraId="315D3597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Вид нормативного правового акта</w:t>
            </w:r>
          </w:p>
        </w:tc>
        <w:tc>
          <w:tcPr>
            <w:tcW w:w="2381" w:type="dxa"/>
          </w:tcPr>
          <w:p w14:paraId="5FDDA48A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Основные положения (наименование) нормативного правового акта</w:t>
            </w:r>
          </w:p>
        </w:tc>
        <w:tc>
          <w:tcPr>
            <w:tcW w:w="2211" w:type="dxa"/>
          </w:tcPr>
          <w:p w14:paraId="54FE354C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Координатор муниципальной программы, координатор подпрограммы</w:t>
            </w:r>
          </w:p>
        </w:tc>
        <w:tc>
          <w:tcPr>
            <w:tcW w:w="1701" w:type="dxa"/>
          </w:tcPr>
          <w:p w14:paraId="374F856B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Ожидаемые сроки принятия</w:t>
            </w:r>
          </w:p>
        </w:tc>
      </w:tr>
      <w:tr w:rsidR="00D85715" w:rsidRPr="004C4100" w14:paraId="57D17D9C" w14:textId="77777777" w:rsidTr="00DE5657">
        <w:tc>
          <w:tcPr>
            <w:tcW w:w="567" w:type="dxa"/>
          </w:tcPr>
          <w:p w14:paraId="19FB3400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11" w:type="dxa"/>
          </w:tcPr>
          <w:p w14:paraId="5506AEB4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381" w:type="dxa"/>
          </w:tcPr>
          <w:p w14:paraId="7C691866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211" w:type="dxa"/>
          </w:tcPr>
          <w:p w14:paraId="66DA03E1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701" w:type="dxa"/>
          </w:tcPr>
          <w:p w14:paraId="54D3AE45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D85715" w:rsidRPr="004C4100" w14:paraId="3E346B92" w14:textId="77777777" w:rsidTr="00DE5657">
        <w:tc>
          <w:tcPr>
            <w:tcW w:w="567" w:type="dxa"/>
          </w:tcPr>
          <w:p w14:paraId="1ACC9CC5" w14:textId="77777777" w:rsidR="00D85715" w:rsidRPr="004C4100" w:rsidRDefault="00D85715" w:rsidP="00DE5657">
            <w:pPr>
              <w:pStyle w:val="ConsPlusNormal"/>
              <w:contextualSpacing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8504" w:type="dxa"/>
            <w:gridSpan w:val="4"/>
          </w:tcPr>
          <w:p w14:paraId="36A6F5E7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Обеспечение жильем молодых семей</w:t>
            </w:r>
          </w:p>
        </w:tc>
      </w:tr>
      <w:tr w:rsidR="00D85715" w:rsidRPr="004C4100" w14:paraId="0929121B" w14:textId="77777777" w:rsidTr="00DE5657">
        <w:tc>
          <w:tcPr>
            <w:tcW w:w="567" w:type="dxa"/>
          </w:tcPr>
          <w:p w14:paraId="7C0F92E8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11" w:type="dxa"/>
          </w:tcPr>
          <w:p w14:paraId="7C83CA6F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Принятие нормативно-правовых актов не потребуется</w:t>
            </w:r>
          </w:p>
        </w:tc>
        <w:tc>
          <w:tcPr>
            <w:tcW w:w="2381" w:type="dxa"/>
          </w:tcPr>
          <w:p w14:paraId="66FA03C6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Анализ положений подпрограммы, при необходимости внесение изменений</w:t>
            </w:r>
          </w:p>
        </w:tc>
        <w:tc>
          <w:tcPr>
            <w:tcW w:w="2211" w:type="dxa"/>
          </w:tcPr>
          <w:p w14:paraId="206FC216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Управление по ЖКХ и благоустройству администрации города (МКУ «Жилищный центр» города Свободного)</w:t>
            </w:r>
          </w:p>
        </w:tc>
        <w:tc>
          <w:tcPr>
            <w:tcW w:w="1701" w:type="dxa"/>
          </w:tcPr>
          <w:p w14:paraId="7A7582D5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Ежегодно</w:t>
            </w:r>
          </w:p>
        </w:tc>
      </w:tr>
      <w:tr w:rsidR="00D85715" w:rsidRPr="004C4100" w14:paraId="33EB54AF" w14:textId="77777777" w:rsidTr="00DE5657">
        <w:tc>
          <w:tcPr>
            <w:tcW w:w="567" w:type="dxa"/>
          </w:tcPr>
          <w:p w14:paraId="07A83881" w14:textId="77777777" w:rsidR="00D85715" w:rsidRPr="004C4100" w:rsidRDefault="00D85715" w:rsidP="00DE5657">
            <w:pPr>
              <w:pStyle w:val="ConsPlusNormal"/>
              <w:contextualSpacing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8504" w:type="dxa"/>
            <w:gridSpan w:val="4"/>
          </w:tcPr>
          <w:p w14:paraId="5B8C6429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Переселение граждан из аварийного жилищного фонда, в том числе с учетом необходимости развития малоэтажного жилищного строительства на территории города Свободного</w:t>
            </w:r>
          </w:p>
        </w:tc>
      </w:tr>
      <w:tr w:rsidR="00D85715" w:rsidRPr="004C4100" w14:paraId="195B3468" w14:textId="77777777" w:rsidTr="00DE5657">
        <w:tc>
          <w:tcPr>
            <w:tcW w:w="567" w:type="dxa"/>
          </w:tcPr>
          <w:p w14:paraId="661C849B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11" w:type="dxa"/>
          </w:tcPr>
          <w:p w14:paraId="6F180FA3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Принятие нормативно-правовых актов не потребуется</w:t>
            </w:r>
          </w:p>
        </w:tc>
        <w:tc>
          <w:tcPr>
            <w:tcW w:w="2381" w:type="dxa"/>
          </w:tcPr>
          <w:p w14:paraId="091CDE8C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Анализ положений подпрограммы, при необходимости внесение изменений</w:t>
            </w:r>
          </w:p>
        </w:tc>
        <w:tc>
          <w:tcPr>
            <w:tcW w:w="2211" w:type="dxa"/>
          </w:tcPr>
          <w:p w14:paraId="33925DED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Управление по ЖКХ и благоустройству администрации города (МКУ «Жилищный центр» города Свободного). Управление по использованию муниципального имущества администрации города Свободного</w:t>
            </w:r>
          </w:p>
        </w:tc>
        <w:tc>
          <w:tcPr>
            <w:tcW w:w="1701" w:type="dxa"/>
          </w:tcPr>
          <w:p w14:paraId="112A285D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Ежегодно</w:t>
            </w:r>
          </w:p>
        </w:tc>
      </w:tr>
      <w:tr w:rsidR="00D85715" w:rsidRPr="004C4100" w14:paraId="6D58A4A5" w14:textId="77777777" w:rsidTr="00DE5657">
        <w:tc>
          <w:tcPr>
            <w:tcW w:w="567" w:type="dxa"/>
          </w:tcPr>
          <w:p w14:paraId="5AF62B3C" w14:textId="77777777" w:rsidR="00D85715" w:rsidRPr="004C4100" w:rsidRDefault="00D85715" w:rsidP="00DE5657">
            <w:pPr>
              <w:pStyle w:val="ConsPlusNormal"/>
              <w:contextualSpacing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8504" w:type="dxa"/>
            <w:gridSpan w:val="4"/>
          </w:tcPr>
          <w:p w14:paraId="30E57224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жилыми помещениями детей-сирот и детей, оставшихся без попечения родителей, а также лиц из числа детей-сирот и детей, </w:t>
            </w:r>
            <w:r w:rsidRPr="004C410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оставшихся без попечения родителей</w:t>
            </w:r>
          </w:p>
        </w:tc>
      </w:tr>
      <w:tr w:rsidR="00D85715" w:rsidRPr="004C4100" w14:paraId="0B1FD5F7" w14:textId="77777777" w:rsidTr="00DE5657">
        <w:tc>
          <w:tcPr>
            <w:tcW w:w="567" w:type="dxa"/>
          </w:tcPr>
          <w:p w14:paraId="7CB13869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11" w:type="dxa"/>
          </w:tcPr>
          <w:p w14:paraId="35CE18B2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Принятие нормативно-правовых актов не потребуется</w:t>
            </w:r>
          </w:p>
        </w:tc>
        <w:tc>
          <w:tcPr>
            <w:tcW w:w="2381" w:type="dxa"/>
          </w:tcPr>
          <w:p w14:paraId="3E962494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Анализ положений подпрограммы, при необходимости внесение изменений</w:t>
            </w:r>
          </w:p>
        </w:tc>
        <w:tc>
          <w:tcPr>
            <w:tcW w:w="2211" w:type="dxa"/>
          </w:tcPr>
          <w:p w14:paraId="21061949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Управление по ЖКХ и благоустройству администрации города (МКУ «Жилищный центр» города Свободного). Управление образования администрации город Свободного</w:t>
            </w:r>
          </w:p>
        </w:tc>
        <w:tc>
          <w:tcPr>
            <w:tcW w:w="1701" w:type="dxa"/>
          </w:tcPr>
          <w:p w14:paraId="0204BEFE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Ежегодно</w:t>
            </w:r>
          </w:p>
        </w:tc>
      </w:tr>
      <w:tr w:rsidR="00D85715" w:rsidRPr="004C4100" w14:paraId="49B359B0" w14:textId="77777777" w:rsidTr="00DE5657">
        <w:tc>
          <w:tcPr>
            <w:tcW w:w="567" w:type="dxa"/>
          </w:tcPr>
          <w:p w14:paraId="5F602758" w14:textId="77777777" w:rsidR="00D85715" w:rsidRPr="004C4100" w:rsidRDefault="00D85715" w:rsidP="00DE5657">
            <w:pPr>
              <w:pStyle w:val="ConsPlusNormal"/>
              <w:contextualSpacing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8504" w:type="dxa"/>
            <w:gridSpan w:val="4"/>
          </w:tcPr>
          <w:p w14:paraId="06D237CD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основных направлений муниципальной программы</w:t>
            </w:r>
          </w:p>
        </w:tc>
      </w:tr>
      <w:tr w:rsidR="00D85715" w:rsidRPr="004C4100" w14:paraId="6D85C7B0" w14:textId="77777777" w:rsidTr="00DE5657">
        <w:tc>
          <w:tcPr>
            <w:tcW w:w="567" w:type="dxa"/>
          </w:tcPr>
          <w:p w14:paraId="008480D8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11" w:type="dxa"/>
          </w:tcPr>
          <w:p w14:paraId="764F9204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Принятие нормативно-правовых актов не потребуется</w:t>
            </w:r>
          </w:p>
        </w:tc>
        <w:tc>
          <w:tcPr>
            <w:tcW w:w="2381" w:type="dxa"/>
          </w:tcPr>
          <w:p w14:paraId="65A1A275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Анализ положений подпрограммы, при необходимости внесение изменений</w:t>
            </w:r>
          </w:p>
        </w:tc>
        <w:tc>
          <w:tcPr>
            <w:tcW w:w="2211" w:type="dxa"/>
          </w:tcPr>
          <w:p w14:paraId="04E24364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Управление по ЖКХ и благоустройству администрации города (МКУ «Жилищный центр» города Свободного)</w:t>
            </w:r>
          </w:p>
        </w:tc>
        <w:tc>
          <w:tcPr>
            <w:tcW w:w="1701" w:type="dxa"/>
          </w:tcPr>
          <w:p w14:paraId="7740017B" w14:textId="28EC9454" w:rsidR="00D85715" w:rsidRPr="004C4100" w:rsidRDefault="00D85715" w:rsidP="003D6280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2015 - 20</w:t>
            </w:r>
            <w:r w:rsidR="003D6280" w:rsidRPr="004C410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30</w:t>
            </w:r>
          </w:p>
        </w:tc>
      </w:tr>
      <w:tr w:rsidR="00D85715" w:rsidRPr="004C4100" w14:paraId="66C44D70" w14:textId="77777777" w:rsidTr="00DE5657">
        <w:tc>
          <w:tcPr>
            <w:tcW w:w="567" w:type="dxa"/>
          </w:tcPr>
          <w:p w14:paraId="404A9C74" w14:textId="77777777" w:rsidR="00D85715" w:rsidRPr="004C4100" w:rsidRDefault="00D85715" w:rsidP="00DE5657">
            <w:pPr>
              <w:pStyle w:val="ConsPlusNormal"/>
              <w:contextualSpacing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8504" w:type="dxa"/>
            <w:gridSpan w:val="4"/>
          </w:tcPr>
          <w:p w14:paraId="0960EF2D" w14:textId="77777777" w:rsidR="00D85715" w:rsidRPr="004C4100" w:rsidRDefault="00D85715" w:rsidP="00DE56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D85715" w:rsidRPr="004C4100" w14:paraId="4B20EC81" w14:textId="77777777" w:rsidTr="00DE5657">
        <w:tc>
          <w:tcPr>
            <w:tcW w:w="567" w:type="dxa"/>
          </w:tcPr>
          <w:p w14:paraId="13DBB574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11" w:type="dxa"/>
          </w:tcPr>
          <w:p w14:paraId="6ECCEEF7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Принятие нормативно-правовых актов не потребуется</w:t>
            </w:r>
          </w:p>
        </w:tc>
        <w:tc>
          <w:tcPr>
            <w:tcW w:w="2381" w:type="dxa"/>
          </w:tcPr>
          <w:p w14:paraId="46F8730A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Анализ положений подпрограммы, при необходимости внесение изменений</w:t>
            </w:r>
          </w:p>
        </w:tc>
        <w:tc>
          <w:tcPr>
            <w:tcW w:w="2211" w:type="dxa"/>
          </w:tcPr>
          <w:p w14:paraId="44622378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Управление по ЖКХ и благоустройству администрации города (МКУ «Жилищный центр» города Свободного). Управление по использованию муниципального имущества администрации города Свободного</w:t>
            </w:r>
          </w:p>
        </w:tc>
        <w:tc>
          <w:tcPr>
            <w:tcW w:w="1701" w:type="dxa"/>
          </w:tcPr>
          <w:p w14:paraId="03F78E76" w14:textId="77777777" w:rsidR="00D85715" w:rsidRPr="004C4100" w:rsidRDefault="00D85715" w:rsidP="00DE5657">
            <w:pPr>
              <w:pStyle w:val="ConsPlusNormal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4C4100">
              <w:rPr>
                <w:rFonts w:ascii="Times New Roman" w:hAnsi="Times New Roman" w:cs="Times New Roman"/>
                <w:sz w:val="27"/>
                <w:szCs w:val="27"/>
              </w:rPr>
              <w:t>Ежегодно</w:t>
            </w:r>
          </w:p>
        </w:tc>
      </w:tr>
    </w:tbl>
    <w:p w14:paraId="38FB2D44" w14:textId="77777777" w:rsidR="00525F36" w:rsidRDefault="00525F36">
      <w:bookmarkStart w:id="1" w:name="_GoBack"/>
      <w:bookmarkEnd w:id="1"/>
    </w:p>
    <w:sectPr w:rsidR="00525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E79"/>
    <w:rsid w:val="00041E79"/>
    <w:rsid w:val="003D6280"/>
    <w:rsid w:val="004C4100"/>
    <w:rsid w:val="00525F36"/>
    <w:rsid w:val="00691965"/>
    <w:rsid w:val="00D8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DBEB75-E7AB-4C57-BC3E-FF393685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715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71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8571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PC-22</cp:lastModifiedBy>
  <cp:revision>4</cp:revision>
  <dcterms:created xsi:type="dcterms:W3CDTF">2023-08-18T01:41:00Z</dcterms:created>
  <dcterms:modified xsi:type="dcterms:W3CDTF">2023-08-31T05:34:00Z</dcterms:modified>
</cp:coreProperties>
</file>