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715" w:rsidRDefault="00AB5715" w:rsidP="00AB5715">
      <w:pPr>
        <w:jc w:val="right"/>
      </w:pPr>
    </w:p>
    <w:tbl>
      <w:tblPr>
        <w:tblW w:w="953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5"/>
        <w:gridCol w:w="93"/>
        <w:gridCol w:w="4769"/>
      </w:tblGrid>
      <w:tr w:rsidR="00AB5715" w:rsidRPr="004E6C24" w:rsidTr="00AB5715">
        <w:tc>
          <w:tcPr>
            <w:tcW w:w="9537" w:type="dxa"/>
            <w:gridSpan w:val="3"/>
            <w:tcBorders>
              <w:top w:val="nil"/>
              <w:left w:val="nil"/>
              <w:bottom w:val="nil"/>
              <w:right w:val="nil"/>
            </w:tcBorders>
          </w:tcPr>
          <w:p w:rsidR="00AB5715" w:rsidRPr="004E6C24" w:rsidRDefault="00AB5715" w:rsidP="00AB5715">
            <w:pPr>
              <w:spacing w:line="360" w:lineRule="auto"/>
              <w:jc w:val="center"/>
              <w:rPr>
                <w:b/>
              </w:rPr>
            </w:pPr>
            <w:r w:rsidRPr="004E6C24">
              <w:rPr>
                <w:b/>
                <w:noProof/>
                <w:color w:val="000000"/>
                <w:sz w:val="30"/>
                <w:szCs w:val="30"/>
              </w:rPr>
              <w:drawing>
                <wp:inline distT="0" distB="0" distL="0" distR="0">
                  <wp:extent cx="552450" cy="619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552450" cy="619125"/>
                          </a:xfrm>
                          <a:prstGeom prst="rect">
                            <a:avLst/>
                          </a:prstGeom>
                          <a:noFill/>
                          <a:ln>
                            <a:noFill/>
                          </a:ln>
                        </pic:spPr>
                      </pic:pic>
                    </a:graphicData>
                  </a:graphic>
                </wp:inline>
              </w:drawing>
            </w:r>
          </w:p>
        </w:tc>
      </w:tr>
      <w:tr w:rsidR="00AB5715" w:rsidRPr="004E6C24" w:rsidTr="00AB5715">
        <w:tc>
          <w:tcPr>
            <w:tcW w:w="9537" w:type="dxa"/>
            <w:gridSpan w:val="3"/>
            <w:tcBorders>
              <w:top w:val="nil"/>
              <w:left w:val="nil"/>
              <w:bottom w:val="nil"/>
              <w:right w:val="nil"/>
            </w:tcBorders>
            <w:vAlign w:val="center"/>
          </w:tcPr>
          <w:p w:rsidR="00AB5715" w:rsidRPr="004E6C24" w:rsidRDefault="00AB5715" w:rsidP="00AB5715">
            <w:pPr>
              <w:spacing w:line="360" w:lineRule="auto"/>
              <w:jc w:val="center"/>
              <w:rPr>
                <w:b/>
                <w:bCs/>
                <w:color w:val="000000"/>
                <w:sz w:val="30"/>
                <w:szCs w:val="30"/>
              </w:rPr>
            </w:pPr>
            <w:r w:rsidRPr="004E6C24">
              <w:rPr>
                <w:b/>
                <w:bCs/>
                <w:color w:val="000000"/>
                <w:sz w:val="30"/>
                <w:szCs w:val="30"/>
              </w:rPr>
              <w:t>МУНИЦИПАЛЬНОЕ ОБРАЗОВАНИЕ «ГОРОД СВОБОДНЫЙ»</w:t>
            </w:r>
          </w:p>
        </w:tc>
      </w:tr>
      <w:tr w:rsidR="00AB5715" w:rsidRPr="004E6C24" w:rsidTr="00AB5715">
        <w:tc>
          <w:tcPr>
            <w:tcW w:w="9537" w:type="dxa"/>
            <w:gridSpan w:val="3"/>
            <w:tcBorders>
              <w:top w:val="nil"/>
              <w:left w:val="nil"/>
              <w:bottom w:val="nil"/>
              <w:right w:val="nil"/>
            </w:tcBorders>
            <w:vAlign w:val="center"/>
          </w:tcPr>
          <w:p w:rsidR="00AB5715" w:rsidRPr="004E6C24" w:rsidRDefault="00AB5715" w:rsidP="00AB5715">
            <w:pPr>
              <w:spacing w:line="360" w:lineRule="auto"/>
              <w:jc w:val="center"/>
              <w:rPr>
                <w:b/>
                <w:sz w:val="24"/>
                <w:szCs w:val="24"/>
              </w:rPr>
            </w:pPr>
            <w:r w:rsidRPr="004E6C24">
              <w:rPr>
                <w:b/>
                <w:sz w:val="24"/>
                <w:szCs w:val="24"/>
              </w:rPr>
              <w:t>АДМИНИСТРАЦИЯ ГОРОДА СВОБОДНОГО</w:t>
            </w:r>
          </w:p>
        </w:tc>
      </w:tr>
      <w:tr w:rsidR="00AB5715" w:rsidRPr="004E6C24" w:rsidTr="00AB5715">
        <w:tc>
          <w:tcPr>
            <w:tcW w:w="9537" w:type="dxa"/>
            <w:gridSpan w:val="3"/>
            <w:tcBorders>
              <w:top w:val="nil"/>
              <w:left w:val="nil"/>
              <w:bottom w:val="nil"/>
              <w:right w:val="nil"/>
            </w:tcBorders>
          </w:tcPr>
          <w:p w:rsidR="00AB5715" w:rsidRPr="004E6C24" w:rsidRDefault="00AB5715" w:rsidP="00AB5715">
            <w:pPr>
              <w:jc w:val="center"/>
              <w:rPr>
                <w:b/>
              </w:rPr>
            </w:pPr>
          </w:p>
          <w:p w:rsidR="00AB5715" w:rsidRPr="004E6C24" w:rsidRDefault="00AB5715" w:rsidP="00AB5715">
            <w:pPr>
              <w:jc w:val="center"/>
              <w:rPr>
                <w:b/>
                <w:sz w:val="36"/>
                <w:szCs w:val="36"/>
              </w:rPr>
            </w:pPr>
            <w:r w:rsidRPr="004E6C24">
              <w:rPr>
                <w:b/>
                <w:sz w:val="36"/>
                <w:szCs w:val="36"/>
              </w:rPr>
              <w:t>ПОСТАНОВЛЕНИЕ</w:t>
            </w:r>
          </w:p>
          <w:p w:rsidR="00AB5715" w:rsidRPr="004E6C24" w:rsidRDefault="00AB5715" w:rsidP="00AB5715">
            <w:pPr>
              <w:jc w:val="center"/>
              <w:rPr>
                <w:b/>
              </w:rPr>
            </w:pPr>
          </w:p>
        </w:tc>
      </w:tr>
      <w:tr w:rsidR="00AB5715" w:rsidRPr="004E6C24" w:rsidTr="00AB5715">
        <w:tc>
          <w:tcPr>
            <w:tcW w:w="4675" w:type="dxa"/>
            <w:tcBorders>
              <w:top w:val="nil"/>
              <w:left w:val="nil"/>
              <w:bottom w:val="nil"/>
              <w:right w:val="nil"/>
            </w:tcBorders>
          </w:tcPr>
          <w:p w:rsidR="00AB5715" w:rsidRPr="004E6C24" w:rsidRDefault="008A0FD1" w:rsidP="00AB5715">
            <w:pPr>
              <w:rPr>
                <w:sz w:val="32"/>
                <w:szCs w:val="32"/>
              </w:rPr>
            </w:pPr>
            <w:r>
              <w:rPr>
                <w:sz w:val="32"/>
                <w:szCs w:val="32"/>
              </w:rPr>
              <w:t>31.01.2025</w:t>
            </w:r>
          </w:p>
        </w:tc>
        <w:tc>
          <w:tcPr>
            <w:tcW w:w="4862" w:type="dxa"/>
            <w:gridSpan w:val="2"/>
            <w:tcBorders>
              <w:top w:val="nil"/>
              <w:left w:val="nil"/>
              <w:bottom w:val="nil"/>
              <w:right w:val="nil"/>
            </w:tcBorders>
          </w:tcPr>
          <w:p w:rsidR="00AB5715" w:rsidRPr="004E6C24" w:rsidRDefault="00AB5715" w:rsidP="008A0FD1">
            <w:pPr>
              <w:jc w:val="right"/>
              <w:rPr>
                <w:sz w:val="32"/>
                <w:szCs w:val="32"/>
              </w:rPr>
            </w:pPr>
            <w:r w:rsidRPr="004E6C24">
              <w:rPr>
                <w:sz w:val="32"/>
                <w:szCs w:val="32"/>
              </w:rPr>
              <w:t xml:space="preserve">№ </w:t>
            </w:r>
            <w:r w:rsidR="008A0FD1">
              <w:rPr>
                <w:sz w:val="32"/>
                <w:szCs w:val="32"/>
              </w:rPr>
              <w:t>97</w:t>
            </w:r>
          </w:p>
        </w:tc>
      </w:tr>
      <w:tr w:rsidR="00AB5715" w:rsidRPr="004E6C24" w:rsidTr="00AB5715">
        <w:tc>
          <w:tcPr>
            <w:tcW w:w="9537" w:type="dxa"/>
            <w:gridSpan w:val="3"/>
            <w:tcBorders>
              <w:top w:val="nil"/>
              <w:left w:val="nil"/>
              <w:bottom w:val="nil"/>
              <w:right w:val="nil"/>
            </w:tcBorders>
          </w:tcPr>
          <w:p w:rsidR="00AB5715" w:rsidRPr="004E6C24" w:rsidRDefault="00AB5715" w:rsidP="00AB5715">
            <w:pPr>
              <w:jc w:val="center"/>
            </w:pPr>
          </w:p>
          <w:p w:rsidR="00AB5715" w:rsidRPr="004E6C24" w:rsidRDefault="00AB5715" w:rsidP="00AB5715">
            <w:pPr>
              <w:jc w:val="center"/>
            </w:pPr>
            <w:r w:rsidRPr="004E6C24">
              <w:t>г. Свободный</w:t>
            </w:r>
          </w:p>
          <w:p w:rsidR="00AB5715" w:rsidRPr="004E6C24" w:rsidRDefault="00AB5715" w:rsidP="00AB5715">
            <w:pPr>
              <w:jc w:val="center"/>
            </w:pPr>
          </w:p>
        </w:tc>
      </w:tr>
      <w:tr w:rsidR="00AB5715" w:rsidRPr="004E6C24" w:rsidTr="00AB5715">
        <w:tc>
          <w:tcPr>
            <w:tcW w:w="4768" w:type="dxa"/>
            <w:gridSpan w:val="2"/>
            <w:tcBorders>
              <w:top w:val="nil"/>
              <w:left w:val="nil"/>
              <w:bottom w:val="nil"/>
              <w:right w:val="nil"/>
            </w:tcBorders>
          </w:tcPr>
          <w:p w:rsidR="00AB5715" w:rsidRPr="004E6C24" w:rsidRDefault="00AB5715" w:rsidP="00AB5715">
            <w:pPr>
              <w:widowControl w:val="0"/>
              <w:autoSpaceDE w:val="0"/>
              <w:autoSpaceDN w:val="0"/>
              <w:adjustRightInd w:val="0"/>
              <w:ind w:hanging="30"/>
              <w:jc w:val="left"/>
              <w:rPr>
                <w:szCs w:val="28"/>
              </w:rPr>
            </w:pPr>
          </w:p>
          <w:p w:rsidR="00F32633" w:rsidRDefault="00AB5715" w:rsidP="00AB5715">
            <w:pPr>
              <w:rPr>
                <w:rFonts w:eastAsia="Microsoft Sans Serif"/>
                <w:szCs w:val="28"/>
                <w:lang w:bidi="ru-RU"/>
              </w:rPr>
            </w:pPr>
            <w:r w:rsidRPr="004E6C24">
              <w:rPr>
                <w:szCs w:val="28"/>
              </w:rPr>
              <w:t>О</w:t>
            </w:r>
            <w:r w:rsidR="00F32633">
              <w:rPr>
                <w:szCs w:val="28"/>
              </w:rPr>
              <w:t> внесении изменений в</w:t>
            </w:r>
            <w:r w:rsidRPr="004E6C24">
              <w:rPr>
                <w:szCs w:val="28"/>
              </w:rPr>
              <w:t xml:space="preserve"> </w:t>
            </w:r>
            <w:r w:rsidR="00F32633">
              <w:rPr>
                <w:szCs w:val="28"/>
              </w:rPr>
              <w:t>постановление администрации города Свободного</w:t>
            </w:r>
            <w:r w:rsidR="00F32633">
              <w:rPr>
                <w:rFonts w:eastAsia="Microsoft Sans Serif"/>
                <w:szCs w:val="28"/>
                <w:lang w:bidi="ru-RU"/>
              </w:rPr>
              <w:t xml:space="preserve"> от 15.11.2024 </w:t>
            </w:r>
          </w:p>
          <w:p w:rsidR="00AB5715" w:rsidRPr="009D0724" w:rsidRDefault="00F32633" w:rsidP="00AB5715">
            <w:pPr>
              <w:rPr>
                <w:color w:val="FF0000"/>
              </w:rPr>
            </w:pPr>
            <w:r>
              <w:rPr>
                <w:rFonts w:eastAsia="Microsoft Sans Serif"/>
                <w:szCs w:val="28"/>
                <w:lang w:bidi="ru-RU"/>
              </w:rPr>
              <w:t>№ 1656</w:t>
            </w:r>
          </w:p>
          <w:p w:rsidR="00AB5715" w:rsidRPr="004E6C24" w:rsidRDefault="00AB5715" w:rsidP="00AB5715">
            <w:pPr>
              <w:rPr>
                <w:szCs w:val="28"/>
              </w:rPr>
            </w:pPr>
          </w:p>
        </w:tc>
        <w:tc>
          <w:tcPr>
            <w:tcW w:w="4769" w:type="dxa"/>
            <w:tcBorders>
              <w:top w:val="nil"/>
              <w:left w:val="nil"/>
              <w:bottom w:val="nil"/>
              <w:right w:val="nil"/>
            </w:tcBorders>
          </w:tcPr>
          <w:p w:rsidR="00AB5715" w:rsidRPr="004E6C24" w:rsidRDefault="00AB5715" w:rsidP="00AB5715">
            <w:pPr>
              <w:jc w:val="center"/>
              <w:rPr>
                <w:szCs w:val="28"/>
              </w:rPr>
            </w:pPr>
          </w:p>
        </w:tc>
      </w:tr>
    </w:tbl>
    <w:p w:rsidR="00AB5715" w:rsidRPr="004E6C24" w:rsidRDefault="00AB5715" w:rsidP="00AB5715">
      <w:pPr>
        <w:ind w:firstLine="709"/>
        <w:rPr>
          <w:color w:val="000000" w:themeColor="text1"/>
          <w:szCs w:val="28"/>
        </w:rPr>
      </w:pPr>
      <w:r w:rsidRPr="00A54ACF">
        <w:rPr>
          <w:szCs w:val="28"/>
        </w:rPr>
        <w:t xml:space="preserve">В соответствии </w:t>
      </w:r>
      <w:r w:rsidR="00D10F27">
        <w:rPr>
          <w:szCs w:val="28"/>
        </w:rPr>
        <w:t xml:space="preserve">с </w:t>
      </w:r>
      <w:r w:rsidR="00D10F27" w:rsidRPr="004E6C24">
        <w:rPr>
          <w:szCs w:val="28"/>
        </w:rPr>
        <w:t xml:space="preserve">постановлением администрации города от </w:t>
      </w:r>
      <w:r w:rsidR="00D10F27" w:rsidRPr="00B503D3">
        <w:rPr>
          <w:szCs w:val="28"/>
        </w:rPr>
        <w:t xml:space="preserve">20.05.2024 № 632 «О системе управления муниципальными программами </w:t>
      </w:r>
      <w:bookmarkStart w:id="0" w:name="_Hlk165902303"/>
      <w:r w:rsidR="00D10F27" w:rsidRPr="00B503D3">
        <w:rPr>
          <w:szCs w:val="28"/>
        </w:rPr>
        <w:t>муниципального образования «город Свободн</w:t>
      </w:r>
      <w:bookmarkEnd w:id="0"/>
      <w:r w:rsidR="00D10F27" w:rsidRPr="00B503D3">
        <w:rPr>
          <w:szCs w:val="28"/>
        </w:rPr>
        <w:t>ый», их формирования и</w:t>
      </w:r>
      <w:r w:rsidR="00D10F27">
        <w:rPr>
          <w:szCs w:val="28"/>
        </w:rPr>
        <w:t xml:space="preserve"> реализации, в целях корректировки финансирования программных мероприятий муниципальной программы «Развитие образования города Свободного», </w:t>
      </w:r>
      <w:r w:rsidRPr="00D04428">
        <w:rPr>
          <w:color w:val="000000" w:themeColor="text1"/>
          <w:szCs w:val="28"/>
        </w:rPr>
        <w:t>руководствуясь Уставом муниципального образования «город Свободный»</w:t>
      </w:r>
    </w:p>
    <w:p w:rsidR="00AB5715" w:rsidRPr="004E6C24" w:rsidRDefault="00AB5715" w:rsidP="00AB5715">
      <w:pPr>
        <w:ind w:firstLine="540"/>
        <w:rPr>
          <w:b/>
          <w:color w:val="000000" w:themeColor="text1"/>
          <w:szCs w:val="28"/>
        </w:rPr>
      </w:pPr>
    </w:p>
    <w:p w:rsidR="00AB5715" w:rsidRPr="004E6C24" w:rsidRDefault="00AB5715" w:rsidP="00AB5715">
      <w:pPr>
        <w:rPr>
          <w:color w:val="000000" w:themeColor="text1"/>
          <w:szCs w:val="28"/>
        </w:rPr>
      </w:pPr>
      <w:r w:rsidRPr="004E6C24">
        <w:rPr>
          <w:color w:val="000000" w:themeColor="text1"/>
          <w:szCs w:val="28"/>
        </w:rPr>
        <w:tab/>
        <w:t>ПОСТАНОВЛЯЮ:</w:t>
      </w:r>
    </w:p>
    <w:p w:rsidR="00AB5715" w:rsidRPr="00F32633" w:rsidRDefault="00161530" w:rsidP="00AB5715">
      <w:pPr>
        <w:pStyle w:val="a3"/>
        <w:numPr>
          <w:ilvl w:val="0"/>
          <w:numId w:val="1"/>
        </w:numPr>
        <w:tabs>
          <w:tab w:val="left" w:pos="993"/>
        </w:tabs>
        <w:ind w:left="0" w:firstLine="709"/>
        <w:contextualSpacing w:val="0"/>
        <w:rPr>
          <w:szCs w:val="28"/>
        </w:rPr>
      </w:pPr>
      <w:r>
        <w:rPr>
          <w:szCs w:val="28"/>
        </w:rPr>
        <w:t>Изложить муниципальную программу «Развитие образования города Свободного, утвержденную</w:t>
      </w:r>
      <w:r w:rsidR="00F32633">
        <w:rPr>
          <w:szCs w:val="28"/>
        </w:rPr>
        <w:t xml:space="preserve"> постановление</w:t>
      </w:r>
      <w:r>
        <w:rPr>
          <w:szCs w:val="28"/>
        </w:rPr>
        <w:t>м</w:t>
      </w:r>
      <w:r w:rsidR="00F32633">
        <w:rPr>
          <w:szCs w:val="28"/>
        </w:rPr>
        <w:t xml:space="preserve"> администрации города Свободного от</w:t>
      </w:r>
      <w:r>
        <w:rPr>
          <w:szCs w:val="28"/>
        </w:rPr>
        <w:t xml:space="preserve"> </w:t>
      </w:r>
      <w:r w:rsidR="00F32633">
        <w:rPr>
          <w:szCs w:val="28"/>
        </w:rPr>
        <w:t>15.11.2024 № 1656 «Об утверждении муниципальной программы</w:t>
      </w:r>
      <w:r w:rsidR="00AB5715" w:rsidRPr="0018348D">
        <w:rPr>
          <w:szCs w:val="28"/>
        </w:rPr>
        <w:t xml:space="preserve"> </w:t>
      </w:r>
      <w:r w:rsidR="00AB5715" w:rsidRPr="006D1B0D">
        <w:rPr>
          <w:rFonts w:eastAsia="Microsoft Sans Serif"/>
        </w:rPr>
        <w:t>«Развитие образования города Свободного»</w:t>
      </w:r>
      <w:r w:rsidR="00F32633">
        <w:rPr>
          <w:rFonts w:eastAsia="Microsoft Sans Serif"/>
        </w:rPr>
        <w:t xml:space="preserve"> </w:t>
      </w:r>
      <w:r>
        <w:rPr>
          <w:rFonts w:eastAsia="Microsoft Sans Serif"/>
        </w:rPr>
        <w:t>в новой редакции.</w:t>
      </w:r>
    </w:p>
    <w:p w:rsidR="00AB5715" w:rsidRPr="006D1B0D" w:rsidRDefault="00AB5715" w:rsidP="00AB5715">
      <w:pPr>
        <w:pStyle w:val="a3"/>
        <w:numPr>
          <w:ilvl w:val="0"/>
          <w:numId w:val="1"/>
        </w:numPr>
        <w:tabs>
          <w:tab w:val="left" w:pos="567"/>
          <w:tab w:val="left" w:pos="993"/>
          <w:tab w:val="left" w:pos="1134"/>
        </w:tabs>
        <w:ind w:left="0" w:firstLine="709"/>
        <w:contextualSpacing w:val="0"/>
        <w:rPr>
          <w:color w:val="000000" w:themeColor="text1"/>
          <w:szCs w:val="28"/>
        </w:rPr>
      </w:pPr>
      <w:r w:rsidRPr="006D1B0D">
        <w:rPr>
          <w:szCs w:val="28"/>
        </w:rPr>
        <w:t>Настоящее постановление вступает в силу с 1 января 2025 года.</w:t>
      </w:r>
    </w:p>
    <w:p w:rsidR="00AB5715" w:rsidRPr="004E6C24" w:rsidRDefault="00AB5715" w:rsidP="00AB5715">
      <w:pPr>
        <w:pStyle w:val="ConsPlusNormal"/>
        <w:numPr>
          <w:ilvl w:val="0"/>
          <w:numId w:val="1"/>
        </w:numPr>
        <w:tabs>
          <w:tab w:val="left" w:pos="567"/>
          <w:tab w:val="left" w:pos="993"/>
          <w:tab w:val="left" w:pos="1134"/>
        </w:tabs>
        <w:ind w:left="0" w:firstLine="709"/>
        <w:jc w:val="both"/>
        <w:rPr>
          <w:color w:val="000000" w:themeColor="text1"/>
          <w:szCs w:val="28"/>
        </w:rPr>
      </w:pPr>
      <w:r w:rsidRPr="004E6C24">
        <w:rPr>
          <w:color w:val="000000" w:themeColor="text1"/>
          <w:szCs w:val="28"/>
        </w:rPr>
        <w:t>Обеспечить опубликование настоящего постановления</w:t>
      </w:r>
      <w:r w:rsidR="00981210">
        <w:rPr>
          <w:color w:val="000000" w:themeColor="text1"/>
          <w:szCs w:val="28"/>
        </w:rPr>
        <w:t xml:space="preserve"> (без приложений)</w:t>
      </w:r>
      <w:r w:rsidRPr="004E6C24">
        <w:rPr>
          <w:color w:val="000000" w:themeColor="text1"/>
          <w:szCs w:val="28"/>
        </w:rPr>
        <w:t xml:space="preserve"> пресс-секретарю главы муниципального образования (</w:t>
      </w:r>
      <w:proofErr w:type="spellStart"/>
      <w:r w:rsidR="009B0865">
        <w:rPr>
          <w:color w:val="000000" w:themeColor="text1"/>
          <w:szCs w:val="28"/>
        </w:rPr>
        <w:t>Кафафян</w:t>
      </w:r>
      <w:proofErr w:type="spellEnd"/>
      <w:r w:rsidRPr="004E6C24">
        <w:rPr>
          <w:color w:val="000000" w:themeColor="text1"/>
          <w:szCs w:val="28"/>
        </w:rPr>
        <w:t xml:space="preserve"> К.Г.) в печатном средстве массовой информации, руководителю информационно-аналитического сектора аналитическо-правового управления (Галактионов А.Ю.) в сетевом издании </w:t>
      </w:r>
      <w:proofErr w:type="spellStart"/>
      <w:r w:rsidRPr="004E6C24">
        <w:rPr>
          <w:color w:val="000000" w:themeColor="text1"/>
          <w:szCs w:val="28"/>
          <w:lang w:val="en-US"/>
        </w:rPr>
        <w:t>admsvb</w:t>
      </w:r>
      <w:proofErr w:type="spellEnd"/>
      <w:r w:rsidRPr="004E6C24">
        <w:rPr>
          <w:color w:val="000000" w:themeColor="text1"/>
          <w:szCs w:val="28"/>
        </w:rPr>
        <w:t>.</w:t>
      </w:r>
      <w:proofErr w:type="spellStart"/>
      <w:r w:rsidRPr="004E6C24">
        <w:rPr>
          <w:color w:val="000000" w:themeColor="text1"/>
          <w:szCs w:val="28"/>
          <w:lang w:val="en-US"/>
        </w:rPr>
        <w:t>ru</w:t>
      </w:r>
      <w:proofErr w:type="spellEnd"/>
      <w:r w:rsidRPr="004E6C24">
        <w:rPr>
          <w:color w:val="000000" w:themeColor="text1"/>
          <w:szCs w:val="28"/>
        </w:rPr>
        <w:t xml:space="preserve"> и разместить на официальном сайте администрации города в сети Интернет</w:t>
      </w:r>
      <w:r w:rsidR="00981210">
        <w:rPr>
          <w:color w:val="000000" w:themeColor="text1"/>
          <w:szCs w:val="28"/>
        </w:rPr>
        <w:t xml:space="preserve"> (в полном объеме)</w:t>
      </w:r>
      <w:r w:rsidRPr="004E6C24">
        <w:rPr>
          <w:color w:val="000000" w:themeColor="text1"/>
          <w:szCs w:val="28"/>
        </w:rPr>
        <w:t xml:space="preserve">. </w:t>
      </w:r>
    </w:p>
    <w:p w:rsidR="00AB5715" w:rsidRPr="005E3335" w:rsidRDefault="00AB5715" w:rsidP="00AB5715">
      <w:pPr>
        <w:pStyle w:val="a3"/>
        <w:numPr>
          <w:ilvl w:val="0"/>
          <w:numId w:val="1"/>
        </w:numPr>
        <w:shd w:val="clear" w:color="auto" w:fill="FFFFFF"/>
        <w:tabs>
          <w:tab w:val="left" w:pos="0"/>
          <w:tab w:val="left" w:pos="993"/>
        </w:tabs>
        <w:autoSpaceDE w:val="0"/>
        <w:autoSpaceDN w:val="0"/>
        <w:adjustRightInd w:val="0"/>
        <w:ind w:left="0" w:firstLine="709"/>
        <w:rPr>
          <w:szCs w:val="28"/>
        </w:rPr>
      </w:pPr>
      <w:r w:rsidRPr="004E6C24">
        <w:rPr>
          <w:szCs w:val="28"/>
        </w:rPr>
        <w:t xml:space="preserve">Контроль за исполнением данного постановления возложить на </w:t>
      </w:r>
      <w:r w:rsidRPr="005E3335">
        <w:rPr>
          <w:szCs w:val="28"/>
        </w:rPr>
        <w:t>заместителя главы администрации города по социальной политике Н.И. Грушко.</w:t>
      </w:r>
    </w:p>
    <w:p w:rsidR="00AB5715" w:rsidRPr="004E6C24" w:rsidRDefault="00AB5715" w:rsidP="00AB5715">
      <w:pPr>
        <w:shd w:val="clear" w:color="auto" w:fill="FFFFFF"/>
        <w:tabs>
          <w:tab w:val="left" w:pos="0"/>
          <w:tab w:val="left" w:pos="993"/>
        </w:tabs>
        <w:autoSpaceDE w:val="0"/>
        <w:autoSpaceDN w:val="0"/>
        <w:adjustRightInd w:val="0"/>
        <w:jc w:val="left"/>
        <w:rPr>
          <w:color w:val="000000" w:themeColor="text1"/>
          <w:szCs w:val="28"/>
        </w:rPr>
      </w:pPr>
    </w:p>
    <w:p w:rsidR="00E12A64" w:rsidRDefault="00161530" w:rsidP="00161530">
      <w:pPr>
        <w:widowControl w:val="0"/>
        <w:tabs>
          <w:tab w:val="right" w:pos="9354"/>
        </w:tabs>
        <w:autoSpaceDE w:val="0"/>
        <w:autoSpaceDN w:val="0"/>
        <w:adjustRightInd w:val="0"/>
        <w:spacing w:line="264" w:lineRule="auto"/>
        <w:rPr>
          <w:color w:val="000000" w:themeColor="text1"/>
          <w:szCs w:val="28"/>
        </w:rPr>
      </w:pPr>
      <w:r>
        <w:rPr>
          <w:color w:val="000000" w:themeColor="text1"/>
          <w:szCs w:val="28"/>
        </w:rPr>
        <w:t>Г</w:t>
      </w:r>
      <w:r w:rsidR="003D1966">
        <w:rPr>
          <w:color w:val="000000" w:themeColor="text1"/>
          <w:szCs w:val="28"/>
        </w:rPr>
        <w:t>лав</w:t>
      </w:r>
      <w:r>
        <w:rPr>
          <w:color w:val="000000" w:themeColor="text1"/>
          <w:szCs w:val="28"/>
        </w:rPr>
        <w:t>а</w:t>
      </w:r>
      <w:r w:rsidR="003D1966">
        <w:rPr>
          <w:color w:val="000000" w:themeColor="text1"/>
          <w:szCs w:val="28"/>
        </w:rPr>
        <w:t xml:space="preserve"> города</w:t>
      </w:r>
      <w:r w:rsidR="00813C81">
        <w:rPr>
          <w:color w:val="000000" w:themeColor="text1"/>
          <w:szCs w:val="28"/>
        </w:rPr>
        <w:t xml:space="preserve"> Свободного</w:t>
      </w:r>
      <w:r w:rsidR="00AB5715" w:rsidRPr="004E6C24">
        <w:rPr>
          <w:color w:val="000000" w:themeColor="text1"/>
          <w:szCs w:val="28"/>
        </w:rPr>
        <w:tab/>
      </w:r>
      <w:r>
        <w:rPr>
          <w:color w:val="000000" w:themeColor="text1"/>
          <w:szCs w:val="28"/>
        </w:rPr>
        <w:t>В.А. Константинов</w:t>
      </w:r>
    </w:p>
    <w:p w:rsidR="00E12A64" w:rsidRDefault="00E12A64" w:rsidP="00E12A64">
      <w:pPr>
        <w:widowControl w:val="0"/>
        <w:autoSpaceDE w:val="0"/>
        <w:autoSpaceDN w:val="0"/>
        <w:adjustRightInd w:val="0"/>
        <w:ind w:firstLine="709"/>
        <w:jc w:val="right"/>
        <w:rPr>
          <w:szCs w:val="28"/>
        </w:rPr>
      </w:pPr>
      <w:r>
        <w:rPr>
          <w:szCs w:val="28"/>
        </w:rPr>
        <w:lastRenderedPageBreak/>
        <w:t xml:space="preserve">Приложение </w:t>
      </w:r>
    </w:p>
    <w:p w:rsidR="00E12A64" w:rsidRDefault="00E12A64" w:rsidP="00E12A64">
      <w:pPr>
        <w:widowControl w:val="0"/>
        <w:autoSpaceDE w:val="0"/>
        <w:autoSpaceDN w:val="0"/>
        <w:adjustRightInd w:val="0"/>
        <w:ind w:firstLine="709"/>
        <w:jc w:val="right"/>
        <w:rPr>
          <w:szCs w:val="28"/>
        </w:rPr>
      </w:pPr>
      <w:r>
        <w:rPr>
          <w:szCs w:val="28"/>
        </w:rPr>
        <w:t>к постановлению администрации</w:t>
      </w:r>
    </w:p>
    <w:p w:rsidR="00E12A64" w:rsidRDefault="00E12A64" w:rsidP="00E12A64">
      <w:pPr>
        <w:widowControl w:val="0"/>
        <w:autoSpaceDE w:val="0"/>
        <w:autoSpaceDN w:val="0"/>
        <w:adjustRightInd w:val="0"/>
        <w:ind w:firstLine="709"/>
        <w:jc w:val="right"/>
        <w:rPr>
          <w:szCs w:val="28"/>
        </w:rPr>
      </w:pPr>
      <w:r>
        <w:rPr>
          <w:szCs w:val="28"/>
        </w:rPr>
        <w:t xml:space="preserve"> города Свободного</w:t>
      </w:r>
    </w:p>
    <w:p w:rsidR="00E12A64" w:rsidRDefault="00E12A64" w:rsidP="00E12A64">
      <w:pPr>
        <w:widowControl w:val="0"/>
        <w:autoSpaceDE w:val="0"/>
        <w:autoSpaceDN w:val="0"/>
        <w:adjustRightInd w:val="0"/>
        <w:ind w:firstLine="709"/>
        <w:jc w:val="right"/>
        <w:rPr>
          <w:szCs w:val="28"/>
        </w:rPr>
      </w:pPr>
      <w:r>
        <w:rPr>
          <w:szCs w:val="28"/>
        </w:rPr>
        <w:t xml:space="preserve">от </w:t>
      </w:r>
      <w:r w:rsidR="008A0FD1">
        <w:rPr>
          <w:szCs w:val="28"/>
        </w:rPr>
        <w:t>31.01.2025</w:t>
      </w:r>
      <w:bookmarkStart w:id="1" w:name="_GoBack"/>
      <w:bookmarkEnd w:id="1"/>
      <w:r>
        <w:rPr>
          <w:szCs w:val="28"/>
        </w:rPr>
        <w:t xml:space="preserve"> № </w:t>
      </w:r>
      <w:r w:rsidR="008A0FD1">
        <w:rPr>
          <w:szCs w:val="28"/>
        </w:rPr>
        <w:t>97</w:t>
      </w:r>
    </w:p>
    <w:p w:rsidR="00E12A64" w:rsidRDefault="00E12A64" w:rsidP="00E12A64">
      <w:pPr>
        <w:jc w:val="right"/>
        <w:rPr>
          <w:b/>
          <w:color w:val="000000"/>
          <w:szCs w:val="28"/>
        </w:rPr>
      </w:pPr>
    </w:p>
    <w:p w:rsidR="00E12A64" w:rsidRPr="00C82FC1" w:rsidRDefault="00E12A64" w:rsidP="00E12A64">
      <w:pPr>
        <w:jc w:val="center"/>
        <w:rPr>
          <w:b/>
          <w:color w:val="000000"/>
          <w:szCs w:val="28"/>
        </w:rPr>
      </w:pPr>
      <w:r w:rsidRPr="00C82FC1">
        <w:rPr>
          <w:b/>
          <w:color w:val="000000"/>
          <w:szCs w:val="28"/>
        </w:rPr>
        <w:t>Муниципальная программа города Свободного</w:t>
      </w:r>
      <w:r w:rsidRPr="00C82FC1">
        <w:rPr>
          <w:b/>
          <w:color w:val="000000"/>
          <w:szCs w:val="28"/>
        </w:rPr>
        <w:br/>
        <w:t>«</w:t>
      </w:r>
      <w:r w:rsidRPr="00C82FC1">
        <w:rPr>
          <w:b/>
          <w:szCs w:val="28"/>
        </w:rPr>
        <w:t>Развитие образования города Свободного</w:t>
      </w:r>
      <w:r w:rsidRPr="00C82FC1">
        <w:rPr>
          <w:b/>
          <w:color w:val="000000"/>
          <w:szCs w:val="28"/>
        </w:rPr>
        <w:t>»</w:t>
      </w:r>
      <w:r w:rsidRPr="00C82FC1">
        <w:rPr>
          <w:b/>
          <w:color w:val="000000"/>
          <w:szCs w:val="28"/>
        </w:rPr>
        <w:br/>
      </w:r>
    </w:p>
    <w:p w:rsidR="00E12A64" w:rsidRPr="004970B3" w:rsidRDefault="00E12A64" w:rsidP="00E12A64">
      <w:pPr>
        <w:pStyle w:val="ConsPlusNormal"/>
        <w:ind w:firstLine="709"/>
        <w:jc w:val="both"/>
        <w:rPr>
          <w:b/>
          <w:szCs w:val="28"/>
        </w:rPr>
      </w:pPr>
      <w:r w:rsidRPr="004970B3">
        <w:rPr>
          <w:b/>
          <w:szCs w:val="28"/>
        </w:rPr>
        <w:t xml:space="preserve">1. Стратегические приоритеты и цели муниципальной программы города Свободного </w:t>
      </w:r>
      <w:r w:rsidRPr="004970B3">
        <w:rPr>
          <w:rFonts w:eastAsia="Times New Roman"/>
          <w:b/>
          <w:bCs/>
          <w:color w:val="000000"/>
          <w:szCs w:val="28"/>
        </w:rPr>
        <w:t>«</w:t>
      </w:r>
      <w:r w:rsidRPr="004970B3">
        <w:rPr>
          <w:b/>
          <w:szCs w:val="28"/>
        </w:rPr>
        <w:t>Развитие образования города Свободного»</w:t>
      </w:r>
    </w:p>
    <w:p w:rsidR="00E12A64" w:rsidRPr="004970B3" w:rsidRDefault="00E12A64" w:rsidP="00E12A64">
      <w:pPr>
        <w:pStyle w:val="ConsPlusNormal"/>
        <w:tabs>
          <w:tab w:val="left" w:pos="993"/>
        </w:tabs>
        <w:ind w:firstLine="709"/>
        <w:jc w:val="both"/>
        <w:rPr>
          <w:b/>
          <w:szCs w:val="28"/>
        </w:rPr>
      </w:pPr>
    </w:p>
    <w:p w:rsidR="00E12A64" w:rsidRPr="004970B3" w:rsidRDefault="00E12A64" w:rsidP="00597448">
      <w:pPr>
        <w:pStyle w:val="ConsPlusNormal"/>
        <w:numPr>
          <w:ilvl w:val="0"/>
          <w:numId w:val="2"/>
        </w:numPr>
        <w:tabs>
          <w:tab w:val="left" w:pos="993"/>
        </w:tabs>
        <w:ind w:left="0" w:firstLine="709"/>
        <w:jc w:val="both"/>
        <w:rPr>
          <w:b/>
          <w:szCs w:val="28"/>
        </w:rPr>
      </w:pPr>
      <w:r w:rsidRPr="004970B3">
        <w:rPr>
          <w:b/>
          <w:szCs w:val="28"/>
        </w:rPr>
        <w:t>1 Оценка текущего состояния и социально-экономического развития сферы образования города Свободного</w:t>
      </w:r>
      <w:r w:rsidR="00DE7369">
        <w:rPr>
          <w:b/>
          <w:szCs w:val="28"/>
        </w:rPr>
        <w:t>.</w:t>
      </w:r>
    </w:p>
    <w:p w:rsidR="00E12A64" w:rsidRPr="004970B3" w:rsidRDefault="00E12A64" w:rsidP="00E12A64">
      <w:pPr>
        <w:ind w:firstLine="794"/>
        <w:rPr>
          <w:szCs w:val="28"/>
        </w:rPr>
      </w:pPr>
    </w:p>
    <w:p w:rsidR="00E12A64" w:rsidRDefault="00E12A64" w:rsidP="00703825">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Доступность образования. Дошкольное образование</w:t>
      </w:r>
      <w:r w:rsidR="00703825">
        <w:rPr>
          <w:rFonts w:ascii="Times New Roman" w:hAnsi="Times New Roman" w:cs="Times New Roman"/>
          <w:color w:val="auto"/>
          <w:sz w:val="28"/>
          <w:szCs w:val="28"/>
        </w:rPr>
        <w:t>.</w:t>
      </w:r>
    </w:p>
    <w:p w:rsidR="00E12A64" w:rsidRPr="004970B3" w:rsidRDefault="00E12A64" w:rsidP="00E12A64">
      <w:pPr>
        <w:pStyle w:val="ae"/>
        <w:spacing w:after="0"/>
        <w:ind w:firstLine="709"/>
        <w:jc w:val="both"/>
        <w:rPr>
          <w:sz w:val="28"/>
          <w:szCs w:val="28"/>
        </w:rPr>
      </w:pPr>
      <w:r w:rsidRPr="004970B3">
        <w:rPr>
          <w:sz w:val="28"/>
          <w:szCs w:val="28"/>
        </w:rPr>
        <w:t>На территории муниципального образования город Свободный осуществляют деятельность</w:t>
      </w:r>
      <w:r w:rsidRPr="004970B3">
        <w:rPr>
          <w:spacing w:val="7"/>
          <w:sz w:val="28"/>
          <w:szCs w:val="28"/>
        </w:rPr>
        <w:t xml:space="preserve"> 1</w:t>
      </w:r>
      <w:r w:rsidR="00193A7E">
        <w:rPr>
          <w:spacing w:val="7"/>
          <w:sz w:val="28"/>
          <w:szCs w:val="28"/>
        </w:rPr>
        <w:t>1</w:t>
      </w:r>
      <w:r w:rsidRPr="004970B3">
        <w:rPr>
          <w:spacing w:val="7"/>
          <w:sz w:val="28"/>
          <w:szCs w:val="28"/>
        </w:rPr>
        <w:t xml:space="preserve"> </w:t>
      </w:r>
      <w:r w:rsidRPr="004970B3">
        <w:rPr>
          <w:sz w:val="28"/>
          <w:szCs w:val="28"/>
        </w:rPr>
        <w:t xml:space="preserve">муниципальных дошкольных образовательных организаций и </w:t>
      </w:r>
      <w:r w:rsidR="00193A7E">
        <w:rPr>
          <w:sz w:val="28"/>
          <w:szCs w:val="28"/>
        </w:rPr>
        <w:t>1</w:t>
      </w:r>
      <w:r w:rsidRPr="004970B3">
        <w:rPr>
          <w:sz w:val="28"/>
          <w:szCs w:val="28"/>
        </w:rPr>
        <w:t xml:space="preserve"> общеобразовательн</w:t>
      </w:r>
      <w:r w:rsidR="00193A7E">
        <w:rPr>
          <w:sz w:val="28"/>
          <w:szCs w:val="28"/>
        </w:rPr>
        <w:t>ая</w:t>
      </w:r>
      <w:r w:rsidRPr="004970B3">
        <w:rPr>
          <w:sz w:val="28"/>
          <w:szCs w:val="28"/>
        </w:rPr>
        <w:t xml:space="preserve"> организаци</w:t>
      </w:r>
      <w:r w:rsidR="00193A7E">
        <w:rPr>
          <w:sz w:val="28"/>
          <w:szCs w:val="28"/>
        </w:rPr>
        <w:t>я</w:t>
      </w:r>
      <w:r w:rsidRPr="004970B3">
        <w:rPr>
          <w:sz w:val="28"/>
          <w:szCs w:val="28"/>
        </w:rPr>
        <w:t xml:space="preserve"> с дошкольным уровнем образования.</w:t>
      </w:r>
      <w:r w:rsidRPr="004970B3">
        <w:rPr>
          <w:sz w:val="28"/>
          <w:szCs w:val="28"/>
        </w:rPr>
        <w:tab/>
      </w:r>
    </w:p>
    <w:p w:rsidR="00E12A64" w:rsidRPr="004970B3" w:rsidRDefault="00E12A64" w:rsidP="00E12A64">
      <w:pPr>
        <w:pStyle w:val="ae"/>
        <w:spacing w:after="0"/>
        <w:ind w:firstLine="709"/>
        <w:jc w:val="both"/>
        <w:rPr>
          <w:sz w:val="28"/>
          <w:szCs w:val="28"/>
        </w:rPr>
      </w:pPr>
      <w:r w:rsidRPr="004970B3">
        <w:rPr>
          <w:sz w:val="28"/>
          <w:szCs w:val="28"/>
        </w:rPr>
        <w:t>В 2023 уровень доступности дошкольного образования равен 100%.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в 2023 году составила 85,37%.</w:t>
      </w:r>
    </w:p>
    <w:p w:rsidR="00E12A64" w:rsidRDefault="00E12A64" w:rsidP="00E12A64">
      <w:pPr>
        <w:ind w:firstLine="709"/>
        <w:rPr>
          <w:szCs w:val="28"/>
        </w:rPr>
      </w:pPr>
      <w:r w:rsidRPr="004970B3">
        <w:rPr>
          <w:szCs w:val="28"/>
        </w:rPr>
        <w:t>Три муниципальные дошкольные образовательные учреждения включены в долгосрочный план комплексного социально-экономического развития городского округа «город Свободный» на период до 2030 года. МДОАУ д/с № 7 г. Свободного и МДОАУ д/с № 38 г. Свободного</w:t>
      </w:r>
      <w:r w:rsidR="00193A7E">
        <w:rPr>
          <w:szCs w:val="28"/>
        </w:rPr>
        <w:t xml:space="preserve"> </w:t>
      </w:r>
      <w:r w:rsidRPr="004970B3">
        <w:rPr>
          <w:szCs w:val="28"/>
        </w:rPr>
        <w:t xml:space="preserve">на капитальный ремонт здания, а также МДОАУ д/с № 5 г. Свободного на реконструкцию здания со сроком реализации 2025-2027 годы. Для поддержания зданий и помещений в функциональном состоянии проводятся текущие и косметические ремонты. </w:t>
      </w:r>
    </w:p>
    <w:p w:rsidR="00193A7E" w:rsidRPr="004970B3" w:rsidRDefault="00193A7E" w:rsidP="00E12A64">
      <w:pPr>
        <w:ind w:firstLine="709"/>
        <w:rPr>
          <w:szCs w:val="28"/>
        </w:rPr>
      </w:pPr>
    </w:p>
    <w:p w:rsidR="00E12A64" w:rsidRDefault="00E12A64" w:rsidP="00E12A64">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Доступность образования. Общее образование</w:t>
      </w:r>
      <w:r w:rsidR="00193A7E">
        <w:rPr>
          <w:rFonts w:ascii="Times New Roman" w:hAnsi="Times New Roman" w:cs="Times New Roman"/>
          <w:color w:val="auto"/>
          <w:sz w:val="28"/>
          <w:szCs w:val="28"/>
        </w:rPr>
        <w:t>.</w:t>
      </w:r>
    </w:p>
    <w:p w:rsidR="00E12A64" w:rsidRPr="004970B3" w:rsidRDefault="00E12A64" w:rsidP="00E12A64">
      <w:pPr>
        <w:pStyle w:val="ae"/>
        <w:spacing w:after="0"/>
        <w:ind w:firstLine="709"/>
        <w:jc w:val="both"/>
        <w:rPr>
          <w:sz w:val="28"/>
          <w:szCs w:val="28"/>
        </w:rPr>
      </w:pPr>
      <w:r w:rsidRPr="004970B3">
        <w:rPr>
          <w:sz w:val="28"/>
          <w:szCs w:val="28"/>
        </w:rPr>
        <w:t xml:space="preserve">В 2023 году для детей школьного возраста функционировала сеть 8 общеобразовательных учреждений, обеспечивающая удовлетворение образовательных потребностей для различных категорий учащихся. </w:t>
      </w:r>
    </w:p>
    <w:p w:rsidR="00E12A64" w:rsidRPr="004970B3" w:rsidRDefault="00E12A64" w:rsidP="00E12A64">
      <w:pPr>
        <w:ind w:firstLine="709"/>
        <w:rPr>
          <w:szCs w:val="28"/>
        </w:rPr>
      </w:pPr>
      <w:r w:rsidRPr="004970B3">
        <w:rPr>
          <w:szCs w:val="28"/>
        </w:rPr>
        <w:t>Сегодня в городе не все об</w:t>
      </w:r>
      <w:r w:rsidR="00193A7E">
        <w:rPr>
          <w:szCs w:val="28"/>
        </w:rPr>
        <w:t>щеоб</w:t>
      </w:r>
      <w:r w:rsidRPr="004970B3">
        <w:rPr>
          <w:szCs w:val="28"/>
        </w:rPr>
        <w:t xml:space="preserve">разовательные учреждения соответствуют современным условиям, </w:t>
      </w:r>
      <w:proofErr w:type="spellStart"/>
      <w:r w:rsidRPr="004970B3">
        <w:rPr>
          <w:szCs w:val="28"/>
        </w:rPr>
        <w:t>двусменность</w:t>
      </w:r>
      <w:proofErr w:type="spellEnd"/>
      <w:r w:rsidRPr="004970B3">
        <w:rPr>
          <w:szCs w:val="28"/>
        </w:rPr>
        <w:t xml:space="preserve"> является большим тормозом для обучающихся и педагогических кадров. </w:t>
      </w:r>
    </w:p>
    <w:p w:rsidR="00E12A64" w:rsidRPr="004970B3" w:rsidRDefault="00E12A64" w:rsidP="00E12A64">
      <w:pPr>
        <w:pStyle w:val="ae"/>
        <w:spacing w:after="0"/>
        <w:ind w:firstLine="709"/>
        <w:jc w:val="both"/>
        <w:rPr>
          <w:sz w:val="28"/>
          <w:szCs w:val="28"/>
        </w:rPr>
      </w:pPr>
      <w:r w:rsidRPr="004970B3">
        <w:rPr>
          <w:sz w:val="28"/>
          <w:szCs w:val="28"/>
        </w:rPr>
        <w:t xml:space="preserve">Муниципальные общеобразовательные организации имеют все виды благоустройства и набор помещений в соответствии с современными требованиями. Аварийных зданий нет. </w:t>
      </w:r>
    </w:p>
    <w:p w:rsidR="00E12A64" w:rsidRPr="004970B3" w:rsidRDefault="00E12A64" w:rsidP="00E12A64">
      <w:pPr>
        <w:pStyle w:val="ae"/>
        <w:spacing w:after="0"/>
        <w:ind w:firstLine="709"/>
        <w:jc w:val="both"/>
        <w:rPr>
          <w:sz w:val="28"/>
          <w:szCs w:val="28"/>
        </w:rPr>
      </w:pPr>
      <w:r w:rsidRPr="004970B3">
        <w:rPr>
          <w:sz w:val="28"/>
          <w:szCs w:val="28"/>
        </w:rPr>
        <w:t>Общий контингент обучающихся общеобразовательных учреждений по итогам 2023 года увеличился в сравнении с 2022 годом на 329</w:t>
      </w:r>
      <w:r w:rsidR="00193A7E">
        <w:rPr>
          <w:sz w:val="28"/>
          <w:szCs w:val="28"/>
        </w:rPr>
        <w:t xml:space="preserve"> </w:t>
      </w:r>
      <w:r w:rsidRPr="004970B3">
        <w:rPr>
          <w:sz w:val="28"/>
          <w:szCs w:val="28"/>
        </w:rPr>
        <w:t xml:space="preserve">человек и составил 7564 обучающихся, 295 классов. Из них 286 общеобразовательный </w:t>
      </w:r>
      <w:r w:rsidRPr="004970B3">
        <w:rPr>
          <w:sz w:val="28"/>
          <w:szCs w:val="28"/>
        </w:rPr>
        <w:lastRenderedPageBreak/>
        <w:t xml:space="preserve">класс, в </w:t>
      </w:r>
      <w:r w:rsidRPr="004970B3">
        <w:rPr>
          <w:spacing w:val="6"/>
          <w:sz w:val="28"/>
          <w:szCs w:val="28"/>
        </w:rPr>
        <w:t xml:space="preserve">9 </w:t>
      </w:r>
      <w:r w:rsidRPr="004970B3">
        <w:rPr>
          <w:sz w:val="28"/>
          <w:szCs w:val="28"/>
        </w:rPr>
        <w:t>классах организовано обучение по адаптированным образовательным программам для детей с ОВЗ на базе МАОУ СОШ №5</w:t>
      </w:r>
      <w:r w:rsidRPr="004970B3">
        <w:rPr>
          <w:spacing w:val="-2"/>
          <w:sz w:val="28"/>
          <w:szCs w:val="28"/>
        </w:rPr>
        <w:t>.</w:t>
      </w:r>
    </w:p>
    <w:p w:rsidR="00E12A64" w:rsidRPr="004970B3" w:rsidRDefault="00E12A64" w:rsidP="00E12A64">
      <w:pPr>
        <w:ind w:firstLine="709"/>
        <w:rPr>
          <w:szCs w:val="28"/>
        </w:rPr>
      </w:pPr>
      <w:r w:rsidRPr="004970B3">
        <w:rPr>
          <w:szCs w:val="28"/>
        </w:rPr>
        <w:t>Средняя заработная плата педагогических работников общеобразовательных учреждений за отчетный период составила 54 993,00 рублей, что на 3,33% больше целевого показателя по «дорожной карте»- 53 221,00 рублей. Муниципальное образование полностью выполнило требования по соотношению средней заработной платы работников учреждений, повышение оплаты труда которых предусмотрено Указом Президента Российской Федерации от 07.05.2012 №</w:t>
      </w:r>
      <w:r w:rsidRPr="004970B3">
        <w:rPr>
          <w:szCs w:val="28"/>
          <w:lang w:val="en-US"/>
        </w:rPr>
        <w:t> </w:t>
      </w:r>
      <w:r w:rsidRPr="004970B3">
        <w:rPr>
          <w:szCs w:val="28"/>
        </w:rPr>
        <w:t>597</w:t>
      </w:r>
      <w:r w:rsidRPr="004970B3">
        <w:rPr>
          <w:szCs w:val="28"/>
          <w:lang w:val="en-US"/>
        </w:rPr>
        <w:t> </w:t>
      </w:r>
      <w:r w:rsidRPr="004970B3">
        <w:rPr>
          <w:szCs w:val="28"/>
        </w:rPr>
        <w:t>«О мероприятиях по реализации государственной социальной политики». Средняя заработная плата педагогических работников общеобразовательных учреждений с учетом выплаты денежного вознаграждения за классное руководство педагогическим работникам муниципальных общеобразовательных организаций составила 61 560,00 рублей.</w:t>
      </w:r>
    </w:p>
    <w:p w:rsidR="00E12A64" w:rsidRPr="004970B3" w:rsidRDefault="00E12A64" w:rsidP="00E12A64">
      <w:pPr>
        <w:ind w:firstLine="709"/>
        <w:rPr>
          <w:szCs w:val="28"/>
        </w:rPr>
      </w:pPr>
      <w:r w:rsidRPr="004970B3">
        <w:rPr>
          <w:szCs w:val="28"/>
        </w:rPr>
        <w:t>Численность обучающихся образовательных организаций в расчете на 1 педагогического работника – 23,42 чел.</w:t>
      </w:r>
    </w:p>
    <w:p w:rsidR="00E12A64" w:rsidRDefault="00E12A64" w:rsidP="00E12A64">
      <w:pPr>
        <w:tabs>
          <w:tab w:val="left" w:pos="709"/>
        </w:tabs>
        <w:ind w:right="169" w:firstLine="709"/>
        <w:rPr>
          <w:szCs w:val="28"/>
        </w:rPr>
      </w:pPr>
      <w:r w:rsidRPr="004970B3">
        <w:rPr>
          <w:szCs w:val="28"/>
        </w:rPr>
        <w:t xml:space="preserve">В соответствии со ст. 95.2 Федерального закона от 29.12.2012 № 273-ФЗ «Об образовании в Российской Федерации» образовательные организации города проходят </w:t>
      </w:r>
      <w:r w:rsidR="00193A7E">
        <w:rPr>
          <w:szCs w:val="28"/>
        </w:rPr>
        <w:t>н</w:t>
      </w:r>
      <w:r w:rsidRPr="004970B3">
        <w:rPr>
          <w:szCs w:val="28"/>
        </w:rPr>
        <w:t>езависимую оценку качества условий осуществления образовательной деятельности (НОКО). Такая оценка проводится в целях предоставления участникам образовательных отношений информации об уровне организации работы по реализации образовательных программ на основе общедоступной информации. В соответствии с ч. 6 указанного закона, такая проверка проходит раз в три года, по итогам НОКО, проведенной в 2023 году, итоговый средний показатель равен 83,75 балла.</w:t>
      </w:r>
    </w:p>
    <w:p w:rsidR="00193A7E" w:rsidRPr="004970B3" w:rsidRDefault="00193A7E" w:rsidP="00E12A64">
      <w:pPr>
        <w:tabs>
          <w:tab w:val="left" w:pos="709"/>
        </w:tabs>
        <w:ind w:right="169" w:firstLine="709"/>
        <w:rPr>
          <w:szCs w:val="28"/>
        </w:rPr>
      </w:pPr>
    </w:p>
    <w:p w:rsidR="00E12A64" w:rsidRPr="004970B3" w:rsidRDefault="00E12A64" w:rsidP="00E12A64">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Доступность образования. Дополнительное образование</w:t>
      </w:r>
      <w:r w:rsidR="00193A7E">
        <w:rPr>
          <w:rFonts w:ascii="Times New Roman" w:hAnsi="Times New Roman" w:cs="Times New Roman"/>
          <w:color w:val="auto"/>
          <w:sz w:val="28"/>
          <w:szCs w:val="28"/>
        </w:rPr>
        <w:t>.</w:t>
      </w:r>
    </w:p>
    <w:p w:rsidR="00E12A64" w:rsidRPr="004970B3" w:rsidRDefault="00E12A64" w:rsidP="00E12A64">
      <w:pPr>
        <w:pStyle w:val="ae"/>
        <w:spacing w:after="0"/>
        <w:ind w:firstLine="709"/>
        <w:jc w:val="both"/>
        <w:rPr>
          <w:sz w:val="28"/>
          <w:szCs w:val="28"/>
        </w:rPr>
      </w:pPr>
      <w:r w:rsidRPr="004970B3">
        <w:rPr>
          <w:sz w:val="28"/>
          <w:szCs w:val="28"/>
        </w:rPr>
        <w:t>Сеть организаций дополнительного образования представлена двумя организациями -</w:t>
      </w:r>
      <w:r w:rsidR="00193A7E">
        <w:rPr>
          <w:sz w:val="28"/>
          <w:szCs w:val="28"/>
        </w:rPr>
        <w:t xml:space="preserve"> </w:t>
      </w:r>
      <w:r w:rsidRPr="004970B3">
        <w:rPr>
          <w:sz w:val="28"/>
          <w:szCs w:val="28"/>
        </w:rPr>
        <w:t xml:space="preserve">муниципальным образовательным автономным учреждением дополнительного образования «Дом детского творчества» и муниципальным образовательным автономным учреждением дополнительного образования «Детский морской центр» (далее – </w:t>
      </w:r>
      <w:r w:rsidRPr="004970B3">
        <w:rPr>
          <w:spacing w:val="1"/>
          <w:sz w:val="28"/>
          <w:szCs w:val="28"/>
        </w:rPr>
        <w:t>ДДТ</w:t>
      </w:r>
      <w:r w:rsidRPr="004970B3">
        <w:rPr>
          <w:sz w:val="28"/>
          <w:szCs w:val="28"/>
        </w:rPr>
        <w:t>, ДМЦ), в которых функционирует 201 объединение, а также объединениями дополнительного образования, функционирующими в школах города и детских садах.</w:t>
      </w:r>
    </w:p>
    <w:p w:rsidR="00E12A64" w:rsidRPr="004970B3" w:rsidRDefault="00E12A64" w:rsidP="00E12A64">
      <w:pPr>
        <w:pStyle w:val="ae"/>
        <w:spacing w:after="0"/>
        <w:ind w:firstLine="709"/>
        <w:jc w:val="both"/>
        <w:rPr>
          <w:sz w:val="28"/>
          <w:szCs w:val="28"/>
        </w:rPr>
      </w:pPr>
      <w:r w:rsidRPr="004970B3">
        <w:rPr>
          <w:sz w:val="28"/>
          <w:szCs w:val="28"/>
        </w:rPr>
        <w:t>Приоритетом в работе организаций дополнительного образования является расширение спектра дополнительных общеразвивающих программ научно-технической, спортивно-технической направленностей; обновление социально ориентированных, профилактических, экологических программ, усиливающих воспитательный потенциал системы дополнительного образования детей.</w:t>
      </w:r>
    </w:p>
    <w:p w:rsidR="00E12A64" w:rsidRPr="004970B3" w:rsidRDefault="00E12A64" w:rsidP="00E12A64">
      <w:pPr>
        <w:pStyle w:val="ae"/>
        <w:spacing w:after="0"/>
        <w:ind w:firstLine="709"/>
        <w:jc w:val="both"/>
        <w:rPr>
          <w:sz w:val="28"/>
          <w:szCs w:val="28"/>
        </w:rPr>
      </w:pPr>
      <w:r w:rsidRPr="004970B3">
        <w:rPr>
          <w:sz w:val="28"/>
          <w:szCs w:val="28"/>
        </w:rPr>
        <w:t xml:space="preserve">По окончании 2023 года услугами дополнительного образования было охвачено </w:t>
      </w:r>
      <w:r w:rsidRPr="004970B3">
        <w:rPr>
          <w:spacing w:val="1"/>
          <w:sz w:val="28"/>
          <w:szCs w:val="28"/>
        </w:rPr>
        <w:t>6650</w:t>
      </w:r>
      <w:r w:rsidRPr="004970B3">
        <w:rPr>
          <w:sz w:val="28"/>
          <w:szCs w:val="28"/>
        </w:rPr>
        <w:t xml:space="preserve"> детей в возрасте от 5-ти до 18-ти лет, что составляет 70,72 % в общей численности детей данного возраста, проживающих в муниципальном образовании, что на 6,48% меньше, чем в 2022 году.</w:t>
      </w:r>
    </w:p>
    <w:p w:rsidR="00E12A64" w:rsidRPr="004970B3" w:rsidRDefault="00E12A64" w:rsidP="00E12A64">
      <w:pPr>
        <w:pStyle w:val="ae"/>
        <w:spacing w:after="0"/>
        <w:ind w:firstLine="709"/>
        <w:jc w:val="both"/>
        <w:rPr>
          <w:sz w:val="28"/>
          <w:szCs w:val="28"/>
        </w:rPr>
      </w:pPr>
      <w:r w:rsidRPr="004970B3">
        <w:rPr>
          <w:sz w:val="28"/>
          <w:szCs w:val="28"/>
        </w:rPr>
        <w:lastRenderedPageBreak/>
        <w:t xml:space="preserve">По итогам 2023 года можно с уверенностью утверждать о значительном продвижении системы дополнительного образования города в направлении создания онлайн пространства образовательной среды. Организации дополнительного образования подключены </w:t>
      </w:r>
      <w:r w:rsidRPr="004970B3">
        <w:rPr>
          <w:spacing w:val="-57"/>
          <w:sz w:val="28"/>
          <w:szCs w:val="28"/>
        </w:rPr>
        <w:t>к</w:t>
      </w:r>
      <w:r w:rsidRPr="004970B3">
        <w:rPr>
          <w:sz w:val="28"/>
          <w:szCs w:val="28"/>
        </w:rPr>
        <w:t xml:space="preserve"> сети Интернет, имеют официальные сайты, странички в социальных сетях. Осуществляется работа с использованием автоматизированной информационной системы «Сетевой город. Образование».</w:t>
      </w:r>
    </w:p>
    <w:p w:rsidR="00E12A64" w:rsidRPr="004970B3" w:rsidRDefault="00E12A64" w:rsidP="00E12A64">
      <w:pPr>
        <w:pStyle w:val="ae"/>
        <w:spacing w:after="0"/>
        <w:ind w:firstLine="709"/>
        <w:jc w:val="both"/>
        <w:rPr>
          <w:sz w:val="28"/>
          <w:szCs w:val="28"/>
        </w:rPr>
      </w:pPr>
      <w:r w:rsidRPr="004970B3">
        <w:rPr>
          <w:sz w:val="28"/>
          <w:szCs w:val="28"/>
        </w:rPr>
        <w:t xml:space="preserve">Одним из изменений системы дополнительного образования является переход к новым принципам управления, заложенным в федеральном проекте «Успех каждого ребенка» национального проекта «Образование». С 2020 года активно внедряется система персонифицированного финансирования дополнительного образования детей.   Основной задачей реализации персонифицированного финансирования являются интересы детей, их образовательные потребности. Управление образования выполняет функции уполномоченного органа по внедрению системы ПФ ДО. Так как данный механизм финансирования новый для всех участников образовательного процесса, проведена огромная информационная кампания по разъяснению организациям (поставщикам услуг) и родителям возможностей ПФ ДО. Подготовлена необходимая нормативно-правовая база, определен оператор по ведению реестра сертификатов (ДДТ), проведена работа по наполнению навигатора дополнительными общеразвивающими программами. </w:t>
      </w:r>
      <w:r w:rsidRPr="004970B3">
        <w:rPr>
          <w:spacing w:val="1"/>
          <w:sz w:val="28"/>
          <w:szCs w:val="28"/>
        </w:rPr>
        <w:t>З</w:t>
      </w:r>
      <w:r w:rsidRPr="004970B3">
        <w:rPr>
          <w:sz w:val="28"/>
          <w:szCs w:val="28"/>
        </w:rPr>
        <w:t xml:space="preserve">ачисление на обучение по программам дополнительного образования осуществлялось с использованием сертификатов персонифицированного учета. </w:t>
      </w:r>
    </w:p>
    <w:p w:rsidR="00E12A64" w:rsidRPr="004970B3" w:rsidRDefault="00E12A64" w:rsidP="00E12A64">
      <w:pPr>
        <w:ind w:firstLine="709"/>
        <w:rPr>
          <w:szCs w:val="28"/>
        </w:rPr>
      </w:pPr>
      <w:r w:rsidRPr="004970B3">
        <w:rPr>
          <w:szCs w:val="28"/>
        </w:rPr>
        <w:t>Общая численность работников учреждений дополнительного образования на конец 2023 года составила 74 человека.</w:t>
      </w:r>
    </w:p>
    <w:p w:rsidR="00DE7369" w:rsidRDefault="00DE7369" w:rsidP="00E12A64">
      <w:pPr>
        <w:pStyle w:val="1"/>
        <w:spacing w:before="0" w:line="240" w:lineRule="auto"/>
        <w:ind w:firstLine="709"/>
        <w:jc w:val="center"/>
        <w:rPr>
          <w:rFonts w:ascii="Times New Roman" w:hAnsi="Times New Roman" w:cs="Times New Roman"/>
          <w:color w:val="auto"/>
          <w:sz w:val="28"/>
          <w:szCs w:val="28"/>
        </w:rPr>
      </w:pPr>
    </w:p>
    <w:p w:rsidR="00E12A64" w:rsidRPr="004970B3" w:rsidRDefault="00E12A64" w:rsidP="00E12A64">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Заключение. Выводы и перспективы</w:t>
      </w:r>
      <w:r w:rsidR="00DE7369">
        <w:rPr>
          <w:rFonts w:ascii="Times New Roman" w:hAnsi="Times New Roman" w:cs="Times New Roman"/>
          <w:color w:val="auto"/>
          <w:sz w:val="28"/>
          <w:szCs w:val="28"/>
        </w:rPr>
        <w:t>.</w:t>
      </w:r>
    </w:p>
    <w:p w:rsidR="00E12A64" w:rsidRPr="004970B3" w:rsidRDefault="00E12A64" w:rsidP="00E12A64">
      <w:pPr>
        <w:pStyle w:val="ae"/>
        <w:spacing w:after="0"/>
        <w:ind w:firstLine="709"/>
        <w:jc w:val="both"/>
        <w:rPr>
          <w:sz w:val="28"/>
          <w:szCs w:val="28"/>
        </w:rPr>
      </w:pPr>
      <w:r w:rsidRPr="004970B3">
        <w:rPr>
          <w:sz w:val="28"/>
          <w:szCs w:val="28"/>
        </w:rPr>
        <w:t>Таким образом, муниципальная система образования города Свободного в 2023 году решила многие задачи поставленные по различным направлениям своей деятельности: активно реализуются важнейшие федеральные проекты и региональные инициативы, сложилась структура инновационной деятельности, ведется работа по созданию условий для учительского роста, в образовательных организациях обновляется учебное оборудование, приобретаются учебники и учебные пособия, соответствующие федеральным стандартам для реализации федеральных образовательных программ (ФОП).</w:t>
      </w:r>
    </w:p>
    <w:p w:rsidR="00E12A64" w:rsidRPr="004970B3" w:rsidRDefault="00E12A64" w:rsidP="00E12A64">
      <w:pPr>
        <w:pStyle w:val="ae"/>
        <w:spacing w:after="0"/>
        <w:ind w:firstLine="709"/>
        <w:jc w:val="both"/>
        <w:rPr>
          <w:spacing w:val="1"/>
          <w:sz w:val="28"/>
          <w:szCs w:val="28"/>
        </w:rPr>
      </w:pPr>
      <w:r w:rsidRPr="004970B3">
        <w:rPr>
          <w:sz w:val="28"/>
          <w:szCs w:val="28"/>
        </w:rPr>
        <w:t xml:space="preserve">Вместе с тем, остаются нерешенными проблемы дефицита квалифицированных кадров в системе образования, не в полной мере решена задача по ликвидации второй смены, недостаточны образовательные результаты обучающихся, </w:t>
      </w:r>
      <w:r w:rsidRPr="004970B3">
        <w:rPr>
          <w:spacing w:val="1"/>
          <w:sz w:val="28"/>
          <w:szCs w:val="28"/>
        </w:rPr>
        <w:t>школы в центральной части города остаются переполненными.</w:t>
      </w:r>
    </w:p>
    <w:p w:rsidR="00E12A64" w:rsidRPr="004970B3" w:rsidRDefault="00E12A64" w:rsidP="00E12A64">
      <w:pPr>
        <w:pStyle w:val="ae"/>
        <w:spacing w:after="0"/>
        <w:ind w:firstLine="709"/>
        <w:jc w:val="both"/>
        <w:rPr>
          <w:spacing w:val="1"/>
          <w:sz w:val="28"/>
          <w:szCs w:val="28"/>
        </w:rPr>
      </w:pPr>
      <w:r w:rsidRPr="004970B3">
        <w:rPr>
          <w:spacing w:val="1"/>
          <w:sz w:val="28"/>
          <w:szCs w:val="28"/>
        </w:rPr>
        <w:t xml:space="preserve">С целью преодоления кадрового дефицита с 01.09.2021 молодым специалистам-педагогам, приступившим к работе в образовательных организациях города, выплачивается единовременная выплата в размере 600 000 рублей за счет средств муниципального бюджета. В течение 2023 года 35 человек получили данную выплату. Также молодым педагогам с </w:t>
      </w:r>
      <w:r w:rsidRPr="004970B3">
        <w:rPr>
          <w:spacing w:val="1"/>
          <w:sz w:val="28"/>
          <w:szCs w:val="28"/>
        </w:rPr>
        <w:lastRenderedPageBreak/>
        <w:t>01.09.2022 года производится выплата денежной компенсации расходов за наем (поднаем) жилого помещения в сумме до 30000 рублей (не более). В 2023 году такой компенсацией воспользовалось 33 человека. В арендном доме выделено 47 квартир для педагогических работников, в том числе 25 для молодых специалистов.</w:t>
      </w:r>
    </w:p>
    <w:p w:rsidR="00E12A64" w:rsidRPr="004970B3" w:rsidRDefault="00E12A64" w:rsidP="00E12A64">
      <w:pPr>
        <w:pStyle w:val="ae"/>
        <w:spacing w:after="0"/>
        <w:ind w:firstLine="709"/>
        <w:jc w:val="both"/>
        <w:rPr>
          <w:sz w:val="28"/>
          <w:szCs w:val="28"/>
        </w:rPr>
      </w:pPr>
      <w:r w:rsidRPr="004970B3">
        <w:rPr>
          <w:sz w:val="28"/>
          <w:szCs w:val="28"/>
        </w:rPr>
        <w:t>Приоритетными задачами по развитию муниципальной системы образования города Свободного в 2024 году будут являться задачи:</w:t>
      </w:r>
    </w:p>
    <w:p w:rsidR="00E12A64" w:rsidRPr="004970B3" w:rsidRDefault="00E12A64" w:rsidP="00E12A64">
      <w:pPr>
        <w:pStyle w:val="ae"/>
        <w:tabs>
          <w:tab w:val="left" w:pos="993"/>
        </w:tabs>
        <w:spacing w:after="0"/>
        <w:ind w:firstLine="709"/>
        <w:jc w:val="both"/>
        <w:rPr>
          <w:sz w:val="28"/>
          <w:szCs w:val="28"/>
        </w:rPr>
      </w:pPr>
      <w:r w:rsidRPr="004970B3">
        <w:rPr>
          <w:sz w:val="28"/>
          <w:szCs w:val="28"/>
        </w:rPr>
        <w:t>1. Сохранение стабильного финансового положения по защищенным статьям бюджета, повышение среднего уровня заработной платы работников системы образования в соответствие с «майскими» указами Президента.</w:t>
      </w:r>
    </w:p>
    <w:p w:rsidR="00E12A64" w:rsidRPr="004970B3" w:rsidRDefault="00E12A64" w:rsidP="00E12A64">
      <w:pPr>
        <w:pStyle w:val="ae"/>
        <w:tabs>
          <w:tab w:val="left" w:pos="993"/>
        </w:tabs>
        <w:spacing w:after="0"/>
        <w:ind w:firstLine="709"/>
        <w:jc w:val="both"/>
        <w:rPr>
          <w:sz w:val="28"/>
          <w:szCs w:val="28"/>
        </w:rPr>
      </w:pPr>
      <w:r w:rsidRPr="004970B3">
        <w:rPr>
          <w:sz w:val="28"/>
          <w:szCs w:val="28"/>
        </w:rPr>
        <w:t>2. Реализация федеральных образовательных стандартов (далее ФГОС) на уровне начального и основного общего образования и введение ФГОС на уровне среднего образования.</w:t>
      </w:r>
    </w:p>
    <w:p w:rsidR="00E12A64" w:rsidRPr="004970B3" w:rsidRDefault="00E12A64" w:rsidP="00E12A64">
      <w:pPr>
        <w:pStyle w:val="ae"/>
        <w:tabs>
          <w:tab w:val="left" w:pos="993"/>
        </w:tabs>
        <w:spacing w:after="0"/>
        <w:ind w:firstLine="709"/>
        <w:jc w:val="both"/>
        <w:rPr>
          <w:sz w:val="28"/>
          <w:szCs w:val="28"/>
        </w:rPr>
      </w:pPr>
      <w:r w:rsidRPr="004970B3">
        <w:rPr>
          <w:sz w:val="28"/>
          <w:szCs w:val="28"/>
        </w:rPr>
        <w:t>3. Выполнение целевых показателей реализации Национального проекта «Образование».</w:t>
      </w:r>
    </w:p>
    <w:p w:rsidR="00E12A64" w:rsidRPr="004970B3" w:rsidRDefault="00E12A64" w:rsidP="00E12A64">
      <w:pPr>
        <w:pStyle w:val="ae"/>
        <w:tabs>
          <w:tab w:val="left" w:pos="993"/>
        </w:tabs>
        <w:spacing w:after="0"/>
        <w:ind w:firstLine="709"/>
        <w:jc w:val="both"/>
        <w:rPr>
          <w:sz w:val="28"/>
          <w:szCs w:val="28"/>
        </w:rPr>
      </w:pPr>
      <w:r w:rsidRPr="004970B3">
        <w:rPr>
          <w:sz w:val="28"/>
          <w:szCs w:val="28"/>
        </w:rPr>
        <w:t>4. Повышение качества предоставляемых образовательных услуг, повышение качества образования и успеваемости.</w:t>
      </w:r>
    </w:p>
    <w:p w:rsidR="00E12A64" w:rsidRPr="004970B3" w:rsidRDefault="00E12A64" w:rsidP="00E12A64">
      <w:pPr>
        <w:pStyle w:val="ae"/>
        <w:tabs>
          <w:tab w:val="left" w:pos="993"/>
        </w:tabs>
        <w:spacing w:after="0"/>
        <w:ind w:firstLine="709"/>
        <w:jc w:val="both"/>
        <w:rPr>
          <w:sz w:val="28"/>
          <w:szCs w:val="28"/>
        </w:rPr>
      </w:pPr>
      <w:r w:rsidRPr="004970B3">
        <w:rPr>
          <w:sz w:val="28"/>
          <w:szCs w:val="28"/>
        </w:rPr>
        <w:t>5. Вовлечение обучающихся в новые формы дополнительного образования.</w:t>
      </w:r>
    </w:p>
    <w:p w:rsidR="00E12A64" w:rsidRPr="004970B3" w:rsidRDefault="00E12A64" w:rsidP="00E12A64">
      <w:pPr>
        <w:pStyle w:val="ae"/>
        <w:tabs>
          <w:tab w:val="left" w:pos="993"/>
        </w:tabs>
        <w:spacing w:after="0"/>
        <w:ind w:firstLine="709"/>
        <w:jc w:val="both"/>
        <w:rPr>
          <w:sz w:val="28"/>
          <w:szCs w:val="28"/>
        </w:rPr>
      </w:pPr>
      <w:r w:rsidRPr="004970B3">
        <w:rPr>
          <w:sz w:val="28"/>
          <w:szCs w:val="28"/>
        </w:rPr>
        <w:t>6. Защита и охрана прав несовершеннолетних в рамках деятельности органов опеки и попечительства в отношении несовершеннолетних.</w:t>
      </w:r>
    </w:p>
    <w:p w:rsidR="00E12A64" w:rsidRPr="004970B3" w:rsidRDefault="00E12A64" w:rsidP="00E12A64">
      <w:pPr>
        <w:pStyle w:val="ConsPlusNormal"/>
        <w:tabs>
          <w:tab w:val="left" w:pos="993"/>
        </w:tabs>
        <w:jc w:val="both"/>
        <w:rPr>
          <w:b/>
          <w:szCs w:val="28"/>
        </w:rPr>
      </w:pPr>
    </w:p>
    <w:p w:rsidR="00E12A64" w:rsidRPr="004970B3" w:rsidRDefault="00E12A64" w:rsidP="00E12A64">
      <w:pPr>
        <w:pStyle w:val="ConsPlusNormal"/>
        <w:ind w:right="-1" w:firstLine="709"/>
        <w:jc w:val="both"/>
        <w:rPr>
          <w:b/>
          <w:szCs w:val="28"/>
        </w:rPr>
      </w:pPr>
      <w:r w:rsidRPr="004970B3">
        <w:rPr>
          <w:b/>
          <w:szCs w:val="28"/>
        </w:rPr>
        <w:t xml:space="preserve">1.2 Описание приоритетов и целей муниципальной политики в сфере реализации муниципальной программы </w:t>
      </w:r>
      <w:r w:rsidRPr="004970B3">
        <w:rPr>
          <w:rFonts w:eastAsia="Times New Roman"/>
          <w:b/>
          <w:bCs/>
          <w:color w:val="000000"/>
          <w:szCs w:val="28"/>
        </w:rPr>
        <w:t>«</w:t>
      </w:r>
      <w:r w:rsidRPr="004970B3">
        <w:rPr>
          <w:b/>
          <w:szCs w:val="28"/>
        </w:rPr>
        <w:t>Развитие образования города Свободного»</w:t>
      </w:r>
      <w:r w:rsidR="00DE7369">
        <w:rPr>
          <w:b/>
          <w:szCs w:val="28"/>
        </w:rPr>
        <w:t>.</w:t>
      </w:r>
    </w:p>
    <w:p w:rsidR="00E12A64" w:rsidRPr="004970B3" w:rsidRDefault="00E12A64" w:rsidP="00E12A64">
      <w:pPr>
        <w:pStyle w:val="ConsPlusNormal"/>
        <w:tabs>
          <w:tab w:val="left" w:pos="709"/>
          <w:tab w:val="left" w:pos="993"/>
        </w:tabs>
        <w:ind w:left="709" w:right="-1"/>
        <w:jc w:val="both"/>
        <w:rPr>
          <w:b/>
          <w:szCs w:val="28"/>
        </w:rPr>
      </w:pPr>
    </w:p>
    <w:p w:rsidR="00E12A64" w:rsidRPr="004970B3" w:rsidRDefault="00E12A64" w:rsidP="00E12A64">
      <w:pPr>
        <w:pStyle w:val="ConsPlusNormal"/>
        <w:tabs>
          <w:tab w:val="left" w:pos="0"/>
          <w:tab w:val="left" w:pos="993"/>
        </w:tabs>
        <w:ind w:right="-1" w:firstLine="709"/>
        <w:jc w:val="both"/>
        <w:rPr>
          <w:szCs w:val="28"/>
        </w:rPr>
      </w:pPr>
      <w:r w:rsidRPr="004970B3">
        <w:rPr>
          <w:szCs w:val="28"/>
        </w:rPr>
        <w:t>Приоритеты государственной политики в сфере реализации муниципальной программы определяются:</w:t>
      </w:r>
    </w:p>
    <w:p w:rsidR="00E12A64" w:rsidRPr="004970B3" w:rsidRDefault="00E12A64" w:rsidP="00E12A64">
      <w:pPr>
        <w:pStyle w:val="aff"/>
        <w:spacing w:before="0" w:beforeAutospacing="0" w:after="0" w:afterAutospacing="0" w:line="322" w:lineRule="atLeast"/>
        <w:ind w:firstLine="709"/>
        <w:jc w:val="both"/>
        <w:rPr>
          <w:sz w:val="28"/>
          <w:szCs w:val="28"/>
        </w:rPr>
      </w:pPr>
      <w:r w:rsidRPr="004970B3">
        <w:rPr>
          <w:sz w:val="28"/>
          <w:szCs w:val="28"/>
        </w:rPr>
        <w:t>Федеральным законом от 29.12.2012 N 273-ФЗ "Об образовании в Российской Федерации";</w:t>
      </w:r>
    </w:p>
    <w:p w:rsidR="00E12A64" w:rsidRPr="004970B3" w:rsidRDefault="00E12A64" w:rsidP="00E12A64">
      <w:pPr>
        <w:pStyle w:val="aff"/>
        <w:spacing w:before="0" w:beforeAutospacing="0" w:after="0" w:afterAutospacing="0" w:line="322" w:lineRule="atLeast"/>
        <w:ind w:firstLine="709"/>
        <w:jc w:val="both"/>
        <w:rPr>
          <w:sz w:val="28"/>
          <w:szCs w:val="28"/>
        </w:rPr>
      </w:pPr>
      <w:r w:rsidRPr="004970B3">
        <w:rPr>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rsidR="00E12A64" w:rsidRPr="004970B3" w:rsidRDefault="008A0FD1" w:rsidP="00E12A64">
      <w:pPr>
        <w:pStyle w:val="aff"/>
        <w:spacing w:before="0" w:beforeAutospacing="0" w:after="0" w:afterAutospacing="0"/>
        <w:ind w:firstLine="709"/>
        <w:jc w:val="both"/>
        <w:rPr>
          <w:sz w:val="28"/>
          <w:szCs w:val="28"/>
        </w:rPr>
      </w:pPr>
      <w:hyperlink r:id="rId7" w:history="1">
        <w:r w:rsidR="00E12A64" w:rsidRPr="00DE7369">
          <w:rPr>
            <w:rStyle w:val="a4"/>
            <w:color w:val="auto"/>
            <w:sz w:val="28"/>
            <w:szCs w:val="28"/>
            <w:u w:val="none"/>
          </w:rPr>
          <w:t>Постановлением</w:t>
        </w:r>
      </w:hyperlink>
      <w:r w:rsidR="00E12A64" w:rsidRPr="00DE7369">
        <w:rPr>
          <w:sz w:val="28"/>
          <w:szCs w:val="28"/>
        </w:rPr>
        <w:t xml:space="preserve"> </w:t>
      </w:r>
      <w:r w:rsidR="00E12A64" w:rsidRPr="004970B3">
        <w:rPr>
          <w:sz w:val="28"/>
          <w:szCs w:val="28"/>
        </w:rPr>
        <w:t>Правительства Российской Федерации от 26 декабря 2017 г. N 1642 "Об утверждении государственной программы Российской Федерации "Развитие образования".</w:t>
      </w:r>
    </w:p>
    <w:p w:rsidR="00E12A64" w:rsidRPr="004970B3" w:rsidRDefault="00E12A64" w:rsidP="00E12A64">
      <w:pPr>
        <w:pStyle w:val="a3"/>
        <w:rPr>
          <w:b/>
          <w:szCs w:val="28"/>
        </w:rPr>
      </w:pPr>
    </w:p>
    <w:p w:rsidR="00E12A64" w:rsidRPr="004970B3" w:rsidRDefault="00E12A64" w:rsidP="00597448">
      <w:pPr>
        <w:pStyle w:val="ConsPlusNormal"/>
        <w:numPr>
          <w:ilvl w:val="1"/>
          <w:numId w:val="3"/>
        </w:numPr>
        <w:ind w:left="142" w:firstLine="567"/>
        <w:jc w:val="both"/>
        <w:rPr>
          <w:b/>
          <w:szCs w:val="28"/>
        </w:rPr>
      </w:pPr>
      <w:r w:rsidRPr="004970B3">
        <w:rPr>
          <w:b/>
          <w:szCs w:val="28"/>
        </w:rPr>
        <w:t>Задачи муниципального управления, способы их эффективного решения в системе образования города Свободного.</w:t>
      </w:r>
    </w:p>
    <w:p w:rsidR="00E12A64" w:rsidRPr="004970B3" w:rsidRDefault="00E12A64" w:rsidP="00E12A64">
      <w:pPr>
        <w:pStyle w:val="ConsPlusNormal"/>
        <w:tabs>
          <w:tab w:val="left" w:pos="993"/>
        </w:tabs>
        <w:jc w:val="both"/>
        <w:rPr>
          <w:b/>
          <w:szCs w:val="28"/>
        </w:rPr>
      </w:pPr>
    </w:p>
    <w:p w:rsidR="00E12A64" w:rsidRPr="004970B3" w:rsidRDefault="00E12A64" w:rsidP="00E12A64">
      <w:pPr>
        <w:pStyle w:val="ConsPlusNormal"/>
        <w:ind w:firstLine="709"/>
        <w:jc w:val="both"/>
        <w:rPr>
          <w:b/>
          <w:szCs w:val="28"/>
        </w:rPr>
      </w:pPr>
      <w:r w:rsidRPr="004970B3">
        <w:rPr>
          <w:b/>
          <w:szCs w:val="28"/>
        </w:rPr>
        <w:t>1.</w:t>
      </w:r>
      <w:r w:rsidR="00951046">
        <w:rPr>
          <w:b/>
          <w:szCs w:val="28"/>
        </w:rPr>
        <w:t>4</w:t>
      </w:r>
      <w:r w:rsidRPr="004970B3">
        <w:rPr>
          <w:b/>
          <w:szCs w:val="28"/>
        </w:rPr>
        <w:t xml:space="preserve"> Задачи, определенные в соответствии с национальными целями.</w:t>
      </w:r>
    </w:p>
    <w:p w:rsidR="00E12A64" w:rsidRPr="004970B3" w:rsidRDefault="00E12A64" w:rsidP="00E12A64">
      <w:pPr>
        <w:pStyle w:val="ConsPlusNormal"/>
        <w:ind w:firstLine="540"/>
        <w:jc w:val="both"/>
        <w:rPr>
          <w:b/>
          <w:szCs w:val="28"/>
        </w:rPr>
      </w:pPr>
    </w:p>
    <w:p w:rsidR="00E12A64" w:rsidRPr="004970B3" w:rsidRDefault="00E12A64" w:rsidP="00E12A64">
      <w:pPr>
        <w:pStyle w:val="aff"/>
        <w:spacing w:before="0" w:beforeAutospacing="0" w:after="0" w:afterAutospacing="0" w:line="240" w:lineRule="atLeast"/>
        <w:ind w:firstLine="709"/>
        <w:jc w:val="both"/>
        <w:rPr>
          <w:sz w:val="28"/>
          <w:szCs w:val="28"/>
        </w:rPr>
      </w:pPr>
      <w:bookmarkStart w:id="2" w:name="_Hlk178779854"/>
      <w:r w:rsidRPr="004970B3">
        <w:rPr>
          <w:sz w:val="28"/>
          <w:szCs w:val="28"/>
        </w:rPr>
        <w:t xml:space="preserve">Цели муниципальной программы определены в соответствии с национальной целью развития Российской Федерации </w:t>
      </w:r>
      <w:bookmarkEnd w:id="2"/>
      <w:r w:rsidRPr="004970B3">
        <w:rPr>
          <w:sz w:val="28"/>
          <w:szCs w:val="28"/>
        </w:rPr>
        <w:t xml:space="preserve">«Реализация потенциала каждого человека, развитие его талантов, воспитание </w:t>
      </w:r>
      <w:r w:rsidRPr="004970B3">
        <w:rPr>
          <w:sz w:val="28"/>
          <w:szCs w:val="28"/>
        </w:rPr>
        <w:lastRenderedPageBreak/>
        <w:t>патриотичной и социально ответственной личности» и направлена на достижение показателей:</w:t>
      </w:r>
    </w:p>
    <w:p w:rsidR="00E12A64" w:rsidRPr="004970B3" w:rsidRDefault="00DE7369" w:rsidP="00E12A64">
      <w:pPr>
        <w:pStyle w:val="s1"/>
        <w:shd w:val="clear" w:color="auto" w:fill="FFFFFF"/>
        <w:spacing w:before="0" w:beforeAutospacing="0" w:after="0" w:afterAutospacing="0"/>
        <w:ind w:firstLine="709"/>
        <w:jc w:val="both"/>
        <w:rPr>
          <w:sz w:val="28"/>
          <w:szCs w:val="28"/>
        </w:rPr>
      </w:pPr>
      <w:r>
        <w:rPr>
          <w:sz w:val="28"/>
          <w:szCs w:val="28"/>
        </w:rPr>
        <w:t>в</w:t>
      </w:r>
      <w:r w:rsidR="00E12A64" w:rsidRPr="004970B3">
        <w:rPr>
          <w:sz w:val="28"/>
          <w:szCs w:val="28"/>
        </w:rPr>
        <w:t xml:space="preserve">хождение Российской Федерации в число десяти ведущих стран мира по качеству общего образования; </w:t>
      </w:r>
    </w:p>
    <w:p w:rsidR="00E12A64" w:rsidRPr="004970B3" w:rsidRDefault="00DE7369" w:rsidP="00E12A64">
      <w:pPr>
        <w:pStyle w:val="s1"/>
        <w:shd w:val="clear" w:color="auto" w:fill="FFFFFF"/>
        <w:spacing w:before="0" w:beforeAutospacing="0" w:after="0" w:afterAutospacing="0"/>
        <w:ind w:firstLine="709"/>
        <w:jc w:val="both"/>
        <w:rPr>
          <w:sz w:val="28"/>
          <w:szCs w:val="28"/>
        </w:rPr>
      </w:pPr>
      <w:r>
        <w:rPr>
          <w:sz w:val="28"/>
          <w:szCs w:val="28"/>
        </w:rPr>
        <w:t>в</w:t>
      </w:r>
      <w:r w:rsidR="00E12A64" w:rsidRPr="004970B3">
        <w:rPr>
          <w:sz w:val="28"/>
          <w:szCs w:val="28"/>
        </w:rPr>
        <w:t>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rsidR="00E12A64" w:rsidRPr="004970B3" w:rsidRDefault="00DE7369" w:rsidP="00E12A64">
      <w:pPr>
        <w:pStyle w:val="aff"/>
        <w:spacing w:before="0" w:beforeAutospacing="0" w:after="0" w:afterAutospacing="0" w:line="240" w:lineRule="atLeast"/>
        <w:ind w:firstLine="709"/>
        <w:jc w:val="both"/>
        <w:rPr>
          <w:sz w:val="28"/>
          <w:szCs w:val="28"/>
        </w:rPr>
      </w:pPr>
      <w:r>
        <w:rPr>
          <w:sz w:val="28"/>
          <w:szCs w:val="28"/>
        </w:rPr>
        <w:t>ф</w:t>
      </w:r>
      <w:r w:rsidR="00E12A64" w:rsidRPr="004970B3">
        <w:rPr>
          <w:sz w:val="28"/>
          <w:szCs w:val="28"/>
        </w:rPr>
        <w:t>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E057C0" w:rsidRDefault="00DE7369" w:rsidP="00E12A64">
      <w:pPr>
        <w:pStyle w:val="aff"/>
        <w:spacing w:before="0" w:beforeAutospacing="0" w:after="0" w:afterAutospacing="0" w:line="240" w:lineRule="atLeast"/>
        <w:ind w:firstLine="709"/>
        <w:jc w:val="both"/>
        <w:rPr>
          <w:sz w:val="28"/>
          <w:szCs w:val="28"/>
        </w:rPr>
        <w:sectPr w:rsidR="00E057C0" w:rsidSect="00944C8B">
          <w:pgSz w:w="11906" w:h="16838"/>
          <w:pgMar w:top="851" w:right="851" w:bottom="851" w:left="1701" w:header="709" w:footer="709" w:gutter="0"/>
          <w:cols w:space="708"/>
          <w:docGrid w:linePitch="360"/>
        </w:sectPr>
      </w:pPr>
      <w:r>
        <w:rPr>
          <w:sz w:val="28"/>
          <w:szCs w:val="28"/>
        </w:rPr>
        <w:t>с</w:t>
      </w:r>
      <w:r w:rsidR="00E12A64" w:rsidRPr="004970B3">
        <w:rPr>
          <w:sz w:val="28"/>
          <w:szCs w:val="28"/>
        </w:rPr>
        <w:t>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AB5715" w:rsidRDefault="00E057C0" w:rsidP="00E057C0">
      <w:pPr>
        <w:ind w:left="1276" w:hanging="1418"/>
        <w:jc w:val="center"/>
        <w:rPr>
          <w:b/>
          <w:color w:val="000000"/>
          <w:szCs w:val="28"/>
        </w:rPr>
      </w:pPr>
      <w:r w:rsidRPr="00CA1241">
        <w:rPr>
          <w:b/>
          <w:color w:val="000000"/>
          <w:szCs w:val="28"/>
        </w:rPr>
        <w:lastRenderedPageBreak/>
        <w:t>2.Паспорт муниципальной программы</w:t>
      </w:r>
    </w:p>
    <w:p w:rsidR="00E057C0" w:rsidRDefault="00E057C0" w:rsidP="00E057C0">
      <w:pPr>
        <w:ind w:left="1276" w:hanging="1418"/>
        <w:jc w:val="center"/>
        <w:rPr>
          <w:b/>
          <w:color w:val="000000"/>
          <w:szCs w:val="28"/>
        </w:rPr>
      </w:pPr>
    </w:p>
    <w:p w:rsidR="00E057C0" w:rsidRPr="0039743F" w:rsidRDefault="00E057C0" w:rsidP="00E057C0">
      <w:pPr>
        <w:ind w:left="1276" w:hanging="1418"/>
        <w:jc w:val="center"/>
        <w:rPr>
          <w:b/>
          <w:szCs w:val="28"/>
        </w:rPr>
      </w:pPr>
      <w:r w:rsidRPr="0039743F">
        <w:rPr>
          <w:b/>
          <w:color w:val="000000"/>
          <w:szCs w:val="28"/>
        </w:rPr>
        <w:t>«</w:t>
      </w:r>
      <w:r w:rsidRPr="0039743F">
        <w:rPr>
          <w:b/>
          <w:szCs w:val="28"/>
        </w:rPr>
        <w:t>Развитие образования города Свободного»</w:t>
      </w:r>
    </w:p>
    <w:p w:rsidR="00E057C0" w:rsidRPr="004970B3" w:rsidRDefault="00E057C0" w:rsidP="00E057C0">
      <w:pPr>
        <w:jc w:val="center"/>
        <w:rPr>
          <w:b/>
          <w:szCs w:val="28"/>
        </w:rPr>
      </w:pPr>
    </w:p>
    <w:p w:rsidR="00E057C0" w:rsidRPr="00951046" w:rsidRDefault="00E057C0" w:rsidP="00E057C0">
      <w:pPr>
        <w:pStyle w:val="a3"/>
        <w:numPr>
          <w:ilvl w:val="0"/>
          <w:numId w:val="4"/>
        </w:numPr>
        <w:jc w:val="center"/>
        <w:rPr>
          <w:bCs/>
          <w:color w:val="000000"/>
          <w:szCs w:val="28"/>
        </w:rPr>
      </w:pPr>
      <w:r w:rsidRPr="00951046">
        <w:rPr>
          <w:b/>
          <w:color w:val="000000"/>
          <w:szCs w:val="28"/>
        </w:rPr>
        <w:t>Основные положения</w:t>
      </w:r>
    </w:p>
    <w:tbl>
      <w:tblPr>
        <w:tblpPr w:leftFromText="180" w:rightFromText="180" w:vertAnchor="text" w:tblpX="137"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94"/>
        <w:gridCol w:w="10985"/>
      </w:tblGrid>
      <w:tr w:rsidR="00CA1241" w:rsidRPr="00B41ADF" w:rsidTr="00CA1241">
        <w:tc>
          <w:tcPr>
            <w:tcW w:w="3894" w:type="dxa"/>
          </w:tcPr>
          <w:p w:rsidR="00CA1241" w:rsidRPr="001938D2" w:rsidRDefault="00CA1241" w:rsidP="00CA1241">
            <w:pPr>
              <w:pStyle w:val="ConsPlusNormal"/>
              <w:rPr>
                <w:sz w:val="22"/>
              </w:rPr>
            </w:pPr>
            <w:r w:rsidRPr="001938D2">
              <w:rPr>
                <w:sz w:val="22"/>
              </w:rPr>
              <w:t>Куратор муниципального проекта</w:t>
            </w:r>
          </w:p>
        </w:tc>
        <w:tc>
          <w:tcPr>
            <w:tcW w:w="10985" w:type="dxa"/>
            <w:vAlign w:val="bottom"/>
          </w:tcPr>
          <w:p w:rsidR="00CA1241" w:rsidRPr="00B41ADF" w:rsidRDefault="00CA1241" w:rsidP="00CA1241">
            <w:pPr>
              <w:pStyle w:val="ConsPlusNormal"/>
              <w:rPr>
                <w:sz w:val="22"/>
              </w:rPr>
            </w:pPr>
            <w:r w:rsidRPr="00B41ADF">
              <w:rPr>
                <w:sz w:val="22"/>
              </w:rPr>
              <w:t xml:space="preserve">Грушко </w:t>
            </w:r>
            <w:r w:rsidRPr="00B41ADF">
              <w:rPr>
                <w:color w:val="1F1F1F"/>
                <w:sz w:val="22"/>
                <w:shd w:val="clear" w:color="auto" w:fill="FFFFFF"/>
              </w:rPr>
              <w:t xml:space="preserve">Наталья Ивановна - </w:t>
            </w:r>
            <w:r w:rsidRPr="00B41ADF">
              <w:rPr>
                <w:bCs/>
                <w:color w:val="1F1F1F"/>
                <w:sz w:val="22"/>
                <w:shd w:val="clear" w:color="auto" w:fill="FFFFFF"/>
              </w:rPr>
              <w:t>заместитель главы администрации города по социальной политике</w:t>
            </w:r>
          </w:p>
        </w:tc>
      </w:tr>
      <w:tr w:rsidR="00CA1241" w:rsidRPr="00B41ADF" w:rsidTr="006D5FE4">
        <w:trPr>
          <w:trHeight w:val="277"/>
        </w:trPr>
        <w:tc>
          <w:tcPr>
            <w:tcW w:w="3894" w:type="dxa"/>
            <w:vAlign w:val="center"/>
          </w:tcPr>
          <w:p w:rsidR="00CA1241" w:rsidRPr="00B41ADF" w:rsidRDefault="00CA1241" w:rsidP="00CA1241">
            <w:pPr>
              <w:pStyle w:val="ConsPlusNormal"/>
              <w:rPr>
                <w:sz w:val="22"/>
              </w:rPr>
            </w:pPr>
            <w:r w:rsidRPr="00B41ADF">
              <w:rPr>
                <w:sz w:val="22"/>
              </w:rPr>
              <w:t>Ответственный исполнитель муниципальной программы</w:t>
            </w:r>
          </w:p>
        </w:tc>
        <w:tc>
          <w:tcPr>
            <w:tcW w:w="10985" w:type="dxa"/>
            <w:vAlign w:val="bottom"/>
          </w:tcPr>
          <w:p w:rsidR="00CA1241" w:rsidRPr="00B41ADF" w:rsidRDefault="00CA1241" w:rsidP="00CA1241">
            <w:pPr>
              <w:pStyle w:val="ConsPlusNormal"/>
              <w:rPr>
                <w:sz w:val="22"/>
              </w:rPr>
            </w:pPr>
            <w:r w:rsidRPr="00B41ADF">
              <w:rPr>
                <w:sz w:val="22"/>
              </w:rPr>
              <w:t xml:space="preserve">Булыгин Виталий Владимирович – начальник </w:t>
            </w:r>
            <w:r>
              <w:rPr>
                <w:sz w:val="22"/>
              </w:rPr>
              <w:t>У</w:t>
            </w:r>
            <w:r w:rsidRPr="00B41ADF">
              <w:rPr>
                <w:sz w:val="22"/>
              </w:rPr>
              <w:t>правления образования администрации города Свободного</w:t>
            </w:r>
          </w:p>
        </w:tc>
      </w:tr>
      <w:tr w:rsidR="00CA1241" w:rsidRPr="00B41ADF" w:rsidTr="00AB5715">
        <w:tc>
          <w:tcPr>
            <w:tcW w:w="3894" w:type="dxa"/>
            <w:vAlign w:val="center"/>
          </w:tcPr>
          <w:p w:rsidR="00CA1241" w:rsidRPr="00B41ADF" w:rsidRDefault="00CA1241" w:rsidP="00CA1241">
            <w:pPr>
              <w:pStyle w:val="ConsPlusNormal"/>
              <w:rPr>
                <w:sz w:val="22"/>
              </w:rPr>
            </w:pPr>
            <w:r w:rsidRPr="00B41ADF">
              <w:rPr>
                <w:sz w:val="22"/>
              </w:rPr>
              <w:t xml:space="preserve">Период реализации муниципальной программы </w:t>
            </w:r>
          </w:p>
        </w:tc>
        <w:tc>
          <w:tcPr>
            <w:tcW w:w="10985" w:type="dxa"/>
          </w:tcPr>
          <w:p w:rsidR="00CA1241" w:rsidRPr="00B41ADF" w:rsidRDefault="00CA1241" w:rsidP="00CA1241">
            <w:pPr>
              <w:pStyle w:val="ConsPlusNormal"/>
              <w:rPr>
                <w:sz w:val="22"/>
              </w:rPr>
            </w:pPr>
            <w:r w:rsidRPr="00B41ADF">
              <w:rPr>
                <w:sz w:val="22"/>
              </w:rPr>
              <w:t>Этап I: 2015-2024 г</w:t>
            </w:r>
          </w:p>
          <w:p w:rsidR="00CA1241" w:rsidRPr="00B41ADF" w:rsidRDefault="00CA1241" w:rsidP="00CA1241">
            <w:pPr>
              <w:pStyle w:val="ConsPlusNormal"/>
              <w:rPr>
                <w:sz w:val="22"/>
              </w:rPr>
            </w:pPr>
            <w:r w:rsidRPr="00B41ADF">
              <w:rPr>
                <w:sz w:val="22"/>
              </w:rPr>
              <w:t>Этап II: 2025 – 2030 г</w:t>
            </w:r>
          </w:p>
        </w:tc>
      </w:tr>
      <w:tr w:rsidR="00CA1241" w:rsidRPr="00B41ADF" w:rsidTr="00AB5715">
        <w:tc>
          <w:tcPr>
            <w:tcW w:w="3894" w:type="dxa"/>
            <w:vAlign w:val="center"/>
          </w:tcPr>
          <w:p w:rsidR="00CA1241" w:rsidRPr="00B41ADF" w:rsidRDefault="00CA1241" w:rsidP="00CA1241">
            <w:pPr>
              <w:pStyle w:val="ConsPlusNormal"/>
              <w:rPr>
                <w:sz w:val="22"/>
              </w:rPr>
            </w:pPr>
            <w:r w:rsidRPr="00B41ADF">
              <w:rPr>
                <w:sz w:val="22"/>
              </w:rPr>
              <w:t>Цели муниципальной программы</w:t>
            </w:r>
          </w:p>
        </w:tc>
        <w:tc>
          <w:tcPr>
            <w:tcW w:w="10985" w:type="dxa"/>
            <w:vAlign w:val="bottom"/>
          </w:tcPr>
          <w:p w:rsidR="00CA1241" w:rsidRPr="00B41ADF" w:rsidRDefault="00CA1241" w:rsidP="00CA1241">
            <w:pPr>
              <w:pStyle w:val="ConsPlusNormal"/>
              <w:rPr>
                <w:sz w:val="22"/>
                <w:highlight w:val="yellow"/>
              </w:rPr>
            </w:pPr>
            <w:r w:rsidRPr="00B41ADF">
              <w:rPr>
                <w:sz w:val="22"/>
              </w:rPr>
              <w:t>Повышение качества доступного дошкольного, общего и дополнительного образования детей к 95% к 2030 году.</w:t>
            </w:r>
          </w:p>
        </w:tc>
      </w:tr>
      <w:tr w:rsidR="00CA1241" w:rsidRPr="00B41ADF" w:rsidTr="00AB5715">
        <w:tc>
          <w:tcPr>
            <w:tcW w:w="3894" w:type="dxa"/>
            <w:vAlign w:val="center"/>
          </w:tcPr>
          <w:p w:rsidR="00CA1241" w:rsidRPr="00B41ADF" w:rsidRDefault="00CA1241" w:rsidP="00CA1241">
            <w:pPr>
              <w:pStyle w:val="ConsPlusNormal"/>
              <w:rPr>
                <w:sz w:val="22"/>
              </w:rPr>
            </w:pPr>
            <w:r w:rsidRPr="00B41ADF">
              <w:rPr>
                <w:sz w:val="22"/>
              </w:rPr>
              <w:t>Направления (подпрограммы) муниципальной программы</w:t>
            </w:r>
          </w:p>
        </w:tc>
        <w:tc>
          <w:tcPr>
            <w:tcW w:w="10985" w:type="dxa"/>
            <w:vAlign w:val="bottom"/>
          </w:tcPr>
          <w:p w:rsidR="00CA1241" w:rsidRPr="00B41ADF" w:rsidRDefault="00CA1241" w:rsidP="00CA1241">
            <w:pPr>
              <w:pStyle w:val="ConsPlusNormal"/>
              <w:rPr>
                <w:sz w:val="22"/>
              </w:rPr>
            </w:pPr>
            <w:r w:rsidRPr="00B41ADF">
              <w:rPr>
                <w:sz w:val="22"/>
              </w:rPr>
              <w:t>-</w:t>
            </w:r>
          </w:p>
        </w:tc>
      </w:tr>
      <w:tr w:rsidR="00CA1241" w:rsidRPr="00B41ADF" w:rsidTr="00AB5715">
        <w:trPr>
          <w:trHeight w:val="663"/>
        </w:trPr>
        <w:tc>
          <w:tcPr>
            <w:tcW w:w="3894" w:type="dxa"/>
            <w:vAlign w:val="center"/>
          </w:tcPr>
          <w:p w:rsidR="00CA1241" w:rsidRPr="00B41ADF" w:rsidRDefault="00CA1241" w:rsidP="00CA1241">
            <w:pPr>
              <w:pStyle w:val="ConsPlusNormal"/>
              <w:rPr>
                <w:sz w:val="22"/>
              </w:rPr>
            </w:pPr>
            <w:r w:rsidRPr="00B41ADF">
              <w:rPr>
                <w:sz w:val="22"/>
              </w:rPr>
              <w:t xml:space="preserve">Объемы финансового обеспечения за весь период </w:t>
            </w:r>
          </w:p>
        </w:tc>
        <w:tc>
          <w:tcPr>
            <w:tcW w:w="10985" w:type="dxa"/>
          </w:tcPr>
          <w:p w:rsidR="00CA1241" w:rsidRPr="00B41ADF" w:rsidRDefault="00CA1241" w:rsidP="00CA1241">
            <w:pPr>
              <w:pStyle w:val="ConsPlusNormal"/>
              <w:rPr>
                <w:sz w:val="22"/>
              </w:rPr>
            </w:pPr>
            <w:r w:rsidRPr="00B41ADF">
              <w:rPr>
                <w:sz w:val="22"/>
              </w:rPr>
              <w:t xml:space="preserve">Этап </w:t>
            </w:r>
            <w:r w:rsidRPr="00B41ADF">
              <w:rPr>
                <w:sz w:val="22"/>
                <w:lang w:val="en-US"/>
              </w:rPr>
              <w:t>I</w:t>
            </w:r>
            <w:r w:rsidRPr="00B41ADF">
              <w:rPr>
                <w:sz w:val="22"/>
              </w:rPr>
              <w:t>: 2 081 804,27 тыс. рублей</w:t>
            </w:r>
          </w:p>
          <w:p w:rsidR="00CA1241" w:rsidRPr="00840395" w:rsidRDefault="00CA1241" w:rsidP="00CA1241">
            <w:pPr>
              <w:rPr>
                <w:sz w:val="22"/>
                <w:szCs w:val="22"/>
                <w:highlight w:val="yellow"/>
              </w:rPr>
            </w:pPr>
            <w:r w:rsidRPr="00645D37">
              <w:rPr>
                <w:sz w:val="22"/>
                <w:szCs w:val="22"/>
              </w:rPr>
              <w:t xml:space="preserve">Этап </w:t>
            </w:r>
            <w:r w:rsidRPr="00645D37">
              <w:rPr>
                <w:sz w:val="22"/>
                <w:szCs w:val="22"/>
                <w:lang w:val="en-US"/>
              </w:rPr>
              <w:t>II</w:t>
            </w:r>
            <w:r w:rsidRPr="00645D37">
              <w:rPr>
                <w:sz w:val="22"/>
                <w:szCs w:val="22"/>
              </w:rPr>
              <w:t xml:space="preserve"> 7 192 271,56 тыс. рублей</w:t>
            </w:r>
          </w:p>
        </w:tc>
      </w:tr>
      <w:tr w:rsidR="00CA1241" w:rsidRPr="00B41ADF" w:rsidTr="00AB5715">
        <w:tc>
          <w:tcPr>
            <w:tcW w:w="3894" w:type="dxa"/>
            <w:vAlign w:val="center"/>
          </w:tcPr>
          <w:p w:rsidR="00CA1241" w:rsidRPr="00B41ADF" w:rsidRDefault="00CA1241" w:rsidP="00CA1241">
            <w:pPr>
              <w:pStyle w:val="ConsPlusNormal"/>
              <w:rPr>
                <w:sz w:val="22"/>
                <w:highlight w:val="yellow"/>
              </w:rPr>
            </w:pPr>
            <w:r w:rsidRPr="00B41ADF">
              <w:rPr>
                <w:sz w:val="22"/>
              </w:rPr>
              <w:t xml:space="preserve">Связь с национальными целями развития Российской Федерации/государственной программой Амурской области </w:t>
            </w:r>
          </w:p>
        </w:tc>
        <w:tc>
          <w:tcPr>
            <w:tcW w:w="10985" w:type="dxa"/>
          </w:tcPr>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 xml:space="preserve">Национальная цель развития </w:t>
            </w:r>
            <w:r w:rsidRPr="00B41ADF">
              <w:rPr>
                <w:color w:val="000000"/>
                <w:sz w:val="22"/>
                <w:szCs w:val="22"/>
                <w:shd w:val="clear" w:color="auto" w:fill="FFFFFF"/>
              </w:rPr>
              <w:t>«Реализация потенциала каждого человека, развитие его талантов, воспитание патриотичной и социально ответственной личности»</w:t>
            </w:r>
            <w:r w:rsidRPr="00B41ADF">
              <w:rPr>
                <w:sz w:val="22"/>
                <w:szCs w:val="22"/>
              </w:rPr>
              <w:t xml:space="preserve"> определена Указ Президента РФ от 07.05.2024 №309 «О национальных целях развития Российской Федерации на период до 2030 года и на перспективу до 2036 года»;</w:t>
            </w:r>
          </w:p>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«Вхождение Российской Федерации в число 10 ведущих стран мира по качеству общего образования» определена Постановлением Правительства РФ от 26.12.2017 №1642 «Об утверждении государственной программы Российской Федерации "Развитие образования»;</w:t>
            </w:r>
          </w:p>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 определена Постановлением Правительства РФ от 26.12.2017 №1642 «Об утверждении государственной программы Российской Федерации "Развитие образования»;</w:t>
            </w:r>
          </w:p>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определена Постановлением Правительства РФ от 26.12.2017 №1642 «Об утверждении государственной программы Российской Федерации "Развитие образования»;</w:t>
            </w:r>
          </w:p>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«Развитие системы кадрового обеспечения сферы образования, позволяющей каждому педагогу повышать уровень профессионального мастерства на протяжении всей профессиональной деятельности» определена Постановлением Правительства РФ от 26.12.2017 №1642 «Об утверждении государственной программы Российской Федерации "Развитие образования».</w:t>
            </w:r>
          </w:p>
        </w:tc>
      </w:tr>
    </w:tbl>
    <w:p w:rsidR="00E057C0" w:rsidRDefault="00E057C0" w:rsidP="00E057C0">
      <w:pPr>
        <w:rPr>
          <w:b/>
          <w:bCs/>
          <w:color w:val="000000"/>
          <w:szCs w:val="28"/>
        </w:rPr>
      </w:pPr>
    </w:p>
    <w:p w:rsidR="00E057C0" w:rsidRPr="00576CA7" w:rsidRDefault="00E057C0" w:rsidP="00597448">
      <w:pPr>
        <w:pStyle w:val="a3"/>
        <w:numPr>
          <w:ilvl w:val="0"/>
          <w:numId w:val="4"/>
        </w:numPr>
        <w:jc w:val="center"/>
        <w:rPr>
          <w:b/>
          <w:bCs/>
          <w:szCs w:val="28"/>
        </w:rPr>
      </w:pPr>
      <w:r w:rsidRPr="00576CA7">
        <w:rPr>
          <w:b/>
          <w:bCs/>
          <w:szCs w:val="28"/>
        </w:rPr>
        <w:t>Показатели муниципальной программы</w:t>
      </w:r>
    </w:p>
    <w:p w:rsidR="00E057C0" w:rsidRPr="00790FCA" w:rsidRDefault="00E057C0" w:rsidP="00E057C0">
      <w:pPr>
        <w:ind w:left="360"/>
        <w:rPr>
          <w:szCs w:val="28"/>
        </w:rP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9"/>
        <w:gridCol w:w="26"/>
        <w:gridCol w:w="1340"/>
        <w:gridCol w:w="567"/>
        <w:gridCol w:w="850"/>
        <w:gridCol w:w="851"/>
        <w:gridCol w:w="799"/>
        <w:gridCol w:w="624"/>
        <w:gridCol w:w="652"/>
        <w:gridCol w:w="567"/>
        <w:gridCol w:w="567"/>
        <w:gridCol w:w="567"/>
        <w:gridCol w:w="567"/>
        <w:gridCol w:w="567"/>
        <w:gridCol w:w="1897"/>
        <w:gridCol w:w="1134"/>
        <w:gridCol w:w="1701"/>
        <w:gridCol w:w="1209"/>
      </w:tblGrid>
      <w:tr w:rsidR="00E057C0" w:rsidRPr="002C6F88" w:rsidTr="00AB5715">
        <w:tc>
          <w:tcPr>
            <w:tcW w:w="425" w:type="dxa"/>
            <w:gridSpan w:val="2"/>
            <w:vMerge w:val="restart"/>
          </w:tcPr>
          <w:p w:rsidR="00E057C0" w:rsidRPr="002C6F88" w:rsidRDefault="00E057C0" w:rsidP="00E057C0">
            <w:pPr>
              <w:pStyle w:val="ConsPlusNormal"/>
              <w:jc w:val="center"/>
              <w:rPr>
                <w:sz w:val="20"/>
                <w:szCs w:val="20"/>
              </w:rPr>
            </w:pPr>
            <w:r w:rsidRPr="002C6F88">
              <w:rPr>
                <w:sz w:val="20"/>
                <w:szCs w:val="20"/>
              </w:rPr>
              <w:t>N п/п</w:t>
            </w:r>
          </w:p>
        </w:tc>
        <w:tc>
          <w:tcPr>
            <w:tcW w:w="1340" w:type="dxa"/>
            <w:vMerge w:val="restart"/>
          </w:tcPr>
          <w:p w:rsidR="00E057C0" w:rsidRPr="002C6F88" w:rsidRDefault="00E057C0" w:rsidP="00E057C0">
            <w:pPr>
              <w:pStyle w:val="ConsPlusNormal"/>
              <w:jc w:val="center"/>
              <w:rPr>
                <w:sz w:val="20"/>
                <w:szCs w:val="20"/>
              </w:rPr>
            </w:pPr>
            <w:r w:rsidRPr="002C6F88">
              <w:rPr>
                <w:sz w:val="20"/>
                <w:szCs w:val="20"/>
              </w:rPr>
              <w:t xml:space="preserve">Наименование показателя </w:t>
            </w:r>
          </w:p>
        </w:tc>
        <w:tc>
          <w:tcPr>
            <w:tcW w:w="567" w:type="dxa"/>
            <w:vMerge w:val="restart"/>
          </w:tcPr>
          <w:p w:rsidR="00E057C0" w:rsidRPr="002C6F88" w:rsidRDefault="00E057C0" w:rsidP="00E057C0">
            <w:pPr>
              <w:pStyle w:val="ConsPlusNormal"/>
              <w:jc w:val="center"/>
              <w:rPr>
                <w:sz w:val="20"/>
                <w:szCs w:val="20"/>
              </w:rPr>
            </w:pPr>
            <w:r w:rsidRPr="002C6F88">
              <w:rPr>
                <w:sz w:val="20"/>
                <w:szCs w:val="20"/>
              </w:rPr>
              <w:t xml:space="preserve">Уровень показателя </w:t>
            </w:r>
          </w:p>
        </w:tc>
        <w:tc>
          <w:tcPr>
            <w:tcW w:w="850" w:type="dxa"/>
            <w:vMerge w:val="restart"/>
          </w:tcPr>
          <w:p w:rsidR="00E057C0" w:rsidRPr="002C6F88" w:rsidRDefault="00E057C0" w:rsidP="00E057C0">
            <w:pPr>
              <w:pStyle w:val="ConsPlusNormal"/>
              <w:jc w:val="center"/>
              <w:rPr>
                <w:sz w:val="20"/>
                <w:szCs w:val="20"/>
              </w:rPr>
            </w:pPr>
            <w:r w:rsidRPr="002C6F88">
              <w:rPr>
                <w:sz w:val="20"/>
                <w:szCs w:val="20"/>
              </w:rPr>
              <w:t>Признак возрастания/убывания</w:t>
            </w:r>
          </w:p>
        </w:tc>
        <w:tc>
          <w:tcPr>
            <w:tcW w:w="851" w:type="dxa"/>
            <w:vMerge w:val="restart"/>
          </w:tcPr>
          <w:p w:rsidR="00E057C0" w:rsidRPr="002C6F88" w:rsidRDefault="00E057C0" w:rsidP="00E057C0">
            <w:pPr>
              <w:pStyle w:val="ConsPlusNormal"/>
              <w:jc w:val="center"/>
              <w:rPr>
                <w:sz w:val="20"/>
                <w:szCs w:val="20"/>
              </w:rPr>
            </w:pPr>
            <w:r w:rsidRPr="002C6F88">
              <w:rPr>
                <w:sz w:val="20"/>
                <w:szCs w:val="20"/>
              </w:rPr>
              <w:t xml:space="preserve">Единица измерения (по </w:t>
            </w:r>
            <w:hyperlink r:id="rId8">
              <w:r w:rsidRPr="002C6F88">
                <w:rPr>
                  <w:sz w:val="20"/>
                  <w:szCs w:val="20"/>
                </w:rPr>
                <w:t>ОКЕИ</w:t>
              </w:r>
            </w:hyperlink>
            <w:r w:rsidRPr="002C6F88">
              <w:rPr>
                <w:sz w:val="20"/>
                <w:szCs w:val="20"/>
              </w:rPr>
              <w:t>)</w:t>
            </w:r>
          </w:p>
        </w:tc>
        <w:tc>
          <w:tcPr>
            <w:tcW w:w="1423" w:type="dxa"/>
            <w:gridSpan w:val="2"/>
          </w:tcPr>
          <w:p w:rsidR="00E057C0" w:rsidRPr="002C6F88" w:rsidRDefault="00E057C0" w:rsidP="00E057C0">
            <w:pPr>
              <w:pStyle w:val="ConsPlusNormal"/>
              <w:jc w:val="center"/>
              <w:rPr>
                <w:sz w:val="20"/>
                <w:szCs w:val="20"/>
              </w:rPr>
            </w:pPr>
            <w:r w:rsidRPr="002C6F88">
              <w:rPr>
                <w:sz w:val="20"/>
                <w:szCs w:val="20"/>
              </w:rPr>
              <w:t>Базовое значение</w:t>
            </w:r>
          </w:p>
        </w:tc>
        <w:tc>
          <w:tcPr>
            <w:tcW w:w="3487" w:type="dxa"/>
            <w:gridSpan w:val="6"/>
          </w:tcPr>
          <w:p w:rsidR="00E057C0" w:rsidRPr="002C6F88" w:rsidRDefault="00E057C0" w:rsidP="00E057C0">
            <w:pPr>
              <w:pStyle w:val="ConsPlusNormal"/>
              <w:jc w:val="center"/>
              <w:rPr>
                <w:sz w:val="20"/>
                <w:szCs w:val="20"/>
              </w:rPr>
            </w:pPr>
            <w:r w:rsidRPr="002C6F88">
              <w:rPr>
                <w:sz w:val="20"/>
                <w:szCs w:val="20"/>
              </w:rPr>
              <w:t>Значение показателя по годам</w:t>
            </w:r>
          </w:p>
        </w:tc>
        <w:tc>
          <w:tcPr>
            <w:tcW w:w="1897" w:type="dxa"/>
            <w:vMerge w:val="restart"/>
          </w:tcPr>
          <w:p w:rsidR="00E057C0" w:rsidRPr="002C6F88" w:rsidRDefault="00E057C0" w:rsidP="00E057C0">
            <w:pPr>
              <w:pStyle w:val="ConsPlusNormal"/>
              <w:jc w:val="center"/>
              <w:rPr>
                <w:sz w:val="20"/>
                <w:szCs w:val="20"/>
              </w:rPr>
            </w:pPr>
            <w:r w:rsidRPr="002C6F88">
              <w:rPr>
                <w:sz w:val="20"/>
                <w:szCs w:val="20"/>
              </w:rPr>
              <w:t>Документ</w:t>
            </w:r>
          </w:p>
        </w:tc>
        <w:tc>
          <w:tcPr>
            <w:tcW w:w="1134" w:type="dxa"/>
            <w:vMerge w:val="restart"/>
          </w:tcPr>
          <w:p w:rsidR="00E057C0" w:rsidRPr="002C6F88" w:rsidRDefault="00E057C0" w:rsidP="00E057C0">
            <w:pPr>
              <w:pStyle w:val="ConsPlusNormal"/>
              <w:jc w:val="center"/>
              <w:rPr>
                <w:sz w:val="20"/>
                <w:szCs w:val="20"/>
              </w:rPr>
            </w:pPr>
            <w:r w:rsidRPr="002C6F88">
              <w:rPr>
                <w:sz w:val="20"/>
                <w:szCs w:val="20"/>
              </w:rPr>
              <w:t xml:space="preserve">Ответственный за достижение показателя </w:t>
            </w:r>
          </w:p>
        </w:tc>
        <w:tc>
          <w:tcPr>
            <w:tcW w:w="1701" w:type="dxa"/>
            <w:vMerge w:val="restart"/>
          </w:tcPr>
          <w:p w:rsidR="00E057C0" w:rsidRPr="002C6F88" w:rsidRDefault="00E057C0" w:rsidP="00E057C0">
            <w:pPr>
              <w:pStyle w:val="ConsPlusNormal"/>
              <w:jc w:val="center"/>
              <w:rPr>
                <w:sz w:val="20"/>
                <w:szCs w:val="20"/>
              </w:rPr>
            </w:pPr>
            <w:r w:rsidRPr="002C6F88">
              <w:rPr>
                <w:sz w:val="20"/>
                <w:szCs w:val="20"/>
              </w:rPr>
              <w:t>Связь с показателями национальных целей</w:t>
            </w:r>
          </w:p>
        </w:tc>
        <w:tc>
          <w:tcPr>
            <w:tcW w:w="1209" w:type="dxa"/>
            <w:vMerge w:val="restart"/>
          </w:tcPr>
          <w:p w:rsidR="00E057C0" w:rsidRPr="002C6F88" w:rsidRDefault="00E057C0" w:rsidP="00E057C0">
            <w:pPr>
              <w:pStyle w:val="ConsPlusNormal"/>
              <w:jc w:val="center"/>
              <w:rPr>
                <w:sz w:val="20"/>
                <w:szCs w:val="20"/>
              </w:rPr>
            </w:pPr>
            <w:r w:rsidRPr="002C6F88">
              <w:rPr>
                <w:sz w:val="20"/>
                <w:szCs w:val="20"/>
              </w:rPr>
              <w:t xml:space="preserve">Информационная система </w:t>
            </w:r>
          </w:p>
        </w:tc>
      </w:tr>
      <w:tr w:rsidR="00E057C0" w:rsidRPr="002C6F88" w:rsidTr="00AB5715">
        <w:tc>
          <w:tcPr>
            <w:tcW w:w="425" w:type="dxa"/>
            <w:gridSpan w:val="2"/>
            <w:vMerge/>
          </w:tcPr>
          <w:p w:rsidR="00E057C0" w:rsidRPr="002C6F88" w:rsidRDefault="00E057C0" w:rsidP="00E057C0">
            <w:pPr>
              <w:pStyle w:val="ConsPlusNormal"/>
              <w:jc w:val="center"/>
              <w:rPr>
                <w:sz w:val="20"/>
                <w:szCs w:val="20"/>
              </w:rPr>
            </w:pPr>
          </w:p>
        </w:tc>
        <w:tc>
          <w:tcPr>
            <w:tcW w:w="1340" w:type="dxa"/>
            <w:vMerge/>
          </w:tcPr>
          <w:p w:rsidR="00E057C0" w:rsidRPr="002C6F88" w:rsidRDefault="00E057C0" w:rsidP="00E057C0">
            <w:pPr>
              <w:pStyle w:val="ConsPlusNormal"/>
              <w:rPr>
                <w:sz w:val="20"/>
                <w:szCs w:val="20"/>
              </w:rPr>
            </w:pPr>
          </w:p>
        </w:tc>
        <w:tc>
          <w:tcPr>
            <w:tcW w:w="567" w:type="dxa"/>
            <w:vMerge/>
          </w:tcPr>
          <w:p w:rsidR="00E057C0" w:rsidRPr="002C6F88" w:rsidRDefault="00E057C0" w:rsidP="00E057C0">
            <w:pPr>
              <w:pStyle w:val="ConsPlusNormal"/>
              <w:rPr>
                <w:sz w:val="20"/>
                <w:szCs w:val="20"/>
              </w:rPr>
            </w:pPr>
          </w:p>
        </w:tc>
        <w:tc>
          <w:tcPr>
            <w:tcW w:w="850" w:type="dxa"/>
            <w:vMerge/>
          </w:tcPr>
          <w:p w:rsidR="00E057C0" w:rsidRPr="002C6F88" w:rsidRDefault="00E057C0" w:rsidP="00E057C0">
            <w:pPr>
              <w:pStyle w:val="ConsPlusNormal"/>
              <w:rPr>
                <w:sz w:val="20"/>
                <w:szCs w:val="20"/>
              </w:rPr>
            </w:pPr>
          </w:p>
        </w:tc>
        <w:tc>
          <w:tcPr>
            <w:tcW w:w="851" w:type="dxa"/>
            <w:vMerge/>
          </w:tcPr>
          <w:p w:rsidR="00E057C0" w:rsidRPr="002C6F88" w:rsidRDefault="00E057C0" w:rsidP="00E057C0">
            <w:pPr>
              <w:pStyle w:val="ConsPlusNormal"/>
              <w:rPr>
                <w:sz w:val="20"/>
                <w:szCs w:val="20"/>
              </w:rPr>
            </w:pPr>
          </w:p>
        </w:tc>
        <w:tc>
          <w:tcPr>
            <w:tcW w:w="799" w:type="dxa"/>
          </w:tcPr>
          <w:p w:rsidR="00E057C0" w:rsidRPr="002C6F88" w:rsidRDefault="00E057C0" w:rsidP="00E057C0">
            <w:pPr>
              <w:pStyle w:val="ConsPlusNormal"/>
              <w:jc w:val="center"/>
              <w:rPr>
                <w:sz w:val="20"/>
                <w:szCs w:val="20"/>
              </w:rPr>
            </w:pPr>
            <w:r w:rsidRPr="002C6F88">
              <w:rPr>
                <w:sz w:val="20"/>
                <w:szCs w:val="20"/>
              </w:rPr>
              <w:t>значение</w:t>
            </w:r>
          </w:p>
        </w:tc>
        <w:tc>
          <w:tcPr>
            <w:tcW w:w="624" w:type="dxa"/>
          </w:tcPr>
          <w:p w:rsidR="00E057C0" w:rsidRPr="002C6F88" w:rsidRDefault="00E057C0" w:rsidP="00E057C0">
            <w:pPr>
              <w:pStyle w:val="ConsPlusNormal"/>
              <w:jc w:val="center"/>
              <w:rPr>
                <w:sz w:val="20"/>
                <w:szCs w:val="20"/>
              </w:rPr>
            </w:pPr>
            <w:r w:rsidRPr="002C6F88">
              <w:rPr>
                <w:sz w:val="20"/>
                <w:szCs w:val="20"/>
              </w:rPr>
              <w:t>год</w:t>
            </w:r>
          </w:p>
        </w:tc>
        <w:tc>
          <w:tcPr>
            <w:tcW w:w="652" w:type="dxa"/>
          </w:tcPr>
          <w:p w:rsidR="00E057C0" w:rsidRPr="002C6F88" w:rsidRDefault="00E057C0" w:rsidP="00E057C0">
            <w:pPr>
              <w:pStyle w:val="ConsPlusNormal"/>
              <w:jc w:val="center"/>
              <w:rPr>
                <w:sz w:val="20"/>
                <w:szCs w:val="20"/>
              </w:rPr>
            </w:pPr>
            <w:r w:rsidRPr="002C6F88">
              <w:rPr>
                <w:sz w:val="20"/>
                <w:szCs w:val="20"/>
              </w:rPr>
              <w:t>2025</w:t>
            </w:r>
          </w:p>
        </w:tc>
        <w:tc>
          <w:tcPr>
            <w:tcW w:w="567" w:type="dxa"/>
          </w:tcPr>
          <w:p w:rsidR="00E057C0" w:rsidRPr="002C6F88" w:rsidRDefault="00E057C0" w:rsidP="00E057C0">
            <w:pPr>
              <w:pStyle w:val="ConsPlusNormal"/>
              <w:jc w:val="center"/>
              <w:rPr>
                <w:sz w:val="20"/>
                <w:szCs w:val="20"/>
              </w:rPr>
            </w:pPr>
            <w:r w:rsidRPr="002C6F88">
              <w:rPr>
                <w:sz w:val="20"/>
                <w:szCs w:val="20"/>
              </w:rPr>
              <w:t>2026</w:t>
            </w:r>
          </w:p>
        </w:tc>
        <w:tc>
          <w:tcPr>
            <w:tcW w:w="567" w:type="dxa"/>
          </w:tcPr>
          <w:p w:rsidR="00E057C0" w:rsidRPr="002C6F88" w:rsidRDefault="00E057C0" w:rsidP="00E057C0">
            <w:pPr>
              <w:pStyle w:val="ConsPlusNormal"/>
              <w:jc w:val="center"/>
              <w:rPr>
                <w:sz w:val="20"/>
                <w:szCs w:val="20"/>
              </w:rPr>
            </w:pPr>
            <w:r w:rsidRPr="002C6F88">
              <w:rPr>
                <w:sz w:val="20"/>
                <w:szCs w:val="20"/>
              </w:rPr>
              <w:t>2027</w:t>
            </w:r>
          </w:p>
        </w:tc>
        <w:tc>
          <w:tcPr>
            <w:tcW w:w="567" w:type="dxa"/>
          </w:tcPr>
          <w:p w:rsidR="00E057C0" w:rsidRPr="002C6F88" w:rsidRDefault="00E057C0" w:rsidP="00E057C0">
            <w:pPr>
              <w:pStyle w:val="ConsPlusNormal"/>
              <w:jc w:val="center"/>
              <w:rPr>
                <w:sz w:val="20"/>
                <w:szCs w:val="20"/>
              </w:rPr>
            </w:pPr>
            <w:r w:rsidRPr="002C6F88">
              <w:rPr>
                <w:sz w:val="20"/>
                <w:szCs w:val="20"/>
              </w:rPr>
              <w:t>2028</w:t>
            </w:r>
          </w:p>
        </w:tc>
        <w:tc>
          <w:tcPr>
            <w:tcW w:w="567" w:type="dxa"/>
          </w:tcPr>
          <w:p w:rsidR="00E057C0" w:rsidRPr="002C6F88" w:rsidRDefault="00E057C0" w:rsidP="00E057C0">
            <w:pPr>
              <w:pStyle w:val="ConsPlusNormal"/>
              <w:jc w:val="center"/>
              <w:rPr>
                <w:sz w:val="20"/>
                <w:szCs w:val="20"/>
              </w:rPr>
            </w:pPr>
            <w:r w:rsidRPr="002C6F88">
              <w:rPr>
                <w:sz w:val="20"/>
                <w:szCs w:val="20"/>
              </w:rPr>
              <w:t>2029</w:t>
            </w:r>
          </w:p>
        </w:tc>
        <w:tc>
          <w:tcPr>
            <w:tcW w:w="567" w:type="dxa"/>
          </w:tcPr>
          <w:p w:rsidR="00E057C0" w:rsidRPr="002C6F88" w:rsidRDefault="00E057C0" w:rsidP="00E057C0">
            <w:pPr>
              <w:pStyle w:val="ConsPlusNormal"/>
              <w:jc w:val="center"/>
              <w:rPr>
                <w:sz w:val="20"/>
                <w:szCs w:val="20"/>
              </w:rPr>
            </w:pPr>
            <w:r w:rsidRPr="002C6F88">
              <w:rPr>
                <w:sz w:val="20"/>
                <w:szCs w:val="20"/>
              </w:rPr>
              <w:t>2030</w:t>
            </w:r>
          </w:p>
        </w:tc>
        <w:tc>
          <w:tcPr>
            <w:tcW w:w="1897" w:type="dxa"/>
            <w:vMerge/>
          </w:tcPr>
          <w:p w:rsidR="00E057C0" w:rsidRPr="002C6F88" w:rsidRDefault="00E057C0" w:rsidP="00E057C0">
            <w:pPr>
              <w:pStyle w:val="ConsPlusNormal"/>
              <w:rPr>
                <w:sz w:val="20"/>
                <w:szCs w:val="20"/>
              </w:rPr>
            </w:pPr>
          </w:p>
        </w:tc>
        <w:tc>
          <w:tcPr>
            <w:tcW w:w="1134" w:type="dxa"/>
            <w:vMerge/>
          </w:tcPr>
          <w:p w:rsidR="00E057C0" w:rsidRPr="002C6F88" w:rsidRDefault="00E057C0" w:rsidP="00E057C0">
            <w:pPr>
              <w:pStyle w:val="ConsPlusNormal"/>
              <w:rPr>
                <w:sz w:val="20"/>
                <w:szCs w:val="20"/>
              </w:rPr>
            </w:pPr>
          </w:p>
        </w:tc>
        <w:tc>
          <w:tcPr>
            <w:tcW w:w="1701" w:type="dxa"/>
            <w:vMerge/>
          </w:tcPr>
          <w:p w:rsidR="00E057C0" w:rsidRPr="002C6F88" w:rsidRDefault="00E057C0" w:rsidP="00E057C0">
            <w:pPr>
              <w:pStyle w:val="ConsPlusNormal"/>
              <w:rPr>
                <w:sz w:val="20"/>
                <w:szCs w:val="20"/>
              </w:rPr>
            </w:pPr>
          </w:p>
        </w:tc>
        <w:tc>
          <w:tcPr>
            <w:tcW w:w="1209" w:type="dxa"/>
            <w:vMerge/>
          </w:tcPr>
          <w:p w:rsidR="00E057C0" w:rsidRPr="002C6F88" w:rsidRDefault="00E057C0" w:rsidP="00E057C0">
            <w:pPr>
              <w:pStyle w:val="ConsPlusNormal"/>
              <w:rPr>
                <w:sz w:val="20"/>
                <w:szCs w:val="20"/>
              </w:rPr>
            </w:pPr>
          </w:p>
        </w:tc>
      </w:tr>
      <w:tr w:rsidR="00E057C0" w:rsidRPr="002C6F88" w:rsidTr="00AB5715">
        <w:tc>
          <w:tcPr>
            <w:tcW w:w="425" w:type="dxa"/>
            <w:gridSpan w:val="2"/>
          </w:tcPr>
          <w:p w:rsidR="00E057C0" w:rsidRPr="002C6F88" w:rsidRDefault="00E057C0" w:rsidP="00E057C0">
            <w:pPr>
              <w:pStyle w:val="ConsPlusNormal"/>
              <w:jc w:val="center"/>
              <w:rPr>
                <w:sz w:val="20"/>
                <w:szCs w:val="20"/>
              </w:rPr>
            </w:pPr>
            <w:r w:rsidRPr="002C6F88">
              <w:rPr>
                <w:sz w:val="20"/>
                <w:szCs w:val="20"/>
              </w:rPr>
              <w:t>1</w:t>
            </w:r>
          </w:p>
        </w:tc>
        <w:tc>
          <w:tcPr>
            <w:tcW w:w="1340" w:type="dxa"/>
          </w:tcPr>
          <w:p w:rsidR="00E057C0" w:rsidRPr="002C6F88" w:rsidRDefault="00E057C0" w:rsidP="00E057C0">
            <w:pPr>
              <w:pStyle w:val="ConsPlusNormal"/>
              <w:jc w:val="center"/>
              <w:rPr>
                <w:sz w:val="20"/>
                <w:szCs w:val="20"/>
              </w:rPr>
            </w:pPr>
            <w:r w:rsidRPr="002C6F88">
              <w:rPr>
                <w:sz w:val="20"/>
                <w:szCs w:val="20"/>
              </w:rPr>
              <w:t>2</w:t>
            </w:r>
          </w:p>
        </w:tc>
        <w:tc>
          <w:tcPr>
            <w:tcW w:w="567" w:type="dxa"/>
          </w:tcPr>
          <w:p w:rsidR="00E057C0" w:rsidRPr="002C6F88" w:rsidRDefault="00E057C0" w:rsidP="00E057C0">
            <w:pPr>
              <w:pStyle w:val="ConsPlusNormal"/>
              <w:jc w:val="center"/>
              <w:rPr>
                <w:sz w:val="20"/>
                <w:szCs w:val="20"/>
              </w:rPr>
            </w:pPr>
            <w:r w:rsidRPr="002C6F88">
              <w:rPr>
                <w:sz w:val="20"/>
                <w:szCs w:val="20"/>
              </w:rPr>
              <w:t>3</w:t>
            </w:r>
          </w:p>
        </w:tc>
        <w:tc>
          <w:tcPr>
            <w:tcW w:w="850" w:type="dxa"/>
          </w:tcPr>
          <w:p w:rsidR="00E057C0" w:rsidRPr="002C6F88" w:rsidRDefault="00E057C0" w:rsidP="00E057C0">
            <w:pPr>
              <w:pStyle w:val="ConsPlusNormal"/>
              <w:jc w:val="center"/>
              <w:rPr>
                <w:sz w:val="20"/>
                <w:szCs w:val="20"/>
              </w:rPr>
            </w:pPr>
            <w:r w:rsidRPr="002C6F88">
              <w:rPr>
                <w:sz w:val="20"/>
                <w:szCs w:val="20"/>
              </w:rPr>
              <w:t>4</w:t>
            </w:r>
          </w:p>
        </w:tc>
        <w:tc>
          <w:tcPr>
            <w:tcW w:w="851" w:type="dxa"/>
          </w:tcPr>
          <w:p w:rsidR="00E057C0" w:rsidRPr="002C6F88" w:rsidRDefault="00E057C0" w:rsidP="00E057C0">
            <w:pPr>
              <w:pStyle w:val="ConsPlusNormal"/>
              <w:jc w:val="center"/>
              <w:rPr>
                <w:sz w:val="20"/>
                <w:szCs w:val="20"/>
              </w:rPr>
            </w:pPr>
            <w:r w:rsidRPr="002C6F88">
              <w:rPr>
                <w:sz w:val="20"/>
                <w:szCs w:val="20"/>
              </w:rPr>
              <w:t>5</w:t>
            </w:r>
          </w:p>
        </w:tc>
        <w:tc>
          <w:tcPr>
            <w:tcW w:w="799" w:type="dxa"/>
          </w:tcPr>
          <w:p w:rsidR="00E057C0" w:rsidRPr="002C6F88" w:rsidRDefault="00E057C0" w:rsidP="00E057C0">
            <w:pPr>
              <w:pStyle w:val="ConsPlusNormal"/>
              <w:jc w:val="center"/>
              <w:rPr>
                <w:sz w:val="20"/>
                <w:szCs w:val="20"/>
              </w:rPr>
            </w:pPr>
            <w:r w:rsidRPr="002C6F88">
              <w:rPr>
                <w:sz w:val="20"/>
                <w:szCs w:val="20"/>
              </w:rPr>
              <w:t>6</w:t>
            </w:r>
          </w:p>
        </w:tc>
        <w:tc>
          <w:tcPr>
            <w:tcW w:w="624" w:type="dxa"/>
          </w:tcPr>
          <w:p w:rsidR="00E057C0" w:rsidRPr="002C6F88" w:rsidRDefault="00E057C0" w:rsidP="00E057C0">
            <w:pPr>
              <w:pStyle w:val="ConsPlusNormal"/>
              <w:jc w:val="center"/>
              <w:rPr>
                <w:sz w:val="20"/>
                <w:szCs w:val="20"/>
              </w:rPr>
            </w:pPr>
            <w:r w:rsidRPr="002C6F88">
              <w:rPr>
                <w:sz w:val="20"/>
                <w:szCs w:val="20"/>
              </w:rPr>
              <w:t>7</w:t>
            </w:r>
          </w:p>
        </w:tc>
        <w:tc>
          <w:tcPr>
            <w:tcW w:w="652" w:type="dxa"/>
          </w:tcPr>
          <w:p w:rsidR="00E057C0" w:rsidRPr="002C6F88" w:rsidRDefault="00E057C0" w:rsidP="00E057C0">
            <w:pPr>
              <w:pStyle w:val="ConsPlusNormal"/>
              <w:jc w:val="center"/>
              <w:rPr>
                <w:sz w:val="20"/>
                <w:szCs w:val="20"/>
              </w:rPr>
            </w:pPr>
            <w:r w:rsidRPr="002C6F88">
              <w:rPr>
                <w:sz w:val="20"/>
                <w:szCs w:val="20"/>
              </w:rPr>
              <w:t>8</w:t>
            </w:r>
          </w:p>
        </w:tc>
        <w:tc>
          <w:tcPr>
            <w:tcW w:w="567" w:type="dxa"/>
          </w:tcPr>
          <w:p w:rsidR="00E057C0" w:rsidRPr="002C6F88" w:rsidRDefault="00E057C0" w:rsidP="00E057C0">
            <w:pPr>
              <w:pStyle w:val="ConsPlusNormal"/>
              <w:jc w:val="center"/>
              <w:rPr>
                <w:sz w:val="20"/>
                <w:szCs w:val="20"/>
              </w:rPr>
            </w:pPr>
            <w:r w:rsidRPr="002C6F88">
              <w:rPr>
                <w:sz w:val="20"/>
                <w:szCs w:val="20"/>
              </w:rPr>
              <w:t>9</w:t>
            </w:r>
          </w:p>
        </w:tc>
        <w:tc>
          <w:tcPr>
            <w:tcW w:w="567" w:type="dxa"/>
          </w:tcPr>
          <w:p w:rsidR="00E057C0" w:rsidRPr="002C6F88" w:rsidRDefault="00E057C0" w:rsidP="00E057C0">
            <w:pPr>
              <w:pStyle w:val="ConsPlusNormal"/>
              <w:jc w:val="center"/>
              <w:rPr>
                <w:sz w:val="20"/>
                <w:szCs w:val="20"/>
              </w:rPr>
            </w:pPr>
            <w:r w:rsidRPr="002C6F88">
              <w:rPr>
                <w:sz w:val="20"/>
                <w:szCs w:val="20"/>
              </w:rPr>
              <w:t>10</w:t>
            </w:r>
          </w:p>
        </w:tc>
        <w:tc>
          <w:tcPr>
            <w:tcW w:w="567" w:type="dxa"/>
          </w:tcPr>
          <w:p w:rsidR="00E057C0" w:rsidRPr="002C6F88" w:rsidRDefault="00E057C0" w:rsidP="00E057C0">
            <w:pPr>
              <w:pStyle w:val="ConsPlusNormal"/>
              <w:jc w:val="center"/>
              <w:rPr>
                <w:sz w:val="20"/>
                <w:szCs w:val="20"/>
              </w:rPr>
            </w:pPr>
            <w:r w:rsidRPr="002C6F88">
              <w:rPr>
                <w:sz w:val="20"/>
                <w:szCs w:val="20"/>
              </w:rPr>
              <w:t>11</w:t>
            </w:r>
          </w:p>
        </w:tc>
        <w:tc>
          <w:tcPr>
            <w:tcW w:w="567" w:type="dxa"/>
          </w:tcPr>
          <w:p w:rsidR="00E057C0" w:rsidRPr="002C6F88" w:rsidRDefault="00E057C0" w:rsidP="00E057C0">
            <w:pPr>
              <w:pStyle w:val="ConsPlusNormal"/>
              <w:jc w:val="center"/>
              <w:rPr>
                <w:sz w:val="20"/>
                <w:szCs w:val="20"/>
              </w:rPr>
            </w:pPr>
            <w:r w:rsidRPr="002C6F88">
              <w:rPr>
                <w:sz w:val="20"/>
                <w:szCs w:val="20"/>
              </w:rPr>
              <w:t>12</w:t>
            </w:r>
          </w:p>
        </w:tc>
        <w:tc>
          <w:tcPr>
            <w:tcW w:w="567" w:type="dxa"/>
          </w:tcPr>
          <w:p w:rsidR="00E057C0" w:rsidRPr="002C6F88" w:rsidRDefault="00E057C0" w:rsidP="00E057C0">
            <w:pPr>
              <w:pStyle w:val="ConsPlusNormal"/>
              <w:jc w:val="center"/>
              <w:rPr>
                <w:sz w:val="20"/>
                <w:szCs w:val="20"/>
              </w:rPr>
            </w:pPr>
            <w:r w:rsidRPr="002C6F88">
              <w:rPr>
                <w:sz w:val="20"/>
                <w:szCs w:val="20"/>
              </w:rPr>
              <w:t>13</w:t>
            </w:r>
          </w:p>
        </w:tc>
        <w:tc>
          <w:tcPr>
            <w:tcW w:w="1897" w:type="dxa"/>
          </w:tcPr>
          <w:p w:rsidR="00E057C0" w:rsidRPr="002C6F88" w:rsidRDefault="00E057C0" w:rsidP="00E057C0">
            <w:pPr>
              <w:pStyle w:val="ConsPlusNormal"/>
              <w:jc w:val="center"/>
              <w:rPr>
                <w:sz w:val="20"/>
                <w:szCs w:val="20"/>
              </w:rPr>
            </w:pPr>
            <w:r w:rsidRPr="002C6F88">
              <w:rPr>
                <w:sz w:val="20"/>
                <w:szCs w:val="20"/>
              </w:rPr>
              <w:t>14</w:t>
            </w:r>
          </w:p>
        </w:tc>
        <w:tc>
          <w:tcPr>
            <w:tcW w:w="1134" w:type="dxa"/>
          </w:tcPr>
          <w:p w:rsidR="00E057C0" w:rsidRPr="002C6F88" w:rsidRDefault="00E057C0" w:rsidP="00E057C0">
            <w:pPr>
              <w:pStyle w:val="ConsPlusNormal"/>
              <w:jc w:val="center"/>
              <w:rPr>
                <w:sz w:val="20"/>
                <w:szCs w:val="20"/>
              </w:rPr>
            </w:pPr>
            <w:r w:rsidRPr="002C6F88">
              <w:rPr>
                <w:sz w:val="20"/>
                <w:szCs w:val="20"/>
              </w:rPr>
              <w:t>15</w:t>
            </w:r>
          </w:p>
        </w:tc>
        <w:tc>
          <w:tcPr>
            <w:tcW w:w="1701" w:type="dxa"/>
          </w:tcPr>
          <w:p w:rsidR="00E057C0" w:rsidRPr="002C6F88" w:rsidRDefault="00E057C0" w:rsidP="00E057C0">
            <w:pPr>
              <w:pStyle w:val="ConsPlusNormal"/>
              <w:jc w:val="center"/>
              <w:rPr>
                <w:sz w:val="20"/>
                <w:szCs w:val="20"/>
              </w:rPr>
            </w:pPr>
            <w:r w:rsidRPr="002C6F88">
              <w:rPr>
                <w:sz w:val="20"/>
                <w:szCs w:val="20"/>
              </w:rPr>
              <w:t>16</w:t>
            </w:r>
          </w:p>
        </w:tc>
        <w:tc>
          <w:tcPr>
            <w:tcW w:w="1209" w:type="dxa"/>
          </w:tcPr>
          <w:p w:rsidR="00E057C0" w:rsidRPr="002C6F88" w:rsidRDefault="00E057C0" w:rsidP="00E057C0">
            <w:pPr>
              <w:pStyle w:val="ConsPlusNormal"/>
              <w:jc w:val="center"/>
              <w:rPr>
                <w:sz w:val="20"/>
                <w:szCs w:val="20"/>
              </w:rPr>
            </w:pPr>
            <w:r w:rsidRPr="002C6F88">
              <w:rPr>
                <w:sz w:val="20"/>
                <w:szCs w:val="20"/>
              </w:rPr>
              <w:t>17</w:t>
            </w:r>
          </w:p>
        </w:tc>
      </w:tr>
      <w:tr w:rsidR="00E057C0" w:rsidRPr="002C6F88" w:rsidTr="00AB5715">
        <w:tc>
          <w:tcPr>
            <w:tcW w:w="14884" w:type="dxa"/>
            <w:gridSpan w:val="18"/>
          </w:tcPr>
          <w:p w:rsidR="00E057C0" w:rsidRPr="002C6F88" w:rsidRDefault="00E057C0" w:rsidP="00E057C0">
            <w:pPr>
              <w:pStyle w:val="ConsPlusNormal"/>
              <w:rPr>
                <w:sz w:val="20"/>
                <w:szCs w:val="20"/>
              </w:rPr>
            </w:pPr>
            <w:r w:rsidRPr="002C6F88">
              <w:rPr>
                <w:sz w:val="20"/>
                <w:szCs w:val="20"/>
              </w:rPr>
              <w:t>Повышение качества доступного дошкольного, общего и дополнительного образования детей к 95% к 2030 году.</w:t>
            </w:r>
          </w:p>
        </w:tc>
      </w:tr>
      <w:tr w:rsidR="00E057C0" w:rsidRPr="002C6F88" w:rsidTr="00AB5715">
        <w:tc>
          <w:tcPr>
            <w:tcW w:w="399" w:type="dxa"/>
          </w:tcPr>
          <w:p w:rsidR="00E057C0" w:rsidRPr="002C6F88" w:rsidRDefault="00E057C0" w:rsidP="00E057C0">
            <w:pPr>
              <w:pStyle w:val="ConsPlusNormal"/>
              <w:jc w:val="center"/>
              <w:rPr>
                <w:sz w:val="20"/>
                <w:szCs w:val="20"/>
              </w:rPr>
            </w:pPr>
            <w:r w:rsidRPr="002C6F88">
              <w:rPr>
                <w:sz w:val="20"/>
                <w:szCs w:val="20"/>
              </w:rPr>
              <w:t>1.</w:t>
            </w:r>
          </w:p>
        </w:tc>
        <w:tc>
          <w:tcPr>
            <w:tcW w:w="1366" w:type="dxa"/>
            <w:gridSpan w:val="2"/>
          </w:tcPr>
          <w:p w:rsidR="00E057C0" w:rsidRPr="002C6F88" w:rsidRDefault="00E057C0" w:rsidP="00E057C0">
            <w:pPr>
              <w:pStyle w:val="ConsPlusNormal"/>
              <w:rPr>
                <w:sz w:val="20"/>
                <w:szCs w:val="20"/>
              </w:rPr>
            </w:pPr>
            <w:r w:rsidRPr="002C6F88">
              <w:rPr>
                <w:sz w:val="20"/>
                <w:szCs w:val="20"/>
              </w:rPr>
              <w:t>Доступность дошкольного образования</w:t>
            </w:r>
          </w:p>
        </w:tc>
        <w:tc>
          <w:tcPr>
            <w:tcW w:w="567" w:type="dxa"/>
          </w:tcPr>
          <w:p w:rsidR="00E057C0" w:rsidRPr="002C6F88" w:rsidRDefault="00E057C0" w:rsidP="00E057C0">
            <w:pPr>
              <w:pStyle w:val="ConsPlusNormal"/>
              <w:jc w:val="center"/>
              <w:rPr>
                <w:sz w:val="20"/>
                <w:szCs w:val="20"/>
              </w:rPr>
            </w:pPr>
            <w:r w:rsidRPr="002C6F88">
              <w:rPr>
                <w:sz w:val="20"/>
                <w:szCs w:val="20"/>
              </w:rPr>
              <w:t>ГП</w:t>
            </w:r>
          </w:p>
        </w:tc>
        <w:tc>
          <w:tcPr>
            <w:tcW w:w="850" w:type="dxa"/>
          </w:tcPr>
          <w:p w:rsidR="00E057C0" w:rsidRPr="002C6F88" w:rsidRDefault="00E057C0" w:rsidP="00E057C0">
            <w:pPr>
              <w:pStyle w:val="ConsPlusNormal"/>
              <w:jc w:val="center"/>
              <w:rPr>
                <w:sz w:val="20"/>
                <w:szCs w:val="20"/>
              </w:rPr>
            </w:pPr>
            <w:r w:rsidRPr="002C6F88">
              <w:rPr>
                <w:sz w:val="20"/>
                <w:szCs w:val="20"/>
              </w:rPr>
              <w:t>Возрастания</w:t>
            </w:r>
          </w:p>
        </w:tc>
        <w:tc>
          <w:tcPr>
            <w:tcW w:w="851" w:type="dxa"/>
          </w:tcPr>
          <w:p w:rsidR="00E057C0" w:rsidRPr="002C6F88" w:rsidRDefault="00E057C0" w:rsidP="00E057C0">
            <w:pPr>
              <w:pStyle w:val="ConsPlusNormal"/>
              <w:spacing w:line="360" w:lineRule="auto"/>
              <w:jc w:val="center"/>
              <w:rPr>
                <w:sz w:val="20"/>
                <w:szCs w:val="20"/>
              </w:rPr>
            </w:pPr>
            <w:r w:rsidRPr="002C6F88">
              <w:rPr>
                <w:sz w:val="20"/>
                <w:szCs w:val="20"/>
              </w:rPr>
              <w:t>%</w:t>
            </w:r>
          </w:p>
        </w:tc>
        <w:tc>
          <w:tcPr>
            <w:tcW w:w="799" w:type="dxa"/>
          </w:tcPr>
          <w:p w:rsidR="00E057C0" w:rsidRPr="002C6F88" w:rsidRDefault="00E057C0" w:rsidP="00E057C0">
            <w:pPr>
              <w:pStyle w:val="ConsPlusNormal"/>
              <w:jc w:val="center"/>
              <w:rPr>
                <w:sz w:val="20"/>
                <w:szCs w:val="20"/>
              </w:rPr>
            </w:pPr>
            <w:r w:rsidRPr="002C6F88">
              <w:rPr>
                <w:sz w:val="20"/>
                <w:szCs w:val="20"/>
              </w:rPr>
              <w:t>100</w:t>
            </w:r>
          </w:p>
        </w:tc>
        <w:tc>
          <w:tcPr>
            <w:tcW w:w="624" w:type="dxa"/>
          </w:tcPr>
          <w:p w:rsidR="00E057C0" w:rsidRPr="002C6F88" w:rsidRDefault="00E057C0" w:rsidP="00E057C0">
            <w:pPr>
              <w:pStyle w:val="ConsPlusNormal"/>
              <w:jc w:val="center"/>
              <w:rPr>
                <w:sz w:val="20"/>
                <w:szCs w:val="20"/>
              </w:rPr>
            </w:pPr>
            <w:r w:rsidRPr="002C6F88">
              <w:rPr>
                <w:sz w:val="20"/>
                <w:szCs w:val="20"/>
              </w:rPr>
              <w:t>2023</w:t>
            </w:r>
          </w:p>
        </w:tc>
        <w:tc>
          <w:tcPr>
            <w:tcW w:w="652"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1897" w:type="dxa"/>
          </w:tcPr>
          <w:p w:rsidR="00E057C0" w:rsidRPr="002C6F88" w:rsidRDefault="00E057C0" w:rsidP="00E057C0">
            <w:pPr>
              <w:pStyle w:val="aff"/>
              <w:spacing w:before="0" w:beforeAutospacing="0" w:after="0" w:afterAutospacing="0"/>
              <w:jc w:val="center"/>
              <w:rPr>
                <w:sz w:val="20"/>
                <w:szCs w:val="20"/>
              </w:rPr>
            </w:pPr>
            <w:r w:rsidRPr="002C6F88">
              <w:rPr>
                <w:sz w:val="20"/>
                <w:szCs w:val="20"/>
              </w:rPr>
              <w:t>Постановление Правительства РФ от 26.12.2017 N 1642 "Об утверждении государственной программы Российской Федерации "Развитие образования";</w:t>
            </w:r>
          </w:p>
          <w:p w:rsidR="00E057C0" w:rsidRPr="002C6F88" w:rsidRDefault="00E057C0" w:rsidP="00E057C0">
            <w:pPr>
              <w:pStyle w:val="aff"/>
              <w:spacing w:before="0" w:beforeAutospacing="0" w:after="0" w:afterAutospacing="0"/>
              <w:jc w:val="center"/>
              <w:rPr>
                <w:sz w:val="20"/>
                <w:szCs w:val="20"/>
              </w:rPr>
            </w:pPr>
            <w:r w:rsidRPr="002C6F88">
              <w:rPr>
                <w:sz w:val="20"/>
                <w:szCs w:val="20"/>
              </w:rPr>
              <w:t xml:space="preserve">Постановление Правительства РФ от 03.04.2021 N 542 "Об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а также о признании утратившими силу </w:t>
            </w:r>
            <w:r w:rsidRPr="002C6F88">
              <w:rPr>
                <w:sz w:val="20"/>
                <w:szCs w:val="20"/>
              </w:rPr>
              <w:lastRenderedPageBreak/>
              <w:t>отдельных положений постановления Правительства Российской Федерации от 17 июля 2019 г. N 915";</w:t>
            </w:r>
          </w:p>
          <w:p w:rsidR="00E057C0" w:rsidRPr="002C6F88" w:rsidRDefault="00E057C0" w:rsidP="00E057C0">
            <w:pPr>
              <w:pStyle w:val="aff"/>
              <w:spacing w:before="0" w:beforeAutospacing="0" w:after="0" w:afterAutospacing="0"/>
              <w:jc w:val="center"/>
              <w:rPr>
                <w:sz w:val="20"/>
                <w:szCs w:val="20"/>
              </w:rPr>
            </w:pPr>
            <w:r w:rsidRPr="002C6F88">
              <w:rPr>
                <w:sz w:val="20"/>
                <w:szCs w:val="20"/>
              </w:rPr>
              <w:t>Приказ Министерства образования и науки РФ от 11 июня 2014 г. N 657 "Об утверждении методики расчета показателей мониторинга системы образования"</w:t>
            </w:r>
          </w:p>
        </w:tc>
        <w:tc>
          <w:tcPr>
            <w:tcW w:w="1134" w:type="dxa"/>
          </w:tcPr>
          <w:p w:rsidR="00E057C0" w:rsidRPr="002C6F88" w:rsidRDefault="00E057C0" w:rsidP="00E057C0">
            <w:pPr>
              <w:pStyle w:val="ConsPlusNormal"/>
              <w:jc w:val="center"/>
              <w:rPr>
                <w:sz w:val="20"/>
                <w:szCs w:val="20"/>
              </w:rPr>
            </w:pPr>
            <w:r w:rsidRPr="002C6F88">
              <w:rPr>
                <w:sz w:val="20"/>
                <w:szCs w:val="20"/>
              </w:rPr>
              <w:lastRenderedPageBreak/>
              <w:t>Управление образования администрации города Свободного</w:t>
            </w:r>
          </w:p>
        </w:tc>
        <w:tc>
          <w:tcPr>
            <w:tcW w:w="1701" w:type="dxa"/>
          </w:tcPr>
          <w:p w:rsidR="00E057C0" w:rsidRPr="002C6F88" w:rsidRDefault="00E057C0" w:rsidP="00E057C0">
            <w:pPr>
              <w:pStyle w:val="aff"/>
              <w:jc w:val="center"/>
              <w:rPr>
                <w:color w:val="000000"/>
                <w:sz w:val="20"/>
                <w:szCs w:val="20"/>
              </w:rPr>
            </w:pPr>
            <w:r w:rsidRPr="002C6F88">
              <w:rPr>
                <w:color w:val="212529"/>
                <w:sz w:val="20"/>
                <w:szCs w:val="20"/>
                <w:shd w:val="clear" w:color="auto" w:fill="FFFFFF"/>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c>
          <w:tcPr>
            <w:tcW w:w="1209" w:type="dxa"/>
          </w:tcPr>
          <w:p w:rsidR="00E057C0" w:rsidRPr="002C6F88" w:rsidRDefault="00E057C0" w:rsidP="00E057C0">
            <w:pPr>
              <w:pStyle w:val="ConsPlusNormal"/>
              <w:jc w:val="center"/>
              <w:rPr>
                <w:sz w:val="20"/>
                <w:szCs w:val="20"/>
              </w:rPr>
            </w:pPr>
            <w:r w:rsidRPr="002C6F88">
              <w:rPr>
                <w:sz w:val="20"/>
                <w:szCs w:val="20"/>
              </w:rPr>
              <w:t>На бумажном носителе</w:t>
            </w:r>
          </w:p>
        </w:tc>
      </w:tr>
      <w:tr w:rsidR="00E057C0" w:rsidRPr="002C6F88" w:rsidTr="00AB5715">
        <w:tc>
          <w:tcPr>
            <w:tcW w:w="399" w:type="dxa"/>
          </w:tcPr>
          <w:p w:rsidR="00E057C0" w:rsidRPr="002C6F88" w:rsidRDefault="00E057C0" w:rsidP="00E057C0">
            <w:pPr>
              <w:pStyle w:val="ConsPlusNormal"/>
              <w:jc w:val="center"/>
              <w:rPr>
                <w:sz w:val="20"/>
                <w:szCs w:val="20"/>
              </w:rPr>
            </w:pPr>
            <w:r w:rsidRPr="002C6F88">
              <w:rPr>
                <w:sz w:val="20"/>
                <w:szCs w:val="20"/>
              </w:rPr>
              <w:t>2.</w:t>
            </w:r>
          </w:p>
        </w:tc>
        <w:tc>
          <w:tcPr>
            <w:tcW w:w="1366" w:type="dxa"/>
            <w:gridSpan w:val="2"/>
          </w:tcPr>
          <w:p w:rsidR="00E057C0" w:rsidRPr="002C6F88" w:rsidRDefault="00E057C0" w:rsidP="00E057C0">
            <w:pPr>
              <w:pStyle w:val="aff"/>
              <w:spacing w:before="0" w:beforeAutospacing="0" w:after="0" w:afterAutospacing="0"/>
              <w:jc w:val="both"/>
              <w:rPr>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2C6F88" w:rsidRDefault="00E057C0" w:rsidP="00E057C0">
            <w:pPr>
              <w:pStyle w:val="aff"/>
              <w:spacing w:before="0" w:beforeAutospacing="0" w:after="0" w:afterAutospacing="0" w:line="288" w:lineRule="atLeast"/>
              <w:jc w:val="both"/>
              <w:rPr>
                <w:sz w:val="20"/>
                <w:szCs w:val="20"/>
              </w:rPr>
            </w:pPr>
          </w:p>
        </w:tc>
        <w:tc>
          <w:tcPr>
            <w:tcW w:w="567" w:type="dxa"/>
          </w:tcPr>
          <w:p w:rsidR="00E057C0" w:rsidRPr="002C6F88" w:rsidRDefault="00E057C0" w:rsidP="00E057C0">
            <w:pPr>
              <w:pStyle w:val="ConsPlusNormal"/>
              <w:jc w:val="center"/>
              <w:rPr>
                <w:sz w:val="20"/>
                <w:szCs w:val="20"/>
              </w:rPr>
            </w:pPr>
            <w:r w:rsidRPr="002C6F88">
              <w:rPr>
                <w:sz w:val="20"/>
                <w:szCs w:val="20"/>
              </w:rPr>
              <w:t>ГП</w:t>
            </w:r>
          </w:p>
        </w:tc>
        <w:tc>
          <w:tcPr>
            <w:tcW w:w="850" w:type="dxa"/>
          </w:tcPr>
          <w:p w:rsidR="00E057C0" w:rsidRPr="002C6F88" w:rsidRDefault="00E057C0" w:rsidP="00E057C0">
            <w:pPr>
              <w:pStyle w:val="ConsPlusNormal"/>
              <w:jc w:val="center"/>
              <w:rPr>
                <w:sz w:val="20"/>
                <w:szCs w:val="20"/>
              </w:rPr>
            </w:pPr>
            <w:r w:rsidRPr="002C6F88">
              <w:rPr>
                <w:sz w:val="20"/>
                <w:szCs w:val="20"/>
              </w:rPr>
              <w:t>Возрастания</w:t>
            </w:r>
          </w:p>
        </w:tc>
        <w:tc>
          <w:tcPr>
            <w:tcW w:w="851" w:type="dxa"/>
          </w:tcPr>
          <w:p w:rsidR="00E057C0" w:rsidRPr="002C6F88" w:rsidRDefault="00E057C0" w:rsidP="00E057C0">
            <w:pPr>
              <w:pStyle w:val="ConsPlusNormal"/>
              <w:jc w:val="center"/>
              <w:rPr>
                <w:sz w:val="20"/>
                <w:szCs w:val="20"/>
              </w:rPr>
            </w:pPr>
            <w:r w:rsidRPr="002C6F88">
              <w:rPr>
                <w:sz w:val="20"/>
                <w:szCs w:val="20"/>
              </w:rPr>
              <w:t>%</w:t>
            </w:r>
          </w:p>
        </w:tc>
        <w:tc>
          <w:tcPr>
            <w:tcW w:w="799" w:type="dxa"/>
          </w:tcPr>
          <w:p w:rsidR="00E057C0" w:rsidRPr="002C6F88" w:rsidRDefault="00E057C0" w:rsidP="00E057C0">
            <w:pPr>
              <w:pStyle w:val="ConsPlusNormal"/>
              <w:jc w:val="center"/>
              <w:rPr>
                <w:sz w:val="20"/>
                <w:szCs w:val="20"/>
              </w:rPr>
            </w:pPr>
            <w:r w:rsidRPr="002C6F88">
              <w:rPr>
                <w:sz w:val="20"/>
                <w:szCs w:val="20"/>
              </w:rPr>
              <w:t>100</w:t>
            </w:r>
          </w:p>
        </w:tc>
        <w:tc>
          <w:tcPr>
            <w:tcW w:w="624" w:type="dxa"/>
          </w:tcPr>
          <w:p w:rsidR="00E057C0" w:rsidRPr="002C6F88" w:rsidRDefault="00E057C0" w:rsidP="00E057C0">
            <w:pPr>
              <w:pStyle w:val="ConsPlusNormal"/>
              <w:jc w:val="center"/>
              <w:rPr>
                <w:sz w:val="20"/>
                <w:szCs w:val="20"/>
              </w:rPr>
            </w:pPr>
            <w:r w:rsidRPr="002C6F88">
              <w:rPr>
                <w:sz w:val="20"/>
                <w:szCs w:val="20"/>
              </w:rPr>
              <w:t>2023</w:t>
            </w:r>
          </w:p>
        </w:tc>
        <w:tc>
          <w:tcPr>
            <w:tcW w:w="652"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567" w:type="dxa"/>
          </w:tcPr>
          <w:p w:rsidR="00E057C0" w:rsidRPr="002C6F88" w:rsidRDefault="00E057C0" w:rsidP="00E057C0">
            <w:pPr>
              <w:pStyle w:val="ConsPlusNormal"/>
              <w:jc w:val="center"/>
              <w:rPr>
                <w:sz w:val="20"/>
                <w:szCs w:val="20"/>
              </w:rPr>
            </w:pPr>
            <w:r w:rsidRPr="002C6F88">
              <w:rPr>
                <w:sz w:val="20"/>
                <w:szCs w:val="20"/>
              </w:rPr>
              <w:t>100</w:t>
            </w:r>
          </w:p>
        </w:tc>
        <w:tc>
          <w:tcPr>
            <w:tcW w:w="1897" w:type="dxa"/>
          </w:tcPr>
          <w:p w:rsidR="00E057C0" w:rsidRPr="002C6F88" w:rsidRDefault="00E057C0" w:rsidP="00E057C0">
            <w:pPr>
              <w:pStyle w:val="ConsPlusNormal"/>
              <w:jc w:val="center"/>
              <w:rPr>
                <w:sz w:val="20"/>
                <w:szCs w:val="20"/>
              </w:rPr>
            </w:pPr>
            <w:r w:rsidRPr="002C6F88">
              <w:rPr>
                <w:sz w:val="20"/>
                <w:szCs w:val="20"/>
              </w:rPr>
              <w:t>Распоряжением Правительства РФ от 01.10.2021 N 2765-р "Единый план по достижению национальных целей развития Российской Федерации на период до 2024 года и на плановый период до 2030 года";</w:t>
            </w:r>
          </w:p>
          <w:p w:rsidR="00E057C0" w:rsidRPr="002C6F88" w:rsidRDefault="00E057C0" w:rsidP="00E057C0">
            <w:pPr>
              <w:pStyle w:val="ConsPlusNormal"/>
              <w:jc w:val="center"/>
              <w:rPr>
                <w:sz w:val="20"/>
                <w:szCs w:val="20"/>
              </w:rPr>
            </w:pPr>
            <w:r w:rsidRPr="002C6F88">
              <w:rPr>
                <w:sz w:val="20"/>
                <w:szCs w:val="20"/>
              </w:rPr>
              <w:t xml:space="preserve">Постановление Правительства РФ от 03.04.2021 N 542 "Об утверждении методик расчета показателей для оценки эффективности деятельности высших должностных лиц субъектов Российской </w:t>
            </w:r>
            <w:r w:rsidRPr="002C6F88">
              <w:rPr>
                <w:sz w:val="20"/>
                <w:szCs w:val="20"/>
              </w:rPr>
              <w:lastRenderedPageBreak/>
              <w:t>Федерации и деятельности исполнительных органов субъектов Российской Федерации, а также о признании утратившими силу отдельных положений постановления Правительства Российской Федерации от 17 июля 2019 г. N 915";</w:t>
            </w:r>
          </w:p>
          <w:p w:rsidR="00E057C0" w:rsidRPr="002C6F88" w:rsidRDefault="00E057C0" w:rsidP="00E057C0">
            <w:pPr>
              <w:pStyle w:val="ConsPlusNormal"/>
              <w:jc w:val="center"/>
              <w:rPr>
                <w:sz w:val="20"/>
                <w:szCs w:val="20"/>
              </w:rPr>
            </w:pPr>
            <w:r w:rsidRPr="002C6F88">
              <w:rPr>
                <w:sz w:val="20"/>
                <w:szCs w:val="20"/>
              </w:rPr>
              <w:t>Приказ Министерства образования и науки РФ от 11 июня 2014 г. N 657 "Об утверждении методики расчета показателей мониторинга системы образования"</w:t>
            </w:r>
          </w:p>
        </w:tc>
        <w:tc>
          <w:tcPr>
            <w:tcW w:w="1134" w:type="dxa"/>
          </w:tcPr>
          <w:p w:rsidR="00E057C0" w:rsidRPr="002C6F88" w:rsidRDefault="00E057C0" w:rsidP="00E057C0">
            <w:pPr>
              <w:pStyle w:val="ConsPlusNormal"/>
              <w:jc w:val="center"/>
              <w:rPr>
                <w:sz w:val="20"/>
                <w:szCs w:val="20"/>
              </w:rPr>
            </w:pPr>
            <w:r w:rsidRPr="002C6F88">
              <w:rPr>
                <w:sz w:val="20"/>
                <w:szCs w:val="20"/>
              </w:rPr>
              <w:lastRenderedPageBreak/>
              <w:t>Управление образования администрации города Свободного</w:t>
            </w:r>
          </w:p>
        </w:tc>
        <w:tc>
          <w:tcPr>
            <w:tcW w:w="1701" w:type="dxa"/>
          </w:tcPr>
          <w:p w:rsidR="00E057C0" w:rsidRPr="002C6F88" w:rsidRDefault="00E057C0" w:rsidP="00E057C0">
            <w:pPr>
              <w:pStyle w:val="s1"/>
              <w:shd w:val="clear" w:color="auto" w:fill="FFFFFF"/>
              <w:spacing w:before="0" w:beforeAutospacing="0" w:after="0" w:afterAutospacing="0"/>
              <w:jc w:val="center"/>
              <w:rPr>
                <w:sz w:val="20"/>
                <w:szCs w:val="20"/>
              </w:rPr>
            </w:pPr>
            <w:r w:rsidRPr="002C6F88">
              <w:rPr>
                <w:sz w:val="20"/>
                <w:szCs w:val="20"/>
              </w:rPr>
              <w:t>Вхождение Российской Федерации в число десяти ведущих стран мира по качеству общего образования</w:t>
            </w:r>
          </w:p>
        </w:tc>
        <w:tc>
          <w:tcPr>
            <w:tcW w:w="1209" w:type="dxa"/>
          </w:tcPr>
          <w:p w:rsidR="00E057C0" w:rsidRPr="002C6F88" w:rsidRDefault="00E057C0" w:rsidP="00E057C0">
            <w:pPr>
              <w:pStyle w:val="ConsPlusNormal"/>
              <w:jc w:val="center"/>
              <w:rPr>
                <w:sz w:val="20"/>
                <w:szCs w:val="20"/>
              </w:rPr>
            </w:pPr>
            <w:r w:rsidRPr="002C6F88">
              <w:rPr>
                <w:sz w:val="20"/>
                <w:szCs w:val="20"/>
              </w:rPr>
              <w:t>На бумажном носителе</w:t>
            </w:r>
          </w:p>
        </w:tc>
      </w:tr>
      <w:tr w:rsidR="00E057C0" w:rsidRPr="002C6F88" w:rsidTr="00AB5715">
        <w:tc>
          <w:tcPr>
            <w:tcW w:w="399" w:type="dxa"/>
          </w:tcPr>
          <w:p w:rsidR="00E057C0" w:rsidRPr="002C6F88" w:rsidRDefault="00E057C0" w:rsidP="00E057C0">
            <w:pPr>
              <w:pStyle w:val="ConsPlusNormal"/>
              <w:jc w:val="center"/>
              <w:rPr>
                <w:sz w:val="20"/>
                <w:szCs w:val="20"/>
              </w:rPr>
            </w:pPr>
            <w:r w:rsidRPr="002C6F88">
              <w:rPr>
                <w:sz w:val="20"/>
                <w:szCs w:val="20"/>
              </w:rPr>
              <w:t>3.</w:t>
            </w:r>
          </w:p>
        </w:tc>
        <w:tc>
          <w:tcPr>
            <w:tcW w:w="1366" w:type="dxa"/>
            <w:gridSpan w:val="2"/>
          </w:tcPr>
          <w:p w:rsidR="00E057C0" w:rsidRPr="002C6F88" w:rsidRDefault="00E057C0" w:rsidP="00E057C0">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c>
          <w:tcPr>
            <w:tcW w:w="567" w:type="dxa"/>
          </w:tcPr>
          <w:p w:rsidR="00E057C0" w:rsidRPr="002C6F88" w:rsidRDefault="00E057C0" w:rsidP="00E057C0">
            <w:pPr>
              <w:pStyle w:val="ConsPlusNormal"/>
              <w:jc w:val="center"/>
              <w:rPr>
                <w:sz w:val="20"/>
                <w:szCs w:val="20"/>
              </w:rPr>
            </w:pPr>
            <w:r w:rsidRPr="002C6F88">
              <w:rPr>
                <w:sz w:val="20"/>
                <w:szCs w:val="20"/>
              </w:rPr>
              <w:t>ГП</w:t>
            </w:r>
          </w:p>
        </w:tc>
        <w:tc>
          <w:tcPr>
            <w:tcW w:w="850" w:type="dxa"/>
          </w:tcPr>
          <w:p w:rsidR="00E057C0" w:rsidRPr="002C6F88" w:rsidRDefault="00E057C0" w:rsidP="00E057C0">
            <w:pPr>
              <w:pStyle w:val="ConsPlusNormal"/>
              <w:jc w:val="center"/>
              <w:rPr>
                <w:sz w:val="20"/>
                <w:szCs w:val="20"/>
              </w:rPr>
            </w:pPr>
            <w:r w:rsidRPr="002C6F88">
              <w:rPr>
                <w:sz w:val="20"/>
                <w:szCs w:val="20"/>
              </w:rPr>
              <w:t>Возрастания</w:t>
            </w:r>
          </w:p>
        </w:tc>
        <w:tc>
          <w:tcPr>
            <w:tcW w:w="851" w:type="dxa"/>
          </w:tcPr>
          <w:p w:rsidR="00E057C0" w:rsidRPr="002C6F88" w:rsidRDefault="00E057C0" w:rsidP="00E057C0">
            <w:pPr>
              <w:pStyle w:val="ConsPlusNormal"/>
              <w:spacing w:line="360" w:lineRule="auto"/>
              <w:jc w:val="center"/>
              <w:rPr>
                <w:sz w:val="20"/>
                <w:szCs w:val="20"/>
              </w:rPr>
            </w:pPr>
            <w:r w:rsidRPr="002C6F88">
              <w:rPr>
                <w:sz w:val="20"/>
                <w:szCs w:val="20"/>
              </w:rPr>
              <w:t>%</w:t>
            </w:r>
          </w:p>
        </w:tc>
        <w:tc>
          <w:tcPr>
            <w:tcW w:w="799" w:type="dxa"/>
          </w:tcPr>
          <w:p w:rsidR="00E057C0" w:rsidRPr="002C6F88" w:rsidRDefault="00E057C0" w:rsidP="00E057C0">
            <w:pPr>
              <w:pStyle w:val="ConsPlusNormal"/>
              <w:jc w:val="center"/>
              <w:rPr>
                <w:sz w:val="20"/>
                <w:szCs w:val="20"/>
              </w:rPr>
            </w:pPr>
            <w:r w:rsidRPr="002C6F88">
              <w:rPr>
                <w:sz w:val="20"/>
                <w:szCs w:val="20"/>
              </w:rPr>
              <w:t>70,72</w:t>
            </w:r>
          </w:p>
        </w:tc>
        <w:tc>
          <w:tcPr>
            <w:tcW w:w="624" w:type="dxa"/>
          </w:tcPr>
          <w:p w:rsidR="00E057C0" w:rsidRPr="002C6F88" w:rsidRDefault="00E057C0" w:rsidP="00E057C0">
            <w:pPr>
              <w:pStyle w:val="ConsPlusNormal"/>
              <w:jc w:val="center"/>
              <w:rPr>
                <w:sz w:val="20"/>
                <w:szCs w:val="20"/>
              </w:rPr>
            </w:pPr>
            <w:r w:rsidRPr="002C6F88">
              <w:rPr>
                <w:sz w:val="20"/>
                <w:szCs w:val="20"/>
              </w:rPr>
              <w:t>2023</w:t>
            </w:r>
          </w:p>
        </w:tc>
        <w:tc>
          <w:tcPr>
            <w:tcW w:w="652" w:type="dxa"/>
          </w:tcPr>
          <w:p w:rsidR="00E057C0" w:rsidRPr="002C6F88" w:rsidRDefault="00E057C0" w:rsidP="00E057C0">
            <w:pPr>
              <w:pStyle w:val="ConsPlusNormal"/>
              <w:jc w:val="center"/>
              <w:rPr>
                <w:sz w:val="20"/>
                <w:szCs w:val="20"/>
              </w:rPr>
            </w:pPr>
            <w:r w:rsidRPr="002C6F88">
              <w:rPr>
                <w:sz w:val="20"/>
                <w:szCs w:val="20"/>
              </w:rPr>
              <w:t>80</w:t>
            </w:r>
          </w:p>
        </w:tc>
        <w:tc>
          <w:tcPr>
            <w:tcW w:w="567" w:type="dxa"/>
          </w:tcPr>
          <w:p w:rsidR="00E057C0" w:rsidRPr="002C6F88" w:rsidRDefault="00E057C0" w:rsidP="00E057C0">
            <w:pPr>
              <w:pStyle w:val="ConsPlusNormal"/>
              <w:jc w:val="center"/>
              <w:rPr>
                <w:sz w:val="20"/>
                <w:szCs w:val="20"/>
              </w:rPr>
            </w:pPr>
            <w:r w:rsidRPr="002C6F88">
              <w:rPr>
                <w:sz w:val="20"/>
                <w:szCs w:val="20"/>
              </w:rPr>
              <w:t>80</w:t>
            </w:r>
          </w:p>
        </w:tc>
        <w:tc>
          <w:tcPr>
            <w:tcW w:w="567" w:type="dxa"/>
          </w:tcPr>
          <w:p w:rsidR="00E057C0" w:rsidRPr="002C6F88" w:rsidRDefault="00E057C0" w:rsidP="00E057C0">
            <w:pPr>
              <w:pStyle w:val="ConsPlusNormal"/>
              <w:jc w:val="center"/>
              <w:rPr>
                <w:sz w:val="20"/>
                <w:szCs w:val="20"/>
              </w:rPr>
            </w:pPr>
            <w:r w:rsidRPr="002C6F88">
              <w:rPr>
                <w:sz w:val="20"/>
                <w:szCs w:val="20"/>
              </w:rPr>
              <w:t>85</w:t>
            </w:r>
          </w:p>
        </w:tc>
        <w:tc>
          <w:tcPr>
            <w:tcW w:w="567" w:type="dxa"/>
          </w:tcPr>
          <w:p w:rsidR="00E057C0" w:rsidRPr="002C6F88" w:rsidRDefault="00E057C0" w:rsidP="00E057C0">
            <w:pPr>
              <w:pStyle w:val="ConsPlusNormal"/>
              <w:jc w:val="center"/>
              <w:rPr>
                <w:sz w:val="20"/>
                <w:szCs w:val="20"/>
              </w:rPr>
            </w:pPr>
            <w:r w:rsidRPr="002C6F88">
              <w:rPr>
                <w:sz w:val="20"/>
                <w:szCs w:val="20"/>
              </w:rPr>
              <w:t>85</w:t>
            </w:r>
          </w:p>
        </w:tc>
        <w:tc>
          <w:tcPr>
            <w:tcW w:w="567" w:type="dxa"/>
          </w:tcPr>
          <w:p w:rsidR="00E057C0" w:rsidRPr="002C6F88" w:rsidRDefault="00E057C0" w:rsidP="00E057C0">
            <w:pPr>
              <w:pStyle w:val="ConsPlusNormal"/>
              <w:jc w:val="center"/>
              <w:rPr>
                <w:sz w:val="20"/>
                <w:szCs w:val="20"/>
              </w:rPr>
            </w:pPr>
            <w:r w:rsidRPr="002C6F88">
              <w:rPr>
                <w:sz w:val="20"/>
                <w:szCs w:val="20"/>
              </w:rPr>
              <w:t>85</w:t>
            </w:r>
          </w:p>
        </w:tc>
        <w:tc>
          <w:tcPr>
            <w:tcW w:w="567" w:type="dxa"/>
          </w:tcPr>
          <w:p w:rsidR="00E057C0" w:rsidRPr="002C6F88" w:rsidRDefault="00E057C0" w:rsidP="00E057C0">
            <w:pPr>
              <w:pStyle w:val="ConsPlusNormal"/>
              <w:jc w:val="center"/>
              <w:rPr>
                <w:sz w:val="20"/>
                <w:szCs w:val="20"/>
              </w:rPr>
            </w:pPr>
            <w:r w:rsidRPr="002C6F88">
              <w:rPr>
                <w:sz w:val="20"/>
                <w:szCs w:val="20"/>
              </w:rPr>
              <w:t>85</w:t>
            </w:r>
          </w:p>
        </w:tc>
        <w:tc>
          <w:tcPr>
            <w:tcW w:w="1897" w:type="dxa"/>
          </w:tcPr>
          <w:p w:rsidR="00E057C0" w:rsidRPr="002C6F88" w:rsidRDefault="00E057C0" w:rsidP="00E057C0">
            <w:pPr>
              <w:pStyle w:val="aff"/>
              <w:spacing w:before="0" w:beforeAutospacing="0" w:after="0" w:afterAutospacing="0"/>
              <w:jc w:val="center"/>
              <w:rPr>
                <w:sz w:val="20"/>
                <w:szCs w:val="20"/>
              </w:rPr>
            </w:pPr>
            <w:r w:rsidRPr="002C6F88">
              <w:rPr>
                <w:sz w:val="20"/>
                <w:szCs w:val="20"/>
              </w:rPr>
              <w:t>Постановление Правительства РФ от 26.12.2017 N 1642 "Об утверждении государственной программы Российской Федерации "Развитие образования";</w:t>
            </w:r>
          </w:p>
          <w:p w:rsidR="00E057C0" w:rsidRPr="002C6F88" w:rsidRDefault="00E057C0" w:rsidP="00E057C0">
            <w:pPr>
              <w:pStyle w:val="aff"/>
              <w:spacing w:before="0" w:beforeAutospacing="0" w:after="0" w:afterAutospacing="0"/>
              <w:jc w:val="center"/>
              <w:rPr>
                <w:sz w:val="20"/>
                <w:szCs w:val="20"/>
              </w:rPr>
            </w:pPr>
            <w:r w:rsidRPr="002C6F88">
              <w:rPr>
                <w:sz w:val="20"/>
                <w:szCs w:val="20"/>
              </w:rPr>
              <w:t xml:space="preserve">Приказ Министерства образования и науки РФ от 11 июня 2014 г. N 657 "Об утверждении методики расчета показателей </w:t>
            </w:r>
            <w:r w:rsidRPr="002C6F88">
              <w:rPr>
                <w:sz w:val="20"/>
                <w:szCs w:val="20"/>
              </w:rPr>
              <w:lastRenderedPageBreak/>
              <w:t>мониторинга системы образования"</w:t>
            </w:r>
          </w:p>
        </w:tc>
        <w:tc>
          <w:tcPr>
            <w:tcW w:w="1134" w:type="dxa"/>
          </w:tcPr>
          <w:p w:rsidR="00E057C0" w:rsidRPr="002C6F88" w:rsidRDefault="00E057C0" w:rsidP="00E057C0">
            <w:pPr>
              <w:pStyle w:val="ConsPlusNormal"/>
              <w:jc w:val="center"/>
              <w:rPr>
                <w:sz w:val="20"/>
                <w:szCs w:val="20"/>
              </w:rPr>
            </w:pPr>
            <w:r w:rsidRPr="002C6F88">
              <w:rPr>
                <w:sz w:val="20"/>
                <w:szCs w:val="20"/>
              </w:rPr>
              <w:lastRenderedPageBreak/>
              <w:t>Управление образования администрации города Свободного</w:t>
            </w:r>
          </w:p>
        </w:tc>
        <w:tc>
          <w:tcPr>
            <w:tcW w:w="1701" w:type="dxa"/>
          </w:tcPr>
          <w:p w:rsidR="00E057C0" w:rsidRPr="002C6F88" w:rsidRDefault="00E057C0" w:rsidP="00E057C0">
            <w:pPr>
              <w:pStyle w:val="aff"/>
              <w:jc w:val="center"/>
              <w:rPr>
                <w:color w:val="000000"/>
                <w:sz w:val="20"/>
                <w:szCs w:val="20"/>
              </w:rPr>
            </w:pPr>
            <w:r w:rsidRPr="002C6F88">
              <w:rPr>
                <w:color w:val="000000"/>
                <w:sz w:val="20"/>
                <w:szCs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w:t>
            </w:r>
            <w:r w:rsidRPr="002C6F88">
              <w:rPr>
                <w:color w:val="000000"/>
                <w:sz w:val="20"/>
                <w:szCs w:val="20"/>
              </w:rPr>
              <w:lastRenderedPageBreak/>
              <w:t>обучающихся</w:t>
            </w:r>
          </w:p>
        </w:tc>
        <w:tc>
          <w:tcPr>
            <w:tcW w:w="1209" w:type="dxa"/>
          </w:tcPr>
          <w:p w:rsidR="00E057C0" w:rsidRPr="002C6F88" w:rsidRDefault="00E057C0" w:rsidP="00E057C0">
            <w:pPr>
              <w:pStyle w:val="ConsPlusNormal"/>
              <w:jc w:val="center"/>
              <w:rPr>
                <w:sz w:val="20"/>
                <w:szCs w:val="20"/>
              </w:rPr>
            </w:pPr>
            <w:r w:rsidRPr="002C6F88">
              <w:rPr>
                <w:sz w:val="20"/>
                <w:szCs w:val="20"/>
              </w:rPr>
              <w:lastRenderedPageBreak/>
              <w:t>На бумажном носителе</w:t>
            </w:r>
          </w:p>
        </w:tc>
      </w:tr>
    </w:tbl>
    <w:p w:rsidR="00E057C0" w:rsidRPr="002C6F88" w:rsidRDefault="00E057C0" w:rsidP="00E057C0">
      <w:pPr>
        <w:pStyle w:val="ConsPlusNormal"/>
        <w:rPr>
          <w:rFonts w:eastAsiaTheme="minorHAnsi"/>
          <w:szCs w:val="28"/>
          <w:lang w:eastAsia="en-US"/>
        </w:rPr>
      </w:pPr>
    </w:p>
    <w:p w:rsidR="00E057C0" w:rsidRPr="002C6F88" w:rsidRDefault="00E057C0" w:rsidP="007364EB">
      <w:pPr>
        <w:pStyle w:val="a3"/>
        <w:numPr>
          <w:ilvl w:val="1"/>
          <w:numId w:val="4"/>
        </w:numPr>
        <w:autoSpaceDE w:val="0"/>
        <w:autoSpaceDN w:val="0"/>
        <w:adjustRightInd w:val="0"/>
        <w:jc w:val="center"/>
        <w:rPr>
          <w:b/>
          <w:bCs/>
          <w:szCs w:val="28"/>
        </w:rPr>
      </w:pPr>
      <w:r w:rsidRPr="002C6F88">
        <w:rPr>
          <w:b/>
          <w:bCs/>
          <w:szCs w:val="28"/>
        </w:rPr>
        <w:t>Прокси-показатели муниципальной программы в 2025 году (не предусмотрены)</w:t>
      </w:r>
    </w:p>
    <w:p w:rsidR="00E057C0" w:rsidRPr="002C6F88" w:rsidRDefault="00E057C0" w:rsidP="007364EB">
      <w:pPr>
        <w:pStyle w:val="a3"/>
        <w:autoSpaceDE w:val="0"/>
        <w:autoSpaceDN w:val="0"/>
        <w:adjustRightInd w:val="0"/>
        <w:ind w:left="1080"/>
        <w:jc w:val="center"/>
        <w:rPr>
          <w:szCs w:val="28"/>
        </w:rPr>
      </w:pPr>
    </w:p>
    <w:p w:rsidR="00E057C0" w:rsidRPr="002C6F88" w:rsidRDefault="00E057C0" w:rsidP="007364EB">
      <w:pPr>
        <w:jc w:val="center"/>
        <w:rPr>
          <w:b/>
          <w:bCs/>
          <w:szCs w:val="28"/>
        </w:rPr>
      </w:pPr>
      <w:r w:rsidRPr="002C6F88">
        <w:rPr>
          <w:b/>
          <w:bCs/>
          <w:szCs w:val="28"/>
        </w:rPr>
        <w:t>3. План достижения показателей муниципальной программы в 2025 году</w:t>
      </w:r>
    </w:p>
    <w:p w:rsidR="00E057C0" w:rsidRPr="002C6F88" w:rsidRDefault="00E057C0" w:rsidP="00E057C0">
      <w:pPr>
        <w:pStyle w:val="ConsPlusNormal"/>
        <w:ind w:firstLine="540"/>
        <w:jc w:val="both"/>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3"/>
        <w:gridCol w:w="2041"/>
        <w:gridCol w:w="1247"/>
        <w:gridCol w:w="1474"/>
        <w:gridCol w:w="680"/>
        <w:gridCol w:w="737"/>
        <w:gridCol w:w="737"/>
        <w:gridCol w:w="680"/>
        <w:gridCol w:w="680"/>
        <w:gridCol w:w="850"/>
        <w:gridCol w:w="850"/>
        <w:gridCol w:w="624"/>
        <w:gridCol w:w="737"/>
        <w:gridCol w:w="680"/>
        <w:gridCol w:w="737"/>
        <w:gridCol w:w="1587"/>
      </w:tblGrid>
      <w:tr w:rsidR="00E057C0" w:rsidRPr="002C6F88" w:rsidTr="00AB5715">
        <w:tc>
          <w:tcPr>
            <w:tcW w:w="543" w:type="dxa"/>
            <w:vMerge w:val="restart"/>
          </w:tcPr>
          <w:p w:rsidR="00E057C0" w:rsidRPr="002C6F88" w:rsidRDefault="00E057C0" w:rsidP="00E057C0">
            <w:pPr>
              <w:pStyle w:val="ConsPlusNormal"/>
              <w:jc w:val="center"/>
              <w:rPr>
                <w:sz w:val="20"/>
                <w:szCs w:val="20"/>
              </w:rPr>
            </w:pPr>
            <w:r w:rsidRPr="002C6F88">
              <w:rPr>
                <w:sz w:val="20"/>
                <w:szCs w:val="20"/>
              </w:rPr>
              <w:t>N п/п</w:t>
            </w:r>
          </w:p>
        </w:tc>
        <w:tc>
          <w:tcPr>
            <w:tcW w:w="2041" w:type="dxa"/>
            <w:vMerge w:val="restart"/>
          </w:tcPr>
          <w:p w:rsidR="00E057C0" w:rsidRPr="002C6F88" w:rsidRDefault="00E057C0" w:rsidP="00E057C0">
            <w:pPr>
              <w:pStyle w:val="ConsPlusNormal"/>
              <w:jc w:val="center"/>
              <w:rPr>
                <w:sz w:val="20"/>
                <w:szCs w:val="20"/>
              </w:rPr>
            </w:pPr>
            <w:r w:rsidRPr="002C6F88">
              <w:rPr>
                <w:sz w:val="20"/>
                <w:szCs w:val="20"/>
              </w:rPr>
              <w:t>Цели/показатели муниципальной программы</w:t>
            </w:r>
          </w:p>
        </w:tc>
        <w:tc>
          <w:tcPr>
            <w:tcW w:w="1247" w:type="dxa"/>
            <w:vMerge w:val="restart"/>
          </w:tcPr>
          <w:p w:rsidR="00E057C0" w:rsidRPr="002C6F88" w:rsidRDefault="00E057C0" w:rsidP="00E057C0">
            <w:pPr>
              <w:pStyle w:val="ConsPlusNormal"/>
              <w:jc w:val="center"/>
              <w:rPr>
                <w:sz w:val="20"/>
                <w:szCs w:val="20"/>
              </w:rPr>
            </w:pPr>
            <w:r w:rsidRPr="002C6F88">
              <w:rPr>
                <w:sz w:val="20"/>
                <w:szCs w:val="20"/>
              </w:rPr>
              <w:t xml:space="preserve">Уровень показателя </w:t>
            </w:r>
          </w:p>
        </w:tc>
        <w:tc>
          <w:tcPr>
            <w:tcW w:w="1474" w:type="dxa"/>
            <w:vMerge w:val="restart"/>
          </w:tcPr>
          <w:p w:rsidR="00E057C0" w:rsidRPr="002C6F88" w:rsidRDefault="00E057C0" w:rsidP="00E057C0">
            <w:pPr>
              <w:pStyle w:val="ConsPlusNormal"/>
              <w:jc w:val="center"/>
              <w:rPr>
                <w:sz w:val="20"/>
                <w:szCs w:val="20"/>
              </w:rPr>
            </w:pPr>
            <w:r w:rsidRPr="002C6F88">
              <w:rPr>
                <w:sz w:val="20"/>
                <w:szCs w:val="20"/>
              </w:rPr>
              <w:t xml:space="preserve">Единица измерения (по </w:t>
            </w:r>
            <w:hyperlink r:id="rId9">
              <w:r w:rsidRPr="002C6F88">
                <w:rPr>
                  <w:sz w:val="20"/>
                  <w:szCs w:val="20"/>
                </w:rPr>
                <w:t>ОКЕИ</w:t>
              </w:r>
            </w:hyperlink>
            <w:r w:rsidRPr="002C6F88">
              <w:rPr>
                <w:sz w:val="20"/>
                <w:szCs w:val="20"/>
              </w:rPr>
              <w:t>)</w:t>
            </w:r>
          </w:p>
        </w:tc>
        <w:tc>
          <w:tcPr>
            <w:tcW w:w="7992" w:type="dxa"/>
            <w:gridSpan w:val="11"/>
          </w:tcPr>
          <w:p w:rsidR="00E057C0" w:rsidRPr="002C6F88" w:rsidRDefault="00E057C0" w:rsidP="00E057C0">
            <w:pPr>
              <w:pStyle w:val="ConsPlusNormal"/>
              <w:jc w:val="center"/>
              <w:rPr>
                <w:sz w:val="20"/>
                <w:szCs w:val="20"/>
              </w:rPr>
            </w:pPr>
            <w:r w:rsidRPr="002C6F88">
              <w:rPr>
                <w:sz w:val="20"/>
                <w:szCs w:val="20"/>
              </w:rPr>
              <w:t>Плановые значения по месяцам</w:t>
            </w:r>
          </w:p>
        </w:tc>
        <w:tc>
          <w:tcPr>
            <w:tcW w:w="1587" w:type="dxa"/>
            <w:vMerge w:val="restart"/>
          </w:tcPr>
          <w:p w:rsidR="00E057C0" w:rsidRPr="002C6F88" w:rsidRDefault="00E057C0" w:rsidP="00E057C0">
            <w:pPr>
              <w:pStyle w:val="ConsPlusNormal"/>
              <w:jc w:val="center"/>
              <w:rPr>
                <w:sz w:val="20"/>
                <w:szCs w:val="20"/>
              </w:rPr>
            </w:pPr>
            <w:r w:rsidRPr="002C6F88">
              <w:rPr>
                <w:sz w:val="20"/>
                <w:szCs w:val="20"/>
              </w:rPr>
              <w:t>На конец 2025 года</w:t>
            </w:r>
          </w:p>
        </w:tc>
      </w:tr>
      <w:tr w:rsidR="00E057C0" w:rsidRPr="002C6F88" w:rsidTr="00AB5715">
        <w:tc>
          <w:tcPr>
            <w:tcW w:w="543" w:type="dxa"/>
            <w:vMerge/>
          </w:tcPr>
          <w:p w:rsidR="00E057C0" w:rsidRPr="002C6F88" w:rsidRDefault="00E057C0" w:rsidP="00E057C0">
            <w:pPr>
              <w:pStyle w:val="ConsPlusNormal"/>
              <w:jc w:val="center"/>
              <w:rPr>
                <w:sz w:val="20"/>
                <w:szCs w:val="20"/>
              </w:rPr>
            </w:pPr>
          </w:p>
        </w:tc>
        <w:tc>
          <w:tcPr>
            <w:tcW w:w="2041" w:type="dxa"/>
            <w:vMerge/>
          </w:tcPr>
          <w:p w:rsidR="00E057C0" w:rsidRPr="002C6F88" w:rsidRDefault="00E057C0" w:rsidP="00E057C0">
            <w:pPr>
              <w:pStyle w:val="ConsPlusNormal"/>
              <w:rPr>
                <w:sz w:val="20"/>
                <w:szCs w:val="20"/>
              </w:rPr>
            </w:pPr>
          </w:p>
        </w:tc>
        <w:tc>
          <w:tcPr>
            <w:tcW w:w="1247" w:type="dxa"/>
            <w:vMerge/>
          </w:tcPr>
          <w:p w:rsidR="00E057C0" w:rsidRPr="002C6F88" w:rsidRDefault="00E057C0" w:rsidP="00E057C0">
            <w:pPr>
              <w:pStyle w:val="ConsPlusNormal"/>
              <w:rPr>
                <w:sz w:val="20"/>
                <w:szCs w:val="20"/>
              </w:rPr>
            </w:pPr>
          </w:p>
        </w:tc>
        <w:tc>
          <w:tcPr>
            <w:tcW w:w="1474" w:type="dxa"/>
            <w:vMerge/>
          </w:tcPr>
          <w:p w:rsidR="00E057C0" w:rsidRPr="002C6F88" w:rsidRDefault="00E057C0" w:rsidP="00E057C0">
            <w:pPr>
              <w:pStyle w:val="ConsPlusNormal"/>
              <w:rPr>
                <w:sz w:val="20"/>
                <w:szCs w:val="20"/>
              </w:rPr>
            </w:pPr>
          </w:p>
        </w:tc>
        <w:tc>
          <w:tcPr>
            <w:tcW w:w="680" w:type="dxa"/>
          </w:tcPr>
          <w:p w:rsidR="00E057C0" w:rsidRPr="002C6F88" w:rsidRDefault="00E057C0" w:rsidP="00E057C0">
            <w:pPr>
              <w:pStyle w:val="ConsPlusNormal"/>
              <w:jc w:val="center"/>
              <w:rPr>
                <w:sz w:val="20"/>
                <w:szCs w:val="20"/>
              </w:rPr>
            </w:pPr>
            <w:r w:rsidRPr="002C6F88">
              <w:rPr>
                <w:sz w:val="20"/>
                <w:szCs w:val="20"/>
              </w:rPr>
              <w:t>янв.</w:t>
            </w:r>
          </w:p>
        </w:tc>
        <w:tc>
          <w:tcPr>
            <w:tcW w:w="737" w:type="dxa"/>
          </w:tcPr>
          <w:p w:rsidR="00E057C0" w:rsidRPr="002C6F88" w:rsidRDefault="00E057C0" w:rsidP="00E057C0">
            <w:pPr>
              <w:pStyle w:val="ConsPlusNormal"/>
              <w:jc w:val="center"/>
              <w:rPr>
                <w:sz w:val="20"/>
                <w:szCs w:val="20"/>
              </w:rPr>
            </w:pPr>
            <w:r w:rsidRPr="002C6F88">
              <w:rPr>
                <w:sz w:val="20"/>
                <w:szCs w:val="20"/>
              </w:rPr>
              <w:t>фев.</w:t>
            </w:r>
          </w:p>
        </w:tc>
        <w:tc>
          <w:tcPr>
            <w:tcW w:w="737" w:type="dxa"/>
          </w:tcPr>
          <w:p w:rsidR="00E057C0" w:rsidRPr="002C6F88" w:rsidRDefault="00E057C0" w:rsidP="00E057C0">
            <w:pPr>
              <w:pStyle w:val="ConsPlusNormal"/>
              <w:jc w:val="center"/>
              <w:rPr>
                <w:sz w:val="20"/>
                <w:szCs w:val="20"/>
              </w:rPr>
            </w:pPr>
            <w:r w:rsidRPr="002C6F88">
              <w:rPr>
                <w:sz w:val="20"/>
                <w:szCs w:val="20"/>
              </w:rPr>
              <w:t>март</w:t>
            </w:r>
          </w:p>
        </w:tc>
        <w:tc>
          <w:tcPr>
            <w:tcW w:w="680" w:type="dxa"/>
          </w:tcPr>
          <w:p w:rsidR="00E057C0" w:rsidRPr="002C6F88" w:rsidRDefault="00E057C0" w:rsidP="00E057C0">
            <w:pPr>
              <w:pStyle w:val="ConsPlusNormal"/>
              <w:jc w:val="center"/>
              <w:rPr>
                <w:sz w:val="20"/>
                <w:szCs w:val="20"/>
              </w:rPr>
            </w:pPr>
            <w:r w:rsidRPr="002C6F88">
              <w:rPr>
                <w:sz w:val="20"/>
                <w:szCs w:val="20"/>
              </w:rPr>
              <w:t>апр.</w:t>
            </w:r>
          </w:p>
        </w:tc>
        <w:tc>
          <w:tcPr>
            <w:tcW w:w="680" w:type="dxa"/>
          </w:tcPr>
          <w:p w:rsidR="00E057C0" w:rsidRPr="002C6F88" w:rsidRDefault="00E057C0" w:rsidP="00E057C0">
            <w:pPr>
              <w:pStyle w:val="ConsPlusNormal"/>
              <w:jc w:val="center"/>
              <w:rPr>
                <w:sz w:val="20"/>
                <w:szCs w:val="20"/>
              </w:rPr>
            </w:pPr>
            <w:r w:rsidRPr="002C6F88">
              <w:rPr>
                <w:sz w:val="20"/>
                <w:szCs w:val="20"/>
              </w:rPr>
              <w:t>май</w:t>
            </w:r>
          </w:p>
        </w:tc>
        <w:tc>
          <w:tcPr>
            <w:tcW w:w="850" w:type="dxa"/>
          </w:tcPr>
          <w:p w:rsidR="00E057C0" w:rsidRPr="002C6F88" w:rsidRDefault="00E057C0" w:rsidP="00E057C0">
            <w:pPr>
              <w:pStyle w:val="ConsPlusNormal"/>
              <w:jc w:val="center"/>
              <w:rPr>
                <w:sz w:val="20"/>
                <w:szCs w:val="20"/>
              </w:rPr>
            </w:pPr>
            <w:r w:rsidRPr="002C6F88">
              <w:rPr>
                <w:sz w:val="20"/>
                <w:szCs w:val="20"/>
              </w:rPr>
              <w:t>июнь</w:t>
            </w:r>
          </w:p>
        </w:tc>
        <w:tc>
          <w:tcPr>
            <w:tcW w:w="850" w:type="dxa"/>
          </w:tcPr>
          <w:p w:rsidR="00E057C0" w:rsidRPr="002C6F88" w:rsidRDefault="00E057C0" w:rsidP="00E057C0">
            <w:pPr>
              <w:pStyle w:val="ConsPlusNormal"/>
              <w:jc w:val="center"/>
              <w:rPr>
                <w:sz w:val="20"/>
                <w:szCs w:val="20"/>
              </w:rPr>
            </w:pPr>
            <w:r w:rsidRPr="002C6F88">
              <w:rPr>
                <w:sz w:val="20"/>
                <w:szCs w:val="20"/>
              </w:rPr>
              <w:t>июль</w:t>
            </w:r>
          </w:p>
        </w:tc>
        <w:tc>
          <w:tcPr>
            <w:tcW w:w="624" w:type="dxa"/>
          </w:tcPr>
          <w:p w:rsidR="00E057C0" w:rsidRPr="002C6F88" w:rsidRDefault="00E057C0" w:rsidP="00E057C0">
            <w:pPr>
              <w:pStyle w:val="ConsPlusNormal"/>
              <w:jc w:val="center"/>
              <w:rPr>
                <w:sz w:val="20"/>
                <w:szCs w:val="20"/>
              </w:rPr>
            </w:pPr>
            <w:r w:rsidRPr="002C6F88">
              <w:rPr>
                <w:sz w:val="20"/>
                <w:szCs w:val="20"/>
              </w:rPr>
              <w:t>авг.</w:t>
            </w:r>
          </w:p>
        </w:tc>
        <w:tc>
          <w:tcPr>
            <w:tcW w:w="737" w:type="dxa"/>
          </w:tcPr>
          <w:p w:rsidR="00E057C0" w:rsidRPr="002C6F88" w:rsidRDefault="00E057C0" w:rsidP="00E057C0">
            <w:pPr>
              <w:pStyle w:val="ConsPlusNormal"/>
              <w:jc w:val="center"/>
              <w:rPr>
                <w:sz w:val="20"/>
                <w:szCs w:val="20"/>
              </w:rPr>
            </w:pPr>
            <w:r w:rsidRPr="002C6F88">
              <w:rPr>
                <w:sz w:val="20"/>
                <w:szCs w:val="20"/>
              </w:rPr>
              <w:t>сен.</w:t>
            </w:r>
          </w:p>
        </w:tc>
        <w:tc>
          <w:tcPr>
            <w:tcW w:w="680" w:type="dxa"/>
          </w:tcPr>
          <w:p w:rsidR="00E057C0" w:rsidRPr="002C6F88" w:rsidRDefault="00E057C0" w:rsidP="00E057C0">
            <w:pPr>
              <w:pStyle w:val="ConsPlusNormal"/>
              <w:jc w:val="center"/>
              <w:rPr>
                <w:sz w:val="20"/>
                <w:szCs w:val="20"/>
              </w:rPr>
            </w:pPr>
            <w:r w:rsidRPr="002C6F88">
              <w:rPr>
                <w:sz w:val="20"/>
                <w:szCs w:val="20"/>
              </w:rPr>
              <w:t>окт.</w:t>
            </w:r>
          </w:p>
        </w:tc>
        <w:tc>
          <w:tcPr>
            <w:tcW w:w="737" w:type="dxa"/>
          </w:tcPr>
          <w:p w:rsidR="00E057C0" w:rsidRPr="002C6F88" w:rsidRDefault="00E057C0" w:rsidP="00E057C0">
            <w:pPr>
              <w:pStyle w:val="ConsPlusNormal"/>
              <w:jc w:val="center"/>
              <w:rPr>
                <w:sz w:val="20"/>
                <w:szCs w:val="20"/>
              </w:rPr>
            </w:pPr>
            <w:proofErr w:type="spellStart"/>
            <w:r w:rsidRPr="002C6F88">
              <w:rPr>
                <w:sz w:val="20"/>
                <w:szCs w:val="20"/>
              </w:rPr>
              <w:t>нояб</w:t>
            </w:r>
            <w:proofErr w:type="spellEnd"/>
            <w:r w:rsidRPr="002C6F88">
              <w:rPr>
                <w:sz w:val="20"/>
                <w:szCs w:val="20"/>
              </w:rPr>
              <w:t>.</w:t>
            </w:r>
          </w:p>
        </w:tc>
        <w:tc>
          <w:tcPr>
            <w:tcW w:w="1587" w:type="dxa"/>
            <w:vMerge/>
          </w:tcPr>
          <w:p w:rsidR="00E057C0" w:rsidRPr="002C6F88" w:rsidRDefault="00E057C0" w:rsidP="00E057C0">
            <w:pPr>
              <w:pStyle w:val="ConsPlusNormal"/>
              <w:rPr>
                <w:sz w:val="20"/>
                <w:szCs w:val="20"/>
              </w:rPr>
            </w:pPr>
          </w:p>
        </w:tc>
      </w:tr>
      <w:tr w:rsidR="00E057C0" w:rsidRPr="002C6F88" w:rsidTr="00AB5715">
        <w:tc>
          <w:tcPr>
            <w:tcW w:w="543" w:type="dxa"/>
          </w:tcPr>
          <w:p w:rsidR="00E057C0" w:rsidRPr="002C6F88" w:rsidRDefault="00E057C0" w:rsidP="00E057C0">
            <w:pPr>
              <w:pStyle w:val="ConsPlusNormal"/>
              <w:jc w:val="center"/>
              <w:rPr>
                <w:sz w:val="20"/>
                <w:szCs w:val="20"/>
              </w:rPr>
            </w:pPr>
            <w:r w:rsidRPr="002C6F88">
              <w:rPr>
                <w:sz w:val="20"/>
                <w:szCs w:val="20"/>
              </w:rPr>
              <w:t>1.</w:t>
            </w:r>
          </w:p>
        </w:tc>
        <w:tc>
          <w:tcPr>
            <w:tcW w:w="14341" w:type="dxa"/>
            <w:gridSpan w:val="15"/>
          </w:tcPr>
          <w:p w:rsidR="00E057C0" w:rsidRPr="002C6F88" w:rsidRDefault="00E057C0" w:rsidP="00E057C0">
            <w:pPr>
              <w:pStyle w:val="ConsPlusNormal"/>
              <w:rPr>
                <w:sz w:val="20"/>
                <w:szCs w:val="20"/>
              </w:rPr>
            </w:pPr>
            <w:r w:rsidRPr="002C6F88">
              <w:rPr>
                <w:sz w:val="20"/>
                <w:szCs w:val="20"/>
              </w:rPr>
              <w:t>Повышение качества доступного дошкольного, общего и дополнительного образования детей к 95% к 2030 году.</w:t>
            </w:r>
          </w:p>
        </w:tc>
      </w:tr>
      <w:tr w:rsidR="00E057C0" w:rsidRPr="002C6F88" w:rsidTr="00AB5715">
        <w:tc>
          <w:tcPr>
            <w:tcW w:w="543" w:type="dxa"/>
          </w:tcPr>
          <w:p w:rsidR="00E057C0" w:rsidRPr="002C6F88" w:rsidRDefault="00E057C0" w:rsidP="00E057C0">
            <w:pPr>
              <w:pStyle w:val="ConsPlusNormal"/>
              <w:jc w:val="center"/>
              <w:rPr>
                <w:sz w:val="20"/>
                <w:szCs w:val="20"/>
              </w:rPr>
            </w:pPr>
            <w:r w:rsidRPr="002C6F88">
              <w:rPr>
                <w:sz w:val="20"/>
                <w:szCs w:val="20"/>
              </w:rPr>
              <w:t>1.1.</w:t>
            </w:r>
          </w:p>
        </w:tc>
        <w:tc>
          <w:tcPr>
            <w:tcW w:w="2041" w:type="dxa"/>
          </w:tcPr>
          <w:p w:rsidR="00E057C0" w:rsidRPr="002C6F88" w:rsidRDefault="00E057C0" w:rsidP="00E057C0">
            <w:pPr>
              <w:pStyle w:val="ConsPlusNormal"/>
              <w:rPr>
                <w:sz w:val="20"/>
                <w:szCs w:val="20"/>
              </w:rPr>
            </w:pPr>
            <w:r w:rsidRPr="002C6F88">
              <w:rPr>
                <w:sz w:val="20"/>
                <w:szCs w:val="20"/>
              </w:rPr>
              <w:t>Доступность дошкольного образования</w:t>
            </w:r>
          </w:p>
        </w:tc>
        <w:tc>
          <w:tcPr>
            <w:tcW w:w="1247" w:type="dxa"/>
          </w:tcPr>
          <w:p w:rsidR="00E057C0" w:rsidRPr="002C6F88" w:rsidRDefault="00E057C0" w:rsidP="00E057C0">
            <w:pPr>
              <w:pStyle w:val="ConsPlusNormal"/>
              <w:jc w:val="center"/>
              <w:rPr>
                <w:sz w:val="20"/>
                <w:szCs w:val="20"/>
              </w:rPr>
            </w:pPr>
            <w:r w:rsidRPr="002C6F88">
              <w:rPr>
                <w:sz w:val="20"/>
                <w:szCs w:val="20"/>
              </w:rPr>
              <w:t>ГП</w:t>
            </w:r>
          </w:p>
        </w:tc>
        <w:tc>
          <w:tcPr>
            <w:tcW w:w="1474" w:type="dxa"/>
          </w:tcPr>
          <w:p w:rsidR="00E057C0" w:rsidRPr="002C6F88" w:rsidRDefault="00E057C0" w:rsidP="00E057C0">
            <w:pPr>
              <w:pStyle w:val="ConsPlusNormal"/>
              <w:jc w:val="center"/>
              <w:rPr>
                <w:sz w:val="20"/>
                <w:szCs w:val="20"/>
              </w:rPr>
            </w:pPr>
            <w:r w:rsidRPr="002C6F88">
              <w:rPr>
                <w:sz w:val="20"/>
                <w:szCs w:val="20"/>
              </w:rPr>
              <w:t>%</w:t>
            </w:r>
          </w:p>
        </w:tc>
        <w:tc>
          <w:tcPr>
            <w:tcW w:w="680" w:type="dxa"/>
          </w:tcPr>
          <w:p w:rsidR="00E057C0" w:rsidRPr="002C6F88" w:rsidRDefault="00E057C0" w:rsidP="00E057C0">
            <w:pPr>
              <w:pStyle w:val="ConsPlusNormal"/>
              <w:jc w:val="center"/>
              <w:rPr>
                <w:sz w:val="20"/>
                <w:szCs w:val="20"/>
              </w:rPr>
            </w:pPr>
            <w:r w:rsidRPr="002C6F88">
              <w:rPr>
                <w:sz w:val="20"/>
                <w:szCs w:val="20"/>
              </w:rPr>
              <w:t>100</w:t>
            </w:r>
          </w:p>
        </w:tc>
        <w:tc>
          <w:tcPr>
            <w:tcW w:w="737" w:type="dxa"/>
          </w:tcPr>
          <w:p w:rsidR="00E057C0" w:rsidRPr="002C6F88" w:rsidRDefault="00E057C0" w:rsidP="00E057C0">
            <w:pPr>
              <w:pStyle w:val="ConsPlusNormal"/>
              <w:jc w:val="center"/>
              <w:rPr>
                <w:sz w:val="20"/>
                <w:szCs w:val="20"/>
              </w:rPr>
            </w:pPr>
            <w:r w:rsidRPr="002C6F88">
              <w:rPr>
                <w:sz w:val="20"/>
                <w:szCs w:val="20"/>
              </w:rPr>
              <w:t>100</w:t>
            </w:r>
          </w:p>
        </w:tc>
        <w:tc>
          <w:tcPr>
            <w:tcW w:w="737" w:type="dxa"/>
          </w:tcPr>
          <w:p w:rsidR="00E057C0" w:rsidRPr="002C6F88" w:rsidRDefault="00E057C0" w:rsidP="00E057C0">
            <w:pPr>
              <w:pStyle w:val="ConsPlusNormal"/>
              <w:jc w:val="center"/>
              <w:rPr>
                <w:sz w:val="20"/>
                <w:szCs w:val="20"/>
              </w:rPr>
            </w:pPr>
            <w:r w:rsidRPr="002C6F88">
              <w:rPr>
                <w:sz w:val="20"/>
                <w:szCs w:val="20"/>
              </w:rPr>
              <w:t>100</w:t>
            </w:r>
          </w:p>
        </w:tc>
        <w:tc>
          <w:tcPr>
            <w:tcW w:w="680" w:type="dxa"/>
          </w:tcPr>
          <w:p w:rsidR="00E057C0" w:rsidRPr="002C6F88" w:rsidRDefault="00E057C0" w:rsidP="00E057C0">
            <w:pPr>
              <w:pStyle w:val="ConsPlusNormal"/>
              <w:jc w:val="center"/>
              <w:rPr>
                <w:sz w:val="20"/>
                <w:szCs w:val="20"/>
              </w:rPr>
            </w:pPr>
            <w:r w:rsidRPr="002C6F88">
              <w:rPr>
                <w:sz w:val="20"/>
                <w:szCs w:val="20"/>
              </w:rPr>
              <w:t>100</w:t>
            </w:r>
          </w:p>
        </w:tc>
        <w:tc>
          <w:tcPr>
            <w:tcW w:w="680" w:type="dxa"/>
          </w:tcPr>
          <w:p w:rsidR="00E057C0" w:rsidRPr="002C6F88" w:rsidRDefault="00E057C0" w:rsidP="00E057C0">
            <w:pPr>
              <w:pStyle w:val="ConsPlusNormal"/>
              <w:jc w:val="center"/>
              <w:rPr>
                <w:sz w:val="20"/>
                <w:szCs w:val="20"/>
              </w:rPr>
            </w:pPr>
            <w:r w:rsidRPr="002C6F88">
              <w:rPr>
                <w:sz w:val="20"/>
                <w:szCs w:val="20"/>
              </w:rPr>
              <w:t>100</w:t>
            </w:r>
          </w:p>
        </w:tc>
        <w:tc>
          <w:tcPr>
            <w:tcW w:w="850" w:type="dxa"/>
          </w:tcPr>
          <w:p w:rsidR="00E057C0" w:rsidRPr="002C6F88" w:rsidRDefault="00E057C0" w:rsidP="00E057C0">
            <w:pPr>
              <w:pStyle w:val="ConsPlusNormal"/>
              <w:jc w:val="center"/>
              <w:rPr>
                <w:sz w:val="20"/>
                <w:szCs w:val="20"/>
              </w:rPr>
            </w:pPr>
            <w:r w:rsidRPr="002C6F88">
              <w:rPr>
                <w:sz w:val="20"/>
                <w:szCs w:val="20"/>
              </w:rPr>
              <w:t>100</w:t>
            </w:r>
          </w:p>
        </w:tc>
        <w:tc>
          <w:tcPr>
            <w:tcW w:w="850" w:type="dxa"/>
          </w:tcPr>
          <w:p w:rsidR="00E057C0" w:rsidRPr="002C6F88" w:rsidRDefault="00E057C0" w:rsidP="00E057C0">
            <w:pPr>
              <w:pStyle w:val="ConsPlusNormal"/>
              <w:jc w:val="center"/>
              <w:rPr>
                <w:sz w:val="20"/>
                <w:szCs w:val="20"/>
              </w:rPr>
            </w:pPr>
            <w:r w:rsidRPr="002C6F88">
              <w:rPr>
                <w:sz w:val="20"/>
                <w:szCs w:val="20"/>
              </w:rPr>
              <w:t>100</w:t>
            </w:r>
          </w:p>
        </w:tc>
        <w:tc>
          <w:tcPr>
            <w:tcW w:w="624" w:type="dxa"/>
          </w:tcPr>
          <w:p w:rsidR="00E057C0" w:rsidRPr="002C6F88" w:rsidRDefault="00E057C0" w:rsidP="00E057C0">
            <w:pPr>
              <w:pStyle w:val="ConsPlusNormal"/>
              <w:jc w:val="center"/>
              <w:rPr>
                <w:sz w:val="20"/>
                <w:szCs w:val="20"/>
              </w:rPr>
            </w:pPr>
            <w:r w:rsidRPr="002C6F88">
              <w:rPr>
                <w:sz w:val="20"/>
                <w:szCs w:val="20"/>
              </w:rPr>
              <w:t>100</w:t>
            </w:r>
          </w:p>
        </w:tc>
        <w:tc>
          <w:tcPr>
            <w:tcW w:w="737" w:type="dxa"/>
          </w:tcPr>
          <w:p w:rsidR="00E057C0" w:rsidRPr="002C6F88" w:rsidRDefault="00E057C0" w:rsidP="00E057C0">
            <w:pPr>
              <w:pStyle w:val="ConsPlusNormal"/>
              <w:jc w:val="center"/>
              <w:rPr>
                <w:sz w:val="20"/>
                <w:szCs w:val="20"/>
              </w:rPr>
            </w:pPr>
            <w:r w:rsidRPr="002C6F88">
              <w:rPr>
                <w:sz w:val="20"/>
                <w:szCs w:val="20"/>
              </w:rPr>
              <w:t>100</w:t>
            </w:r>
          </w:p>
        </w:tc>
        <w:tc>
          <w:tcPr>
            <w:tcW w:w="680" w:type="dxa"/>
          </w:tcPr>
          <w:p w:rsidR="00E057C0" w:rsidRPr="002C6F88" w:rsidRDefault="00E057C0" w:rsidP="00E057C0">
            <w:pPr>
              <w:pStyle w:val="ConsPlusNormal"/>
              <w:jc w:val="center"/>
              <w:rPr>
                <w:sz w:val="20"/>
                <w:szCs w:val="20"/>
              </w:rPr>
            </w:pPr>
            <w:r w:rsidRPr="002C6F88">
              <w:rPr>
                <w:sz w:val="20"/>
                <w:szCs w:val="20"/>
              </w:rPr>
              <w:t>100</w:t>
            </w:r>
          </w:p>
        </w:tc>
        <w:tc>
          <w:tcPr>
            <w:tcW w:w="737" w:type="dxa"/>
          </w:tcPr>
          <w:p w:rsidR="00E057C0" w:rsidRPr="002C6F88" w:rsidRDefault="00E057C0" w:rsidP="00E057C0">
            <w:pPr>
              <w:pStyle w:val="ConsPlusNormal"/>
              <w:jc w:val="center"/>
              <w:rPr>
                <w:sz w:val="20"/>
                <w:szCs w:val="20"/>
              </w:rPr>
            </w:pPr>
            <w:r w:rsidRPr="002C6F88">
              <w:rPr>
                <w:sz w:val="20"/>
                <w:szCs w:val="20"/>
              </w:rPr>
              <w:t>100</w:t>
            </w:r>
          </w:p>
        </w:tc>
        <w:tc>
          <w:tcPr>
            <w:tcW w:w="1587" w:type="dxa"/>
          </w:tcPr>
          <w:p w:rsidR="00E057C0" w:rsidRPr="002C6F88" w:rsidRDefault="00E057C0" w:rsidP="00E057C0">
            <w:pPr>
              <w:pStyle w:val="ConsPlusNormal"/>
              <w:jc w:val="center"/>
              <w:rPr>
                <w:sz w:val="20"/>
                <w:szCs w:val="20"/>
              </w:rPr>
            </w:pPr>
            <w:r w:rsidRPr="002C6F88">
              <w:rPr>
                <w:sz w:val="20"/>
                <w:szCs w:val="20"/>
              </w:rPr>
              <w:t>100</w:t>
            </w:r>
          </w:p>
        </w:tc>
      </w:tr>
      <w:tr w:rsidR="00E057C0" w:rsidRPr="002C6F88" w:rsidTr="00AB5715">
        <w:tc>
          <w:tcPr>
            <w:tcW w:w="543" w:type="dxa"/>
          </w:tcPr>
          <w:p w:rsidR="00E057C0" w:rsidRPr="002C6F88" w:rsidRDefault="00E057C0" w:rsidP="00E057C0">
            <w:pPr>
              <w:pStyle w:val="ConsPlusNormal"/>
              <w:jc w:val="center"/>
              <w:rPr>
                <w:sz w:val="20"/>
                <w:szCs w:val="20"/>
              </w:rPr>
            </w:pPr>
            <w:r w:rsidRPr="002C6F88">
              <w:rPr>
                <w:sz w:val="20"/>
                <w:szCs w:val="20"/>
              </w:rPr>
              <w:t>1.2.</w:t>
            </w:r>
          </w:p>
        </w:tc>
        <w:tc>
          <w:tcPr>
            <w:tcW w:w="2041" w:type="dxa"/>
          </w:tcPr>
          <w:p w:rsidR="00E057C0" w:rsidRPr="002C6F88" w:rsidRDefault="00E057C0" w:rsidP="00E057C0">
            <w:pPr>
              <w:pStyle w:val="ConsPlusNormal"/>
              <w:rPr>
                <w:sz w:val="20"/>
                <w:szCs w:val="20"/>
              </w:rPr>
            </w:pPr>
            <w:r w:rsidRPr="002C6F88">
              <w:rPr>
                <w:sz w:val="20"/>
                <w:szCs w:val="20"/>
              </w:rPr>
              <w:t xml:space="preserve">Охват детей начальным общим, основным общим и средним общим образованием </w:t>
            </w:r>
          </w:p>
        </w:tc>
        <w:tc>
          <w:tcPr>
            <w:tcW w:w="1247" w:type="dxa"/>
          </w:tcPr>
          <w:p w:rsidR="00E057C0" w:rsidRPr="002C6F88" w:rsidRDefault="00E057C0" w:rsidP="00E057C0">
            <w:pPr>
              <w:pStyle w:val="ConsPlusNormal"/>
              <w:jc w:val="center"/>
              <w:rPr>
                <w:sz w:val="20"/>
                <w:szCs w:val="20"/>
              </w:rPr>
            </w:pPr>
            <w:r w:rsidRPr="002C6F88">
              <w:rPr>
                <w:sz w:val="20"/>
                <w:szCs w:val="20"/>
              </w:rPr>
              <w:t>ГП</w:t>
            </w:r>
          </w:p>
        </w:tc>
        <w:tc>
          <w:tcPr>
            <w:tcW w:w="1474" w:type="dxa"/>
          </w:tcPr>
          <w:p w:rsidR="00E057C0" w:rsidRPr="002C6F88" w:rsidRDefault="00E057C0" w:rsidP="00E057C0">
            <w:pPr>
              <w:pStyle w:val="ConsPlusNormal"/>
              <w:jc w:val="center"/>
              <w:rPr>
                <w:sz w:val="20"/>
                <w:szCs w:val="20"/>
              </w:rPr>
            </w:pPr>
            <w:r w:rsidRPr="002C6F88">
              <w:rPr>
                <w:sz w:val="20"/>
                <w:szCs w:val="20"/>
              </w:rPr>
              <w:t>%</w:t>
            </w:r>
          </w:p>
        </w:tc>
        <w:tc>
          <w:tcPr>
            <w:tcW w:w="680" w:type="dxa"/>
          </w:tcPr>
          <w:p w:rsidR="00E057C0" w:rsidRPr="002C6F88" w:rsidRDefault="00E057C0" w:rsidP="00E057C0">
            <w:pPr>
              <w:pStyle w:val="ConsPlusNormal"/>
              <w:jc w:val="center"/>
              <w:rPr>
                <w:sz w:val="20"/>
                <w:szCs w:val="20"/>
              </w:rPr>
            </w:pPr>
            <w:r w:rsidRPr="002C6F88">
              <w:rPr>
                <w:sz w:val="20"/>
                <w:szCs w:val="20"/>
              </w:rPr>
              <w:t>100</w:t>
            </w:r>
          </w:p>
        </w:tc>
        <w:tc>
          <w:tcPr>
            <w:tcW w:w="737" w:type="dxa"/>
          </w:tcPr>
          <w:p w:rsidR="00E057C0" w:rsidRPr="002C6F88" w:rsidRDefault="00E057C0" w:rsidP="00E057C0">
            <w:pPr>
              <w:pStyle w:val="ConsPlusNormal"/>
              <w:jc w:val="center"/>
              <w:rPr>
                <w:sz w:val="20"/>
                <w:szCs w:val="20"/>
              </w:rPr>
            </w:pPr>
            <w:r w:rsidRPr="002C6F88">
              <w:rPr>
                <w:sz w:val="20"/>
                <w:szCs w:val="20"/>
              </w:rPr>
              <w:t>100</w:t>
            </w:r>
          </w:p>
        </w:tc>
        <w:tc>
          <w:tcPr>
            <w:tcW w:w="737" w:type="dxa"/>
          </w:tcPr>
          <w:p w:rsidR="00E057C0" w:rsidRPr="002C6F88" w:rsidRDefault="00E057C0" w:rsidP="00E057C0">
            <w:pPr>
              <w:pStyle w:val="ConsPlusNormal"/>
              <w:jc w:val="center"/>
              <w:rPr>
                <w:sz w:val="20"/>
                <w:szCs w:val="20"/>
              </w:rPr>
            </w:pPr>
            <w:r w:rsidRPr="002C6F88">
              <w:rPr>
                <w:sz w:val="20"/>
                <w:szCs w:val="20"/>
              </w:rPr>
              <w:t>100</w:t>
            </w:r>
          </w:p>
        </w:tc>
        <w:tc>
          <w:tcPr>
            <w:tcW w:w="680" w:type="dxa"/>
          </w:tcPr>
          <w:p w:rsidR="00E057C0" w:rsidRPr="002C6F88" w:rsidRDefault="00E057C0" w:rsidP="00E057C0">
            <w:pPr>
              <w:pStyle w:val="ConsPlusNormal"/>
              <w:jc w:val="center"/>
              <w:rPr>
                <w:sz w:val="20"/>
                <w:szCs w:val="20"/>
              </w:rPr>
            </w:pPr>
            <w:r w:rsidRPr="002C6F88">
              <w:rPr>
                <w:sz w:val="20"/>
                <w:szCs w:val="20"/>
              </w:rPr>
              <w:t>100</w:t>
            </w:r>
          </w:p>
        </w:tc>
        <w:tc>
          <w:tcPr>
            <w:tcW w:w="680" w:type="dxa"/>
          </w:tcPr>
          <w:p w:rsidR="00E057C0" w:rsidRPr="002C6F88" w:rsidRDefault="00E057C0" w:rsidP="00E057C0">
            <w:pPr>
              <w:pStyle w:val="ConsPlusNormal"/>
              <w:jc w:val="center"/>
              <w:rPr>
                <w:sz w:val="20"/>
                <w:szCs w:val="20"/>
              </w:rPr>
            </w:pPr>
            <w:r w:rsidRPr="002C6F88">
              <w:rPr>
                <w:sz w:val="20"/>
                <w:szCs w:val="20"/>
              </w:rPr>
              <w:t>100</w:t>
            </w:r>
          </w:p>
        </w:tc>
        <w:tc>
          <w:tcPr>
            <w:tcW w:w="850" w:type="dxa"/>
          </w:tcPr>
          <w:p w:rsidR="00E057C0" w:rsidRPr="002C6F88" w:rsidRDefault="00E057C0" w:rsidP="00E057C0">
            <w:pPr>
              <w:pStyle w:val="ConsPlusNormal"/>
              <w:jc w:val="center"/>
              <w:rPr>
                <w:sz w:val="20"/>
                <w:szCs w:val="20"/>
              </w:rPr>
            </w:pPr>
            <w:r w:rsidRPr="002C6F88">
              <w:rPr>
                <w:sz w:val="20"/>
                <w:szCs w:val="20"/>
              </w:rPr>
              <w:t>-</w:t>
            </w:r>
          </w:p>
        </w:tc>
        <w:tc>
          <w:tcPr>
            <w:tcW w:w="850" w:type="dxa"/>
          </w:tcPr>
          <w:p w:rsidR="00E057C0" w:rsidRPr="002C6F88" w:rsidRDefault="00E057C0" w:rsidP="00E057C0">
            <w:pPr>
              <w:pStyle w:val="ConsPlusNormal"/>
              <w:jc w:val="center"/>
              <w:rPr>
                <w:sz w:val="20"/>
                <w:szCs w:val="20"/>
              </w:rPr>
            </w:pPr>
            <w:r w:rsidRPr="002C6F88">
              <w:rPr>
                <w:sz w:val="20"/>
                <w:szCs w:val="20"/>
              </w:rPr>
              <w:t>-</w:t>
            </w:r>
          </w:p>
        </w:tc>
        <w:tc>
          <w:tcPr>
            <w:tcW w:w="624" w:type="dxa"/>
          </w:tcPr>
          <w:p w:rsidR="00E057C0" w:rsidRPr="002C6F88" w:rsidRDefault="00E057C0" w:rsidP="00E057C0">
            <w:pPr>
              <w:pStyle w:val="ConsPlusNormal"/>
              <w:jc w:val="center"/>
              <w:rPr>
                <w:sz w:val="20"/>
                <w:szCs w:val="20"/>
              </w:rPr>
            </w:pPr>
            <w:r w:rsidRPr="002C6F88">
              <w:rPr>
                <w:sz w:val="20"/>
                <w:szCs w:val="20"/>
              </w:rPr>
              <w:t>-</w:t>
            </w:r>
          </w:p>
        </w:tc>
        <w:tc>
          <w:tcPr>
            <w:tcW w:w="737" w:type="dxa"/>
          </w:tcPr>
          <w:p w:rsidR="00E057C0" w:rsidRPr="002C6F88" w:rsidRDefault="00E057C0" w:rsidP="00E057C0">
            <w:pPr>
              <w:pStyle w:val="ConsPlusNormal"/>
              <w:jc w:val="center"/>
              <w:rPr>
                <w:sz w:val="20"/>
                <w:szCs w:val="20"/>
              </w:rPr>
            </w:pPr>
            <w:r w:rsidRPr="002C6F88">
              <w:rPr>
                <w:sz w:val="20"/>
                <w:szCs w:val="20"/>
              </w:rPr>
              <w:t>100</w:t>
            </w:r>
          </w:p>
        </w:tc>
        <w:tc>
          <w:tcPr>
            <w:tcW w:w="680" w:type="dxa"/>
          </w:tcPr>
          <w:p w:rsidR="00E057C0" w:rsidRPr="002C6F88" w:rsidRDefault="00E057C0" w:rsidP="00E057C0">
            <w:pPr>
              <w:pStyle w:val="ConsPlusNormal"/>
              <w:jc w:val="center"/>
              <w:rPr>
                <w:sz w:val="20"/>
                <w:szCs w:val="20"/>
              </w:rPr>
            </w:pPr>
            <w:r w:rsidRPr="002C6F88">
              <w:rPr>
                <w:sz w:val="20"/>
                <w:szCs w:val="20"/>
              </w:rPr>
              <w:t>100</w:t>
            </w:r>
          </w:p>
        </w:tc>
        <w:tc>
          <w:tcPr>
            <w:tcW w:w="737" w:type="dxa"/>
          </w:tcPr>
          <w:p w:rsidR="00E057C0" w:rsidRPr="002C6F88" w:rsidRDefault="00E057C0" w:rsidP="00E057C0">
            <w:pPr>
              <w:pStyle w:val="ConsPlusNormal"/>
              <w:jc w:val="center"/>
              <w:rPr>
                <w:sz w:val="20"/>
                <w:szCs w:val="20"/>
              </w:rPr>
            </w:pPr>
            <w:r w:rsidRPr="002C6F88">
              <w:rPr>
                <w:sz w:val="20"/>
                <w:szCs w:val="20"/>
              </w:rPr>
              <w:t>100</w:t>
            </w:r>
          </w:p>
        </w:tc>
        <w:tc>
          <w:tcPr>
            <w:tcW w:w="1587" w:type="dxa"/>
          </w:tcPr>
          <w:p w:rsidR="00E057C0" w:rsidRPr="002C6F88" w:rsidRDefault="00E057C0" w:rsidP="00E057C0">
            <w:pPr>
              <w:pStyle w:val="ConsPlusNormal"/>
              <w:jc w:val="center"/>
              <w:rPr>
                <w:sz w:val="20"/>
                <w:szCs w:val="20"/>
              </w:rPr>
            </w:pPr>
            <w:r w:rsidRPr="002C6F88">
              <w:rPr>
                <w:sz w:val="20"/>
                <w:szCs w:val="20"/>
              </w:rPr>
              <w:t>100</w:t>
            </w:r>
          </w:p>
        </w:tc>
      </w:tr>
      <w:tr w:rsidR="00E057C0" w:rsidRPr="002C6F88" w:rsidTr="00AB5715">
        <w:tc>
          <w:tcPr>
            <w:tcW w:w="543" w:type="dxa"/>
          </w:tcPr>
          <w:p w:rsidR="00E057C0" w:rsidRPr="002C6F88" w:rsidRDefault="00E057C0" w:rsidP="00E057C0">
            <w:pPr>
              <w:pStyle w:val="ConsPlusNormal"/>
              <w:jc w:val="center"/>
              <w:rPr>
                <w:sz w:val="20"/>
                <w:szCs w:val="20"/>
              </w:rPr>
            </w:pPr>
            <w:r w:rsidRPr="002C6F88">
              <w:rPr>
                <w:sz w:val="20"/>
                <w:szCs w:val="20"/>
              </w:rPr>
              <w:t>1.3.</w:t>
            </w:r>
          </w:p>
        </w:tc>
        <w:tc>
          <w:tcPr>
            <w:tcW w:w="2041" w:type="dxa"/>
          </w:tcPr>
          <w:p w:rsidR="00E057C0" w:rsidRPr="002C6F88" w:rsidRDefault="00E057C0" w:rsidP="00E057C0">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c>
          <w:tcPr>
            <w:tcW w:w="1247" w:type="dxa"/>
          </w:tcPr>
          <w:p w:rsidR="00E057C0" w:rsidRPr="002C6F88" w:rsidRDefault="00E057C0" w:rsidP="00E057C0">
            <w:pPr>
              <w:pStyle w:val="ConsPlusNormal"/>
              <w:jc w:val="center"/>
              <w:rPr>
                <w:sz w:val="20"/>
                <w:szCs w:val="20"/>
              </w:rPr>
            </w:pPr>
            <w:r w:rsidRPr="002C6F88">
              <w:rPr>
                <w:sz w:val="20"/>
                <w:szCs w:val="20"/>
              </w:rPr>
              <w:t>ГП</w:t>
            </w:r>
          </w:p>
        </w:tc>
        <w:tc>
          <w:tcPr>
            <w:tcW w:w="1474" w:type="dxa"/>
          </w:tcPr>
          <w:p w:rsidR="00E057C0" w:rsidRPr="002C6F88" w:rsidRDefault="00E057C0" w:rsidP="00E057C0">
            <w:pPr>
              <w:pStyle w:val="ConsPlusNormal"/>
              <w:jc w:val="center"/>
              <w:rPr>
                <w:sz w:val="20"/>
                <w:szCs w:val="20"/>
              </w:rPr>
            </w:pPr>
            <w:r w:rsidRPr="002C6F88">
              <w:rPr>
                <w:sz w:val="20"/>
                <w:szCs w:val="20"/>
              </w:rPr>
              <w:t>%</w:t>
            </w:r>
          </w:p>
        </w:tc>
        <w:tc>
          <w:tcPr>
            <w:tcW w:w="680" w:type="dxa"/>
          </w:tcPr>
          <w:p w:rsidR="00E057C0" w:rsidRPr="002C6F88" w:rsidRDefault="00E057C0" w:rsidP="00E057C0">
            <w:pPr>
              <w:pStyle w:val="ConsPlusNormal"/>
              <w:jc w:val="center"/>
              <w:rPr>
                <w:sz w:val="20"/>
                <w:szCs w:val="20"/>
              </w:rPr>
            </w:pPr>
            <w:r w:rsidRPr="002C6F88">
              <w:rPr>
                <w:sz w:val="20"/>
                <w:szCs w:val="20"/>
              </w:rPr>
              <w:t>80</w:t>
            </w:r>
          </w:p>
        </w:tc>
        <w:tc>
          <w:tcPr>
            <w:tcW w:w="737" w:type="dxa"/>
          </w:tcPr>
          <w:p w:rsidR="00E057C0" w:rsidRPr="002C6F88" w:rsidRDefault="00E057C0" w:rsidP="00E057C0">
            <w:pPr>
              <w:pStyle w:val="ConsPlusNormal"/>
              <w:jc w:val="center"/>
              <w:rPr>
                <w:sz w:val="20"/>
                <w:szCs w:val="20"/>
              </w:rPr>
            </w:pPr>
            <w:r w:rsidRPr="002C6F88">
              <w:rPr>
                <w:sz w:val="20"/>
                <w:szCs w:val="20"/>
              </w:rPr>
              <w:t>80</w:t>
            </w:r>
          </w:p>
        </w:tc>
        <w:tc>
          <w:tcPr>
            <w:tcW w:w="737" w:type="dxa"/>
          </w:tcPr>
          <w:p w:rsidR="00E057C0" w:rsidRPr="002C6F88" w:rsidRDefault="00E057C0" w:rsidP="00E057C0">
            <w:pPr>
              <w:pStyle w:val="ConsPlusNormal"/>
              <w:jc w:val="center"/>
              <w:rPr>
                <w:sz w:val="20"/>
                <w:szCs w:val="20"/>
              </w:rPr>
            </w:pPr>
            <w:r w:rsidRPr="002C6F88">
              <w:rPr>
                <w:sz w:val="20"/>
                <w:szCs w:val="20"/>
              </w:rPr>
              <w:t>80</w:t>
            </w:r>
          </w:p>
        </w:tc>
        <w:tc>
          <w:tcPr>
            <w:tcW w:w="680" w:type="dxa"/>
          </w:tcPr>
          <w:p w:rsidR="00E057C0" w:rsidRPr="002C6F88" w:rsidRDefault="00E057C0" w:rsidP="00E057C0">
            <w:pPr>
              <w:pStyle w:val="ConsPlusNormal"/>
              <w:jc w:val="center"/>
              <w:rPr>
                <w:sz w:val="20"/>
                <w:szCs w:val="20"/>
              </w:rPr>
            </w:pPr>
            <w:r w:rsidRPr="002C6F88">
              <w:rPr>
                <w:sz w:val="20"/>
                <w:szCs w:val="20"/>
              </w:rPr>
              <w:t>80</w:t>
            </w:r>
          </w:p>
        </w:tc>
        <w:tc>
          <w:tcPr>
            <w:tcW w:w="680" w:type="dxa"/>
          </w:tcPr>
          <w:p w:rsidR="00E057C0" w:rsidRPr="002C6F88" w:rsidRDefault="00E057C0" w:rsidP="00E057C0">
            <w:pPr>
              <w:pStyle w:val="ConsPlusNormal"/>
              <w:jc w:val="center"/>
              <w:rPr>
                <w:sz w:val="20"/>
                <w:szCs w:val="20"/>
              </w:rPr>
            </w:pPr>
            <w:r w:rsidRPr="002C6F88">
              <w:rPr>
                <w:sz w:val="20"/>
                <w:szCs w:val="20"/>
              </w:rPr>
              <w:t>80</w:t>
            </w:r>
          </w:p>
        </w:tc>
        <w:tc>
          <w:tcPr>
            <w:tcW w:w="850" w:type="dxa"/>
          </w:tcPr>
          <w:p w:rsidR="00E057C0" w:rsidRPr="002C6F88" w:rsidRDefault="00E057C0" w:rsidP="00E057C0">
            <w:pPr>
              <w:pStyle w:val="ConsPlusNormal"/>
              <w:jc w:val="center"/>
              <w:rPr>
                <w:sz w:val="20"/>
                <w:szCs w:val="20"/>
              </w:rPr>
            </w:pPr>
            <w:r w:rsidRPr="002C6F88">
              <w:rPr>
                <w:sz w:val="20"/>
                <w:szCs w:val="20"/>
              </w:rPr>
              <w:t>-</w:t>
            </w:r>
          </w:p>
        </w:tc>
        <w:tc>
          <w:tcPr>
            <w:tcW w:w="850" w:type="dxa"/>
          </w:tcPr>
          <w:p w:rsidR="00E057C0" w:rsidRPr="002C6F88" w:rsidRDefault="00E057C0" w:rsidP="00E057C0">
            <w:pPr>
              <w:pStyle w:val="ConsPlusNormal"/>
              <w:jc w:val="center"/>
              <w:rPr>
                <w:sz w:val="20"/>
                <w:szCs w:val="20"/>
              </w:rPr>
            </w:pPr>
            <w:r w:rsidRPr="002C6F88">
              <w:rPr>
                <w:sz w:val="20"/>
                <w:szCs w:val="20"/>
              </w:rPr>
              <w:t>-</w:t>
            </w:r>
          </w:p>
        </w:tc>
        <w:tc>
          <w:tcPr>
            <w:tcW w:w="624" w:type="dxa"/>
          </w:tcPr>
          <w:p w:rsidR="00E057C0" w:rsidRPr="002C6F88" w:rsidRDefault="00E057C0" w:rsidP="00E057C0">
            <w:pPr>
              <w:pStyle w:val="ConsPlusNormal"/>
              <w:jc w:val="center"/>
              <w:rPr>
                <w:sz w:val="20"/>
                <w:szCs w:val="20"/>
              </w:rPr>
            </w:pPr>
            <w:r w:rsidRPr="002C6F88">
              <w:rPr>
                <w:sz w:val="20"/>
                <w:szCs w:val="20"/>
              </w:rPr>
              <w:t>-</w:t>
            </w:r>
          </w:p>
        </w:tc>
        <w:tc>
          <w:tcPr>
            <w:tcW w:w="737" w:type="dxa"/>
          </w:tcPr>
          <w:p w:rsidR="00E057C0" w:rsidRPr="002C6F88" w:rsidRDefault="00E057C0" w:rsidP="00E057C0">
            <w:pPr>
              <w:pStyle w:val="ConsPlusNormal"/>
              <w:jc w:val="center"/>
              <w:rPr>
                <w:sz w:val="20"/>
                <w:szCs w:val="20"/>
              </w:rPr>
            </w:pPr>
            <w:r w:rsidRPr="002C6F88">
              <w:rPr>
                <w:sz w:val="20"/>
                <w:szCs w:val="20"/>
              </w:rPr>
              <w:t>80</w:t>
            </w:r>
          </w:p>
        </w:tc>
        <w:tc>
          <w:tcPr>
            <w:tcW w:w="680" w:type="dxa"/>
          </w:tcPr>
          <w:p w:rsidR="00E057C0" w:rsidRPr="002C6F88" w:rsidRDefault="00E057C0" w:rsidP="00E057C0">
            <w:pPr>
              <w:pStyle w:val="ConsPlusNormal"/>
              <w:jc w:val="center"/>
              <w:rPr>
                <w:sz w:val="20"/>
                <w:szCs w:val="20"/>
              </w:rPr>
            </w:pPr>
            <w:r w:rsidRPr="002C6F88">
              <w:rPr>
                <w:sz w:val="20"/>
                <w:szCs w:val="20"/>
              </w:rPr>
              <w:t>80</w:t>
            </w:r>
          </w:p>
        </w:tc>
        <w:tc>
          <w:tcPr>
            <w:tcW w:w="737" w:type="dxa"/>
          </w:tcPr>
          <w:p w:rsidR="00E057C0" w:rsidRPr="002C6F88" w:rsidRDefault="00E057C0" w:rsidP="00E057C0">
            <w:pPr>
              <w:pStyle w:val="ConsPlusNormal"/>
              <w:jc w:val="center"/>
              <w:rPr>
                <w:sz w:val="20"/>
                <w:szCs w:val="20"/>
              </w:rPr>
            </w:pPr>
            <w:r w:rsidRPr="002C6F88">
              <w:rPr>
                <w:sz w:val="20"/>
                <w:szCs w:val="20"/>
              </w:rPr>
              <w:t>80</w:t>
            </w:r>
          </w:p>
        </w:tc>
        <w:tc>
          <w:tcPr>
            <w:tcW w:w="1587" w:type="dxa"/>
          </w:tcPr>
          <w:p w:rsidR="00E057C0" w:rsidRPr="002C6F88" w:rsidRDefault="00E057C0" w:rsidP="00E057C0">
            <w:pPr>
              <w:pStyle w:val="ConsPlusNormal"/>
              <w:jc w:val="center"/>
              <w:rPr>
                <w:sz w:val="20"/>
                <w:szCs w:val="20"/>
              </w:rPr>
            </w:pPr>
            <w:r w:rsidRPr="002C6F88">
              <w:rPr>
                <w:sz w:val="20"/>
                <w:szCs w:val="20"/>
              </w:rPr>
              <w:t>80</w:t>
            </w:r>
          </w:p>
        </w:tc>
      </w:tr>
    </w:tbl>
    <w:p w:rsidR="00E057C0" w:rsidRPr="002C6F88" w:rsidRDefault="00E057C0" w:rsidP="00E057C0">
      <w:pPr>
        <w:pStyle w:val="ConsPlusNormal"/>
        <w:jc w:val="center"/>
        <w:outlineLvl w:val="2"/>
      </w:pPr>
    </w:p>
    <w:p w:rsidR="00E057C0" w:rsidRPr="002C6F88" w:rsidRDefault="00E057C0" w:rsidP="00E057C0">
      <w:pPr>
        <w:rPr>
          <w:rFonts w:ascii="Calibri" w:eastAsiaTheme="minorEastAsia" w:hAnsi="Calibri" w:cs="Calibri"/>
          <w:kern w:val="2"/>
        </w:rPr>
      </w:pPr>
      <w:r w:rsidRPr="002C6F88">
        <w:br w:type="page"/>
      </w:r>
    </w:p>
    <w:p w:rsidR="00E057C0" w:rsidRPr="002C6F88" w:rsidRDefault="00E057C0" w:rsidP="00E057C0">
      <w:pPr>
        <w:pStyle w:val="ConsPlusNormal"/>
        <w:jc w:val="center"/>
        <w:outlineLvl w:val="2"/>
        <w:rPr>
          <w:b/>
          <w:bCs/>
          <w:szCs w:val="28"/>
        </w:rPr>
      </w:pPr>
      <w:r w:rsidRPr="002C6F88">
        <w:rPr>
          <w:b/>
          <w:bCs/>
          <w:szCs w:val="28"/>
        </w:rPr>
        <w:lastRenderedPageBreak/>
        <w:t>4. Структура муниципальной программы</w:t>
      </w:r>
    </w:p>
    <w:p w:rsidR="00E057C0" w:rsidRPr="002C6F88" w:rsidRDefault="00E057C0" w:rsidP="00E057C0">
      <w:pPr>
        <w:pStyle w:val="ConsPlusNormal"/>
        <w:ind w:firstLine="540"/>
        <w:jc w:val="both"/>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3"/>
        <w:gridCol w:w="3323"/>
        <w:gridCol w:w="7371"/>
        <w:gridCol w:w="3477"/>
      </w:tblGrid>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N п/п</w:t>
            </w:r>
          </w:p>
        </w:tc>
        <w:tc>
          <w:tcPr>
            <w:tcW w:w="3323" w:type="dxa"/>
          </w:tcPr>
          <w:p w:rsidR="00E057C0" w:rsidRPr="002C6F88" w:rsidRDefault="00E057C0" w:rsidP="00E057C0">
            <w:pPr>
              <w:pStyle w:val="ConsPlusNormal"/>
              <w:jc w:val="center"/>
              <w:rPr>
                <w:sz w:val="20"/>
                <w:szCs w:val="20"/>
              </w:rPr>
            </w:pPr>
            <w:r w:rsidRPr="002C6F88">
              <w:rPr>
                <w:sz w:val="20"/>
                <w:szCs w:val="20"/>
              </w:rPr>
              <w:t xml:space="preserve">Показатели/задачи структурного элемента </w:t>
            </w:r>
          </w:p>
        </w:tc>
        <w:tc>
          <w:tcPr>
            <w:tcW w:w="7371" w:type="dxa"/>
          </w:tcPr>
          <w:p w:rsidR="00E057C0" w:rsidRPr="002C6F88" w:rsidRDefault="00E057C0" w:rsidP="00E057C0">
            <w:pPr>
              <w:pStyle w:val="ConsPlusNormal"/>
              <w:jc w:val="center"/>
              <w:rPr>
                <w:sz w:val="20"/>
                <w:szCs w:val="20"/>
              </w:rPr>
            </w:pPr>
            <w:r w:rsidRPr="002C6F88">
              <w:rPr>
                <w:sz w:val="20"/>
                <w:szCs w:val="20"/>
              </w:rPr>
              <w:t xml:space="preserve">Описание ожидаемых эффектов от реализации задачи структурного элемента </w:t>
            </w:r>
          </w:p>
        </w:tc>
        <w:tc>
          <w:tcPr>
            <w:tcW w:w="3477" w:type="dxa"/>
          </w:tcPr>
          <w:p w:rsidR="00E057C0" w:rsidRPr="002C6F88" w:rsidRDefault="00E057C0" w:rsidP="00E057C0">
            <w:pPr>
              <w:pStyle w:val="ConsPlusNormal"/>
              <w:jc w:val="center"/>
              <w:rPr>
                <w:sz w:val="20"/>
                <w:szCs w:val="20"/>
              </w:rPr>
            </w:pPr>
            <w:r w:rsidRPr="002C6F88">
              <w:rPr>
                <w:sz w:val="20"/>
                <w:szCs w:val="20"/>
              </w:rPr>
              <w:t>Связь с показателями</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1</w:t>
            </w:r>
          </w:p>
        </w:tc>
        <w:tc>
          <w:tcPr>
            <w:tcW w:w="3323" w:type="dxa"/>
          </w:tcPr>
          <w:p w:rsidR="00E057C0" w:rsidRPr="002C6F88" w:rsidRDefault="00E057C0" w:rsidP="00E057C0">
            <w:pPr>
              <w:pStyle w:val="ConsPlusNormal"/>
              <w:jc w:val="center"/>
              <w:rPr>
                <w:sz w:val="20"/>
                <w:szCs w:val="20"/>
              </w:rPr>
            </w:pPr>
            <w:r w:rsidRPr="002C6F88">
              <w:rPr>
                <w:sz w:val="20"/>
                <w:szCs w:val="20"/>
              </w:rPr>
              <w:t>2</w:t>
            </w:r>
          </w:p>
        </w:tc>
        <w:tc>
          <w:tcPr>
            <w:tcW w:w="7371" w:type="dxa"/>
          </w:tcPr>
          <w:p w:rsidR="00E057C0" w:rsidRPr="002C6F88" w:rsidRDefault="00E057C0" w:rsidP="00E057C0">
            <w:pPr>
              <w:pStyle w:val="ConsPlusNormal"/>
              <w:jc w:val="center"/>
              <w:rPr>
                <w:sz w:val="20"/>
                <w:szCs w:val="20"/>
              </w:rPr>
            </w:pPr>
            <w:r w:rsidRPr="002C6F88">
              <w:rPr>
                <w:sz w:val="20"/>
                <w:szCs w:val="20"/>
              </w:rPr>
              <w:t>3</w:t>
            </w:r>
          </w:p>
        </w:tc>
        <w:tc>
          <w:tcPr>
            <w:tcW w:w="3477" w:type="dxa"/>
          </w:tcPr>
          <w:p w:rsidR="00E057C0" w:rsidRPr="002C6F88" w:rsidRDefault="00E057C0" w:rsidP="00E057C0">
            <w:pPr>
              <w:pStyle w:val="ConsPlusNormal"/>
              <w:jc w:val="center"/>
              <w:rPr>
                <w:sz w:val="20"/>
                <w:szCs w:val="20"/>
              </w:rPr>
            </w:pPr>
            <w:r w:rsidRPr="002C6F88">
              <w:rPr>
                <w:sz w:val="20"/>
                <w:szCs w:val="20"/>
              </w:rPr>
              <w:t>4</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1.</w:t>
            </w:r>
          </w:p>
        </w:tc>
        <w:tc>
          <w:tcPr>
            <w:tcW w:w="14171" w:type="dxa"/>
            <w:gridSpan w:val="3"/>
          </w:tcPr>
          <w:p w:rsidR="00E057C0" w:rsidRPr="002C6F88" w:rsidRDefault="00E057C0" w:rsidP="00E057C0">
            <w:pPr>
              <w:pStyle w:val="ConsPlusNormal"/>
              <w:jc w:val="center"/>
              <w:rPr>
                <w:rFonts w:eastAsia="Times New Roman"/>
                <w:b/>
                <w:color w:val="000000"/>
                <w:sz w:val="20"/>
                <w:szCs w:val="20"/>
              </w:rPr>
            </w:pPr>
            <w:r w:rsidRPr="002C6F88">
              <w:rPr>
                <w:rFonts w:eastAsia="Times New Roman"/>
                <w:b/>
                <w:color w:val="000000"/>
                <w:sz w:val="20"/>
                <w:szCs w:val="20"/>
              </w:rPr>
              <w:t>Муниципальные проекты</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1.1.</w:t>
            </w:r>
          </w:p>
        </w:tc>
        <w:tc>
          <w:tcPr>
            <w:tcW w:w="14171" w:type="dxa"/>
            <w:gridSpan w:val="3"/>
          </w:tcPr>
          <w:p w:rsidR="00E057C0" w:rsidRPr="002C6F88" w:rsidRDefault="00E057C0" w:rsidP="00E057C0">
            <w:pPr>
              <w:pStyle w:val="ConsPlusNormal"/>
              <w:jc w:val="center"/>
              <w:rPr>
                <w:b/>
                <w:bCs/>
                <w:sz w:val="20"/>
                <w:szCs w:val="20"/>
              </w:rPr>
            </w:pPr>
            <w:r w:rsidRPr="002C6F88">
              <w:rPr>
                <w:b/>
                <w:bCs/>
                <w:sz w:val="20"/>
                <w:szCs w:val="20"/>
              </w:rPr>
              <w:t>Муниципальный проект «</w:t>
            </w:r>
            <w:r w:rsidR="003A71CF" w:rsidRPr="002C6F88">
              <w:rPr>
                <w:b/>
                <w:bCs/>
                <w:sz w:val="20"/>
                <w:szCs w:val="20"/>
              </w:rPr>
              <w:t>Педагоги и наставники</w:t>
            </w:r>
            <w:r w:rsidRPr="002C6F88">
              <w:rPr>
                <w:b/>
                <w:bCs/>
                <w:sz w:val="20"/>
                <w:szCs w:val="20"/>
              </w:rPr>
              <w:t>»</w:t>
            </w:r>
          </w:p>
          <w:p w:rsidR="00E057C0" w:rsidRPr="002C6F88" w:rsidRDefault="00E057C0" w:rsidP="00E057C0">
            <w:pPr>
              <w:pStyle w:val="ConsPlusNormal"/>
              <w:jc w:val="center"/>
              <w:rPr>
                <w:sz w:val="20"/>
                <w:szCs w:val="20"/>
              </w:rPr>
            </w:pPr>
            <w:r w:rsidRPr="002C6F88">
              <w:rPr>
                <w:b/>
                <w:bCs/>
                <w:sz w:val="20"/>
                <w:szCs w:val="20"/>
              </w:rPr>
              <w:t xml:space="preserve">(Грушко </w:t>
            </w:r>
            <w:r w:rsidRPr="002C6F88">
              <w:rPr>
                <w:b/>
                <w:bCs/>
                <w:color w:val="1F1F1F"/>
                <w:sz w:val="20"/>
                <w:szCs w:val="20"/>
                <w:shd w:val="clear" w:color="auto" w:fill="FFFFFF"/>
              </w:rPr>
              <w:t>Наталья Ивановна</w:t>
            </w:r>
            <w:r w:rsidRPr="002C6F88">
              <w:rPr>
                <w:b/>
                <w:bCs/>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p>
        </w:tc>
        <w:tc>
          <w:tcPr>
            <w:tcW w:w="3323" w:type="dxa"/>
          </w:tcPr>
          <w:p w:rsidR="00E057C0" w:rsidRPr="002C6F88" w:rsidRDefault="00E057C0" w:rsidP="00E057C0">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2C6F88" w:rsidRDefault="00E057C0" w:rsidP="00E057C0">
            <w:pPr>
              <w:pStyle w:val="ConsPlusNormal"/>
              <w:jc w:val="center"/>
              <w:rPr>
                <w:sz w:val="20"/>
                <w:szCs w:val="20"/>
              </w:rPr>
            </w:pPr>
            <w:r w:rsidRPr="002C6F88">
              <w:rPr>
                <w:sz w:val="20"/>
                <w:szCs w:val="20"/>
              </w:rPr>
              <w:t>Срок реализации: 2025-2030 гг.</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1.1.1.</w:t>
            </w:r>
          </w:p>
        </w:tc>
        <w:tc>
          <w:tcPr>
            <w:tcW w:w="3323" w:type="dxa"/>
          </w:tcPr>
          <w:p w:rsidR="00E057C0" w:rsidRPr="002C6F88" w:rsidRDefault="00E057C0" w:rsidP="00E057C0">
            <w:pPr>
              <w:pStyle w:val="ConsPlusNormal"/>
              <w:rPr>
                <w:sz w:val="20"/>
                <w:szCs w:val="20"/>
              </w:rPr>
            </w:pPr>
            <w:r w:rsidRPr="002C6F88">
              <w:rPr>
                <w:sz w:val="20"/>
                <w:szCs w:val="20"/>
              </w:rPr>
              <w:t>Доля общеобразовательных организаций, в которых функционируют центры детских инициатив в рамках работы советников директора;</w:t>
            </w:r>
          </w:p>
          <w:p w:rsidR="00E057C0" w:rsidRPr="002C6F88" w:rsidRDefault="00E057C0" w:rsidP="00E057C0">
            <w:pPr>
              <w:pStyle w:val="ConsPlusNormal"/>
              <w:rPr>
                <w:sz w:val="20"/>
                <w:szCs w:val="20"/>
              </w:rPr>
            </w:pPr>
            <w:r w:rsidRPr="002C6F88">
              <w:rPr>
                <w:sz w:val="20"/>
                <w:szCs w:val="20"/>
              </w:rPr>
              <w:t>Доля общеобразовательных организаций, в которых организованы родительские чаты в рамках работы советников директора</w:t>
            </w:r>
          </w:p>
        </w:tc>
        <w:tc>
          <w:tcPr>
            <w:tcW w:w="7371" w:type="dxa"/>
          </w:tcPr>
          <w:p w:rsidR="00E057C0" w:rsidRPr="002C6F88" w:rsidRDefault="00E057C0" w:rsidP="00E057C0">
            <w:pPr>
              <w:pStyle w:val="ConsPlusNormal"/>
              <w:rPr>
                <w:sz w:val="20"/>
                <w:szCs w:val="20"/>
              </w:rPr>
            </w:pPr>
            <w:r w:rsidRPr="002C6F88">
              <w:rPr>
                <w:sz w:val="20"/>
                <w:szCs w:val="20"/>
              </w:rPr>
              <w:t>Реализация проекта способствовала выявлению, поддержке и развитию способностей и талантов обучающихся; разработаны предложения по внеурочной занятости обучающихся; реализованы  ученические самоуправления, а также подготовлены планы и программы по работе с обучающимися, находящимися в сложной жизненной ситуации; произведено содействие в организации мероприятий творческой, спортивной, направленностей, волонтерского движения; обеспечено сотрудничество образовательной организации с детскими общественными объединениями.</w:t>
            </w:r>
          </w:p>
        </w:tc>
        <w:tc>
          <w:tcPr>
            <w:tcW w:w="3477" w:type="dxa"/>
          </w:tcPr>
          <w:p w:rsidR="00E057C0" w:rsidRPr="002C6F88" w:rsidRDefault="00E057C0" w:rsidP="00E057C0">
            <w:pPr>
              <w:pStyle w:val="aff"/>
              <w:spacing w:before="0" w:beforeAutospacing="0" w:after="0" w:afterAutospacing="0"/>
              <w:jc w:val="both"/>
              <w:rPr>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2C6F88" w:rsidRDefault="00E057C0" w:rsidP="00E057C0">
            <w:pPr>
              <w:rPr>
                <w:sz w:val="20"/>
              </w:rPr>
            </w:pP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1.2.</w:t>
            </w:r>
          </w:p>
        </w:tc>
        <w:tc>
          <w:tcPr>
            <w:tcW w:w="14171" w:type="dxa"/>
            <w:gridSpan w:val="3"/>
          </w:tcPr>
          <w:p w:rsidR="00E057C0" w:rsidRPr="002C6F88" w:rsidRDefault="00E057C0" w:rsidP="00E057C0">
            <w:pPr>
              <w:pStyle w:val="ConsPlusNormal"/>
              <w:jc w:val="center"/>
              <w:rPr>
                <w:b/>
                <w:bCs/>
                <w:sz w:val="20"/>
                <w:szCs w:val="20"/>
              </w:rPr>
            </w:pPr>
            <w:r w:rsidRPr="002C6F88">
              <w:rPr>
                <w:b/>
                <w:bCs/>
                <w:sz w:val="20"/>
                <w:szCs w:val="20"/>
              </w:rPr>
              <w:t>Муниципальный проект «Модернизация системы дошкольного, общего и дополнительного образования»</w:t>
            </w:r>
          </w:p>
          <w:p w:rsidR="00E057C0" w:rsidRPr="002C6F88" w:rsidRDefault="00E057C0" w:rsidP="00E057C0">
            <w:pPr>
              <w:pStyle w:val="ConsPlusNormal"/>
              <w:jc w:val="center"/>
              <w:rPr>
                <w:sz w:val="20"/>
                <w:szCs w:val="20"/>
              </w:rPr>
            </w:pPr>
            <w:r w:rsidRPr="002C6F88">
              <w:rPr>
                <w:b/>
                <w:bCs/>
                <w:sz w:val="20"/>
                <w:szCs w:val="20"/>
              </w:rPr>
              <w:t xml:space="preserve">(Грушко </w:t>
            </w:r>
            <w:r w:rsidRPr="002C6F88">
              <w:rPr>
                <w:b/>
                <w:bCs/>
                <w:color w:val="1F1F1F"/>
                <w:sz w:val="20"/>
                <w:szCs w:val="20"/>
                <w:shd w:val="clear" w:color="auto" w:fill="FFFFFF"/>
              </w:rPr>
              <w:t>Наталья Ивановна</w:t>
            </w:r>
            <w:r w:rsidRPr="002C6F88">
              <w:rPr>
                <w:b/>
                <w:bCs/>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p>
        </w:tc>
        <w:tc>
          <w:tcPr>
            <w:tcW w:w="3323" w:type="dxa"/>
          </w:tcPr>
          <w:p w:rsidR="00E057C0" w:rsidRPr="002C6F88" w:rsidRDefault="00E057C0" w:rsidP="00E057C0">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2C6F88" w:rsidRDefault="00E057C0" w:rsidP="00E057C0">
            <w:pPr>
              <w:pStyle w:val="ConsPlusNormal"/>
              <w:jc w:val="center"/>
              <w:rPr>
                <w:sz w:val="20"/>
                <w:szCs w:val="20"/>
              </w:rPr>
            </w:pPr>
            <w:r w:rsidRPr="002C6F88">
              <w:rPr>
                <w:sz w:val="20"/>
                <w:szCs w:val="20"/>
              </w:rPr>
              <w:t>Срок реализации: 2025-2026 гг.</w:t>
            </w:r>
          </w:p>
        </w:tc>
      </w:tr>
      <w:tr w:rsidR="00E057C0" w:rsidRPr="002C6F88" w:rsidTr="00AB5715">
        <w:trPr>
          <w:trHeight w:val="455"/>
        </w:trPr>
        <w:tc>
          <w:tcPr>
            <w:tcW w:w="713" w:type="dxa"/>
          </w:tcPr>
          <w:p w:rsidR="00E057C0" w:rsidRPr="002C6F88" w:rsidRDefault="00E057C0" w:rsidP="00E057C0">
            <w:pPr>
              <w:pStyle w:val="ConsPlusNormal"/>
              <w:jc w:val="center"/>
              <w:rPr>
                <w:sz w:val="20"/>
                <w:szCs w:val="20"/>
              </w:rPr>
            </w:pPr>
            <w:r w:rsidRPr="002C6F88">
              <w:rPr>
                <w:sz w:val="20"/>
                <w:szCs w:val="20"/>
              </w:rPr>
              <w:t>1.2.1.</w:t>
            </w:r>
          </w:p>
        </w:tc>
        <w:tc>
          <w:tcPr>
            <w:tcW w:w="3323" w:type="dxa"/>
          </w:tcPr>
          <w:p w:rsidR="00E057C0" w:rsidRPr="002C6F88" w:rsidRDefault="00E057C0" w:rsidP="00E057C0">
            <w:pPr>
              <w:pStyle w:val="ConsPlusNormal"/>
              <w:rPr>
                <w:sz w:val="20"/>
                <w:szCs w:val="20"/>
              </w:rPr>
            </w:pPr>
            <w:r w:rsidRPr="002C6F88">
              <w:rPr>
                <w:sz w:val="20"/>
                <w:szCs w:val="20"/>
              </w:rPr>
              <w:t>Создание комфортных условий для досуга и прогулок воспитанников;</w:t>
            </w:r>
          </w:p>
          <w:p w:rsidR="00E057C0" w:rsidRPr="002C6F88" w:rsidRDefault="00E057C0" w:rsidP="00E057C0">
            <w:pPr>
              <w:pStyle w:val="ConsPlusNormal"/>
              <w:rPr>
                <w:sz w:val="20"/>
                <w:szCs w:val="20"/>
              </w:rPr>
            </w:pPr>
            <w:r w:rsidRPr="002C6F88">
              <w:rPr>
                <w:sz w:val="20"/>
                <w:szCs w:val="20"/>
              </w:rPr>
              <w:t>Создание комфортных условий для досуга и прогулок обучающихся;</w:t>
            </w:r>
          </w:p>
          <w:p w:rsidR="00E057C0" w:rsidRPr="002C6F88" w:rsidRDefault="00E057C0" w:rsidP="00E057C0">
            <w:pPr>
              <w:pStyle w:val="ConsPlusNormal"/>
              <w:rPr>
                <w:sz w:val="20"/>
                <w:szCs w:val="20"/>
              </w:rPr>
            </w:pPr>
            <w:r w:rsidRPr="002C6F88">
              <w:rPr>
                <w:sz w:val="20"/>
                <w:szCs w:val="20"/>
              </w:rPr>
              <w:t>Создание современных условий приёма пищи для обучающихся в общеобразовательных организациях;</w:t>
            </w:r>
          </w:p>
          <w:p w:rsidR="00E057C0" w:rsidRPr="002C6F88" w:rsidRDefault="00E057C0" w:rsidP="00E057C0">
            <w:pPr>
              <w:pStyle w:val="ConsPlusNormal"/>
              <w:rPr>
                <w:sz w:val="20"/>
                <w:szCs w:val="20"/>
              </w:rPr>
            </w:pPr>
            <w:r w:rsidRPr="002C6F88">
              <w:rPr>
                <w:sz w:val="20"/>
                <w:szCs w:val="20"/>
              </w:rPr>
              <w:t>Создание комфортных условий для занятий в организациях дополнительного образования;</w:t>
            </w:r>
          </w:p>
          <w:p w:rsidR="00E057C0" w:rsidRPr="002C6F88" w:rsidRDefault="00E057C0" w:rsidP="00E057C0">
            <w:pPr>
              <w:pStyle w:val="ConsPlusNormal"/>
              <w:rPr>
                <w:sz w:val="20"/>
                <w:szCs w:val="20"/>
              </w:rPr>
            </w:pPr>
            <w:r w:rsidRPr="002C6F88">
              <w:rPr>
                <w:sz w:val="20"/>
                <w:szCs w:val="20"/>
              </w:rPr>
              <w:lastRenderedPageBreak/>
              <w:t>Удельный вес дошкольных образовательных организаций, в которых проведён капитальный ремонт здания.</w:t>
            </w:r>
          </w:p>
        </w:tc>
        <w:tc>
          <w:tcPr>
            <w:tcW w:w="7371" w:type="dxa"/>
          </w:tcPr>
          <w:p w:rsidR="00E057C0" w:rsidRPr="002C6F88" w:rsidRDefault="00E057C0" w:rsidP="00E057C0">
            <w:pPr>
              <w:rPr>
                <w:sz w:val="20"/>
              </w:rPr>
            </w:pPr>
            <w:r w:rsidRPr="002C6F88">
              <w:rPr>
                <w:sz w:val="20"/>
              </w:rPr>
              <w:lastRenderedPageBreak/>
              <w:t xml:space="preserve">Благоустроены школьные площадки для проведения праздничных линеек и других мероприятий – устройство малых архитектурных; приобретены и установлены игровые комплексы для учреждений дошкольного образования и физкультурно-оздоровительные сооружения, предназначенные для активного отдыха школьников; приобретено оборудование и мебель для обеденного зала, произведен текущий ремонт обеденного зала в общеобразовательной организации; мероприятия по энергосбережению в части замены деревянных окон на металлопластиковые в образовательных организациях. 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 дошкольных образовательных организаций. </w:t>
            </w:r>
            <w:r w:rsidRPr="002C6F88">
              <w:rPr>
                <w:sz w:val="20"/>
              </w:rPr>
              <w:lastRenderedPageBreak/>
              <w:t>Подключение здания общеобразовательной организации к системе жизнеобеспечения.</w:t>
            </w:r>
          </w:p>
        </w:tc>
        <w:tc>
          <w:tcPr>
            <w:tcW w:w="3477" w:type="dxa"/>
          </w:tcPr>
          <w:p w:rsidR="00E057C0" w:rsidRPr="002C6F88" w:rsidRDefault="00E057C0" w:rsidP="00E057C0">
            <w:pPr>
              <w:pStyle w:val="aff"/>
              <w:spacing w:before="0" w:beforeAutospacing="0" w:after="0" w:afterAutospacing="0"/>
              <w:jc w:val="both"/>
              <w:rPr>
                <w:bCs/>
                <w:sz w:val="20"/>
                <w:szCs w:val="20"/>
              </w:rPr>
            </w:pPr>
            <w:r w:rsidRPr="002C6F88">
              <w:rPr>
                <w:sz w:val="20"/>
                <w:szCs w:val="20"/>
              </w:rPr>
              <w:lastRenderedPageBreak/>
              <w:t>Доступность дошкольного образования;</w:t>
            </w:r>
          </w:p>
          <w:p w:rsidR="00E057C0" w:rsidRPr="002C6F88" w:rsidRDefault="00E057C0" w:rsidP="00E057C0">
            <w:pPr>
              <w:pStyle w:val="aff"/>
              <w:spacing w:before="0" w:beforeAutospacing="0" w:after="0" w:afterAutospacing="0"/>
              <w:jc w:val="both"/>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2C6F88" w:rsidRDefault="00E057C0" w:rsidP="00E057C0">
            <w:pPr>
              <w:pStyle w:val="aff"/>
              <w:spacing w:before="0" w:beforeAutospacing="0" w:after="0" w:afterAutospacing="0"/>
              <w:jc w:val="both"/>
              <w:rPr>
                <w:bCs/>
                <w:sz w:val="20"/>
                <w:szCs w:val="20"/>
              </w:rPr>
            </w:pPr>
            <w:r w:rsidRPr="002C6F88">
              <w:rPr>
                <w:sz w:val="20"/>
                <w:szCs w:val="20"/>
              </w:rPr>
              <w:t>Охват детей в возрасте 5-18 лет дополнительными общеобразовательными программами</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1.3.</w:t>
            </w:r>
          </w:p>
        </w:tc>
        <w:tc>
          <w:tcPr>
            <w:tcW w:w="14171" w:type="dxa"/>
            <w:gridSpan w:val="3"/>
          </w:tcPr>
          <w:p w:rsidR="00E057C0" w:rsidRPr="002C6F88" w:rsidRDefault="00E057C0" w:rsidP="00E057C0">
            <w:pPr>
              <w:pStyle w:val="ConsPlusNormal"/>
              <w:jc w:val="center"/>
              <w:rPr>
                <w:b/>
                <w:bCs/>
                <w:sz w:val="20"/>
                <w:szCs w:val="20"/>
              </w:rPr>
            </w:pPr>
            <w:r w:rsidRPr="002C6F88">
              <w:rPr>
                <w:b/>
                <w:bCs/>
                <w:sz w:val="20"/>
                <w:szCs w:val="20"/>
              </w:rPr>
              <w:t>Муниципальный проект «Муниципальный конкурс «Педагог года»»</w:t>
            </w:r>
          </w:p>
          <w:p w:rsidR="00E057C0" w:rsidRPr="002C6F88" w:rsidRDefault="00E057C0" w:rsidP="00E057C0">
            <w:pPr>
              <w:pStyle w:val="aff"/>
              <w:spacing w:before="0" w:beforeAutospacing="0" w:after="0" w:afterAutospacing="0"/>
              <w:jc w:val="center"/>
              <w:rPr>
                <w:bCs/>
                <w:sz w:val="20"/>
                <w:szCs w:val="20"/>
              </w:rPr>
            </w:pPr>
            <w:r w:rsidRPr="002C6F88">
              <w:rPr>
                <w:b/>
                <w:bCs/>
                <w:sz w:val="20"/>
                <w:szCs w:val="20"/>
              </w:rPr>
              <w:t xml:space="preserve">(Грушко </w:t>
            </w:r>
            <w:r w:rsidRPr="002C6F88">
              <w:rPr>
                <w:b/>
                <w:bCs/>
                <w:color w:val="1F1F1F"/>
                <w:sz w:val="20"/>
                <w:szCs w:val="20"/>
                <w:shd w:val="clear" w:color="auto" w:fill="FFFFFF"/>
              </w:rPr>
              <w:t>Наталья Ивановна</w:t>
            </w:r>
            <w:r w:rsidRPr="002C6F88">
              <w:rPr>
                <w:b/>
                <w:bCs/>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p>
        </w:tc>
        <w:tc>
          <w:tcPr>
            <w:tcW w:w="3323" w:type="dxa"/>
          </w:tcPr>
          <w:p w:rsidR="00E057C0" w:rsidRPr="002C6F88" w:rsidRDefault="00E057C0" w:rsidP="00E057C0">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2C6F88" w:rsidRDefault="00E057C0" w:rsidP="00E057C0">
            <w:pPr>
              <w:pStyle w:val="aff"/>
              <w:spacing w:before="0" w:beforeAutospacing="0" w:after="0" w:afterAutospacing="0"/>
              <w:jc w:val="center"/>
              <w:rPr>
                <w:bCs/>
                <w:sz w:val="20"/>
                <w:szCs w:val="20"/>
              </w:rPr>
            </w:pPr>
            <w:r w:rsidRPr="002C6F88">
              <w:rPr>
                <w:sz w:val="20"/>
                <w:szCs w:val="20"/>
              </w:rPr>
              <w:t>Срок реализации: 2025-2030 гг.</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1.3.1.</w:t>
            </w:r>
          </w:p>
        </w:tc>
        <w:tc>
          <w:tcPr>
            <w:tcW w:w="3323" w:type="dxa"/>
          </w:tcPr>
          <w:p w:rsidR="00E057C0" w:rsidRPr="002C6F88" w:rsidRDefault="00E057C0" w:rsidP="00E057C0">
            <w:pPr>
              <w:pStyle w:val="ConsPlusNormal"/>
              <w:rPr>
                <w:sz w:val="20"/>
                <w:szCs w:val="20"/>
              </w:rPr>
            </w:pPr>
            <w:r w:rsidRPr="002C6F88">
              <w:rPr>
                <w:sz w:val="20"/>
                <w:szCs w:val="20"/>
              </w:rPr>
              <w:t>Вовлечённость образовательных организаций в муниципальный конкурс «Педагог года» от общего количества образовательных организаций</w:t>
            </w:r>
          </w:p>
        </w:tc>
        <w:tc>
          <w:tcPr>
            <w:tcW w:w="7371" w:type="dxa"/>
          </w:tcPr>
          <w:p w:rsidR="00E057C0" w:rsidRPr="002C6F88" w:rsidRDefault="00E057C0" w:rsidP="00E057C0">
            <w:pPr>
              <w:autoSpaceDE w:val="0"/>
              <w:autoSpaceDN w:val="0"/>
              <w:adjustRightInd w:val="0"/>
              <w:rPr>
                <w:sz w:val="20"/>
              </w:rPr>
            </w:pPr>
            <w:r w:rsidRPr="002C6F88">
              <w:rPr>
                <w:sz w:val="20"/>
              </w:rPr>
              <w:t>Выявление талантливых педагогов, повышения социального статуса педагогов и престижа учительского труда, распространения инновационного опыта лучших педагогов города, их поддержку и поощрение.</w:t>
            </w:r>
          </w:p>
        </w:tc>
        <w:tc>
          <w:tcPr>
            <w:tcW w:w="3477" w:type="dxa"/>
          </w:tcPr>
          <w:p w:rsidR="00E057C0" w:rsidRPr="002C6F88" w:rsidRDefault="00E057C0" w:rsidP="00E057C0">
            <w:pPr>
              <w:pStyle w:val="aff"/>
              <w:spacing w:before="0" w:beforeAutospacing="0" w:after="0" w:afterAutospacing="0"/>
              <w:jc w:val="both"/>
              <w:rPr>
                <w:bCs/>
                <w:sz w:val="20"/>
                <w:szCs w:val="20"/>
              </w:rPr>
            </w:pPr>
            <w:r w:rsidRPr="002C6F88">
              <w:rPr>
                <w:sz w:val="20"/>
                <w:szCs w:val="20"/>
              </w:rPr>
              <w:t>Доступность дошкольного образования;</w:t>
            </w:r>
          </w:p>
          <w:p w:rsidR="00E057C0" w:rsidRPr="002C6F88" w:rsidRDefault="00E057C0" w:rsidP="00E057C0">
            <w:pPr>
              <w:pStyle w:val="aff"/>
              <w:spacing w:before="0" w:beforeAutospacing="0" w:after="0" w:afterAutospacing="0"/>
              <w:jc w:val="both"/>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2C6F88" w:rsidRDefault="00E057C0" w:rsidP="00E057C0">
            <w:pPr>
              <w:pStyle w:val="aff"/>
              <w:spacing w:before="0" w:beforeAutospacing="0" w:after="0" w:afterAutospacing="0"/>
              <w:jc w:val="both"/>
              <w:rPr>
                <w:bCs/>
                <w:sz w:val="20"/>
                <w:szCs w:val="20"/>
              </w:rPr>
            </w:pPr>
            <w:r w:rsidRPr="002C6F88">
              <w:rPr>
                <w:sz w:val="20"/>
                <w:szCs w:val="20"/>
              </w:rPr>
              <w:t>Охват детей в возрасте 5-18 лет дополнительными общеобразовательными программами</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w:t>
            </w:r>
          </w:p>
        </w:tc>
        <w:tc>
          <w:tcPr>
            <w:tcW w:w="14171" w:type="dxa"/>
            <w:gridSpan w:val="3"/>
          </w:tcPr>
          <w:p w:rsidR="00E057C0" w:rsidRPr="002C6F88" w:rsidRDefault="00E057C0" w:rsidP="00E057C0">
            <w:pPr>
              <w:pStyle w:val="ConsPlusNormal"/>
              <w:jc w:val="center"/>
              <w:rPr>
                <w:b/>
                <w:sz w:val="20"/>
                <w:szCs w:val="20"/>
              </w:rPr>
            </w:pPr>
            <w:r w:rsidRPr="002C6F88">
              <w:rPr>
                <w:b/>
                <w:sz w:val="20"/>
                <w:szCs w:val="20"/>
              </w:rPr>
              <w:t>Процессная часть</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2.1.</w:t>
            </w:r>
          </w:p>
        </w:tc>
        <w:tc>
          <w:tcPr>
            <w:tcW w:w="14171" w:type="dxa"/>
            <w:gridSpan w:val="3"/>
          </w:tcPr>
          <w:p w:rsidR="00E057C0" w:rsidRPr="002C6F88" w:rsidRDefault="00E057C0" w:rsidP="00E057C0">
            <w:pPr>
              <w:pStyle w:val="ConsPlusNormal"/>
              <w:jc w:val="center"/>
              <w:rPr>
                <w:b/>
                <w:bCs/>
                <w:sz w:val="20"/>
                <w:szCs w:val="20"/>
              </w:rPr>
            </w:pPr>
            <w:r w:rsidRPr="002C6F88">
              <w:rPr>
                <w:b/>
                <w:bCs/>
                <w:sz w:val="20"/>
                <w:szCs w:val="20"/>
              </w:rPr>
              <w:t>Комплекс процессных мероприятий "Организация дошкольного, общего и дополнительного образования детей"</w:t>
            </w:r>
          </w:p>
        </w:tc>
      </w:tr>
      <w:tr w:rsidR="00E057C0" w:rsidRPr="002C6F88" w:rsidTr="00AB5715">
        <w:trPr>
          <w:trHeight w:val="1493"/>
        </w:trPr>
        <w:tc>
          <w:tcPr>
            <w:tcW w:w="713" w:type="dxa"/>
          </w:tcPr>
          <w:p w:rsidR="00E057C0" w:rsidRPr="002C6F88" w:rsidRDefault="00E057C0" w:rsidP="00E057C0">
            <w:pPr>
              <w:pStyle w:val="ConsPlusNormal"/>
              <w:jc w:val="center"/>
              <w:rPr>
                <w:sz w:val="20"/>
                <w:szCs w:val="20"/>
              </w:rPr>
            </w:pPr>
          </w:p>
        </w:tc>
        <w:tc>
          <w:tcPr>
            <w:tcW w:w="3323" w:type="dxa"/>
          </w:tcPr>
          <w:p w:rsidR="00E057C0" w:rsidRPr="002C6F88" w:rsidRDefault="00E057C0" w:rsidP="00E057C0">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2C6F88" w:rsidRDefault="00E057C0" w:rsidP="00E057C0">
            <w:pPr>
              <w:pStyle w:val="ConsPlusNormal"/>
              <w:jc w:val="center"/>
              <w:rPr>
                <w:sz w:val="20"/>
                <w:szCs w:val="20"/>
              </w:rPr>
            </w:pPr>
            <w:r w:rsidRPr="002C6F88">
              <w:rPr>
                <w:sz w:val="20"/>
                <w:szCs w:val="20"/>
              </w:rPr>
              <w:t>-</w:t>
            </w:r>
          </w:p>
        </w:tc>
      </w:tr>
      <w:tr w:rsidR="00E057C0" w:rsidRPr="002C6F88" w:rsidTr="00AB5715">
        <w:trPr>
          <w:trHeight w:val="2198"/>
        </w:trPr>
        <w:tc>
          <w:tcPr>
            <w:tcW w:w="713" w:type="dxa"/>
          </w:tcPr>
          <w:p w:rsidR="00E057C0" w:rsidRPr="002C6F88" w:rsidRDefault="00E057C0" w:rsidP="00E057C0">
            <w:pPr>
              <w:pStyle w:val="ConsPlusNormal"/>
              <w:jc w:val="center"/>
              <w:rPr>
                <w:sz w:val="20"/>
                <w:szCs w:val="20"/>
              </w:rPr>
            </w:pPr>
            <w:r w:rsidRPr="002C6F88">
              <w:rPr>
                <w:sz w:val="20"/>
                <w:szCs w:val="20"/>
              </w:rPr>
              <w:t>2.1.1.</w:t>
            </w:r>
          </w:p>
        </w:tc>
        <w:tc>
          <w:tcPr>
            <w:tcW w:w="3323" w:type="dxa"/>
          </w:tcPr>
          <w:p w:rsidR="00E057C0" w:rsidRPr="002C6F88" w:rsidRDefault="00E057C0" w:rsidP="00E057C0">
            <w:pPr>
              <w:pStyle w:val="ConsPlusNormal"/>
              <w:rPr>
                <w:sz w:val="20"/>
                <w:szCs w:val="20"/>
              </w:rPr>
            </w:pPr>
            <w:r w:rsidRPr="002C6F88">
              <w:rPr>
                <w:sz w:val="20"/>
                <w:szCs w:val="20"/>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E057C0" w:rsidRPr="002C6F88" w:rsidRDefault="00E057C0" w:rsidP="00E057C0">
            <w:pPr>
              <w:pStyle w:val="ConsPlusNormal"/>
              <w:rPr>
                <w:sz w:val="20"/>
                <w:szCs w:val="20"/>
              </w:rPr>
            </w:pPr>
          </w:p>
        </w:tc>
        <w:tc>
          <w:tcPr>
            <w:tcW w:w="7371" w:type="dxa"/>
          </w:tcPr>
          <w:p w:rsidR="00E057C0" w:rsidRPr="002C6F88" w:rsidRDefault="00E057C0" w:rsidP="00E057C0">
            <w:pPr>
              <w:pStyle w:val="ConsPlusNormal"/>
              <w:rPr>
                <w:sz w:val="20"/>
                <w:szCs w:val="20"/>
              </w:rPr>
            </w:pPr>
            <w:r w:rsidRPr="002C6F88">
              <w:rPr>
                <w:sz w:val="20"/>
                <w:szCs w:val="20"/>
              </w:rPr>
              <w:t xml:space="preserve">Обеспечение равенства доступа к качественному дошкольному образованию и обновление его содержания и технологий образования в соответствии с изменившимися потребностями населения. </w:t>
            </w:r>
          </w:p>
          <w:p w:rsidR="00E057C0" w:rsidRPr="002C6F88" w:rsidRDefault="00E057C0" w:rsidP="00E057C0">
            <w:pPr>
              <w:pStyle w:val="ConsPlusNormal"/>
              <w:rPr>
                <w:sz w:val="20"/>
                <w:szCs w:val="20"/>
              </w:rPr>
            </w:pPr>
            <w:r w:rsidRPr="002C6F88">
              <w:rPr>
                <w:sz w:val="20"/>
                <w:szCs w:val="20"/>
              </w:rPr>
              <w:t>Финансовое обеспечение реализации прав граждан на получение общедоступного дошкольного образования.</w:t>
            </w:r>
          </w:p>
          <w:p w:rsidR="00E057C0" w:rsidRPr="002C6F88" w:rsidRDefault="00E057C0" w:rsidP="00E057C0">
            <w:pPr>
              <w:pStyle w:val="ConsPlusNormal"/>
              <w:rPr>
                <w:sz w:val="20"/>
                <w:szCs w:val="20"/>
              </w:rPr>
            </w:pPr>
            <w:r w:rsidRPr="002C6F88">
              <w:rPr>
                <w:sz w:val="20"/>
                <w:szCs w:val="20"/>
              </w:rPr>
              <w:t>Текущий и капитальный ремонт зданий и сооружений.</w:t>
            </w:r>
          </w:p>
          <w:p w:rsidR="00E057C0" w:rsidRPr="002C6F88" w:rsidRDefault="00E057C0" w:rsidP="00E057C0">
            <w:pPr>
              <w:pStyle w:val="ConsPlusNormal"/>
              <w:rPr>
                <w:sz w:val="20"/>
                <w:szCs w:val="20"/>
              </w:rPr>
            </w:pPr>
            <w:r w:rsidRPr="002C6F88">
              <w:rPr>
                <w:sz w:val="20"/>
                <w:szCs w:val="20"/>
              </w:rPr>
              <w:t>Мероприятия по приобретению, доставке, монтажу игровых комплексов (игрового оборудования), малых архитектурных форм для благоустройства территории в дошкольных образовательных организациях.</w:t>
            </w:r>
          </w:p>
          <w:p w:rsidR="00E057C0" w:rsidRPr="002C6F88" w:rsidRDefault="00E057C0" w:rsidP="00E057C0">
            <w:pPr>
              <w:pStyle w:val="ConsPlusNormal"/>
              <w:rPr>
                <w:sz w:val="20"/>
                <w:szCs w:val="20"/>
              </w:rPr>
            </w:pPr>
            <w:r w:rsidRPr="002C6F88">
              <w:rPr>
                <w:sz w:val="20"/>
                <w:szCs w:val="20"/>
                <w:shd w:val="clear" w:color="auto" w:fill="FFFFFF"/>
              </w:rPr>
              <w:t>Внедрение элементов финансовой грамотности в образовательные программы образовательных организаций на базе федеральных государственных образовательных стандартов (ФГОС).</w:t>
            </w:r>
          </w:p>
        </w:tc>
        <w:tc>
          <w:tcPr>
            <w:tcW w:w="3477" w:type="dxa"/>
          </w:tcPr>
          <w:p w:rsidR="00E057C0" w:rsidRPr="002C6F88" w:rsidRDefault="00E057C0" w:rsidP="00E057C0">
            <w:pPr>
              <w:pStyle w:val="ConsPlusNormal"/>
              <w:rPr>
                <w:sz w:val="20"/>
                <w:szCs w:val="20"/>
              </w:rPr>
            </w:pPr>
            <w:r w:rsidRPr="002C6F88">
              <w:rPr>
                <w:sz w:val="20"/>
                <w:szCs w:val="20"/>
              </w:rPr>
              <w:t>Доступность дошкольного образования</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lastRenderedPageBreak/>
              <w:t>2.1.2.</w:t>
            </w:r>
          </w:p>
        </w:tc>
        <w:tc>
          <w:tcPr>
            <w:tcW w:w="3323" w:type="dxa"/>
          </w:tcPr>
          <w:p w:rsidR="00E057C0" w:rsidRPr="002C6F88" w:rsidRDefault="00E057C0" w:rsidP="00E057C0">
            <w:pPr>
              <w:pStyle w:val="ConsPlusNormal"/>
              <w:rPr>
                <w:sz w:val="20"/>
                <w:szCs w:val="20"/>
              </w:rPr>
            </w:pPr>
            <w:r w:rsidRPr="002C6F88">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E057C0" w:rsidRPr="002C6F88" w:rsidRDefault="00E057C0" w:rsidP="00E057C0">
            <w:pPr>
              <w:pStyle w:val="ConsPlusNormal"/>
              <w:rPr>
                <w:sz w:val="20"/>
                <w:szCs w:val="20"/>
              </w:rPr>
            </w:pPr>
          </w:p>
        </w:tc>
        <w:tc>
          <w:tcPr>
            <w:tcW w:w="7371" w:type="dxa"/>
          </w:tcPr>
          <w:p w:rsidR="00E057C0" w:rsidRPr="002C6F88" w:rsidRDefault="00E057C0" w:rsidP="00E057C0">
            <w:pPr>
              <w:pStyle w:val="ConsPlusNormal"/>
              <w:rPr>
                <w:sz w:val="20"/>
                <w:szCs w:val="20"/>
              </w:rPr>
            </w:pPr>
            <w:r w:rsidRPr="002C6F88">
              <w:rPr>
                <w:sz w:val="20"/>
                <w:szCs w:val="20"/>
              </w:rPr>
              <w:t>Обеспечение равенства доступа к качественному общему образованию и обновление его содержания и технологий образования в соответствии с изменившимися потребностями населения.</w:t>
            </w:r>
          </w:p>
          <w:p w:rsidR="00E057C0" w:rsidRPr="002C6F88" w:rsidRDefault="00E057C0" w:rsidP="00E057C0">
            <w:pPr>
              <w:pStyle w:val="ConsPlusNormal"/>
              <w:rPr>
                <w:sz w:val="20"/>
                <w:szCs w:val="20"/>
              </w:rPr>
            </w:pPr>
            <w:r w:rsidRPr="002C6F88">
              <w:rPr>
                <w:sz w:val="20"/>
                <w:szCs w:val="20"/>
              </w:rPr>
              <w:t>Финансовое обеспечение реализации прав граждан на получение общедоступного начального, основного, общего образования.</w:t>
            </w:r>
          </w:p>
          <w:p w:rsidR="00E057C0" w:rsidRPr="002C6F88" w:rsidRDefault="00E057C0" w:rsidP="00E057C0">
            <w:pPr>
              <w:pStyle w:val="ConsPlusNormal"/>
              <w:rPr>
                <w:sz w:val="20"/>
                <w:szCs w:val="20"/>
              </w:rPr>
            </w:pPr>
            <w:r w:rsidRPr="002C6F88">
              <w:rPr>
                <w:sz w:val="20"/>
                <w:szCs w:val="20"/>
              </w:rPr>
              <w:t>Текущий и капитальный ремонт зданий и сооружений.</w:t>
            </w:r>
          </w:p>
          <w:p w:rsidR="00E057C0" w:rsidRPr="002C6F88" w:rsidRDefault="00E057C0" w:rsidP="00E057C0">
            <w:pPr>
              <w:pStyle w:val="ConsPlusNormal"/>
              <w:rPr>
                <w:sz w:val="20"/>
                <w:szCs w:val="20"/>
              </w:rPr>
            </w:pPr>
            <w:r w:rsidRPr="002C6F88">
              <w:rPr>
                <w:sz w:val="20"/>
                <w:szCs w:val="20"/>
              </w:rPr>
              <w:t>Мероприятия по приобретению, доставке, монтажу игровых комплексов (игрового оборудования), малых архитектурных форм для благоустройства территории в общеобразовательных организациях, реализующих образовательную деятельность по образовательным программам.</w:t>
            </w:r>
          </w:p>
          <w:p w:rsidR="00E057C0" w:rsidRPr="002C6F88" w:rsidRDefault="00E057C0" w:rsidP="00E057C0">
            <w:pPr>
              <w:autoSpaceDE w:val="0"/>
              <w:autoSpaceDN w:val="0"/>
              <w:adjustRightInd w:val="0"/>
              <w:rPr>
                <w:bCs/>
                <w:sz w:val="20"/>
              </w:rPr>
            </w:pPr>
            <w:r w:rsidRPr="002C6F88">
              <w:rPr>
                <w:bCs/>
                <w:sz w:val="20"/>
              </w:rPr>
              <w:t>Меры социальной поддержки детей с ограниченными возможностями здоровья, обучающихся в муниципальных общеобразовательных организациях и не проживающих в них.</w:t>
            </w:r>
          </w:p>
          <w:p w:rsidR="00E057C0" w:rsidRPr="002C6F88" w:rsidRDefault="00E057C0" w:rsidP="00E057C0">
            <w:pPr>
              <w:pStyle w:val="ConsPlusNormal"/>
              <w:rPr>
                <w:sz w:val="20"/>
                <w:szCs w:val="20"/>
              </w:rPr>
            </w:pPr>
            <w:r w:rsidRPr="002C6F88">
              <w:rPr>
                <w:sz w:val="20"/>
                <w:szCs w:val="20"/>
                <w:shd w:val="clear" w:color="auto" w:fill="FFFFFF"/>
              </w:rPr>
              <w:t>Внедрение элементов финансовой грамотности в образовательные программы образовательных организаций на базе федеральных государственных образовательных стандартов (ФГОС).</w:t>
            </w:r>
          </w:p>
        </w:tc>
        <w:tc>
          <w:tcPr>
            <w:tcW w:w="3477" w:type="dxa"/>
          </w:tcPr>
          <w:p w:rsidR="00E057C0" w:rsidRPr="002C6F88" w:rsidRDefault="00E057C0" w:rsidP="00E057C0">
            <w:pPr>
              <w:pStyle w:val="ConsPlusNormal"/>
              <w:rPr>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2.1.3.</w:t>
            </w:r>
          </w:p>
        </w:tc>
        <w:tc>
          <w:tcPr>
            <w:tcW w:w="3323" w:type="dxa"/>
          </w:tcPr>
          <w:p w:rsidR="00E057C0" w:rsidRPr="002C6F88" w:rsidRDefault="00E057C0" w:rsidP="00E057C0">
            <w:pPr>
              <w:pStyle w:val="ConsPlusNormal"/>
              <w:rPr>
                <w:sz w:val="20"/>
                <w:szCs w:val="20"/>
              </w:rPr>
            </w:pPr>
            <w:r w:rsidRPr="002C6F88">
              <w:rPr>
                <w:sz w:val="20"/>
                <w:szCs w:val="20"/>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7371" w:type="dxa"/>
          </w:tcPr>
          <w:p w:rsidR="00E057C0" w:rsidRPr="002C6F88" w:rsidRDefault="00E057C0" w:rsidP="00E057C0">
            <w:pPr>
              <w:pStyle w:val="ConsPlusNormal"/>
              <w:rPr>
                <w:sz w:val="20"/>
                <w:szCs w:val="20"/>
              </w:rPr>
            </w:pPr>
            <w:r w:rsidRPr="002C6F88">
              <w:rPr>
                <w:sz w:val="20"/>
                <w:szCs w:val="20"/>
              </w:rPr>
              <w:t>Обеспечение равенства доступа к качественному дополнительному образованию и обновление его содержания и технологий образования в соответствии с изменившимися потребностями населения.</w:t>
            </w:r>
          </w:p>
          <w:p w:rsidR="00E057C0" w:rsidRPr="002C6F88" w:rsidRDefault="00E057C0" w:rsidP="00E057C0">
            <w:pPr>
              <w:pStyle w:val="ConsPlusNormal"/>
              <w:rPr>
                <w:sz w:val="20"/>
                <w:szCs w:val="20"/>
              </w:rPr>
            </w:pPr>
            <w:r w:rsidRPr="002C6F88">
              <w:rPr>
                <w:sz w:val="20"/>
                <w:szCs w:val="20"/>
              </w:rPr>
              <w:t>Финансовое обеспечение реализации прав граждан на получение общедоступного дополнительного образования.</w:t>
            </w:r>
          </w:p>
        </w:tc>
        <w:tc>
          <w:tcPr>
            <w:tcW w:w="3477" w:type="dxa"/>
          </w:tcPr>
          <w:p w:rsidR="00E057C0" w:rsidRPr="002C6F88" w:rsidRDefault="00E057C0" w:rsidP="00E057C0">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2.1.4.</w:t>
            </w:r>
          </w:p>
        </w:tc>
        <w:tc>
          <w:tcPr>
            <w:tcW w:w="3323" w:type="dxa"/>
          </w:tcPr>
          <w:p w:rsidR="00E057C0" w:rsidRPr="002C6F88" w:rsidRDefault="00E057C0" w:rsidP="00E057C0">
            <w:pPr>
              <w:pStyle w:val="ConsPlusNormal"/>
              <w:rPr>
                <w:sz w:val="20"/>
                <w:szCs w:val="20"/>
              </w:rPr>
            </w:pPr>
            <w:r w:rsidRPr="002C6F88">
              <w:rPr>
                <w:sz w:val="20"/>
                <w:szCs w:val="20"/>
              </w:rPr>
              <w:t>Доля педагогических работников, прошедших профессиональную переподготовку и повышение квалификации, в общей численности педагогических работников</w:t>
            </w:r>
          </w:p>
        </w:tc>
        <w:tc>
          <w:tcPr>
            <w:tcW w:w="7371" w:type="dxa"/>
          </w:tcPr>
          <w:p w:rsidR="00E057C0" w:rsidRPr="002C6F88" w:rsidRDefault="00E057C0" w:rsidP="00E057C0">
            <w:pPr>
              <w:pStyle w:val="ConsPlusNormal"/>
              <w:rPr>
                <w:sz w:val="20"/>
                <w:szCs w:val="20"/>
              </w:rPr>
            </w:pPr>
            <w:r w:rsidRPr="002C6F88">
              <w:rPr>
                <w:sz w:val="20"/>
                <w:szCs w:val="20"/>
              </w:rPr>
              <w:t>Выявление талантливых педагогов, их поддержку и поощрение, повышения социального статуса педагогов и престижа учительского труда, распространения инновационного опыта лучших педагогов города.</w:t>
            </w:r>
          </w:p>
        </w:tc>
        <w:tc>
          <w:tcPr>
            <w:tcW w:w="3477" w:type="dxa"/>
          </w:tcPr>
          <w:p w:rsidR="00E057C0" w:rsidRPr="002C6F88" w:rsidRDefault="00E057C0" w:rsidP="00E057C0">
            <w:pPr>
              <w:pStyle w:val="ConsPlusNormal"/>
              <w:rPr>
                <w:bCs/>
                <w:sz w:val="20"/>
                <w:szCs w:val="20"/>
              </w:rPr>
            </w:pPr>
            <w:r w:rsidRPr="002C6F88">
              <w:rPr>
                <w:sz w:val="20"/>
                <w:szCs w:val="20"/>
              </w:rPr>
              <w:t>Доступность дошкольного образования;</w:t>
            </w:r>
          </w:p>
          <w:p w:rsidR="00E057C0" w:rsidRPr="002C6F88" w:rsidRDefault="00E057C0" w:rsidP="00E057C0">
            <w:pPr>
              <w:pStyle w:val="ConsPlusNormal"/>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2C6F88" w:rsidRDefault="00E057C0" w:rsidP="00E057C0">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2.2.</w:t>
            </w:r>
          </w:p>
        </w:tc>
        <w:tc>
          <w:tcPr>
            <w:tcW w:w="14171" w:type="dxa"/>
            <w:gridSpan w:val="3"/>
          </w:tcPr>
          <w:p w:rsidR="00E057C0" w:rsidRPr="002C6F88" w:rsidRDefault="00E057C0" w:rsidP="00E057C0">
            <w:pPr>
              <w:pStyle w:val="ConsPlusNormal"/>
              <w:jc w:val="center"/>
              <w:rPr>
                <w:b/>
                <w:bCs/>
                <w:sz w:val="20"/>
                <w:szCs w:val="20"/>
              </w:rPr>
            </w:pPr>
            <w:r w:rsidRPr="002C6F88">
              <w:rPr>
                <w:b/>
                <w:bCs/>
                <w:sz w:val="20"/>
                <w:szCs w:val="20"/>
              </w:rPr>
              <w:t>Комплекс процессных мероприятий "</w:t>
            </w:r>
            <w:r w:rsidRPr="002C6F88">
              <w:rPr>
                <w:rFonts w:eastAsia="Times New Roman"/>
                <w:b/>
                <w:bCs/>
                <w:color w:val="000000"/>
                <w:sz w:val="20"/>
                <w:szCs w:val="20"/>
              </w:rPr>
              <w:t>Организация и обеспечение системы защиты прав детей</w:t>
            </w:r>
            <w:r w:rsidRPr="002C6F88">
              <w:rPr>
                <w:b/>
                <w:bCs/>
                <w:sz w:val="20"/>
                <w:szCs w:val="20"/>
              </w:rPr>
              <w:t xml:space="preserve"> "</w:t>
            </w:r>
          </w:p>
        </w:tc>
      </w:tr>
      <w:tr w:rsidR="00E057C0" w:rsidRPr="002C6F88" w:rsidTr="00AB5715">
        <w:tc>
          <w:tcPr>
            <w:tcW w:w="713" w:type="dxa"/>
          </w:tcPr>
          <w:p w:rsidR="00E057C0" w:rsidRPr="002C6F88" w:rsidRDefault="00E057C0" w:rsidP="00E057C0">
            <w:pPr>
              <w:pStyle w:val="ConsPlusNormal"/>
              <w:jc w:val="center"/>
              <w:rPr>
                <w:sz w:val="20"/>
                <w:szCs w:val="20"/>
              </w:rPr>
            </w:pPr>
          </w:p>
        </w:tc>
        <w:tc>
          <w:tcPr>
            <w:tcW w:w="3323" w:type="dxa"/>
          </w:tcPr>
          <w:p w:rsidR="00E057C0" w:rsidRPr="002C6F88" w:rsidRDefault="00E057C0" w:rsidP="00E057C0">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2C6F88" w:rsidRDefault="00E057C0" w:rsidP="00E057C0">
            <w:pPr>
              <w:pStyle w:val="ConsPlusNormal"/>
              <w:jc w:val="center"/>
              <w:rPr>
                <w:sz w:val="20"/>
                <w:szCs w:val="20"/>
              </w:rPr>
            </w:pPr>
            <w:r w:rsidRPr="002C6F88">
              <w:rPr>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2.2.1.</w:t>
            </w:r>
          </w:p>
        </w:tc>
        <w:tc>
          <w:tcPr>
            <w:tcW w:w="3323" w:type="dxa"/>
          </w:tcPr>
          <w:p w:rsidR="00E057C0" w:rsidRPr="002C6F88" w:rsidRDefault="00E057C0" w:rsidP="00E057C0">
            <w:pPr>
              <w:pStyle w:val="ConsPlusNormal"/>
              <w:rPr>
                <w:sz w:val="20"/>
                <w:szCs w:val="20"/>
              </w:rPr>
            </w:pPr>
            <w:r w:rsidRPr="002C6F88">
              <w:rPr>
                <w:sz w:val="20"/>
                <w:szCs w:val="20"/>
              </w:rPr>
              <w:t xml:space="preserve">Доля детей, охваченных мероприятиями по отдыху и оздоровлению от общего количества </w:t>
            </w:r>
            <w:r w:rsidRPr="002C6F88">
              <w:rPr>
                <w:sz w:val="20"/>
                <w:szCs w:val="20"/>
              </w:rPr>
              <w:lastRenderedPageBreak/>
              <w:t>детей школьного возраста в каникулярное время;</w:t>
            </w:r>
          </w:p>
          <w:p w:rsidR="00E057C0" w:rsidRPr="002C6F88" w:rsidRDefault="00E057C0" w:rsidP="00E057C0">
            <w:pPr>
              <w:pStyle w:val="ConsPlusNormal"/>
              <w:rPr>
                <w:sz w:val="20"/>
                <w:szCs w:val="20"/>
              </w:rPr>
            </w:pPr>
            <w:r w:rsidRPr="002C6F88">
              <w:rPr>
                <w:sz w:val="20"/>
                <w:szCs w:val="20"/>
              </w:rPr>
              <w:t xml:space="preserve">Количество детей школьного возраста, охваченных </w:t>
            </w:r>
            <w:proofErr w:type="spellStart"/>
            <w:r w:rsidRPr="002C6F88">
              <w:rPr>
                <w:sz w:val="20"/>
                <w:szCs w:val="20"/>
              </w:rPr>
              <w:t>малозатратными</w:t>
            </w:r>
            <w:proofErr w:type="spellEnd"/>
            <w:r w:rsidRPr="002C6F88">
              <w:rPr>
                <w:sz w:val="20"/>
                <w:szCs w:val="20"/>
              </w:rPr>
              <w:t xml:space="preserve"> формами отдыха в каникулярное время;</w:t>
            </w:r>
          </w:p>
        </w:tc>
        <w:tc>
          <w:tcPr>
            <w:tcW w:w="7371" w:type="dxa"/>
          </w:tcPr>
          <w:p w:rsidR="00E057C0" w:rsidRPr="002C6F88" w:rsidRDefault="00E057C0" w:rsidP="00E057C0">
            <w:pPr>
              <w:pStyle w:val="ConsPlusNormal"/>
              <w:rPr>
                <w:sz w:val="20"/>
                <w:szCs w:val="20"/>
              </w:rPr>
            </w:pPr>
            <w:r w:rsidRPr="002C6F88">
              <w:rPr>
                <w:sz w:val="20"/>
                <w:szCs w:val="20"/>
                <w:shd w:val="clear" w:color="auto" w:fill="FFFFFF"/>
              </w:rPr>
              <w:lastRenderedPageBreak/>
              <w:t>Основной задачей данного направления является укрепление здоровья детей.</w:t>
            </w:r>
          </w:p>
        </w:tc>
        <w:tc>
          <w:tcPr>
            <w:tcW w:w="3477" w:type="dxa"/>
          </w:tcPr>
          <w:p w:rsidR="00E057C0" w:rsidRPr="002C6F88" w:rsidRDefault="00E057C0" w:rsidP="00E057C0">
            <w:pPr>
              <w:pStyle w:val="ConsPlusNormal"/>
              <w:rPr>
                <w:bCs/>
                <w:sz w:val="20"/>
                <w:szCs w:val="20"/>
              </w:rPr>
            </w:pPr>
            <w:r w:rsidRPr="002C6F88">
              <w:rPr>
                <w:bCs/>
                <w:sz w:val="20"/>
                <w:szCs w:val="20"/>
              </w:rPr>
              <w:t xml:space="preserve">Уровень доступности начального общего образования, основного общего образования и среднего </w:t>
            </w:r>
            <w:r w:rsidRPr="002C6F88">
              <w:rPr>
                <w:bCs/>
                <w:sz w:val="20"/>
                <w:szCs w:val="20"/>
              </w:rPr>
              <w:lastRenderedPageBreak/>
              <w:t>общего образования;</w:t>
            </w:r>
          </w:p>
          <w:p w:rsidR="00E057C0" w:rsidRPr="002C6F88" w:rsidRDefault="00E057C0" w:rsidP="00E057C0">
            <w:pPr>
              <w:pStyle w:val="ConsPlusNormal"/>
              <w:rPr>
                <w:bCs/>
                <w:sz w:val="20"/>
                <w:szCs w:val="20"/>
              </w:rPr>
            </w:pPr>
            <w:r w:rsidRPr="002C6F88">
              <w:rPr>
                <w:sz w:val="20"/>
                <w:szCs w:val="20"/>
              </w:rPr>
              <w:t>Охват детей в возрасте 5-18 лет дополнительными общеобразовательными программами</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lastRenderedPageBreak/>
              <w:t>2.2.2.</w:t>
            </w:r>
          </w:p>
        </w:tc>
        <w:tc>
          <w:tcPr>
            <w:tcW w:w="3323" w:type="dxa"/>
          </w:tcPr>
          <w:p w:rsidR="00E057C0" w:rsidRPr="002C6F88" w:rsidRDefault="00E057C0" w:rsidP="00E057C0">
            <w:pPr>
              <w:pStyle w:val="ConsPlusNormal"/>
              <w:rPr>
                <w:sz w:val="20"/>
                <w:szCs w:val="20"/>
              </w:rPr>
            </w:pPr>
            <w:r w:rsidRPr="002C6F88">
              <w:rPr>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7371" w:type="dxa"/>
          </w:tcPr>
          <w:p w:rsidR="00E057C0" w:rsidRPr="002C6F88" w:rsidRDefault="00E057C0" w:rsidP="00E057C0">
            <w:pPr>
              <w:pStyle w:val="ConsPlusNormal"/>
              <w:rPr>
                <w:sz w:val="20"/>
                <w:szCs w:val="20"/>
              </w:rPr>
            </w:pPr>
            <w:r w:rsidRPr="002C6F88">
              <w:rPr>
                <w:sz w:val="20"/>
                <w:szCs w:val="20"/>
              </w:rPr>
              <w:t>Обеспечение питанием детей, попавших в трудную жизненную ситуацию.</w:t>
            </w:r>
          </w:p>
        </w:tc>
        <w:tc>
          <w:tcPr>
            <w:tcW w:w="3477" w:type="dxa"/>
          </w:tcPr>
          <w:p w:rsidR="00E057C0" w:rsidRPr="002C6F88" w:rsidRDefault="00E057C0" w:rsidP="00E057C0">
            <w:pPr>
              <w:pStyle w:val="ConsPlusNormal"/>
              <w:rPr>
                <w:sz w:val="20"/>
                <w:szCs w:val="20"/>
              </w:rPr>
            </w:pPr>
            <w:r w:rsidRPr="002C6F88">
              <w:rPr>
                <w:sz w:val="20"/>
                <w:szCs w:val="20"/>
              </w:rPr>
              <w:t>X</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2.3.</w:t>
            </w:r>
          </w:p>
        </w:tc>
        <w:tc>
          <w:tcPr>
            <w:tcW w:w="14171" w:type="dxa"/>
            <w:gridSpan w:val="3"/>
          </w:tcPr>
          <w:p w:rsidR="00E057C0" w:rsidRPr="002C6F88" w:rsidRDefault="00E057C0" w:rsidP="00E057C0">
            <w:pPr>
              <w:pStyle w:val="ConsPlusNormal"/>
              <w:jc w:val="center"/>
              <w:rPr>
                <w:b/>
                <w:bCs/>
                <w:sz w:val="20"/>
                <w:szCs w:val="20"/>
              </w:rPr>
            </w:pPr>
            <w:r w:rsidRPr="002C6F88">
              <w:rPr>
                <w:b/>
                <w:bCs/>
                <w:sz w:val="20"/>
                <w:szCs w:val="20"/>
              </w:rPr>
              <w:t>Комплекс процессных мероприятий "</w:t>
            </w:r>
            <w:r w:rsidRPr="002C6F88">
              <w:rPr>
                <w:rFonts w:eastAsia="Times New Roman"/>
                <w:b/>
                <w:bCs/>
                <w:color w:val="000000"/>
                <w:sz w:val="20"/>
                <w:szCs w:val="20"/>
              </w:rPr>
              <w:t>Вовлечение молодежи в социальную практику</w:t>
            </w:r>
            <w:r w:rsidRPr="002C6F88">
              <w:rPr>
                <w:b/>
                <w:bCs/>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p>
        </w:tc>
        <w:tc>
          <w:tcPr>
            <w:tcW w:w="3323" w:type="dxa"/>
          </w:tcPr>
          <w:p w:rsidR="00E057C0" w:rsidRPr="002C6F88" w:rsidRDefault="00E057C0" w:rsidP="00E057C0">
            <w:pPr>
              <w:pStyle w:val="ConsPlusNormal"/>
              <w:rPr>
                <w:sz w:val="20"/>
                <w:szCs w:val="20"/>
              </w:rPr>
            </w:pPr>
            <w:r w:rsidRPr="002C6F88">
              <w:rPr>
                <w:sz w:val="20"/>
                <w:szCs w:val="20"/>
              </w:rPr>
              <w:t>Ответственный за реализацию: Отдел по делам молодёжи, семьи и детства администрации города Свободного (Шевчук Мария Владимировна)</w:t>
            </w:r>
          </w:p>
        </w:tc>
        <w:tc>
          <w:tcPr>
            <w:tcW w:w="10848" w:type="dxa"/>
            <w:gridSpan w:val="2"/>
          </w:tcPr>
          <w:p w:rsidR="00E057C0" w:rsidRPr="002C6F88" w:rsidRDefault="00E057C0" w:rsidP="00E057C0">
            <w:pPr>
              <w:pStyle w:val="ConsPlusNormal"/>
              <w:jc w:val="center"/>
              <w:rPr>
                <w:sz w:val="20"/>
                <w:szCs w:val="20"/>
              </w:rPr>
            </w:pPr>
            <w:r w:rsidRPr="002C6F88">
              <w:rPr>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2.3.1.</w:t>
            </w:r>
          </w:p>
        </w:tc>
        <w:tc>
          <w:tcPr>
            <w:tcW w:w="3323" w:type="dxa"/>
          </w:tcPr>
          <w:p w:rsidR="00E057C0" w:rsidRPr="002C6F88" w:rsidRDefault="00E057C0" w:rsidP="00E057C0">
            <w:pPr>
              <w:pStyle w:val="ConsPlusNormal"/>
              <w:rPr>
                <w:sz w:val="20"/>
                <w:szCs w:val="20"/>
              </w:rPr>
            </w:pPr>
            <w:r w:rsidRPr="002C6F88">
              <w:rPr>
                <w:sz w:val="20"/>
                <w:szCs w:val="20"/>
              </w:rPr>
              <w:t>Удельный вес численности молодых людей в возрасте от 14 до 30 лет, участвующих в деятельности молодежных общественных объединений от общей численности молодых людей в возрасте от 14 до 30</w:t>
            </w:r>
          </w:p>
        </w:tc>
        <w:tc>
          <w:tcPr>
            <w:tcW w:w="7371" w:type="dxa"/>
          </w:tcPr>
          <w:p w:rsidR="00E057C0" w:rsidRPr="002C6F88" w:rsidRDefault="00E057C0" w:rsidP="00E057C0">
            <w:pPr>
              <w:pStyle w:val="ConsPlusNormal"/>
              <w:rPr>
                <w:sz w:val="20"/>
                <w:szCs w:val="20"/>
              </w:rPr>
            </w:pPr>
            <w:r w:rsidRPr="002C6F88">
              <w:rPr>
                <w:sz w:val="20"/>
                <w:szCs w:val="20"/>
              </w:rPr>
              <w:t>Поддержка талантливой молодежи. Организация и проведение мероприятий. Помощь самореализации молодёжи.</w:t>
            </w:r>
          </w:p>
        </w:tc>
        <w:tc>
          <w:tcPr>
            <w:tcW w:w="3477" w:type="dxa"/>
          </w:tcPr>
          <w:p w:rsidR="00E057C0" w:rsidRPr="002C6F88" w:rsidRDefault="00E057C0" w:rsidP="00E057C0">
            <w:pPr>
              <w:pStyle w:val="ConsPlusNormal"/>
              <w:rPr>
                <w:bCs/>
                <w:sz w:val="20"/>
                <w:szCs w:val="20"/>
              </w:rPr>
            </w:pPr>
            <w:r w:rsidRPr="002C6F88">
              <w:rPr>
                <w:sz w:val="20"/>
                <w:szCs w:val="20"/>
              </w:rPr>
              <w:t>Доступность дошкольного образования;</w:t>
            </w:r>
          </w:p>
          <w:p w:rsidR="00E057C0" w:rsidRPr="002C6F88" w:rsidRDefault="00E057C0" w:rsidP="00E057C0">
            <w:pPr>
              <w:pStyle w:val="ConsPlusNormal"/>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2C6F88" w:rsidRDefault="00E057C0" w:rsidP="00E057C0">
            <w:pPr>
              <w:tabs>
                <w:tab w:val="left" w:pos="567"/>
              </w:tabs>
              <w:autoSpaceDE w:val="0"/>
              <w:autoSpaceDN w:val="0"/>
              <w:adjustRightInd w:val="0"/>
              <w:rPr>
                <w:sz w:val="20"/>
              </w:rPr>
            </w:pPr>
            <w:r w:rsidRPr="002C6F88">
              <w:rPr>
                <w:sz w:val="20"/>
              </w:rPr>
              <w:t>Охват детей в возрасте 5-18 лет дополнительными общеобразовательными программами</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2.3.2.</w:t>
            </w:r>
          </w:p>
        </w:tc>
        <w:tc>
          <w:tcPr>
            <w:tcW w:w="3323" w:type="dxa"/>
          </w:tcPr>
          <w:p w:rsidR="00E057C0" w:rsidRPr="002C6F88" w:rsidRDefault="00E057C0" w:rsidP="00E057C0">
            <w:pPr>
              <w:pStyle w:val="ConsPlusNormal"/>
              <w:rPr>
                <w:sz w:val="20"/>
                <w:szCs w:val="20"/>
              </w:rPr>
            </w:pPr>
            <w:r w:rsidRPr="002C6F88">
              <w:rPr>
                <w:sz w:val="20"/>
                <w:szCs w:val="20"/>
              </w:rPr>
              <w:t>Удельный вес численности молодых людей в возрасте от 14 до 30 лет, принимающих участие в добровольческой деятельности от общей численности молодых людей в возрасте от 14 до 30</w:t>
            </w:r>
          </w:p>
        </w:tc>
        <w:tc>
          <w:tcPr>
            <w:tcW w:w="7371" w:type="dxa"/>
          </w:tcPr>
          <w:p w:rsidR="00E057C0" w:rsidRPr="002C6F88" w:rsidRDefault="00E057C0" w:rsidP="00E057C0">
            <w:pPr>
              <w:pStyle w:val="ConsPlusNormal"/>
              <w:rPr>
                <w:sz w:val="20"/>
                <w:szCs w:val="20"/>
              </w:rPr>
            </w:pPr>
            <w:r w:rsidRPr="002C6F88">
              <w:rPr>
                <w:sz w:val="20"/>
                <w:szCs w:val="20"/>
              </w:rPr>
              <w:t>Вовлечение молодежи в общественную, добровольческую деятельность.</w:t>
            </w:r>
          </w:p>
        </w:tc>
        <w:tc>
          <w:tcPr>
            <w:tcW w:w="3477" w:type="dxa"/>
          </w:tcPr>
          <w:p w:rsidR="00E057C0" w:rsidRPr="002C6F88" w:rsidRDefault="00E057C0" w:rsidP="00E057C0">
            <w:pPr>
              <w:pStyle w:val="ConsPlusNormal"/>
              <w:rPr>
                <w:bCs/>
                <w:sz w:val="20"/>
                <w:szCs w:val="20"/>
              </w:rPr>
            </w:pPr>
            <w:r w:rsidRPr="002C6F88">
              <w:rPr>
                <w:sz w:val="20"/>
                <w:szCs w:val="20"/>
              </w:rPr>
              <w:t>Доступность дошкольного образования;</w:t>
            </w:r>
          </w:p>
          <w:p w:rsidR="00E057C0" w:rsidRPr="002C6F88" w:rsidRDefault="00E057C0" w:rsidP="00E057C0">
            <w:pPr>
              <w:pStyle w:val="ConsPlusNormal"/>
              <w:rPr>
                <w:bCs/>
                <w:sz w:val="20"/>
                <w:szCs w:val="20"/>
              </w:rPr>
            </w:pPr>
            <w:r w:rsidRPr="002C6F88">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2C6F88" w:rsidRDefault="00E057C0" w:rsidP="00E057C0">
            <w:pPr>
              <w:pStyle w:val="ConsPlusNormal"/>
              <w:rPr>
                <w:sz w:val="20"/>
                <w:szCs w:val="20"/>
              </w:rPr>
            </w:pPr>
            <w:r w:rsidRPr="002C6F88">
              <w:rPr>
                <w:sz w:val="20"/>
                <w:szCs w:val="20"/>
              </w:rPr>
              <w:t>Охват детей в возрасте 5-18 лет дополнительными общеобразовательными программами</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lastRenderedPageBreak/>
              <w:t>2.4.</w:t>
            </w:r>
          </w:p>
        </w:tc>
        <w:tc>
          <w:tcPr>
            <w:tcW w:w="14171" w:type="dxa"/>
            <w:gridSpan w:val="3"/>
          </w:tcPr>
          <w:p w:rsidR="00E057C0" w:rsidRPr="002C6F88" w:rsidRDefault="00E057C0" w:rsidP="00E057C0">
            <w:pPr>
              <w:pStyle w:val="ConsPlusNormal"/>
              <w:jc w:val="center"/>
              <w:rPr>
                <w:b/>
                <w:bCs/>
                <w:sz w:val="20"/>
                <w:szCs w:val="20"/>
              </w:rPr>
            </w:pPr>
            <w:r w:rsidRPr="002C6F88">
              <w:rPr>
                <w:b/>
                <w:bCs/>
                <w:sz w:val="20"/>
                <w:szCs w:val="20"/>
              </w:rPr>
              <w:t>Комплекс процессных мероприятий "</w:t>
            </w:r>
            <w:r w:rsidRPr="002C6F88">
              <w:rPr>
                <w:rFonts w:eastAsia="Times New Roman"/>
                <w:b/>
                <w:bCs/>
                <w:color w:val="000000"/>
                <w:sz w:val="20"/>
                <w:szCs w:val="20"/>
              </w:rPr>
              <w:t>Социальная поддержка семьи и детей</w:t>
            </w:r>
            <w:r w:rsidRPr="002C6F88">
              <w:rPr>
                <w:b/>
                <w:bCs/>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p>
        </w:tc>
        <w:tc>
          <w:tcPr>
            <w:tcW w:w="3323" w:type="dxa"/>
          </w:tcPr>
          <w:p w:rsidR="00E057C0" w:rsidRPr="002C6F88" w:rsidRDefault="00E057C0" w:rsidP="00E057C0">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2C6F88" w:rsidRDefault="00E057C0" w:rsidP="00E057C0">
            <w:pPr>
              <w:pStyle w:val="ConsPlusNormal"/>
              <w:jc w:val="center"/>
              <w:rPr>
                <w:sz w:val="20"/>
                <w:szCs w:val="20"/>
              </w:rPr>
            </w:pPr>
            <w:r w:rsidRPr="002C6F88">
              <w:rPr>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2.4.1.</w:t>
            </w:r>
          </w:p>
        </w:tc>
        <w:tc>
          <w:tcPr>
            <w:tcW w:w="3323" w:type="dxa"/>
          </w:tcPr>
          <w:p w:rsidR="00E057C0" w:rsidRPr="002C6F88" w:rsidRDefault="00E057C0" w:rsidP="00E057C0">
            <w:pPr>
              <w:pStyle w:val="ConsPlusNormal"/>
              <w:rPr>
                <w:sz w:val="20"/>
                <w:szCs w:val="20"/>
              </w:rPr>
            </w:pPr>
            <w:r w:rsidRPr="002C6F88">
              <w:rPr>
                <w:rFonts w:eastAsia="Times New Roman"/>
                <w:color w:val="000000"/>
                <w:sz w:val="20"/>
                <w:szCs w:val="20"/>
              </w:rPr>
              <w:t>Социальная поддержка семьи и детей</w:t>
            </w:r>
          </w:p>
        </w:tc>
        <w:tc>
          <w:tcPr>
            <w:tcW w:w="7371" w:type="dxa"/>
          </w:tcPr>
          <w:p w:rsidR="00E057C0" w:rsidRPr="002C6F88" w:rsidRDefault="00E057C0" w:rsidP="00E057C0">
            <w:pPr>
              <w:pStyle w:val="ConsPlusNormal"/>
              <w:jc w:val="both"/>
              <w:rPr>
                <w:sz w:val="20"/>
                <w:szCs w:val="20"/>
              </w:rPr>
            </w:pPr>
            <w:r w:rsidRPr="002C6F88">
              <w:rPr>
                <w:sz w:val="20"/>
                <w:szCs w:val="20"/>
              </w:rPr>
              <w:t>Социальная поддержки обучающихся из числа детей-сирот и детей, оставшихся без попечения родителей, реализация мер по защите прав несовершеннолетних, в том числе детей-сирот и детей, оставшихся без попечения родителей, обеспечению их социальной адаптации.</w:t>
            </w:r>
          </w:p>
          <w:p w:rsidR="00E057C0" w:rsidRPr="002C6F88" w:rsidRDefault="00E057C0" w:rsidP="00E057C0">
            <w:pPr>
              <w:pStyle w:val="ConsPlusNormal"/>
              <w:rPr>
                <w:sz w:val="20"/>
                <w:szCs w:val="20"/>
              </w:rPr>
            </w:pPr>
          </w:p>
        </w:tc>
        <w:tc>
          <w:tcPr>
            <w:tcW w:w="3477" w:type="dxa"/>
          </w:tcPr>
          <w:p w:rsidR="00E057C0" w:rsidRPr="002C6F88" w:rsidRDefault="00E057C0" w:rsidP="00E057C0">
            <w:pPr>
              <w:pStyle w:val="ConsPlusNormal"/>
              <w:rPr>
                <w:sz w:val="20"/>
                <w:szCs w:val="20"/>
              </w:rPr>
            </w:pPr>
            <w:r w:rsidRPr="002C6F88">
              <w:rPr>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2.5.</w:t>
            </w:r>
          </w:p>
        </w:tc>
        <w:tc>
          <w:tcPr>
            <w:tcW w:w="14171" w:type="dxa"/>
            <w:gridSpan w:val="3"/>
          </w:tcPr>
          <w:p w:rsidR="00E057C0" w:rsidRPr="002C6F88" w:rsidRDefault="00E057C0" w:rsidP="00E057C0">
            <w:pPr>
              <w:pStyle w:val="ConsPlusNormal"/>
              <w:jc w:val="center"/>
              <w:rPr>
                <w:b/>
                <w:bCs/>
                <w:sz w:val="20"/>
                <w:szCs w:val="20"/>
              </w:rPr>
            </w:pPr>
            <w:r w:rsidRPr="002C6F88">
              <w:rPr>
                <w:b/>
                <w:bCs/>
                <w:sz w:val="20"/>
                <w:szCs w:val="20"/>
              </w:rPr>
              <w:t>Комплекс процессных мероприятий «</w:t>
            </w:r>
            <w:r w:rsidRPr="002C6F88">
              <w:rPr>
                <w:rFonts w:eastAsia="Times New Roman"/>
                <w:b/>
                <w:bCs/>
                <w:color w:val="000000"/>
                <w:sz w:val="20"/>
                <w:szCs w:val="20"/>
              </w:rPr>
              <w:t>Прочие мероприятия в области образования</w:t>
            </w:r>
            <w:r w:rsidRPr="002C6F88">
              <w:rPr>
                <w:b/>
                <w:bCs/>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p>
        </w:tc>
        <w:tc>
          <w:tcPr>
            <w:tcW w:w="3323" w:type="dxa"/>
          </w:tcPr>
          <w:p w:rsidR="00E057C0" w:rsidRPr="002C6F88" w:rsidRDefault="00E057C0" w:rsidP="00E057C0">
            <w:pPr>
              <w:pStyle w:val="ConsPlusNormal"/>
              <w:rPr>
                <w:sz w:val="20"/>
                <w:szCs w:val="20"/>
              </w:rPr>
            </w:pPr>
            <w:r w:rsidRPr="002C6F88">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2C6F88" w:rsidRDefault="00E057C0" w:rsidP="00E057C0">
            <w:pPr>
              <w:pStyle w:val="ConsPlusNormal"/>
              <w:jc w:val="center"/>
              <w:rPr>
                <w:sz w:val="20"/>
                <w:szCs w:val="20"/>
              </w:rPr>
            </w:pPr>
            <w:r w:rsidRPr="002C6F88">
              <w:rPr>
                <w:sz w:val="20"/>
                <w:szCs w:val="20"/>
              </w:rPr>
              <w:t>-</w:t>
            </w:r>
          </w:p>
        </w:tc>
      </w:tr>
      <w:tr w:rsidR="00E057C0" w:rsidRPr="002C6F88" w:rsidTr="00AB5715">
        <w:tc>
          <w:tcPr>
            <w:tcW w:w="713" w:type="dxa"/>
          </w:tcPr>
          <w:p w:rsidR="00E057C0" w:rsidRPr="002C6F88" w:rsidRDefault="00E057C0" w:rsidP="00E057C0">
            <w:pPr>
              <w:pStyle w:val="ConsPlusNormal"/>
              <w:jc w:val="center"/>
              <w:rPr>
                <w:sz w:val="20"/>
                <w:szCs w:val="20"/>
              </w:rPr>
            </w:pPr>
            <w:r w:rsidRPr="002C6F88">
              <w:rPr>
                <w:sz w:val="20"/>
                <w:szCs w:val="20"/>
              </w:rPr>
              <w:t>2.5.1.</w:t>
            </w:r>
          </w:p>
        </w:tc>
        <w:tc>
          <w:tcPr>
            <w:tcW w:w="3323" w:type="dxa"/>
          </w:tcPr>
          <w:p w:rsidR="00E057C0" w:rsidRPr="002C6F88" w:rsidRDefault="00E057C0" w:rsidP="00E057C0">
            <w:pPr>
              <w:pStyle w:val="ConsPlusNormal"/>
              <w:rPr>
                <w:sz w:val="20"/>
                <w:szCs w:val="20"/>
              </w:rPr>
            </w:pPr>
            <w:r w:rsidRPr="002C6F88">
              <w:rPr>
                <w:rFonts w:eastAsia="Times New Roman"/>
                <w:color w:val="000000"/>
                <w:sz w:val="20"/>
                <w:szCs w:val="20"/>
              </w:rPr>
              <w:t>Прочие мероприятия в области образования</w:t>
            </w:r>
          </w:p>
        </w:tc>
        <w:tc>
          <w:tcPr>
            <w:tcW w:w="7371" w:type="dxa"/>
          </w:tcPr>
          <w:p w:rsidR="00E057C0" w:rsidRPr="002C6F88" w:rsidRDefault="00E057C0" w:rsidP="00E057C0">
            <w:pPr>
              <w:pStyle w:val="ConsPlusNormal"/>
              <w:jc w:val="both"/>
              <w:rPr>
                <w:sz w:val="20"/>
                <w:szCs w:val="20"/>
              </w:rPr>
            </w:pPr>
            <w:r w:rsidRPr="002C6F88">
              <w:rPr>
                <w:sz w:val="20"/>
                <w:szCs w:val="20"/>
              </w:rPr>
              <w:t>Направление включает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закупку товаров, работ и услуг для обеспечения государственных (муниципальных) нужд.</w:t>
            </w:r>
          </w:p>
        </w:tc>
        <w:tc>
          <w:tcPr>
            <w:tcW w:w="3477" w:type="dxa"/>
          </w:tcPr>
          <w:p w:rsidR="00E057C0" w:rsidRPr="002C6F88" w:rsidRDefault="00E057C0" w:rsidP="00E057C0">
            <w:pPr>
              <w:pStyle w:val="ConsPlusNormal"/>
              <w:rPr>
                <w:sz w:val="20"/>
                <w:szCs w:val="20"/>
              </w:rPr>
            </w:pPr>
            <w:r w:rsidRPr="002C6F88">
              <w:rPr>
                <w:sz w:val="20"/>
                <w:szCs w:val="20"/>
              </w:rPr>
              <w:t>-</w:t>
            </w:r>
          </w:p>
        </w:tc>
      </w:tr>
    </w:tbl>
    <w:p w:rsidR="00E057C0" w:rsidRPr="002C6F88" w:rsidRDefault="00E057C0" w:rsidP="00E057C0">
      <w:pPr>
        <w:pStyle w:val="ConsPlusNormal"/>
        <w:jc w:val="center"/>
        <w:outlineLvl w:val="2"/>
      </w:pPr>
    </w:p>
    <w:p w:rsidR="00E057C0" w:rsidRPr="002C6F88" w:rsidRDefault="00E057C0" w:rsidP="00E057C0">
      <w:pPr>
        <w:rPr>
          <w:rFonts w:eastAsiaTheme="minorEastAsia"/>
          <w:kern w:val="2"/>
          <w:szCs w:val="28"/>
        </w:rPr>
      </w:pPr>
      <w:r w:rsidRPr="002C6F88">
        <w:rPr>
          <w:szCs w:val="28"/>
        </w:rPr>
        <w:br w:type="page"/>
      </w:r>
    </w:p>
    <w:p w:rsidR="00E057C0" w:rsidRPr="002C6F88" w:rsidRDefault="00E057C0" w:rsidP="00597448">
      <w:pPr>
        <w:pStyle w:val="ConsPlusNormal"/>
        <w:numPr>
          <w:ilvl w:val="0"/>
          <w:numId w:val="6"/>
        </w:numPr>
        <w:jc w:val="center"/>
        <w:outlineLvl w:val="2"/>
        <w:rPr>
          <w:b/>
          <w:bCs/>
          <w:szCs w:val="28"/>
        </w:rPr>
      </w:pPr>
      <w:r w:rsidRPr="002C6F88">
        <w:rPr>
          <w:b/>
          <w:bCs/>
          <w:szCs w:val="28"/>
        </w:rPr>
        <w:lastRenderedPageBreak/>
        <w:t>Финансовое обеспечение муниципальной программы</w:t>
      </w:r>
    </w:p>
    <w:p w:rsidR="0087434C" w:rsidRPr="002C6F88" w:rsidRDefault="0087434C" w:rsidP="0087434C">
      <w:pPr>
        <w:pStyle w:val="ConsPlusNormal"/>
        <w:ind w:left="2324"/>
        <w:outlineLvl w:val="2"/>
        <w:rPr>
          <w:b/>
          <w:bCs/>
          <w:szCs w:val="28"/>
        </w:rPr>
      </w:pPr>
    </w:p>
    <w:tbl>
      <w:tblPr>
        <w:tblW w:w="15740" w:type="dxa"/>
        <w:tblInd w:w="93" w:type="dxa"/>
        <w:tblLook w:val="04A0" w:firstRow="1" w:lastRow="0" w:firstColumn="1" w:lastColumn="0" w:noHBand="0" w:noVBand="1"/>
      </w:tblPr>
      <w:tblGrid>
        <w:gridCol w:w="960"/>
        <w:gridCol w:w="4920"/>
        <w:gridCol w:w="1440"/>
        <w:gridCol w:w="1500"/>
        <w:gridCol w:w="1540"/>
        <w:gridCol w:w="1320"/>
        <w:gridCol w:w="1380"/>
        <w:gridCol w:w="1300"/>
        <w:gridCol w:w="1380"/>
      </w:tblGrid>
      <w:tr w:rsidR="0012672A" w:rsidRPr="002C6F88" w:rsidTr="00951046">
        <w:trPr>
          <w:trHeight w:val="1005"/>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672A" w:rsidRPr="002C6F88" w:rsidRDefault="0012672A" w:rsidP="00951046">
            <w:pPr>
              <w:contextualSpacing w:val="0"/>
              <w:jc w:val="center"/>
              <w:rPr>
                <w:b/>
                <w:bCs/>
                <w:color w:val="000000"/>
                <w:sz w:val="20"/>
              </w:rPr>
            </w:pPr>
            <w:bookmarkStart w:id="3" w:name="RANGE!A1:I43"/>
            <w:r w:rsidRPr="002C6F88">
              <w:rPr>
                <w:b/>
                <w:bCs/>
                <w:color w:val="000000"/>
                <w:sz w:val="20"/>
              </w:rPr>
              <w:t>№ п/п</w:t>
            </w:r>
            <w:bookmarkEnd w:id="3"/>
          </w:p>
        </w:tc>
        <w:tc>
          <w:tcPr>
            <w:tcW w:w="49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672A" w:rsidRPr="002C6F88" w:rsidRDefault="0012672A" w:rsidP="00951046">
            <w:pPr>
              <w:contextualSpacing w:val="0"/>
              <w:jc w:val="center"/>
              <w:rPr>
                <w:b/>
                <w:bCs/>
                <w:color w:val="000000"/>
                <w:sz w:val="20"/>
              </w:rPr>
            </w:pPr>
            <w:r w:rsidRPr="002C6F88">
              <w:rPr>
                <w:b/>
                <w:bCs/>
                <w:color w:val="000000"/>
                <w:sz w:val="20"/>
              </w:rPr>
              <w:t>Наименование муниципальной программы, структурного элемента/ источник финансового обеспечения</w:t>
            </w:r>
          </w:p>
        </w:tc>
        <w:tc>
          <w:tcPr>
            <w:tcW w:w="9860" w:type="dxa"/>
            <w:gridSpan w:val="7"/>
            <w:tcBorders>
              <w:top w:val="single" w:sz="4" w:space="0" w:color="auto"/>
              <w:left w:val="nil"/>
              <w:bottom w:val="single" w:sz="4" w:space="0" w:color="auto"/>
              <w:right w:val="single" w:sz="4" w:space="0" w:color="auto"/>
            </w:tcBorders>
            <w:shd w:val="clear" w:color="000000" w:fill="FFFFFF"/>
            <w:vAlign w:val="center"/>
            <w:hideMark/>
          </w:tcPr>
          <w:p w:rsidR="0012672A" w:rsidRPr="002C6F88" w:rsidRDefault="0012672A" w:rsidP="00951046">
            <w:pPr>
              <w:contextualSpacing w:val="0"/>
              <w:jc w:val="center"/>
              <w:rPr>
                <w:b/>
                <w:bCs/>
                <w:color w:val="000000"/>
                <w:sz w:val="20"/>
              </w:rPr>
            </w:pPr>
            <w:r w:rsidRPr="002C6F88">
              <w:rPr>
                <w:b/>
                <w:bCs/>
                <w:color w:val="000000"/>
                <w:sz w:val="20"/>
              </w:rPr>
              <w:t>Объем финансового обеспечения по годам реализации (тыс. рублей)</w:t>
            </w:r>
          </w:p>
        </w:tc>
      </w:tr>
      <w:tr w:rsidR="0012672A" w:rsidRPr="002C6F88" w:rsidTr="00480332">
        <w:trPr>
          <w:trHeight w:val="2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2672A" w:rsidRPr="002C6F88" w:rsidRDefault="0012672A" w:rsidP="0012672A">
            <w:pPr>
              <w:contextualSpacing w:val="0"/>
              <w:jc w:val="left"/>
              <w:rPr>
                <w:b/>
                <w:bCs/>
                <w:color w:val="000000"/>
                <w:sz w:val="20"/>
              </w:rPr>
            </w:pPr>
          </w:p>
        </w:tc>
        <w:tc>
          <w:tcPr>
            <w:tcW w:w="4920" w:type="dxa"/>
            <w:vMerge/>
            <w:tcBorders>
              <w:top w:val="single" w:sz="4" w:space="0" w:color="auto"/>
              <w:left w:val="single" w:sz="4" w:space="0" w:color="auto"/>
              <w:bottom w:val="single" w:sz="4" w:space="0" w:color="auto"/>
              <w:right w:val="single" w:sz="4" w:space="0" w:color="auto"/>
            </w:tcBorders>
            <w:vAlign w:val="center"/>
            <w:hideMark/>
          </w:tcPr>
          <w:p w:rsidR="0012672A" w:rsidRPr="002C6F88" w:rsidRDefault="0012672A" w:rsidP="0012672A">
            <w:pPr>
              <w:contextualSpacing w:val="0"/>
              <w:jc w:val="left"/>
              <w:rPr>
                <w:b/>
                <w:bCs/>
                <w:color w:val="000000"/>
                <w:sz w:val="20"/>
              </w:rPr>
            </w:pPr>
          </w:p>
        </w:tc>
        <w:tc>
          <w:tcPr>
            <w:tcW w:w="1440" w:type="dxa"/>
            <w:tcBorders>
              <w:top w:val="nil"/>
              <w:left w:val="nil"/>
              <w:bottom w:val="single" w:sz="4" w:space="0" w:color="auto"/>
              <w:right w:val="single" w:sz="4" w:space="0" w:color="auto"/>
            </w:tcBorders>
            <w:shd w:val="clear" w:color="000000" w:fill="FFFFFF"/>
            <w:hideMark/>
          </w:tcPr>
          <w:p w:rsidR="0012672A" w:rsidRPr="002C6F88" w:rsidRDefault="0012672A" w:rsidP="0012672A">
            <w:pPr>
              <w:contextualSpacing w:val="0"/>
              <w:jc w:val="center"/>
              <w:rPr>
                <w:b/>
                <w:bCs/>
                <w:color w:val="000000"/>
                <w:sz w:val="20"/>
              </w:rPr>
            </w:pPr>
            <w:r w:rsidRPr="002C6F88">
              <w:rPr>
                <w:b/>
                <w:bCs/>
                <w:color w:val="000000"/>
                <w:sz w:val="20"/>
              </w:rPr>
              <w:t>2025</w:t>
            </w:r>
          </w:p>
        </w:tc>
        <w:tc>
          <w:tcPr>
            <w:tcW w:w="1500" w:type="dxa"/>
            <w:tcBorders>
              <w:top w:val="nil"/>
              <w:left w:val="nil"/>
              <w:bottom w:val="single" w:sz="4" w:space="0" w:color="auto"/>
              <w:right w:val="single" w:sz="4" w:space="0" w:color="auto"/>
            </w:tcBorders>
            <w:shd w:val="clear" w:color="000000" w:fill="FFFFFF"/>
            <w:hideMark/>
          </w:tcPr>
          <w:p w:rsidR="0012672A" w:rsidRPr="002C6F88" w:rsidRDefault="0012672A" w:rsidP="0012672A">
            <w:pPr>
              <w:contextualSpacing w:val="0"/>
              <w:jc w:val="center"/>
              <w:rPr>
                <w:b/>
                <w:bCs/>
                <w:color w:val="000000"/>
                <w:sz w:val="20"/>
              </w:rPr>
            </w:pPr>
            <w:r w:rsidRPr="002C6F88">
              <w:rPr>
                <w:b/>
                <w:bCs/>
                <w:color w:val="000000"/>
                <w:sz w:val="20"/>
              </w:rPr>
              <w:t>2026</w:t>
            </w:r>
          </w:p>
        </w:tc>
        <w:tc>
          <w:tcPr>
            <w:tcW w:w="1540" w:type="dxa"/>
            <w:tcBorders>
              <w:top w:val="nil"/>
              <w:left w:val="nil"/>
              <w:bottom w:val="single" w:sz="4" w:space="0" w:color="auto"/>
              <w:right w:val="single" w:sz="4" w:space="0" w:color="auto"/>
            </w:tcBorders>
            <w:shd w:val="clear" w:color="000000" w:fill="FFFFFF"/>
            <w:hideMark/>
          </w:tcPr>
          <w:p w:rsidR="0012672A" w:rsidRPr="002C6F88" w:rsidRDefault="0012672A" w:rsidP="0012672A">
            <w:pPr>
              <w:contextualSpacing w:val="0"/>
              <w:jc w:val="center"/>
              <w:rPr>
                <w:b/>
                <w:bCs/>
                <w:color w:val="000000"/>
                <w:sz w:val="20"/>
              </w:rPr>
            </w:pPr>
            <w:r w:rsidRPr="002C6F88">
              <w:rPr>
                <w:b/>
                <w:bCs/>
                <w:color w:val="000000"/>
                <w:sz w:val="20"/>
              </w:rPr>
              <w:t>2027</w:t>
            </w:r>
          </w:p>
        </w:tc>
        <w:tc>
          <w:tcPr>
            <w:tcW w:w="1320" w:type="dxa"/>
            <w:tcBorders>
              <w:top w:val="nil"/>
              <w:left w:val="nil"/>
              <w:bottom w:val="single" w:sz="4" w:space="0" w:color="auto"/>
              <w:right w:val="single" w:sz="4" w:space="0" w:color="auto"/>
            </w:tcBorders>
            <w:shd w:val="clear" w:color="000000" w:fill="FFFFFF"/>
            <w:hideMark/>
          </w:tcPr>
          <w:p w:rsidR="0012672A" w:rsidRPr="002C6F88" w:rsidRDefault="0012672A" w:rsidP="0012672A">
            <w:pPr>
              <w:contextualSpacing w:val="0"/>
              <w:jc w:val="center"/>
              <w:rPr>
                <w:b/>
                <w:bCs/>
                <w:color w:val="000000"/>
                <w:sz w:val="20"/>
              </w:rPr>
            </w:pPr>
            <w:r w:rsidRPr="002C6F88">
              <w:rPr>
                <w:b/>
                <w:bCs/>
                <w:color w:val="000000"/>
                <w:sz w:val="20"/>
              </w:rPr>
              <w:t>2028</w:t>
            </w:r>
          </w:p>
        </w:tc>
        <w:tc>
          <w:tcPr>
            <w:tcW w:w="1380" w:type="dxa"/>
            <w:tcBorders>
              <w:top w:val="nil"/>
              <w:left w:val="nil"/>
              <w:bottom w:val="single" w:sz="4" w:space="0" w:color="auto"/>
              <w:right w:val="single" w:sz="4" w:space="0" w:color="auto"/>
            </w:tcBorders>
            <w:shd w:val="clear" w:color="000000" w:fill="FFFFFF"/>
            <w:hideMark/>
          </w:tcPr>
          <w:p w:rsidR="0012672A" w:rsidRPr="002C6F88" w:rsidRDefault="0012672A" w:rsidP="0012672A">
            <w:pPr>
              <w:contextualSpacing w:val="0"/>
              <w:jc w:val="center"/>
              <w:rPr>
                <w:b/>
                <w:bCs/>
                <w:color w:val="000000"/>
                <w:sz w:val="20"/>
              </w:rPr>
            </w:pPr>
            <w:r w:rsidRPr="002C6F88">
              <w:rPr>
                <w:b/>
                <w:bCs/>
                <w:color w:val="000000"/>
                <w:sz w:val="20"/>
              </w:rPr>
              <w:t>2029</w:t>
            </w:r>
          </w:p>
        </w:tc>
        <w:tc>
          <w:tcPr>
            <w:tcW w:w="1300" w:type="dxa"/>
            <w:tcBorders>
              <w:top w:val="nil"/>
              <w:left w:val="nil"/>
              <w:bottom w:val="single" w:sz="4" w:space="0" w:color="auto"/>
              <w:right w:val="single" w:sz="4" w:space="0" w:color="auto"/>
            </w:tcBorders>
            <w:shd w:val="clear" w:color="000000" w:fill="FFFFFF"/>
            <w:hideMark/>
          </w:tcPr>
          <w:p w:rsidR="0012672A" w:rsidRPr="002C6F88" w:rsidRDefault="0012672A" w:rsidP="0012672A">
            <w:pPr>
              <w:contextualSpacing w:val="0"/>
              <w:jc w:val="center"/>
              <w:rPr>
                <w:b/>
                <w:bCs/>
                <w:color w:val="000000"/>
                <w:sz w:val="20"/>
              </w:rPr>
            </w:pPr>
            <w:r w:rsidRPr="002C6F88">
              <w:rPr>
                <w:b/>
                <w:bCs/>
                <w:color w:val="000000"/>
                <w:sz w:val="20"/>
              </w:rPr>
              <w:t>2030</w:t>
            </w:r>
          </w:p>
        </w:tc>
        <w:tc>
          <w:tcPr>
            <w:tcW w:w="1380" w:type="dxa"/>
            <w:tcBorders>
              <w:top w:val="nil"/>
              <w:left w:val="nil"/>
              <w:bottom w:val="single" w:sz="4" w:space="0" w:color="auto"/>
              <w:right w:val="single" w:sz="4" w:space="0" w:color="auto"/>
            </w:tcBorders>
            <w:shd w:val="clear" w:color="000000" w:fill="FFFFFF"/>
            <w:hideMark/>
          </w:tcPr>
          <w:p w:rsidR="0012672A" w:rsidRPr="002C6F88" w:rsidRDefault="0012672A" w:rsidP="0012672A">
            <w:pPr>
              <w:contextualSpacing w:val="0"/>
              <w:jc w:val="center"/>
              <w:rPr>
                <w:b/>
                <w:bCs/>
                <w:color w:val="000000"/>
                <w:sz w:val="20"/>
              </w:rPr>
            </w:pPr>
            <w:r w:rsidRPr="002C6F88">
              <w:rPr>
                <w:b/>
                <w:bCs/>
                <w:color w:val="000000"/>
                <w:sz w:val="20"/>
              </w:rPr>
              <w:t>Всего</w:t>
            </w:r>
          </w:p>
        </w:tc>
      </w:tr>
      <w:tr w:rsidR="00480332" w:rsidRPr="002C6F88" w:rsidTr="00480332">
        <w:trPr>
          <w:trHeight w:val="520"/>
        </w:trPr>
        <w:tc>
          <w:tcPr>
            <w:tcW w:w="960" w:type="dxa"/>
            <w:vMerge w:val="restart"/>
            <w:tcBorders>
              <w:top w:val="nil"/>
              <w:left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jc w:val="center"/>
              <w:rPr>
                <w:color w:val="000000"/>
                <w:sz w:val="20"/>
              </w:rPr>
            </w:pPr>
            <w:r w:rsidRPr="002C6F88">
              <w:rPr>
                <w:color w:val="000000"/>
                <w:sz w:val="20"/>
              </w:rPr>
              <w:t> </w:t>
            </w:r>
          </w:p>
        </w:tc>
        <w:tc>
          <w:tcPr>
            <w:tcW w:w="4920" w:type="dxa"/>
            <w:tcBorders>
              <w:top w:val="single" w:sz="4" w:space="0" w:color="auto"/>
              <w:left w:val="nil"/>
              <w:bottom w:val="single" w:sz="4" w:space="0" w:color="auto"/>
              <w:right w:val="single" w:sz="4" w:space="0" w:color="auto"/>
            </w:tcBorders>
            <w:shd w:val="clear" w:color="000000" w:fill="FFFFFF"/>
            <w:hideMark/>
          </w:tcPr>
          <w:p w:rsidR="00480332" w:rsidRPr="002C6F88" w:rsidRDefault="00480332" w:rsidP="0012672A">
            <w:pPr>
              <w:contextualSpacing w:val="0"/>
              <w:jc w:val="left"/>
              <w:rPr>
                <w:color w:val="000000"/>
                <w:sz w:val="20"/>
              </w:rPr>
            </w:pPr>
            <w:r w:rsidRPr="002C6F88">
              <w:rPr>
                <w:color w:val="000000"/>
                <w:sz w:val="20"/>
              </w:rPr>
              <w:t>Муниципальная программа</w:t>
            </w:r>
          </w:p>
          <w:p w:rsidR="00480332" w:rsidRPr="002C6F88" w:rsidRDefault="00480332" w:rsidP="0012672A">
            <w:pPr>
              <w:jc w:val="left"/>
              <w:rPr>
                <w:color w:val="000000"/>
                <w:sz w:val="20"/>
              </w:rPr>
            </w:pPr>
            <w:r w:rsidRPr="002C6F88">
              <w:rPr>
                <w:b/>
                <w:bCs/>
                <w:color w:val="000000"/>
                <w:sz w:val="20"/>
              </w:rPr>
              <w:t xml:space="preserve">«Развитие образования города Свободного» </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2 283 472,45</w:t>
            </w:r>
          </w:p>
          <w:p w:rsidR="00480332" w:rsidRPr="002C6F88" w:rsidRDefault="00480332" w:rsidP="00480332">
            <w:pPr>
              <w:jc w:val="center"/>
              <w:rPr>
                <w:b/>
                <w:bCs/>
                <w:color w:val="000000"/>
                <w:sz w:val="20"/>
              </w:rPr>
            </w:pP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1 763 638,51</w:t>
            </w:r>
          </w:p>
          <w:p w:rsidR="00480332" w:rsidRPr="002C6F88" w:rsidRDefault="00480332" w:rsidP="00480332">
            <w:pPr>
              <w:jc w:val="center"/>
              <w:rPr>
                <w:b/>
                <w:bCs/>
                <w:color w:val="000000"/>
                <w:sz w:val="20"/>
              </w:rPr>
            </w:pP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1 733 978,98</w:t>
            </w:r>
          </w:p>
          <w:p w:rsidR="00480332" w:rsidRPr="002C6F88" w:rsidRDefault="00480332" w:rsidP="00480332">
            <w:pPr>
              <w:jc w:val="center"/>
              <w:rPr>
                <w:b/>
                <w:bCs/>
                <w:color w:val="000000"/>
                <w:sz w:val="20"/>
              </w:rPr>
            </w:pP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p w:rsidR="00480332" w:rsidRPr="002C6F88" w:rsidRDefault="00480332" w:rsidP="00480332">
            <w:pPr>
              <w:jc w:val="center"/>
              <w:rPr>
                <w:b/>
                <w:bCs/>
                <w:color w:val="000000"/>
                <w:sz w:val="20"/>
              </w:rPr>
            </w:pP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p w:rsidR="00480332" w:rsidRPr="002C6F88" w:rsidRDefault="00480332" w:rsidP="00480332">
            <w:pPr>
              <w:jc w:val="center"/>
              <w:rPr>
                <w:b/>
                <w:bCs/>
                <w:color w:val="000000"/>
                <w:sz w:val="20"/>
              </w:rPr>
            </w:pP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p w:rsidR="00480332" w:rsidRPr="002C6F88" w:rsidRDefault="00480332" w:rsidP="00480332">
            <w:pPr>
              <w:jc w:val="center"/>
              <w:rPr>
                <w:b/>
                <w:bCs/>
                <w:color w:val="000000"/>
                <w:sz w:val="20"/>
              </w:rPr>
            </w:pP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5 781 089,94</w:t>
            </w:r>
          </w:p>
          <w:p w:rsidR="00480332" w:rsidRPr="002C6F88" w:rsidRDefault="00480332" w:rsidP="00480332">
            <w:pPr>
              <w:jc w:val="center"/>
              <w:rPr>
                <w:b/>
                <w:bCs/>
                <w:color w:val="000000"/>
                <w:sz w:val="20"/>
              </w:rPr>
            </w:pP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single" w:sz="4" w:space="0" w:color="auto"/>
              <w:left w:val="nil"/>
              <w:bottom w:val="single" w:sz="4" w:space="0" w:color="auto"/>
              <w:right w:val="single" w:sz="4" w:space="0" w:color="auto"/>
            </w:tcBorders>
            <w:shd w:val="clear" w:color="000000" w:fill="FFFFFF"/>
            <w:hideMark/>
          </w:tcPr>
          <w:p w:rsidR="00480332" w:rsidRPr="002C6F88" w:rsidRDefault="00480332" w:rsidP="0012672A">
            <w:pPr>
              <w:contextualSpacing w:val="0"/>
              <w:jc w:val="left"/>
              <w:rPr>
                <w:color w:val="000000"/>
                <w:sz w:val="20"/>
              </w:rPr>
            </w:pPr>
            <w:r w:rsidRPr="002C6F88">
              <w:rPr>
                <w:color w:val="000000"/>
                <w:sz w:val="20"/>
              </w:rPr>
              <w:t>Федеральный бюджет</w:t>
            </w:r>
          </w:p>
        </w:tc>
        <w:tc>
          <w:tcPr>
            <w:tcW w:w="1440" w:type="dxa"/>
            <w:tcBorders>
              <w:top w:val="single" w:sz="4" w:space="0" w:color="auto"/>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single" w:sz="4" w:space="0" w:color="auto"/>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single" w:sz="4" w:space="0" w:color="auto"/>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single" w:sz="4" w:space="0" w:color="auto"/>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single" w:sz="4" w:space="0" w:color="auto"/>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single" w:sz="4" w:space="0" w:color="auto"/>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single" w:sz="4" w:space="0" w:color="auto"/>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left"/>
              <w:rPr>
                <w:color w:val="000000"/>
                <w:sz w:val="20"/>
              </w:rPr>
            </w:pPr>
            <w:r w:rsidRPr="002C6F88">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1 273 489,90</w:t>
            </w:r>
          </w:p>
        </w:tc>
        <w:tc>
          <w:tcPr>
            <w:tcW w:w="15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1 063 294,48</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1 116 172,56</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2 992 451,42</w:t>
            </w:r>
          </w:p>
        </w:tc>
      </w:tr>
      <w:tr w:rsidR="00480332" w:rsidRPr="002C6F88" w:rsidTr="007364EB">
        <w:trPr>
          <w:trHeight w:val="255"/>
        </w:trPr>
        <w:tc>
          <w:tcPr>
            <w:tcW w:w="960" w:type="dxa"/>
            <w:vMerge/>
            <w:tcBorders>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p>
        </w:tc>
        <w:tc>
          <w:tcPr>
            <w:tcW w:w="49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left"/>
              <w:rPr>
                <w:color w:val="000000"/>
                <w:sz w:val="20"/>
              </w:rPr>
            </w:pPr>
            <w:r w:rsidRPr="002C6F88">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1 009 982,54</w:t>
            </w:r>
          </w:p>
        </w:tc>
        <w:tc>
          <w:tcPr>
            <w:tcW w:w="15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700 344,04</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617 806,41</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4 005 294,58</w:t>
            </w:r>
          </w:p>
        </w:tc>
      </w:tr>
      <w:tr w:rsidR="00480332" w:rsidRPr="002C6F88" w:rsidTr="007364EB">
        <w:trPr>
          <w:trHeight w:val="255"/>
        </w:trPr>
        <w:tc>
          <w:tcPr>
            <w:tcW w:w="960" w:type="dxa"/>
            <w:vMerge w:val="restart"/>
            <w:tcBorders>
              <w:top w:val="nil"/>
              <w:left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1.</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jc w:val="center"/>
              <w:rPr>
                <w:b/>
                <w:bCs/>
                <w:color w:val="000000"/>
                <w:sz w:val="20"/>
              </w:rPr>
            </w:pPr>
            <w:r w:rsidRPr="002C6F88">
              <w:rPr>
                <w:color w:val="000000"/>
                <w:sz w:val="20"/>
              </w:rPr>
              <w:t> </w:t>
            </w: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b/>
                <w:bCs/>
                <w:color w:val="000000"/>
                <w:sz w:val="20"/>
              </w:rPr>
            </w:pPr>
            <w:r w:rsidRPr="002C6F88">
              <w:rPr>
                <w:b/>
                <w:bCs/>
                <w:color w:val="000000"/>
                <w:sz w:val="20"/>
              </w:rPr>
              <w:t>МП "Педагоги и наставники"</w:t>
            </w:r>
          </w:p>
        </w:tc>
        <w:tc>
          <w:tcPr>
            <w:tcW w:w="14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73 413,36</w:t>
            </w:r>
          </w:p>
        </w:tc>
        <w:tc>
          <w:tcPr>
            <w:tcW w:w="15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73 413,36</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73 413,36</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6 531,32</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73 413,36</w:t>
            </w:r>
          </w:p>
        </w:tc>
        <w:tc>
          <w:tcPr>
            <w:tcW w:w="15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73 413,36</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73 413,36</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220 240,08</w:t>
            </w:r>
          </w:p>
        </w:tc>
      </w:tr>
      <w:tr w:rsidR="00480332" w:rsidRPr="002C6F88" w:rsidTr="007364EB">
        <w:trPr>
          <w:trHeight w:val="255"/>
        </w:trPr>
        <w:tc>
          <w:tcPr>
            <w:tcW w:w="960" w:type="dxa"/>
            <w:vMerge/>
            <w:tcBorders>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480332">
        <w:trPr>
          <w:trHeight w:val="510"/>
        </w:trPr>
        <w:tc>
          <w:tcPr>
            <w:tcW w:w="960" w:type="dxa"/>
            <w:vMerge w:val="restart"/>
            <w:tcBorders>
              <w:top w:val="nil"/>
              <w:left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2.</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jc w:val="center"/>
              <w:rPr>
                <w:b/>
                <w:bCs/>
                <w:color w:val="000000"/>
                <w:sz w:val="20"/>
              </w:rPr>
            </w:pPr>
            <w:r w:rsidRPr="002C6F88">
              <w:rPr>
                <w:color w:val="000000"/>
                <w:sz w:val="20"/>
              </w:rPr>
              <w:t> </w:t>
            </w: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b/>
                <w:bCs/>
                <w:color w:val="000000"/>
                <w:sz w:val="20"/>
              </w:rPr>
            </w:pPr>
            <w:r w:rsidRPr="002C6F88">
              <w:rPr>
                <w:b/>
                <w:bCs/>
                <w:color w:val="000000"/>
                <w:sz w:val="20"/>
              </w:rPr>
              <w:t xml:space="preserve">МП "Модернизация системы дошкольного, общего и дополнительного образования" </w:t>
            </w:r>
          </w:p>
        </w:tc>
        <w:tc>
          <w:tcPr>
            <w:tcW w:w="144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441 911,20</w:t>
            </w:r>
          </w:p>
        </w:tc>
        <w:tc>
          <w:tcPr>
            <w:tcW w:w="15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2 129,14</w:t>
            </w:r>
          </w:p>
        </w:tc>
        <w:tc>
          <w:tcPr>
            <w:tcW w:w="154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2 129,16</w:t>
            </w:r>
          </w:p>
        </w:tc>
        <w:tc>
          <w:tcPr>
            <w:tcW w:w="132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446 169,50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70"/>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Областной бюджет</w:t>
            </w:r>
          </w:p>
        </w:tc>
        <w:tc>
          <w:tcPr>
            <w:tcW w:w="1440" w:type="dxa"/>
            <w:tcBorders>
              <w:top w:val="nil"/>
              <w:left w:val="nil"/>
              <w:bottom w:val="single" w:sz="8" w:space="0" w:color="auto"/>
              <w:right w:val="single" w:sz="8" w:space="0" w:color="auto"/>
            </w:tcBorders>
            <w:shd w:val="clear" w:color="auto" w:fill="auto"/>
            <w:hideMark/>
          </w:tcPr>
          <w:p w:rsidR="00480332" w:rsidRPr="002C6F88" w:rsidRDefault="00480332" w:rsidP="0012672A">
            <w:pPr>
              <w:contextualSpacing w:val="0"/>
              <w:jc w:val="center"/>
              <w:rPr>
                <w:color w:val="000000"/>
                <w:sz w:val="20"/>
              </w:rPr>
            </w:pPr>
            <w:r w:rsidRPr="002C6F88">
              <w:rPr>
                <w:color w:val="000000"/>
                <w:sz w:val="20"/>
              </w:rPr>
              <w:t>265 285,96</w:t>
            </w:r>
          </w:p>
        </w:tc>
        <w:tc>
          <w:tcPr>
            <w:tcW w:w="1500" w:type="dxa"/>
            <w:tcBorders>
              <w:top w:val="nil"/>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2 000,00</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2 000,00</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269 285,96</w:t>
            </w:r>
          </w:p>
        </w:tc>
      </w:tr>
      <w:tr w:rsidR="00480332" w:rsidRPr="002C6F88" w:rsidTr="007364EB">
        <w:trPr>
          <w:trHeight w:val="270"/>
        </w:trPr>
        <w:tc>
          <w:tcPr>
            <w:tcW w:w="960" w:type="dxa"/>
            <w:vMerge/>
            <w:tcBorders>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Местный бюджет</w:t>
            </w:r>
          </w:p>
        </w:tc>
        <w:tc>
          <w:tcPr>
            <w:tcW w:w="1440" w:type="dxa"/>
            <w:tcBorders>
              <w:top w:val="nil"/>
              <w:left w:val="nil"/>
              <w:bottom w:val="single" w:sz="8" w:space="0" w:color="auto"/>
              <w:right w:val="single" w:sz="8" w:space="0" w:color="auto"/>
            </w:tcBorders>
            <w:shd w:val="clear" w:color="auto" w:fill="auto"/>
            <w:hideMark/>
          </w:tcPr>
          <w:p w:rsidR="00480332" w:rsidRPr="002C6F88" w:rsidRDefault="00480332" w:rsidP="0012672A">
            <w:pPr>
              <w:contextualSpacing w:val="0"/>
              <w:jc w:val="center"/>
              <w:rPr>
                <w:color w:val="000000"/>
                <w:sz w:val="20"/>
              </w:rPr>
            </w:pPr>
            <w:r w:rsidRPr="002C6F88">
              <w:rPr>
                <w:color w:val="000000"/>
                <w:sz w:val="20"/>
              </w:rPr>
              <w:t>176 625,24</w:t>
            </w:r>
          </w:p>
        </w:tc>
        <w:tc>
          <w:tcPr>
            <w:tcW w:w="1500" w:type="dxa"/>
            <w:tcBorders>
              <w:top w:val="nil"/>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129,14</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129,16</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176 883,54</w:t>
            </w:r>
          </w:p>
        </w:tc>
      </w:tr>
      <w:tr w:rsidR="00480332" w:rsidRPr="002C6F88" w:rsidTr="00480332">
        <w:trPr>
          <w:trHeight w:val="315"/>
        </w:trPr>
        <w:tc>
          <w:tcPr>
            <w:tcW w:w="960" w:type="dxa"/>
            <w:vMerge w:val="restart"/>
            <w:tcBorders>
              <w:top w:val="nil"/>
              <w:left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3.</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jc w:val="center"/>
              <w:rPr>
                <w:b/>
                <w:bCs/>
                <w:color w:val="000000"/>
                <w:sz w:val="20"/>
              </w:rPr>
            </w:pPr>
            <w:r w:rsidRPr="002C6F88">
              <w:rPr>
                <w:color w:val="000000"/>
                <w:sz w:val="20"/>
              </w:rPr>
              <w:t> </w:t>
            </w:r>
          </w:p>
        </w:tc>
        <w:tc>
          <w:tcPr>
            <w:tcW w:w="492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rPr>
                <w:b/>
                <w:bCs/>
                <w:color w:val="000000"/>
                <w:sz w:val="20"/>
              </w:rPr>
            </w:pPr>
            <w:r w:rsidRPr="002C6F88">
              <w:rPr>
                <w:b/>
                <w:bCs/>
                <w:color w:val="000000"/>
                <w:sz w:val="20"/>
              </w:rPr>
              <w:t>МП "Педагог года"</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709,59</w:t>
            </w:r>
          </w:p>
        </w:tc>
        <w:tc>
          <w:tcPr>
            <w:tcW w:w="15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709,59</w:t>
            </w:r>
          </w:p>
        </w:tc>
        <w:tc>
          <w:tcPr>
            <w:tcW w:w="154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709,59</w:t>
            </w:r>
          </w:p>
        </w:tc>
        <w:tc>
          <w:tcPr>
            <w:tcW w:w="132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3 925,53</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55"/>
        </w:trPr>
        <w:tc>
          <w:tcPr>
            <w:tcW w:w="960" w:type="dxa"/>
            <w:vMerge/>
            <w:tcBorders>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709,59</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709,59</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709,59</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3 925,53</w:t>
            </w:r>
          </w:p>
        </w:tc>
      </w:tr>
      <w:tr w:rsidR="00480332" w:rsidRPr="002C6F88" w:rsidTr="007364EB">
        <w:trPr>
          <w:trHeight w:val="555"/>
        </w:trPr>
        <w:tc>
          <w:tcPr>
            <w:tcW w:w="960" w:type="dxa"/>
            <w:vMerge w:val="restart"/>
            <w:tcBorders>
              <w:top w:val="nil"/>
              <w:left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4.</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jc w:val="center"/>
              <w:rPr>
                <w:b/>
                <w:bCs/>
                <w:color w:val="000000"/>
                <w:sz w:val="20"/>
              </w:rPr>
            </w:pPr>
            <w:r w:rsidRPr="002C6F88">
              <w:rPr>
                <w:color w:val="000000"/>
                <w:sz w:val="20"/>
              </w:rPr>
              <w:t> </w:t>
            </w:r>
          </w:p>
        </w:tc>
        <w:tc>
          <w:tcPr>
            <w:tcW w:w="492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rPr>
                <w:b/>
                <w:bCs/>
                <w:color w:val="000000"/>
                <w:sz w:val="20"/>
              </w:rPr>
            </w:pPr>
            <w:r w:rsidRPr="002C6F88">
              <w:rPr>
                <w:b/>
                <w:bCs/>
                <w:color w:val="000000"/>
                <w:sz w:val="20"/>
              </w:rPr>
              <w:t>КПМ "Организация дошкольного, общего и дополнительного образования детей"</w:t>
            </w:r>
          </w:p>
        </w:tc>
        <w:tc>
          <w:tcPr>
            <w:tcW w:w="144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1 581 140,09</w:t>
            </w:r>
          </w:p>
        </w:tc>
        <w:tc>
          <w:tcPr>
            <w:tcW w:w="15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1 509 485,88</w:t>
            </w:r>
          </w:p>
        </w:tc>
        <w:tc>
          <w:tcPr>
            <w:tcW w:w="154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1 481 095,89</w:t>
            </w:r>
          </w:p>
        </w:tc>
        <w:tc>
          <w:tcPr>
            <w:tcW w:w="132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6 158 803,98</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825 656,27</w:t>
            </w:r>
          </w:p>
        </w:tc>
        <w:tc>
          <w:tcPr>
            <w:tcW w:w="15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 xml:space="preserve">884 286,02  </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 xml:space="preserve">938 432,46  </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2 697 748,95</w:t>
            </w:r>
          </w:p>
        </w:tc>
      </w:tr>
      <w:tr w:rsidR="00480332" w:rsidRPr="002C6F88" w:rsidTr="007364EB">
        <w:trPr>
          <w:trHeight w:val="255"/>
        </w:trPr>
        <w:tc>
          <w:tcPr>
            <w:tcW w:w="960" w:type="dxa"/>
            <w:vMerge/>
            <w:tcBorders>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755 483,81</w:t>
            </w:r>
          </w:p>
        </w:tc>
        <w:tc>
          <w:tcPr>
            <w:tcW w:w="15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 xml:space="preserve">625 199,87  </w:t>
            </w:r>
          </w:p>
        </w:tc>
        <w:tc>
          <w:tcPr>
            <w:tcW w:w="154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 xml:space="preserve">542 663,42  </w:t>
            </w:r>
          </w:p>
        </w:tc>
        <w:tc>
          <w:tcPr>
            <w:tcW w:w="132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3 425 017,96</w:t>
            </w:r>
          </w:p>
        </w:tc>
      </w:tr>
      <w:tr w:rsidR="00480332" w:rsidRPr="002C6F88" w:rsidTr="007364EB">
        <w:trPr>
          <w:trHeight w:val="510"/>
        </w:trPr>
        <w:tc>
          <w:tcPr>
            <w:tcW w:w="960" w:type="dxa"/>
            <w:vMerge w:val="restart"/>
            <w:tcBorders>
              <w:top w:val="nil"/>
              <w:left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5.</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jc w:val="center"/>
              <w:rPr>
                <w:b/>
                <w:bCs/>
                <w:color w:val="000000"/>
                <w:sz w:val="20"/>
              </w:rPr>
            </w:pPr>
            <w:r w:rsidRPr="002C6F88">
              <w:rPr>
                <w:color w:val="000000"/>
                <w:sz w:val="20"/>
              </w:rPr>
              <w:t> </w:t>
            </w:r>
          </w:p>
        </w:tc>
        <w:tc>
          <w:tcPr>
            <w:tcW w:w="492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rPr>
                <w:b/>
                <w:bCs/>
                <w:color w:val="000000"/>
                <w:sz w:val="20"/>
              </w:rPr>
            </w:pPr>
            <w:r w:rsidRPr="002C6F88">
              <w:rPr>
                <w:b/>
                <w:bCs/>
                <w:color w:val="000000"/>
                <w:sz w:val="20"/>
              </w:rPr>
              <w:t>КПМ "Организация и обеспечение системы защиты прав детей"</w:t>
            </w:r>
          </w:p>
        </w:tc>
        <w:tc>
          <w:tcPr>
            <w:tcW w:w="144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3F0930">
            <w:pPr>
              <w:contextualSpacing w:val="0"/>
              <w:jc w:val="center"/>
              <w:rPr>
                <w:b/>
                <w:bCs/>
                <w:color w:val="000000"/>
                <w:sz w:val="20"/>
              </w:rPr>
            </w:pPr>
            <w:r w:rsidRPr="002C6F88">
              <w:rPr>
                <w:b/>
                <w:bCs/>
                <w:color w:val="000000"/>
                <w:sz w:val="20"/>
              </w:rPr>
              <w:t>68 366,6</w:t>
            </w:r>
            <w:r w:rsidR="003F0930">
              <w:rPr>
                <w:b/>
                <w:bCs/>
                <w:color w:val="000000"/>
                <w:sz w:val="20"/>
              </w:rPr>
              <w:t>5</w:t>
            </w:r>
          </w:p>
        </w:tc>
        <w:tc>
          <w:tcPr>
            <w:tcW w:w="15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3F0930">
            <w:pPr>
              <w:contextualSpacing w:val="0"/>
              <w:jc w:val="center"/>
              <w:rPr>
                <w:b/>
                <w:bCs/>
                <w:color w:val="000000"/>
                <w:sz w:val="20"/>
              </w:rPr>
            </w:pPr>
            <w:r w:rsidRPr="002C6F88">
              <w:rPr>
                <w:b/>
                <w:bCs/>
                <w:color w:val="000000"/>
                <w:sz w:val="20"/>
              </w:rPr>
              <w:t>59 410,2</w:t>
            </w:r>
            <w:r w:rsidR="003F0930">
              <w:rPr>
                <w:b/>
                <w:bCs/>
                <w:color w:val="000000"/>
                <w:sz w:val="20"/>
              </w:rPr>
              <w:t>4</w:t>
            </w:r>
          </w:p>
        </w:tc>
        <w:tc>
          <w:tcPr>
            <w:tcW w:w="154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3F0930">
            <w:pPr>
              <w:contextualSpacing w:val="0"/>
              <w:jc w:val="center"/>
              <w:rPr>
                <w:b/>
                <w:bCs/>
                <w:color w:val="000000"/>
                <w:sz w:val="20"/>
              </w:rPr>
            </w:pPr>
            <w:r w:rsidRPr="002C6F88">
              <w:rPr>
                <w:b/>
                <w:bCs/>
                <w:color w:val="000000"/>
                <w:sz w:val="20"/>
              </w:rPr>
              <w:t>58 306,0</w:t>
            </w:r>
            <w:r w:rsidR="003F0930">
              <w:rPr>
                <w:b/>
                <w:bCs/>
                <w:color w:val="000000"/>
                <w:sz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480332" w:rsidRPr="002C6F88" w:rsidRDefault="003F0930" w:rsidP="00480332">
            <w:pPr>
              <w:contextualSpacing w:val="0"/>
              <w:jc w:val="center"/>
              <w:rPr>
                <w:b/>
                <w:bCs/>
                <w:color w:val="000000"/>
                <w:sz w:val="20"/>
              </w:rPr>
            </w:pPr>
            <w:r>
              <w:rPr>
                <w:b/>
                <w:bCs/>
                <w:color w:val="000000"/>
                <w:sz w:val="20"/>
              </w:rPr>
              <w:t>2 800,00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3F0930" w:rsidP="00480332">
            <w:pPr>
              <w:contextualSpacing w:val="0"/>
              <w:jc w:val="center"/>
              <w:rPr>
                <w:b/>
                <w:bCs/>
                <w:color w:val="000000"/>
                <w:sz w:val="20"/>
              </w:rPr>
            </w:pPr>
            <w:r>
              <w:rPr>
                <w:b/>
                <w:bCs/>
                <w:color w:val="000000"/>
                <w:sz w:val="20"/>
              </w:rPr>
              <w:t>2 80</w:t>
            </w:r>
            <w:r w:rsidR="00480332" w:rsidRPr="002C6F88">
              <w:rPr>
                <w:b/>
                <w:bCs/>
                <w:color w:val="000000"/>
                <w:sz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480332" w:rsidRPr="002C6F88" w:rsidRDefault="003F0930" w:rsidP="00480332">
            <w:pPr>
              <w:contextualSpacing w:val="0"/>
              <w:jc w:val="center"/>
              <w:rPr>
                <w:b/>
                <w:bCs/>
                <w:color w:val="000000"/>
                <w:sz w:val="20"/>
              </w:rPr>
            </w:pPr>
            <w:r>
              <w:rPr>
                <w:b/>
                <w:bCs/>
                <w:color w:val="000000"/>
                <w:sz w:val="20"/>
              </w:rPr>
              <w:t>2 80</w:t>
            </w:r>
            <w:r w:rsidR="00480332"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3F0930" w:rsidP="00480332">
            <w:pPr>
              <w:contextualSpacing w:val="0"/>
              <w:jc w:val="center"/>
              <w:rPr>
                <w:b/>
                <w:bCs/>
                <w:color w:val="000000"/>
                <w:sz w:val="20"/>
              </w:rPr>
            </w:pPr>
            <w:r>
              <w:rPr>
                <w:b/>
                <w:bCs/>
                <w:color w:val="000000"/>
                <w:sz w:val="20"/>
              </w:rPr>
              <w:t>194 482,88</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70"/>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Областной бюджет</w:t>
            </w:r>
          </w:p>
        </w:tc>
        <w:tc>
          <w:tcPr>
            <w:tcW w:w="1440" w:type="dxa"/>
            <w:tcBorders>
              <w:top w:val="nil"/>
              <w:left w:val="nil"/>
              <w:bottom w:val="single" w:sz="8" w:space="0" w:color="auto"/>
              <w:right w:val="single" w:sz="8" w:space="0" w:color="auto"/>
            </w:tcBorders>
            <w:shd w:val="clear" w:color="auto" w:fill="auto"/>
            <w:hideMark/>
          </w:tcPr>
          <w:p w:rsidR="00480332" w:rsidRPr="002C6F88" w:rsidRDefault="00480332" w:rsidP="003F0930">
            <w:pPr>
              <w:contextualSpacing w:val="0"/>
              <w:jc w:val="center"/>
              <w:rPr>
                <w:color w:val="000000"/>
                <w:sz w:val="20"/>
              </w:rPr>
            </w:pPr>
            <w:r w:rsidRPr="002C6F88">
              <w:rPr>
                <w:color w:val="000000"/>
                <w:sz w:val="20"/>
              </w:rPr>
              <w:t>64 781,6</w:t>
            </w:r>
            <w:r w:rsidR="003F0930">
              <w:rPr>
                <w:color w:val="000000"/>
                <w:sz w:val="20"/>
              </w:rPr>
              <w:t>2</w:t>
            </w:r>
          </w:p>
        </w:tc>
        <w:tc>
          <w:tcPr>
            <w:tcW w:w="1500" w:type="dxa"/>
            <w:tcBorders>
              <w:top w:val="nil"/>
              <w:left w:val="single" w:sz="4" w:space="0" w:color="auto"/>
              <w:bottom w:val="single" w:sz="4" w:space="0" w:color="auto"/>
              <w:right w:val="single" w:sz="4" w:space="0" w:color="auto"/>
            </w:tcBorders>
            <w:shd w:val="clear" w:color="000000" w:fill="FFFFFF"/>
            <w:vAlign w:val="bottom"/>
            <w:hideMark/>
          </w:tcPr>
          <w:p w:rsidR="00480332" w:rsidRPr="002C6F88" w:rsidRDefault="00480332" w:rsidP="003F0930">
            <w:pPr>
              <w:contextualSpacing w:val="0"/>
              <w:jc w:val="center"/>
              <w:rPr>
                <w:color w:val="000000"/>
                <w:sz w:val="20"/>
              </w:rPr>
            </w:pPr>
            <w:r w:rsidRPr="002C6F88">
              <w:rPr>
                <w:color w:val="000000"/>
                <w:sz w:val="20"/>
              </w:rPr>
              <w:t>57 083,</w:t>
            </w:r>
            <w:r w:rsidR="003F0930">
              <w:rPr>
                <w:color w:val="000000"/>
                <w:sz w:val="20"/>
              </w:rPr>
              <w:t>67</w:t>
            </w:r>
          </w:p>
        </w:tc>
        <w:tc>
          <w:tcPr>
            <w:tcW w:w="1540" w:type="dxa"/>
            <w:tcBorders>
              <w:top w:val="nil"/>
              <w:left w:val="nil"/>
              <w:bottom w:val="single" w:sz="8" w:space="0" w:color="auto"/>
              <w:right w:val="single" w:sz="8" w:space="0" w:color="auto"/>
            </w:tcBorders>
            <w:shd w:val="clear" w:color="auto" w:fill="auto"/>
            <w:hideMark/>
          </w:tcPr>
          <w:p w:rsidR="00480332" w:rsidRPr="002C6F88" w:rsidRDefault="00480332" w:rsidP="003F0930">
            <w:pPr>
              <w:contextualSpacing w:val="0"/>
              <w:jc w:val="center"/>
              <w:rPr>
                <w:color w:val="000000"/>
                <w:sz w:val="20"/>
              </w:rPr>
            </w:pPr>
            <w:r w:rsidRPr="002C6F88">
              <w:rPr>
                <w:color w:val="000000"/>
                <w:sz w:val="20"/>
              </w:rPr>
              <w:t>55 980,6</w:t>
            </w:r>
            <w:r w:rsidR="003F0930">
              <w:rPr>
                <w:color w:val="000000"/>
                <w:sz w:val="20"/>
              </w:rPr>
              <w:t>3</w:t>
            </w:r>
          </w:p>
        </w:tc>
        <w:tc>
          <w:tcPr>
            <w:tcW w:w="1320" w:type="dxa"/>
            <w:tcBorders>
              <w:top w:val="nil"/>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3F0930" w:rsidP="0012672A">
            <w:pPr>
              <w:contextualSpacing w:val="0"/>
              <w:jc w:val="center"/>
              <w:rPr>
                <w:color w:val="000000"/>
                <w:sz w:val="20"/>
              </w:rPr>
            </w:pPr>
            <w:r>
              <w:rPr>
                <w:color w:val="000000"/>
                <w:sz w:val="20"/>
              </w:rPr>
              <w:t>177 845,91</w:t>
            </w:r>
          </w:p>
        </w:tc>
      </w:tr>
      <w:tr w:rsidR="00480332" w:rsidRPr="002C6F88" w:rsidTr="007364EB">
        <w:trPr>
          <w:trHeight w:val="270"/>
        </w:trPr>
        <w:tc>
          <w:tcPr>
            <w:tcW w:w="960" w:type="dxa"/>
            <w:vMerge/>
            <w:tcBorders>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Местный бюджет</w:t>
            </w:r>
          </w:p>
        </w:tc>
        <w:tc>
          <w:tcPr>
            <w:tcW w:w="1440" w:type="dxa"/>
            <w:tcBorders>
              <w:top w:val="nil"/>
              <w:left w:val="nil"/>
              <w:bottom w:val="single" w:sz="8" w:space="0" w:color="auto"/>
              <w:right w:val="single" w:sz="8" w:space="0" w:color="auto"/>
            </w:tcBorders>
            <w:shd w:val="clear" w:color="auto" w:fill="auto"/>
            <w:hideMark/>
          </w:tcPr>
          <w:p w:rsidR="00480332" w:rsidRPr="002C6F88" w:rsidRDefault="00480332" w:rsidP="0012672A">
            <w:pPr>
              <w:contextualSpacing w:val="0"/>
              <w:jc w:val="center"/>
              <w:rPr>
                <w:color w:val="000000"/>
                <w:sz w:val="20"/>
              </w:rPr>
            </w:pPr>
            <w:r w:rsidRPr="002C6F88">
              <w:rPr>
                <w:color w:val="000000"/>
                <w:sz w:val="20"/>
              </w:rPr>
              <w:t>3 585,03</w:t>
            </w:r>
          </w:p>
        </w:tc>
        <w:tc>
          <w:tcPr>
            <w:tcW w:w="1500" w:type="dxa"/>
            <w:tcBorders>
              <w:top w:val="nil"/>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2 326,57</w:t>
            </w:r>
          </w:p>
        </w:tc>
        <w:tc>
          <w:tcPr>
            <w:tcW w:w="1540" w:type="dxa"/>
            <w:tcBorders>
              <w:top w:val="nil"/>
              <w:left w:val="nil"/>
              <w:bottom w:val="single" w:sz="8" w:space="0" w:color="auto"/>
              <w:right w:val="single" w:sz="8" w:space="0" w:color="auto"/>
            </w:tcBorders>
            <w:shd w:val="clear" w:color="auto" w:fill="auto"/>
            <w:hideMark/>
          </w:tcPr>
          <w:p w:rsidR="00480332" w:rsidRPr="002C6F88" w:rsidRDefault="00480332" w:rsidP="0012672A">
            <w:pPr>
              <w:contextualSpacing w:val="0"/>
              <w:jc w:val="center"/>
              <w:rPr>
                <w:color w:val="000000"/>
                <w:sz w:val="20"/>
              </w:rPr>
            </w:pPr>
            <w:r w:rsidRPr="002C6F88">
              <w:rPr>
                <w:color w:val="000000"/>
                <w:sz w:val="20"/>
              </w:rPr>
              <w:t>2 325,37</w:t>
            </w:r>
          </w:p>
        </w:tc>
        <w:tc>
          <w:tcPr>
            <w:tcW w:w="1320" w:type="dxa"/>
            <w:tcBorders>
              <w:top w:val="nil"/>
              <w:left w:val="single" w:sz="4" w:space="0" w:color="auto"/>
              <w:bottom w:val="single" w:sz="4" w:space="0" w:color="auto"/>
              <w:right w:val="single" w:sz="4" w:space="0" w:color="auto"/>
            </w:tcBorders>
            <w:shd w:val="clear" w:color="000000" w:fill="FFFFFF"/>
            <w:vAlign w:val="bottom"/>
            <w:hideMark/>
          </w:tcPr>
          <w:p w:rsidR="00480332" w:rsidRPr="002C6F88" w:rsidRDefault="003F0930" w:rsidP="0012672A">
            <w:pPr>
              <w:contextualSpacing w:val="0"/>
              <w:jc w:val="center"/>
              <w:rPr>
                <w:color w:val="000000"/>
                <w:sz w:val="20"/>
              </w:rPr>
            </w:pPr>
            <w:r>
              <w:rPr>
                <w:color w:val="000000"/>
                <w:sz w:val="20"/>
              </w:rPr>
              <w:t>2 800,00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3F0930" w:rsidP="0012672A">
            <w:pPr>
              <w:contextualSpacing w:val="0"/>
              <w:jc w:val="center"/>
              <w:rPr>
                <w:color w:val="000000"/>
                <w:sz w:val="20"/>
              </w:rPr>
            </w:pPr>
            <w:r>
              <w:rPr>
                <w:color w:val="000000"/>
                <w:sz w:val="20"/>
              </w:rPr>
              <w:t>2 800,00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3F0930" w:rsidP="0012672A">
            <w:pPr>
              <w:contextualSpacing w:val="0"/>
              <w:jc w:val="center"/>
              <w:rPr>
                <w:color w:val="000000"/>
                <w:sz w:val="20"/>
              </w:rPr>
            </w:pPr>
            <w:r>
              <w:rPr>
                <w:color w:val="000000"/>
                <w:sz w:val="20"/>
              </w:rPr>
              <w:t>2 800,00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3F0930" w:rsidP="0012672A">
            <w:pPr>
              <w:contextualSpacing w:val="0"/>
              <w:jc w:val="center"/>
              <w:rPr>
                <w:color w:val="000000"/>
                <w:sz w:val="20"/>
              </w:rPr>
            </w:pPr>
            <w:r>
              <w:rPr>
                <w:color w:val="000000"/>
                <w:sz w:val="20"/>
              </w:rPr>
              <w:t>16 636,97</w:t>
            </w:r>
          </w:p>
        </w:tc>
      </w:tr>
      <w:tr w:rsidR="00480332" w:rsidRPr="002C6F88" w:rsidTr="00480332">
        <w:trPr>
          <w:trHeight w:val="375"/>
        </w:trPr>
        <w:tc>
          <w:tcPr>
            <w:tcW w:w="960" w:type="dxa"/>
            <w:vMerge w:val="restart"/>
            <w:tcBorders>
              <w:top w:val="nil"/>
              <w:left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6.</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jc w:val="center"/>
              <w:rPr>
                <w:b/>
                <w:bCs/>
                <w:color w:val="000000"/>
                <w:sz w:val="20"/>
              </w:rPr>
            </w:pPr>
            <w:r w:rsidRPr="002C6F88">
              <w:rPr>
                <w:color w:val="000000"/>
                <w:sz w:val="20"/>
              </w:rPr>
              <w:t> </w:t>
            </w: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b/>
                <w:bCs/>
                <w:color w:val="000000"/>
                <w:sz w:val="20"/>
              </w:rPr>
            </w:pPr>
            <w:r w:rsidRPr="002C6F88">
              <w:rPr>
                <w:b/>
                <w:bCs/>
                <w:color w:val="000000"/>
                <w:sz w:val="20"/>
              </w:rPr>
              <w:t>КПМ "Вовлечения молодежи в социальную практику"</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600,00</w:t>
            </w:r>
          </w:p>
        </w:tc>
        <w:tc>
          <w:tcPr>
            <w:tcW w:w="15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600,00</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600,00</w:t>
            </w:r>
          </w:p>
        </w:tc>
        <w:tc>
          <w:tcPr>
            <w:tcW w:w="132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3 600,00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Областной бюджет</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55"/>
        </w:trPr>
        <w:tc>
          <w:tcPr>
            <w:tcW w:w="960" w:type="dxa"/>
            <w:vMerge/>
            <w:tcBorders>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Местный бюджет</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600,00</w:t>
            </w:r>
          </w:p>
        </w:tc>
        <w:tc>
          <w:tcPr>
            <w:tcW w:w="15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600,00</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600,00</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3 600,00</w:t>
            </w:r>
          </w:p>
        </w:tc>
      </w:tr>
      <w:tr w:rsidR="00480332" w:rsidRPr="002C6F88" w:rsidTr="007364EB">
        <w:trPr>
          <w:trHeight w:val="255"/>
        </w:trPr>
        <w:tc>
          <w:tcPr>
            <w:tcW w:w="960" w:type="dxa"/>
            <w:vMerge w:val="restart"/>
            <w:tcBorders>
              <w:top w:val="single" w:sz="4" w:space="0" w:color="auto"/>
              <w:left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lastRenderedPageBreak/>
              <w:t>7.</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jc w:val="center"/>
              <w:rPr>
                <w:b/>
                <w:bCs/>
                <w:color w:val="000000"/>
                <w:sz w:val="20"/>
              </w:rPr>
            </w:pPr>
            <w:r w:rsidRPr="002C6F88">
              <w:rPr>
                <w:color w:val="000000"/>
                <w:sz w:val="20"/>
              </w:rPr>
              <w:t> </w:t>
            </w:r>
          </w:p>
        </w:tc>
        <w:tc>
          <w:tcPr>
            <w:tcW w:w="4920" w:type="dxa"/>
            <w:tcBorders>
              <w:top w:val="single" w:sz="4" w:space="0" w:color="auto"/>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b/>
                <w:bCs/>
                <w:color w:val="000000"/>
                <w:sz w:val="20"/>
              </w:rPr>
            </w:pPr>
            <w:r w:rsidRPr="002C6F88">
              <w:rPr>
                <w:b/>
                <w:bCs/>
                <w:color w:val="000000"/>
                <w:sz w:val="20"/>
              </w:rPr>
              <w:t xml:space="preserve">КПМ "Социальная поддержка семьи и детей" </w:t>
            </w:r>
          </w:p>
        </w:tc>
        <w:tc>
          <w:tcPr>
            <w:tcW w:w="1440" w:type="dxa"/>
            <w:tcBorders>
              <w:top w:val="single" w:sz="4" w:space="0" w:color="auto"/>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b/>
                <w:bCs/>
                <w:color w:val="000000"/>
                <w:sz w:val="20"/>
              </w:rPr>
            </w:pPr>
            <w:r w:rsidRPr="002C6F88">
              <w:rPr>
                <w:b/>
                <w:bCs/>
                <w:color w:val="000000"/>
                <w:sz w:val="20"/>
              </w:rPr>
              <w:t>44 352,70</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b/>
                <w:bCs/>
                <w:color w:val="000000"/>
                <w:sz w:val="20"/>
              </w:rPr>
            </w:pPr>
            <w:r w:rsidRPr="002C6F88">
              <w:rPr>
                <w:b/>
                <w:bCs/>
                <w:color w:val="000000"/>
                <w:sz w:val="20"/>
              </w:rPr>
              <w:t>46 511,40</w:t>
            </w:r>
          </w:p>
        </w:tc>
        <w:tc>
          <w:tcPr>
            <w:tcW w:w="1540" w:type="dxa"/>
            <w:tcBorders>
              <w:top w:val="single" w:sz="4" w:space="0" w:color="auto"/>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b/>
                <w:bCs/>
                <w:color w:val="000000"/>
                <w:sz w:val="20"/>
              </w:rPr>
            </w:pPr>
            <w:r w:rsidRPr="002C6F88">
              <w:rPr>
                <w:b/>
                <w:bCs/>
                <w:color w:val="000000"/>
                <w:sz w:val="20"/>
              </w:rPr>
              <w:t>46 346,10</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b/>
                <w:bCs/>
                <w:color w:val="000000"/>
                <w:sz w:val="20"/>
              </w:rPr>
            </w:pPr>
            <w:r w:rsidRPr="002C6F88">
              <w:rPr>
                <w:b/>
                <w:bCs/>
                <w:color w:val="000000"/>
                <w:sz w:val="20"/>
              </w:rPr>
              <w:t>0,00</w:t>
            </w:r>
          </w:p>
        </w:tc>
        <w:tc>
          <w:tcPr>
            <w:tcW w:w="1380" w:type="dxa"/>
            <w:tcBorders>
              <w:top w:val="single" w:sz="4" w:space="0" w:color="auto"/>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b/>
                <w:bCs/>
                <w:color w:val="000000"/>
                <w:sz w:val="20"/>
              </w:rPr>
            </w:pPr>
            <w:r w:rsidRPr="002C6F88">
              <w:rPr>
                <w:b/>
                <w:bCs/>
                <w:color w:val="000000"/>
                <w:sz w:val="20"/>
              </w:rPr>
              <w:t>0,00</w:t>
            </w:r>
          </w:p>
        </w:tc>
        <w:tc>
          <w:tcPr>
            <w:tcW w:w="1300" w:type="dxa"/>
            <w:tcBorders>
              <w:top w:val="single" w:sz="4" w:space="0" w:color="auto"/>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b/>
                <w:bCs/>
                <w:color w:val="000000"/>
                <w:sz w:val="20"/>
              </w:rPr>
            </w:pPr>
            <w:r w:rsidRPr="002C6F88">
              <w:rPr>
                <w:b/>
                <w:bCs/>
                <w:color w:val="000000"/>
                <w:sz w:val="20"/>
              </w:rPr>
              <w:t>0,00</w:t>
            </w:r>
          </w:p>
        </w:tc>
        <w:tc>
          <w:tcPr>
            <w:tcW w:w="1380" w:type="dxa"/>
            <w:tcBorders>
              <w:top w:val="single" w:sz="4" w:space="0" w:color="auto"/>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b/>
                <w:bCs/>
                <w:color w:val="000000"/>
                <w:sz w:val="20"/>
              </w:rPr>
            </w:pPr>
            <w:r w:rsidRPr="002C6F88">
              <w:rPr>
                <w:b/>
                <w:bCs/>
                <w:color w:val="000000"/>
                <w:sz w:val="20"/>
              </w:rPr>
              <w:t>137 210,20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44 352,70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46 511,40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46 346,10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137 210,20</w:t>
            </w:r>
          </w:p>
        </w:tc>
      </w:tr>
      <w:tr w:rsidR="00480332" w:rsidRPr="002C6F88" w:rsidTr="007364EB">
        <w:trPr>
          <w:trHeight w:val="255"/>
        </w:trPr>
        <w:tc>
          <w:tcPr>
            <w:tcW w:w="960" w:type="dxa"/>
            <w:vMerge/>
            <w:tcBorders>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Местный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480332">
        <w:trPr>
          <w:trHeight w:val="360"/>
        </w:trPr>
        <w:tc>
          <w:tcPr>
            <w:tcW w:w="960" w:type="dxa"/>
            <w:vMerge w:val="restart"/>
            <w:tcBorders>
              <w:top w:val="nil"/>
              <w:left w:val="single" w:sz="4" w:space="0" w:color="auto"/>
              <w:right w:val="single" w:sz="4" w:space="0" w:color="auto"/>
            </w:tcBorders>
            <w:shd w:val="clear" w:color="000000" w:fill="FFFFFF"/>
            <w:hideMark/>
          </w:tcPr>
          <w:p w:rsidR="00480332" w:rsidRPr="002C6F88" w:rsidRDefault="00480332" w:rsidP="0012672A">
            <w:pPr>
              <w:contextualSpacing w:val="0"/>
              <w:jc w:val="center"/>
              <w:rPr>
                <w:b/>
                <w:bCs/>
                <w:color w:val="000000"/>
                <w:sz w:val="20"/>
              </w:rPr>
            </w:pPr>
            <w:r w:rsidRPr="002C6F88">
              <w:rPr>
                <w:b/>
                <w:bCs/>
                <w:color w:val="000000"/>
                <w:sz w:val="20"/>
              </w:rPr>
              <w:t>8.</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contextualSpacing w:val="0"/>
              <w:jc w:val="center"/>
              <w:rPr>
                <w:color w:val="000000"/>
                <w:sz w:val="20"/>
              </w:rPr>
            </w:pPr>
            <w:r w:rsidRPr="002C6F88">
              <w:rPr>
                <w:color w:val="000000"/>
                <w:sz w:val="20"/>
              </w:rPr>
              <w:t> </w:t>
            </w:r>
          </w:p>
          <w:p w:rsidR="00480332" w:rsidRPr="002C6F88" w:rsidRDefault="00480332" w:rsidP="0012672A">
            <w:pPr>
              <w:jc w:val="center"/>
              <w:rPr>
                <w:b/>
                <w:bCs/>
                <w:color w:val="000000"/>
                <w:sz w:val="20"/>
              </w:rPr>
            </w:pPr>
            <w:r w:rsidRPr="002C6F88">
              <w:rPr>
                <w:color w:val="000000"/>
                <w:sz w:val="20"/>
              </w:rPr>
              <w:t> </w:t>
            </w: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b/>
                <w:bCs/>
                <w:color w:val="000000"/>
                <w:sz w:val="20"/>
              </w:rPr>
            </w:pPr>
            <w:r w:rsidRPr="002C6F88">
              <w:rPr>
                <w:b/>
                <w:bCs/>
                <w:color w:val="000000"/>
                <w:sz w:val="20"/>
              </w:rPr>
              <w:t xml:space="preserve">КПМ "Прочие мероприятия в области образования" </w:t>
            </w:r>
          </w:p>
        </w:tc>
        <w:tc>
          <w:tcPr>
            <w:tcW w:w="144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72 978,87</w:t>
            </w:r>
          </w:p>
        </w:tc>
        <w:tc>
          <w:tcPr>
            <w:tcW w:w="15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71 378,87</w:t>
            </w:r>
          </w:p>
        </w:tc>
        <w:tc>
          <w:tcPr>
            <w:tcW w:w="154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71 378,87</w:t>
            </w:r>
          </w:p>
        </w:tc>
        <w:tc>
          <w:tcPr>
            <w:tcW w:w="132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0,00</w:t>
            </w:r>
          </w:p>
        </w:tc>
        <w:tc>
          <w:tcPr>
            <w:tcW w:w="1380" w:type="dxa"/>
            <w:tcBorders>
              <w:top w:val="nil"/>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b/>
                <w:bCs/>
                <w:color w:val="000000"/>
                <w:sz w:val="20"/>
              </w:rPr>
            </w:pPr>
            <w:r w:rsidRPr="002C6F88">
              <w:rPr>
                <w:b/>
                <w:bCs/>
                <w:color w:val="000000"/>
                <w:sz w:val="20"/>
              </w:rPr>
              <w:t>398 498,98</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Федеральный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7364EB">
        <w:trPr>
          <w:trHeight w:val="255"/>
        </w:trPr>
        <w:tc>
          <w:tcPr>
            <w:tcW w:w="960" w:type="dxa"/>
            <w:vMerge/>
            <w:tcBorders>
              <w:left w:val="single" w:sz="4" w:space="0" w:color="auto"/>
              <w:right w:val="single" w:sz="4" w:space="0" w:color="auto"/>
            </w:tcBorders>
            <w:shd w:val="clear" w:color="000000" w:fill="FFFFFF"/>
            <w:hideMark/>
          </w:tcPr>
          <w:p w:rsidR="00480332" w:rsidRPr="002C6F88" w:rsidRDefault="00480332" w:rsidP="0012672A">
            <w:pPr>
              <w:jc w:val="center"/>
              <w:rPr>
                <w:color w:val="000000"/>
                <w:sz w:val="20"/>
              </w:rPr>
            </w:pPr>
          </w:p>
        </w:tc>
        <w:tc>
          <w:tcPr>
            <w:tcW w:w="49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left"/>
              <w:rPr>
                <w:color w:val="000000"/>
                <w:sz w:val="20"/>
              </w:rPr>
            </w:pPr>
            <w:r w:rsidRPr="002C6F88">
              <w:rPr>
                <w:color w:val="000000"/>
                <w:sz w:val="20"/>
              </w:rPr>
              <w:t>Областной бюджет</w:t>
            </w:r>
          </w:p>
        </w:tc>
        <w:tc>
          <w:tcPr>
            <w:tcW w:w="14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7364EB">
            <w:pPr>
              <w:contextualSpacing w:val="0"/>
              <w:jc w:val="center"/>
              <w:rPr>
                <w:color w:val="000000"/>
                <w:sz w:val="20"/>
              </w:rPr>
            </w:pPr>
            <w:r w:rsidRPr="002C6F88">
              <w:rPr>
                <w:color w:val="000000"/>
                <w:sz w:val="20"/>
              </w:rPr>
              <w:t>0,00</w:t>
            </w:r>
          </w:p>
        </w:tc>
        <w:tc>
          <w:tcPr>
            <w:tcW w:w="15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7364EB">
            <w:pPr>
              <w:contextualSpacing w:val="0"/>
              <w:jc w:val="center"/>
              <w:rPr>
                <w:color w:val="000000"/>
                <w:sz w:val="20"/>
              </w:rPr>
            </w:pPr>
            <w:r w:rsidRPr="002C6F88">
              <w:rPr>
                <w:color w:val="000000"/>
                <w:sz w:val="20"/>
              </w:rPr>
              <w:t>0,00</w:t>
            </w:r>
          </w:p>
        </w:tc>
        <w:tc>
          <w:tcPr>
            <w:tcW w:w="154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7364EB">
            <w:pPr>
              <w:contextualSpacing w:val="0"/>
              <w:jc w:val="center"/>
              <w:rPr>
                <w:color w:val="000000"/>
                <w:sz w:val="20"/>
              </w:rPr>
            </w:pPr>
            <w:r w:rsidRPr="002C6F88">
              <w:rPr>
                <w:color w:val="000000"/>
                <w:sz w:val="20"/>
              </w:rPr>
              <w:t>0,00</w:t>
            </w:r>
          </w:p>
        </w:tc>
        <w:tc>
          <w:tcPr>
            <w:tcW w:w="132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7364EB">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7364EB">
            <w:pPr>
              <w:contextualSpacing w:val="0"/>
              <w:jc w:val="center"/>
              <w:rPr>
                <w:color w:val="000000"/>
                <w:sz w:val="20"/>
              </w:rPr>
            </w:pPr>
            <w:r w:rsidRPr="002C6F88">
              <w:rPr>
                <w:color w:val="000000"/>
                <w:sz w:val="20"/>
              </w:rPr>
              <w:t>0,00</w:t>
            </w:r>
          </w:p>
        </w:tc>
        <w:tc>
          <w:tcPr>
            <w:tcW w:w="130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7364EB">
            <w:pPr>
              <w:contextualSpacing w:val="0"/>
              <w:jc w:val="center"/>
              <w:rPr>
                <w:color w:val="000000"/>
                <w:sz w:val="20"/>
              </w:rPr>
            </w:pPr>
            <w:r w:rsidRPr="002C6F88">
              <w:rPr>
                <w:color w:val="000000"/>
                <w:sz w:val="20"/>
              </w:rPr>
              <w:t>0,00</w:t>
            </w:r>
          </w:p>
        </w:tc>
        <w:tc>
          <w:tcPr>
            <w:tcW w:w="1380" w:type="dxa"/>
            <w:tcBorders>
              <w:top w:val="nil"/>
              <w:left w:val="nil"/>
              <w:bottom w:val="single" w:sz="4" w:space="0" w:color="auto"/>
              <w:right w:val="single" w:sz="4" w:space="0" w:color="auto"/>
            </w:tcBorders>
            <w:shd w:val="clear" w:color="000000" w:fill="FFFFFF"/>
            <w:vAlign w:val="bottom"/>
            <w:hideMark/>
          </w:tcPr>
          <w:p w:rsidR="00480332" w:rsidRPr="002C6F88" w:rsidRDefault="00480332" w:rsidP="0012672A">
            <w:pPr>
              <w:contextualSpacing w:val="0"/>
              <w:jc w:val="center"/>
              <w:rPr>
                <w:color w:val="000000"/>
                <w:sz w:val="20"/>
              </w:rPr>
            </w:pPr>
            <w:r w:rsidRPr="002C6F88">
              <w:rPr>
                <w:color w:val="000000"/>
                <w:sz w:val="20"/>
              </w:rPr>
              <w:t>0,00</w:t>
            </w:r>
          </w:p>
        </w:tc>
      </w:tr>
      <w:tr w:rsidR="00480332" w:rsidRPr="002C6F88" w:rsidTr="00480332">
        <w:trPr>
          <w:trHeight w:val="300"/>
        </w:trPr>
        <w:tc>
          <w:tcPr>
            <w:tcW w:w="960" w:type="dxa"/>
            <w:vMerge/>
            <w:tcBorders>
              <w:left w:val="single" w:sz="4" w:space="0" w:color="auto"/>
              <w:bottom w:val="single" w:sz="4" w:space="0" w:color="auto"/>
              <w:right w:val="single" w:sz="4" w:space="0" w:color="auto"/>
            </w:tcBorders>
            <w:shd w:val="clear" w:color="000000" w:fill="FFFFFF"/>
            <w:hideMark/>
          </w:tcPr>
          <w:p w:rsidR="00480332" w:rsidRPr="002C6F88" w:rsidRDefault="00480332" w:rsidP="0012672A">
            <w:pPr>
              <w:contextualSpacing w:val="0"/>
              <w:jc w:val="center"/>
              <w:rPr>
                <w:color w:val="000000"/>
                <w:sz w:val="20"/>
              </w:rPr>
            </w:pPr>
          </w:p>
        </w:tc>
        <w:tc>
          <w:tcPr>
            <w:tcW w:w="492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rPr>
                <w:color w:val="000000"/>
                <w:sz w:val="20"/>
              </w:rPr>
            </w:pPr>
            <w:r w:rsidRPr="002C6F88">
              <w:rPr>
                <w:color w:val="000000"/>
                <w:sz w:val="20"/>
              </w:rPr>
              <w:t>Местный бюджет</w:t>
            </w:r>
          </w:p>
        </w:tc>
        <w:tc>
          <w:tcPr>
            <w:tcW w:w="1440" w:type="dxa"/>
            <w:tcBorders>
              <w:top w:val="single" w:sz="4" w:space="0" w:color="auto"/>
              <w:left w:val="nil"/>
              <w:bottom w:val="single" w:sz="4" w:space="0" w:color="auto"/>
              <w:right w:val="nil"/>
            </w:tcBorders>
            <w:shd w:val="clear" w:color="auto" w:fill="auto"/>
            <w:noWrap/>
            <w:vAlign w:val="center"/>
            <w:hideMark/>
          </w:tcPr>
          <w:p w:rsidR="00480332" w:rsidRPr="002C6F88" w:rsidRDefault="00480332" w:rsidP="00480332">
            <w:pPr>
              <w:contextualSpacing w:val="0"/>
              <w:jc w:val="center"/>
              <w:rPr>
                <w:color w:val="000000"/>
                <w:sz w:val="20"/>
              </w:rPr>
            </w:pPr>
            <w:r w:rsidRPr="002C6F88">
              <w:rPr>
                <w:color w:val="000000"/>
                <w:sz w:val="20"/>
              </w:rPr>
              <w:t>72 978,87</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332" w:rsidRPr="002C6F88" w:rsidRDefault="00480332" w:rsidP="00480332">
            <w:pPr>
              <w:contextualSpacing w:val="0"/>
              <w:jc w:val="center"/>
              <w:rPr>
                <w:color w:val="000000"/>
                <w:sz w:val="20"/>
              </w:rPr>
            </w:pPr>
            <w:r w:rsidRPr="002C6F88">
              <w:rPr>
                <w:color w:val="000000"/>
                <w:sz w:val="20"/>
              </w:rPr>
              <w:t>71 378,87</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480332" w:rsidRPr="002C6F88" w:rsidRDefault="00480332" w:rsidP="00480332">
            <w:pPr>
              <w:contextualSpacing w:val="0"/>
              <w:jc w:val="center"/>
              <w:rPr>
                <w:color w:val="000000"/>
                <w:sz w:val="20"/>
              </w:rPr>
            </w:pPr>
            <w:r w:rsidRPr="002C6F88">
              <w:rPr>
                <w:color w:val="000000"/>
                <w:sz w:val="20"/>
              </w:rPr>
              <w:t>71 378,87</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color w:val="000000"/>
                <w:sz w:val="20"/>
              </w:rPr>
            </w:pPr>
            <w:r w:rsidRPr="002C6F88">
              <w:rPr>
                <w:color w:val="000000"/>
                <w:sz w:val="20"/>
              </w:rPr>
              <w:t>0,00</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color w:val="000000"/>
                <w:sz w:val="20"/>
              </w:rPr>
            </w:pPr>
            <w:r w:rsidRPr="002C6F88">
              <w:rPr>
                <w:color w:val="000000"/>
                <w:sz w:val="20"/>
              </w:rPr>
              <w:t>0,00</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color w:val="000000"/>
                <w:sz w:val="20"/>
              </w:rPr>
            </w:pPr>
            <w:r w:rsidRPr="002C6F88">
              <w:rPr>
                <w:color w:val="000000"/>
                <w:sz w:val="20"/>
              </w:rPr>
              <w:t>0,00</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480332" w:rsidRPr="002C6F88" w:rsidRDefault="00480332" w:rsidP="00480332">
            <w:pPr>
              <w:contextualSpacing w:val="0"/>
              <w:jc w:val="center"/>
              <w:rPr>
                <w:color w:val="000000"/>
                <w:sz w:val="20"/>
              </w:rPr>
            </w:pPr>
            <w:r w:rsidRPr="002C6F88">
              <w:rPr>
                <w:color w:val="000000"/>
                <w:sz w:val="20"/>
              </w:rPr>
              <w:t>215 736,61</w:t>
            </w:r>
          </w:p>
        </w:tc>
      </w:tr>
    </w:tbl>
    <w:p w:rsidR="00E057C0" w:rsidRPr="002C6F88" w:rsidRDefault="00C00035" w:rsidP="00C00035">
      <w:pPr>
        <w:pStyle w:val="ConsPlusNormal"/>
        <w:tabs>
          <w:tab w:val="left" w:pos="13772"/>
        </w:tabs>
        <w:ind w:left="2324"/>
        <w:outlineLvl w:val="2"/>
        <w:rPr>
          <w:b/>
          <w:bCs/>
          <w:szCs w:val="28"/>
        </w:rPr>
      </w:pPr>
      <w:r w:rsidRPr="002C6F88">
        <w:rPr>
          <w:b/>
          <w:bCs/>
          <w:szCs w:val="28"/>
        </w:rPr>
        <w:tab/>
      </w:r>
    </w:p>
    <w:p w:rsidR="00C00035" w:rsidRPr="002C6F88" w:rsidRDefault="00C00035" w:rsidP="00C00035">
      <w:pPr>
        <w:pStyle w:val="ConsPlusNormal"/>
        <w:tabs>
          <w:tab w:val="left" w:pos="13772"/>
        </w:tabs>
        <w:ind w:left="2324"/>
        <w:outlineLvl w:val="2"/>
        <w:rPr>
          <w:b/>
          <w:bCs/>
          <w:szCs w:val="28"/>
        </w:rPr>
      </w:pPr>
    </w:p>
    <w:p w:rsidR="00B41ADF" w:rsidRPr="002C6F88" w:rsidRDefault="00B41ADF" w:rsidP="00597448">
      <w:pPr>
        <w:pStyle w:val="a3"/>
        <w:numPr>
          <w:ilvl w:val="0"/>
          <w:numId w:val="4"/>
        </w:numPr>
        <w:jc w:val="center"/>
        <w:rPr>
          <w:b/>
          <w:bCs/>
          <w:szCs w:val="28"/>
        </w:rPr>
      </w:pPr>
      <w:r w:rsidRPr="002C6F88">
        <w:rPr>
          <w:b/>
          <w:bCs/>
          <w:szCs w:val="28"/>
        </w:rPr>
        <w:t>Паспорта структурных элементов муниципальной программы.</w:t>
      </w:r>
    </w:p>
    <w:p w:rsidR="00B41ADF" w:rsidRPr="002C6F88" w:rsidRDefault="00B41ADF" w:rsidP="00B41ADF">
      <w:pPr>
        <w:pStyle w:val="a3"/>
        <w:jc w:val="center"/>
        <w:rPr>
          <w:b/>
          <w:bCs/>
          <w:szCs w:val="28"/>
        </w:rPr>
      </w:pPr>
    </w:p>
    <w:p w:rsidR="00B41ADF" w:rsidRPr="002C6F88" w:rsidRDefault="00B41ADF" w:rsidP="00B41ADF">
      <w:pPr>
        <w:jc w:val="center"/>
        <w:rPr>
          <w:b/>
          <w:bCs/>
          <w:szCs w:val="28"/>
        </w:rPr>
      </w:pPr>
      <w:r w:rsidRPr="002C6F88">
        <w:rPr>
          <w:b/>
          <w:bCs/>
          <w:szCs w:val="28"/>
        </w:rPr>
        <w:t>3.1 Паспорт муниципального проекта «</w:t>
      </w:r>
      <w:r w:rsidR="00C00035" w:rsidRPr="002C6F88">
        <w:rPr>
          <w:b/>
          <w:bCs/>
          <w:szCs w:val="28"/>
        </w:rPr>
        <w:t>Педагоги и наставники</w:t>
      </w:r>
      <w:r w:rsidRPr="002C6F88">
        <w:rPr>
          <w:b/>
          <w:bCs/>
          <w:szCs w:val="28"/>
        </w:rPr>
        <w:t>»</w:t>
      </w:r>
    </w:p>
    <w:p w:rsidR="00B41ADF" w:rsidRPr="002C6F88" w:rsidRDefault="00B41ADF" w:rsidP="00B41ADF">
      <w:pPr>
        <w:jc w:val="center"/>
      </w:pPr>
    </w:p>
    <w:p w:rsidR="00B41ADF" w:rsidRPr="002C6F88" w:rsidRDefault="00B41ADF" w:rsidP="00597448">
      <w:pPr>
        <w:pStyle w:val="a3"/>
        <w:numPr>
          <w:ilvl w:val="0"/>
          <w:numId w:val="7"/>
        </w:numPr>
        <w:jc w:val="center"/>
        <w:rPr>
          <w:b/>
          <w:bCs/>
          <w:szCs w:val="28"/>
        </w:rPr>
      </w:pPr>
      <w:r w:rsidRPr="002C6F88">
        <w:rPr>
          <w:b/>
          <w:bCs/>
          <w:szCs w:val="28"/>
        </w:rPr>
        <w:t>Основные положения</w:t>
      </w:r>
    </w:p>
    <w:p w:rsidR="00B41ADF" w:rsidRPr="002C6F88" w:rsidRDefault="00B41ADF" w:rsidP="00B41ADF">
      <w:pPr>
        <w:pStyle w:val="a3"/>
      </w:pPr>
    </w:p>
    <w:tbl>
      <w:tblPr>
        <w:tblpPr w:leftFromText="180" w:rightFromText="180" w:vertAnchor="text" w:tblpX="204"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21"/>
        <w:gridCol w:w="5596"/>
        <w:gridCol w:w="4962"/>
      </w:tblGrid>
      <w:tr w:rsidR="00B41ADF" w:rsidRPr="002C6F88" w:rsidTr="00AB5715">
        <w:trPr>
          <w:trHeight w:val="246"/>
        </w:trPr>
        <w:tc>
          <w:tcPr>
            <w:tcW w:w="4321" w:type="dxa"/>
          </w:tcPr>
          <w:p w:rsidR="00B41ADF" w:rsidRPr="002C6F88" w:rsidRDefault="00B41ADF" w:rsidP="00B41ADF">
            <w:pPr>
              <w:pStyle w:val="ConsPlusNormal"/>
              <w:rPr>
                <w:sz w:val="22"/>
              </w:rPr>
            </w:pPr>
            <w:r w:rsidRPr="002C6F88">
              <w:rPr>
                <w:sz w:val="22"/>
              </w:rPr>
              <w:t>Краткое наименование муниципального проекта</w:t>
            </w:r>
          </w:p>
        </w:tc>
        <w:tc>
          <w:tcPr>
            <w:tcW w:w="5596" w:type="dxa"/>
          </w:tcPr>
          <w:p w:rsidR="00B41ADF" w:rsidRPr="002C6F88" w:rsidRDefault="00E6659D" w:rsidP="00B41ADF">
            <w:pPr>
              <w:pStyle w:val="ConsPlusNormal"/>
              <w:rPr>
                <w:sz w:val="22"/>
              </w:rPr>
            </w:pPr>
            <w:r w:rsidRPr="002C6F88">
              <w:rPr>
                <w:sz w:val="22"/>
              </w:rPr>
              <w:t>Педагоги и наставники</w:t>
            </w:r>
          </w:p>
        </w:tc>
        <w:tc>
          <w:tcPr>
            <w:tcW w:w="4962" w:type="dxa"/>
          </w:tcPr>
          <w:p w:rsidR="00B41ADF" w:rsidRPr="002C6F88" w:rsidRDefault="00B41ADF" w:rsidP="00B41ADF">
            <w:pPr>
              <w:pStyle w:val="ConsPlusNormal"/>
              <w:rPr>
                <w:sz w:val="22"/>
              </w:rPr>
            </w:pPr>
            <w:r w:rsidRPr="002C6F88">
              <w:rPr>
                <w:sz w:val="22"/>
              </w:rPr>
              <w:t>Срок реализации проекта: 01.01.2025-31.12.2030</w:t>
            </w:r>
          </w:p>
        </w:tc>
      </w:tr>
      <w:tr w:rsidR="00B41ADF" w:rsidRPr="002C6F88" w:rsidTr="00AB5715">
        <w:trPr>
          <w:trHeight w:val="299"/>
        </w:trPr>
        <w:tc>
          <w:tcPr>
            <w:tcW w:w="4321" w:type="dxa"/>
          </w:tcPr>
          <w:p w:rsidR="00B41ADF" w:rsidRPr="002C6F88" w:rsidRDefault="00B41ADF" w:rsidP="00B41ADF">
            <w:pPr>
              <w:rPr>
                <w:sz w:val="22"/>
                <w:szCs w:val="22"/>
              </w:rPr>
            </w:pPr>
            <w:r w:rsidRPr="002C6F88">
              <w:rPr>
                <w:sz w:val="22"/>
                <w:szCs w:val="22"/>
              </w:rPr>
              <w:t>Куратор муниципального проекта</w:t>
            </w:r>
          </w:p>
        </w:tc>
        <w:tc>
          <w:tcPr>
            <w:tcW w:w="5596" w:type="dxa"/>
          </w:tcPr>
          <w:p w:rsidR="00B41ADF" w:rsidRPr="002C6F88" w:rsidRDefault="00B41ADF" w:rsidP="00B41ADF">
            <w:pPr>
              <w:pStyle w:val="ConsPlusNormal"/>
              <w:rPr>
                <w:sz w:val="22"/>
              </w:rPr>
            </w:pPr>
            <w:r w:rsidRPr="002C6F88">
              <w:rPr>
                <w:sz w:val="22"/>
              </w:rPr>
              <w:t xml:space="preserve">Грушко </w:t>
            </w:r>
            <w:r w:rsidRPr="002C6F88">
              <w:rPr>
                <w:color w:val="1F1F1F"/>
                <w:sz w:val="22"/>
                <w:shd w:val="clear" w:color="auto" w:fill="FFFFFF"/>
              </w:rPr>
              <w:t>Наталья Ивановна</w:t>
            </w:r>
          </w:p>
        </w:tc>
        <w:tc>
          <w:tcPr>
            <w:tcW w:w="4962" w:type="dxa"/>
          </w:tcPr>
          <w:p w:rsidR="00B41ADF" w:rsidRPr="002C6F88" w:rsidRDefault="00B41ADF" w:rsidP="00B41ADF">
            <w:pPr>
              <w:pStyle w:val="ConsPlusNormal"/>
              <w:rPr>
                <w:sz w:val="22"/>
              </w:rPr>
            </w:pPr>
            <w:r w:rsidRPr="002C6F88">
              <w:rPr>
                <w:bCs/>
                <w:color w:val="1F1F1F"/>
                <w:sz w:val="22"/>
                <w:shd w:val="clear" w:color="auto" w:fill="FFFFFF"/>
              </w:rPr>
              <w:t>Заместитель главы администрации города по социальной политике</w:t>
            </w:r>
          </w:p>
        </w:tc>
      </w:tr>
      <w:tr w:rsidR="00B41ADF" w:rsidRPr="002C6F88" w:rsidTr="00AB5715">
        <w:trPr>
          <w:trHeight w:val="462"/>
        </w:trPr>
        <w:tc>
          <w:tcPr>
            <w:tcW w:w="4321" w:type="dxa"/>
          </w:tcPr>
          <w:p w:rsidR="00B41ADF" w:rsidRPr="002C6F88" w:rsidRDefault="00B41ADF" w:rsidP="00B41ADF">
            <w:pPr>
              <w:rPr>
                <w:sz w:val="22"/>
                <w:szCs w:val="22"/>
              </w:rPr>
            </w:pPr>
            <w:r w:rsidRPr="002C6F88">
              <w:rPr>
                <w:sz w:val="22"/>
                <w:szCs w:val="22"/>
              </w:rPr>
              <w:t>Руководитель муниципального проекта</w:t>
            </w:r>
          </w:p>
          <w:p w:rsidR="00B41ADF" w:rsidRPr="002C6F88" w:rsidRDefault="00B41ADF" w:rsidP="00B41ADF">
            <w:pPr>
              <w:pStyle w:val="ConsPlusNormal"/>
              <w:rPr>
                <w:sz w:val="22"/>
              </w:rPr>
            </w:pPr>
          </w:p>
        </w:tc>
        <w:tc>
          <w:tcPr>
            <w:tcW w:w="5596" w:type="dxa"/>
          </w:tcPr>
          <w:p w:rsidR="00B41ADF" w:rsidRPr="002C6F88" w:rsidRDefault="00B41ADF" w:rsidP="00B41ADF">
            <w:pPr>
              <w:pStyle w:val="ConsPlusNormal"/>
              <w:rPr>
                <w:sz w:val="22"/>
              </w:rPr>
            </w:pPr>
            <w:r w:rsidRPr="002C6F88">
              <w:rPr>
                <w:sz w:val="22"/>
              </w:rPr>
              <w:t>Булыгин Виталий Владимирович</w:t>
            </w:r>
          </w:p>
        </w:tc>
        <w:tc>
          <w:tcPr>
            <w:tcW w:w="4962" w:type="dxa"/>
          </w:tcPr>
          <w:p w:rsidR="00B41ADF" w:rsidRPr="002C6F88" w:rsidRDefault="00B41ADF" w:rsidP="0091794E">
            <w:pPr>
              <w:pStyle w:val="ConsPlusNormal"/>
              <w:rPr>
                <w:sz w:val="22"/>
              </w:rPr>
            </w:pPr>
            <w:r w:rsidRPr="002C6F88">
              <w:rPr>
                <w:sz w:val="22"/>
              </w:rPr>
              <w:t xml:space="preserve">Начальник </w:t>
            </w:r>
            <w:r w:rsidR="0091794E">
              <w:rPr>
                <w:sz w:val="22"/>
              </w:rPr>
              <w:t>У</w:t>
            </w:r>
            <w:r w:rsidRPr="002C6F88">
              <w:rPr>
                <w:sz w:val="22"/>
              </w:rPr>
              <w:t>правления образования администрации города Свободного</w:t>
            </w:r>
          </w:p>
        </w:tc>
      </w:tr>
      <w:tr w:rsidR="00B41ADF" w:rsidRPr="002C6F88" w:rsidTr="00AB5715">
        <w:trPr>
          <w:trHeight w:val="477"/>
        </w:trPr>
        <w:tc>
          <w:tcPr>
            <w:tcW w:w="4321" w:type="dxa"/>
          </w:tcPr>
          <w:p w:rsidR="00B41ADF" w:rsidRPr="002C6F88" w:rsidRDefault="00B41ADF" w:rsidP="00B41ADF">
            <w:pPr>
              <w:rPr>
                <w:sz w:val="22"/>
                <w:szCs w:val="22"/>
              </w:rPr>
            </w:pPr>
            <w:r w:rsidRPr="002C6F88">
              <w:rPr>
                <w:sz w:val="22"/>
                <w:szCs w:val="22"/>
              </w:rPr>
              <w:t>Администратор муниципального проекта</w:t>
            </w:r>
          </w:p>
          <w:p w:rsidR="00B41ADF" w:rsidRPr="002C6F88" w:rsidRDefault="00B41ADF" w:rsidP="00B41ADF">
            <w:pPr>
              <w:pStyle w:val="ConsPlusNormal"/>
              <w:rPr>
                <w:sz w:val="22"/>
              </w:rPr>
            </w:pPr>
          </w:p>
        </w:tc>
        <w:tc>
          <w:tcPr>
            <w:tcW w:w="5596" w:type="dxa"/>
          </w:tcPr>
          <w:p w:rsidR="00B41ADF" w:rsidRPr="002C6F88" w:rsidRDefault="00B41ADF" w:rsidP="00B41ADF">
            <w:pPr>
              <w:pStyle w:val="ConsPlusNormal"/>
              <w:rPr>
                <w:sz w:val="22"/>
              </w:rPr>
            </w:pPr>
            <w:r w:rsidRPr="002C6F88">
              <w:rPr>
                <w:sz w:val="22"/>
              </w:rPr>
              <w:t>Федоренко Наталья Александровна</w:t>
            </w:r>
          </w:p>
        </w:tc>
        <w:tc>
          <w:tcPr>
            <w:tcW w:w="4962" w:type="dxa"/>
          </w:tcPr>
          <w:p w:rsidR="00B41ADF" w:rsidRPr="002C6F88" w:rsidRDefault="00B41ADF" w:rsidP="00B41ADF">
            <w:pPr>
              <w:pStyle w:val="ConsPlusNormal"/>
              <w:rPr>
                <w:sz w:val="22"/>
              </w:rPr>
            </w:pPr>
            <w:r w:rsidRPr="002C6F88">
              <w:rPr>
                <w:sz w:val="22"/>
              </w:rPr>
              <w:t>Главный специалист управления образования администрации города Свободного</w:t>
            </w:r>
          </w:p>
        </w:tc>
      </w:tr>
      <w:tr w:rsidR="00B41ADF" w:rsidRPr="002C6F88" w:rsidTr="00AB5715">
        <w:trPr>
          <w:trHeight w:val="320"/>
        </w:trPr>
        <w:tc>
          <w:tcPr>
            <w:tcW w:w="4321" w:type="dxa"/>
            <w:vMerge w:val="restart"/>
          </w:tcPr>
          <w:p w:rsidR="00B41ADF" w:rsidRPr="002C6F88" w:rsidRDefault="00B41ADF" w:rsidP="00B41ADF">
            <w:pPr>
              <w:autoSpaceDE w:val="0"/>
              <w:autoSpaceDN w:val="0"/>
              <w:adjustRightInd w:val="0"/>
              <w:rPr>
                <w:sz w:val="22"/>
                <w:szCs w:val="22"/>
              </w:rPr>
            </w:pPr>
            <w:r w:rsidRPr="002C6F88">
              <w:rPr>
                <w:sz w:val="22"/>
                <w:szCs w:val="22"/>
              </w:rPr>
              <w:t>Связь с государственными программами (комплексными программами) Российской Федерации (далее - государственные программы), Амурской области (далее -государственные программы) и с муниципальными программами города Свободного</w:t>
            </w:r>
          </w:p>
        </w:tc>
        <w:tc>
          <w:tcPr>
            <w:tcW w:w="5596" w:type="dxa"/>
          </w:tcPr>
          <w:p w:rsidR="00B41ADF" w:rsidRPr="002C6F88" w:rsidRDefault="00B41ADF" w:rsidP="00B41ADF">
            <w:pPr>
              <w:autoSpaceDE w:val="0"/>
              <w:autoSpaceDN w:val="0"/>
              <w:adjustRightInd w:val="0"/>
              <w:rPr>
                <w:sz w:val="22"/>
                <w:szCs w:val="22"/>
              </w:rPr>
            </w:pPr>
            <w:r w:rsidRPr="002C6F88">
              <w:rPr>
                <w:sz w:val="22"/>
                <w:szCs w:val="22"/>
              </w:rPr>
              <w:t>Государственная программа</w:t>
            </w:r>
          </w:p>
          <w:p w:rsidR="00B41ADF" w:rsidRPr="002C6F88" w:rsidRDefault="00B41ADF" w:rsidP="00B41ADF">
            <w:pPr>
              <w:autoSpaceDE w:val="0"/>
              <w:autoSpaceDN w:val="0"/>
              <w:adjustRightInd w:val="0"/>
              <w:rPr>
                <w:sz w:val="22"/>
                <w:szCs w:val="22"/>
              </w:rPr>
            </w:pPr>
            <w:r w:rsidRPr="002C6F88">
              <w:rPr>
                <w:sz w:val="22"/>
                <w:szCs w:val="22"/>
              </w:rPr>
              <w:t>(комплексная программа)</w:t>
            </w:r>
          </w:p>
          <w:p w:rsidR="00B41ADF" w:rsidRPr="002C6F88" w:rsidRDefault="00B41ADF" w:rsidP="00B41ADF">
            <w:pPr>
              <w:pStyle w:val="ConsPlusNormal"/>
              <w:rPr>
                <w:sz w:val="22"/>
              </w:rPr>
            </w:pPr>
            <w:r w:rsidRPr="002C6F88">
              <w:rPr>
                <w:sz w:val="22"/>
              </w:rPr>
              <w:t>Российской Федерации</w:t>
            </w:r>
          </w:p>
        </w:tc>
        <w:tc>
          <w:tcPr>
            <w:tcW w:w="4962" w:type="dxa"/>
          </w:tcPr>
          <w:p w:rsidR="00B41ADF" w:rsidRPr="002C6F88" w:rsidRDefault="00B41ADF" w:rsidP="00B41ADF">
            <w:pPr>
              <w:pStyle w:val="ConsPlusNormal"/>
              <w:rPr>
                <w:sz w:val="22"/>
              </w:rPr>
            </w:pPr>
            <w:r w:rsidRPr="002C6F88">
              <w:rPr>
                <w:sz w:val="22"/>
              </w:rPr>
              <w:t>Государственная программа Российской Федерации «Развитие образования»</w:t>
            </w:r>
          </w:p>
        </w:tc>
      </w:tr>
      <w:tr w:rsidR="00B41ADF" w:rsidRPr="002C6F88" w:rsidTr="00AB5715">
        <w:trPr>
          <w:trHeight w:val="403"/>
        </w:trPr>
        <w:tc>
          <w:tcPr>
            <w:tcW w:w="4321" w:type="dxa"/>
            <w:vMerge/>
          </w:tcPr>
          <w:p w:rsidR="00B41ADF" w:rsidRPr="002C6F88" w:rsidRDefault="00B41ADF" w:rsidP="00B41ADF">
            <w:pPr>
              <w:autoSpaceDE w:val="0"/>
              <w:autoSpaceDN w:val="0"/>
              <w:adjustRightInd w:val="0"/>
              <w:rPr>
                <w:sz w:val="22"/>
                <w:szCs w:val="22"/>
              </w:rPr>
            </w:pPr>
          </w:p>
        </w:tc>
        <w:tc>
          <w:tcPr>
            <w:tcW w:w="5596" w:type="dxa"/>
          </w:tcPr>
          <w:p w:rsidR="00B41ADF" w:rsidRPr="002C6F88" w:rsidRDefault="00B41ADF" w:rsidP="00B41ADF">
            <w:pPr>
              <w:pStyle w:val="ConsPlusNormal"/>
              <w:rPr>
                <w:sz w:val="22"/>
              </w:rPr>
            </w:pPr>
            <w:r w:rsidRPr="002C6F88">
              <w:rPr>
                <w:sz w:val="22"/>
              </w:rPr>
              <w:t>Государственная программа</w:t>
            </w:r>
          </w:p>
        </w:tc>
        <w:tc>
          <w:tcPr>
            <w:tcW w:w="4962" w:type="dxa"/>
          </w:tcPr>
          <w:p w:rsidR="00B41ADF" w:rsidRPr="002C6F88" w:rsidRDefault="00B41ADF" w:rsidP="00B41ADF">
            <w:pPr>
              <w:pStyle w:val="ConsPlusNormal"/>
              <w:rPr>
                <w:sz w:val="22"/>
              </w:rPr>
            </w:pPr>
            <w:r w:rsidRPr="002C6F88">
              <w:rPr>
                <w:sz w:val="22"/>
              </w:rPr>
              <w:t>Развитие образования Амурской области</w:t>
            </w:r>
          </w:p>
        </w:tc>
      </w:tr>
      <w:tr w:rsidR="00B41ADF" w:rsidRPr="002C6F88" w:rsidTr="00AB5715">
        <w:trPr>
          <w:trHeight w:val="211"/>
        </w:trPr>
        <w:tc>
          <w:tcPr>
            <w:tcW w:w="4321" w:type="dxa"/>
            <w:vMerge/>
          </w:tcPr>
          <w:p w:rsidR="00B41ADF" w:rsidRPr="002C6F88" w:rsidRDefault="00B41ADF" w:rsidP="00B41ADF">
            <w:pPr>
              <w:autoSpaceDE w:val="0"/>
              <w:autoSpaceDN w:val="0"/>
              <w:adjustRightInd w:val="0"/>
              <w:rPr>
                <w:sz w:val="22"/>
                <w:szCs w:val="22"/>
              </w:rPr>
            </w:pPr>
          </w:p>
        </w:tc>
        <w:tc>
          <w:tcPr>
            <w:tcW w:w="5596" w:type="dxa"/>
          </w:tcPr>
          <w:p w:rsidR="00B41ADF" w:rsidRPr="002C6F88" w:rsidRDefault="00B41ADF" w:rsidP="00B41ADF">
            <w:pPr>
              <w:autoSpaceDE w:val="0"/>
              <w:autoSpaceDN w:val="0"/>
              <w:adjustRightInd w:val="0"/>
              <w:rPr>
                <w:sz w:val="22"/>
                <w:szCs w:val="22"/>
              </w:rPr>
            </w:pPr>
            <w:r w:rsidRPr="002C6F88">
              <w:rPr>
                <w:sz w:val="22"/>
                <w:szCs w:val="22"/>
              </w:rPr>
              <w:t>Муниципальная программа</w:t>
            </w:r>
          </w:p>
        </w:tc>
        <w:tc>
          <w:tcPr>
            <w:tcW w:w="4962" w:type="dxa"/>
          </w:tcPr>
          <w:p w:rsidR="00B41ADF" w:rsidRPr="002C6F88" w:rsidRDefault="00B41ADF" w:rsidP="00B41ADF">
            <w:pPr>
              <w:pStyle w:val="ConsPlusNormal"/>
              <w:rPr>
                <w:sz w:val="22"/>
              </w:rPr>
            </w:pPr>
            <w:r w:rsidRPr="002C6F88">
              <w:rPr>
                <w:sz w:val="22"/>
              </w:rPr>
              <w:t>Развитие образования города Свободного</w:t>
            </w:r>
          </w:p>
        </w:tc>
      </w:tr>
    </w:tbl>
    <w:p w:rsidR="00B41ADF" w:rsidRPr="002C6F88" w:rsidRDefault="00B41ADF" w:rsidP="00B41ADF"/>
    <w:p w:rsidR="00B41ADF" w:rsidRPr="002C6F88" w:rsidRDefault="00B41ADF" w:rsidP="00B41ADF">
      <w:pPr>
        <w:spacing w:after="200" w:line="276" w:lineRule="auto"/>
      </w:pPr>
      <w:r w:rsidRPr="002C6F88">
        <w:br w:type="page"/>
      </w:r>
    </w:p>
    <w:p w:rsidR="00B41ADF" w:rsidRPr="002C6F88" w:rsidRDefault="00B41ADF" w:rsidP="00597448">
      <w:pPr>
        <w:pStyle w:val="a3"/>
        <w:numPr>
          <w:ilvl w:val="0"/>
          <w:numId w:val="7"/>
        </w:numPr>
        <w:jc w:val="center"/>
        <w:rPr>
          <w:b/>
          <w:bCs/>
          <w:szCs w:val="28"/>
        </w:rPr>
      </w:pPr>
      <w:r w:rsidRPr="002C6F88">
        <w:rPr>
          <w:b/>
          <w:bCs/>
          <w:szCs w:val="28"/>
        </w:rPr>
        <w:lastRenderedPageBreak/>
        <w:t>Показатели проекта</w:t>
      </w:r>
    </w:p>
    <w:p w:rsidR="00B41ADF" w:rsidRPr="002C6F88" w:rsidRDefault="00B41ADF" w:rsidP="00B41ADF">
      <w:pPr>
        <w:pStyle w:val="a3"/>
      </w:pPr>
    </w:p>
    <w:tbl>
      <w:tblPr>
        <w:tblW w:w="149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4"/>
        <w:gridCol w:w="1985"/>
        <w:gridCol w:w="1134"/>
        <w:gridCol w:w="1133"/>
        <w:gridCol w:w="851"/>
        <w:gridCol w:w="142"/>
        <w:gridCol w:w="709"/>
        <w:gridCol w:w="567"/>
        <w:gridCol w:w="567"/>
        <w:gridCol w:w="567"/>
        <w:gridCol w:w="567"/>
        <w:gridCol w:w="567"/>
        <w:gridCol w:w="567"/>
        <w:gridCol w:w="1417"/>
        <w:gridCol w:w="1418"/>
        <w:gridCol w:w="2126"/>
      </w:tblGrid>
      <w:tr w:rsidR="00B41ADF" w:rsidRPr="002C6F88" w:rsidTr="00CA1241">
        <w:tc>
          <w:tcPr>
            <w:tcW w:w="634" w:type="dxa"/>
            <w:vMerge w:val="restart"/>
            <w:vAlign w:val="center"/>
          </w:tcPr>
          <w:p w:rsidR="00B41ADF" w:rsidRPr="002C6F88" w:rsidRDefault="00B41ADF" w:rsidP="00B41ADF">
            <w:pPr>
              <w:pStyle w:val="ConsPlusNormal"/>
              <w:jc w:val="center"/>
              <w:rPr>
                <w:sz w:val="20"/>
                <w:szCs w:val="20"/>
              </w:rPr>
            </w:pPr>
            <w:bookmarkStart w:id="4" w:name="_Hlk174609089"/>
            <w:r w:rsidRPr="002C6F88">
              <w:rPr>
                <w:sz w:val="20"/>
                <w:szCs w:val="20"/>
              </w:rPr>
              <w:t>N п/п</w:t>
            </w:r>
          </w:p>
        </w:tc>
        <w:tc>
          <w:tcPr>
            <w:tcW w:w="1985" w:type="dxa"/>
            <w:vMerge w:val="restart"/>
            <w:vAlign w:val="center"/>
          </w:tcPr>
          <w:p w:rsidR="00B41ADF" w:rsidRPr="002C6F88" w:rsidRDefault="00B41ADF" w:rsidP="00B41ADF">
            <w:pPr>
              <w:pStyle w:val="ConsPlusNormal"/>
              <w:jc w:val="center"/>
              <w:rPr>
                <w:sz w:val="20"/>
                <w:szCs w:val="20"/>
              </w:rPr>
            </w:pPr>
            <w:r w:rsidRPr="002C6F88">
              <w:rPr>
                <w:sz w:val="20"/>
                <w:szCs w:val="20"/>
              </w:rPr>
              <w:t>Показатели проекта</w:t>
            </w:r>
          </w:p>
        </w:tc>
        <w:tc>
          <w:tcPr>
            <w:tcW w:w="1134" w:type="dxa"/>
            <w:vMerge w:val="restart"/>
            <w:vAlign w:val="center"/>
          </w:tcPr>
          <w:p w:rsidR="00B41ADF" w:rsidRPr="002C6F88" w:rsidRDefault="00B41ADF" w:rsidP="00B41ADF">
            <w:pPr>
              <w:pStyle w:val="ConsPlusNormal"/>
              <w:jc w:val="center"/>
              <w:rPr>
                <w:sz w:val="20"/>
                <w:szCs w:val="20"/>
              </w:rPr>
            </w:pPr>
            <w:r w:rsidRPr="002C6F88">
              <w:rPr>
                <w:sz w:val="20"/>
                <w:szCs w:val="20"/>
              </w:rPr>
              <w:t>Уровень показателя</w:t>
            </w:r>
          </w:p>
        </w:tc>
        <w:tc>
          <w:tcPr>
            <w:tcW w:w="1133" w:type="dxa"/>
            <w:vMerge w:val="restart"/>
            <w:vAlign w:val="center"/>
          </w:tcPr>
          <w:p w:rsidR="00B41ADF" w:rsidRPr="002C6F88" w:rsidRDefault="00B41ADF" w:rsidP="00B41ADF">
            <w:pPr>
              <w:pStyle w:val="ConsPlusNormal"/>
              <w:jc w:val="center"/>
              <w:rPr>
                <w:sz w:val="20"/>
                <w:szCs w:val="20"/>
              </w:rPr>
            </w:pPr>
            <w:r w:rsidRPr="002C6F88">
              <w:rPr>
                <w:sz w:val="20"/>
                <w:szCs w:val="20"/>
              </w:rPr>
              <w:t xml:space="preserve">Единица измерения (по </w:t>
            </w:r>
            <w:hyperlink r:id="rId10">
              <w:r w:rsidRPr="002C6F88">
                <w:rPr>
                  <w:sz w:val="20"/>
                  <w:szCs w:val="20"/>
                </w:rPr>
                <w:t>ОКЕИ</w:t>
              </w:r>
            </w:hyperlink>
            <w:r w:rsidRPr="002C6F88">
              <w:rPr>
                <w:sz w:val="20"/>
                <w:szCs w:val="20"/>
              </w:rPr>
              <w:t>)</w:t>
            </w:r>
          </w:p>
        </w:tc>
        <w:tc>
          <w:tcPr>
            <w:tcW w:w="1702" w:type="dxa"/>
            <w:gridSpan w:val="3"/>
            <w:vAlign w:val="center"/>
          </w:tcPr>
          <w:p w:rsidR="00B41ADF" w:rsidRPr="002C6F88" w:rsidRDefault="00B41ADF" w:rsidP="00B41ADF">
            <w:pPr>
              <w:pStyle w:val="ConsPlusNormal"/>
              <w:jc w:val="center"/>
              <w:rPr>
                <w:sz w:val="20"/>
                <w:szCs w:val="20"/>
              </w:rPr>
            </w:pPr>
            <w:r w:rsidRPr="002C6F88">
              <w:rPr>
                <w:sz w:val="20"/>
                <w:szCs w:val="20"/>
              </w:rPr>
              <w:t>Базовое значение</w:t>
            </w:r>
          </w:p>
        </w:tc>
        <w:tc>
          <w:tcPr>
            <w:tcW w:w="3402" w:type="dxa"/>
            <w:gridSpan w:val="6"/>
            <w:vAlign w:val="center"/>
          </w:tcPr>
          <w:p w:rsidR="00B41ADF" w:rsidRPr="002C6F88" w:rsidRDefault="00B41ADF" w:rsidP="00B41ADF">
            <w:pPr>
              <w:pStyle w:val="ConsPlusNormal"/>
              <w:jc w:val="center"/>
              <w:rPr>
                <w:sz w:val="20"/>
                <w:szCs w:val="20"/>
              </w:rPr>
            </w:pPr>
            <w:r w:rsidRPr="002C6F88">
              <w:rPr>
                <w:sz w:val="20"/>
                <w:szCs w:val="20"/>
              </w:rPr>
              <w:t>Период, год</w:t>
            </w:r>
          </w:p>
        </w:tc>
        <w:tc>
          <w:tcPr>
            <w:tcW w:w="1417" w:type="dxa"/>
            <w:vMerge w:val="restart"/>
            <w:vAlign w:val="center"/>
          </w:tcPr>
          <w:p w:rsidR="00CA1241" w:rsidRPr="002C6F88" w:rsidRDefault="00B41ADF" w:rsidP="00B41ADF">
            <w:pPr>
              <w:pStyle w:val="ConsPlusNormal"/>
              <w:jc w:val="center"/>
              <w:rPr>
                <w:sz w:val="20"/>
                <w:szCs w:val="20"/>
              </w:rPr>
            </w:pPr>
            <w:r w:rsidRPr="002C6F88">
              <w:rPr>
                <w:sz w:val="20"/>
                <w:szCs w:val="20"/>
              </w:rPr>
              <w:t>Признак возрастания/</w:t>
            </w:r>
          </w:p>
          <w:p w:rsidR="00B41ADF" w:rsidRPr="002C6F88" w:rsidRDefault="00B41ADF" w:rsidP="00B41ADF">
            <w:pPr>
              <w:pStyle w:val="ConsPlusNormal"/>
              <w:jc w:val="center"/>
              <w:rPr>
                <w:sz w:val="20"/>
                <w:szCs w:val="20"/>
              </w:rPr>
            </w:pPr>
            <w:r w:rsidRPr="002C6F88">
              <w:rPr>
                <w:sz w:val="20"/>
                <w:szCs w:val="20"/>
              </w:rPr>
              <w:t>убывания</w:t>
            </w:r>
          </w:p>
        </w:tc>
        <w:tc>
          <w:tcPr>
            <w:tcW w:w="1418" w:type="dxa"/>
            <w:vMerge w:val="restart"/>
            <w:vAlign w:val="center"/>
          </w:tcPr>
          <w:p w:rsidR="00B41ADF" w:rsidRPr="002C6F88" w:rsidRDefault="00B41ADF" w:rsidP="00B41ADF">
            <w:pPr>
              <w:pStyle w:val="ConsPlusNormal"/>
              <w:jc w:val="center"/>
              <w:rPr>
                <w:sz w:val="20"/>
                <w:szCs w:val="20"/>
              </w:rPr>
            </w:pPr>
            <w:r w:rsidRPr="002C6F88">
              <w:rPr>
                <w:sz w:val="20"/>
                <w:szCs w:val="20"/>
              </w:rPr>
              <w:t>Нарастающий итог (Да/нет)</w:t>
            </w:r>
          </w:p>
        </w:tc>
        <w:tc>
          <w:tcPr>
            <w:tcW w:w="2126" w:type="dxa"/>
            <w:vMerge w:val="restart"/>
            <w:vAlign w:val="center"/>
          </w:tcPr>
          <w:p w:rsidR="00B41ADF" w:rsidRPr="002C6F88" w:rsidRDefault="00B41ADF" w:rsidP="00B41ADF">
            <w:pPr>
              <w:pStyle w:val="ConsPlusNormal"/>
              <w:jc w:val="center"/>
              <w:rPr>
                <w:sz w:val="20"/>
                <w:szCs w:val="20"/>
              </w:rPr>
            </w:pPr>
            <w:r w:rsidRPr="002C6F88">
              <w:rPr>
                <w:sz w:val="20"/>
                <w:szCs w:val="20"/>
              </w:rPr>
              <w:t>Информационная система (источник данных)</w:t>
            </w:r>
          </w:p>
        </w:tc>
      </w:tr>
      <w:tr w:rsidR="00B41ADF" w:rsidRPr="002C6F88" w:rsidTr="00CA1241">
        <w:trPr>
          <w:trHeight w:val="190"/>
        </w:trPr>
        <w:tc>
          <w:tcPr>
            <w:tcW w:w="634" w:type="dxa"/>
            <w:vMerge/>
          </w:tcPr>
          <w:p w:rsidR="00B41ADF" w:rsidRPr="002C6F88" w:rsidRDefault="00B41ADF" w:rsidP="00B41ADF">
            <w:pPr>
              <w:pStyle w:val="ConsPlusNormal"/>
              <w:rPr>
                <w:sz w:val="20"/>
                <w:szCs w:val="20"/>
              </w:rPr>
            </w:pPr>
          </w:p>
        </w:tc>
        <w:tc>
          <w:tcPr>
            <w:tcW w:w="1985" w:type="dxa"/>
            <w:vMerge/>
          </w:tcPr>
          <w:p w:rsidR="00B41ADF" w:rsidRPr="002C6F88" w:rsidRDefault="00B41ADF" w:rsidP="00B41ADF">
            <w:pPr>
              <w:pStyle w:val="ConsPlusNormal"/>
              <w:rPr>
                <w:sz w:val="20"/>
                <w:szCs w:val="20"/>
              </w:rPr>
            </w:pPr>
          </w:p>
        </w:tc>
        <w:tc>
          <w:tcPr>
            <w:tcW w:w="1134" w:type="dxa"/>
            <w:vMerge/>
          </w:tcPr>
          <w:p w:rsidR="00B41ADF" w:rsidRPr="002C6F88" w:rsidRDefault="00B41ADF" w:rsidP="00B41ADF">
            <w:pPr>
              <w:pStyle w:val="ConsPlusNormal"/>
              <w:rPr>
                <w:sz w:val="20"/>
                <w:szCs w:val="20"/>
              </w:rPr>
            </w:pPr>
          </w:p>
        </w:tc>
        <w:tc>
          <w:tcPr>
            <w:tcW w:w="1133" w:type="dxa"/>
            <w:vMerge/>
          </w:tcPr>
          <w:p w:rsidR="00B41ADF" w:rsidRPr="002C6F88" w:rsidRDefault="00B41ADF" w:rsidP="00B41ADF">
            <w:pPr>
              <w:pStyle w:val="ConsPlusNormal"/>
              <w:rPr>
                <w:sz w:val="20"/>
                <w:szCs w:val="20"/>
              </w:rPr>
            </w:pPr>
          </w:p>
        </w:tc>
        <w:tc>
          <w:tcPr>
            <w:tcW w:w="993" w:type="dxa"/>
            <w:gridSpan w:val="2"/>
          </w:tcPr>
          <w:p w:rsidR="00B41ADF" w:rsidRPr="002C6F88" w:rsidRDefault="00B41ADF" w:rsidP="00B41ADF">
            <w:pPr>
              <w:pStyle w:val="ConsPlusNormal"/>
              <w:jc w:val="center"/>
              <w:rPr>
                <w:sz w:val="20"/>
                <w:szCs w:val="20"/>
              </w:rPr>
            </w:pPr>
            <w:r w:rsidRPr="002C6F88">
              <w:rPr>
                <w:sz w:val="20"/>
                <w:szCs w:val="20"/>
              </w:rPr>
              <w:t>значение</w:t>
            </w:r>
          </w:p>
        </w:tc>
        <w:tc>
          <w:tcPr>
            <w:tcW w:w="709" w:type="dxa"/>
          </w:tcPr>
          <w:p w:rsidR="00B41ADF" w:rsidRPr="002C6F88" w:rsidRDefault="00B41ADF" w:rsidP="00B41ADF">
            <w:pPr>
              <w:pStyle w:val="ConsPlusNormal"/>
              <w:jc w:val="center"/>
              <w:rPr>
                <w:sz w:val="20"/>
                <w:szCs w:val="20"/>
              </w:rPr>
            </w:pPr>
            <w:r w:rsidRPr="002C6F88">
              <w:rPr>
                <w:sz w:val="20"/>
                <w:szCs w:val="20"/>
              </w:rPr>
              <w:t>год</w:t>
            </w:r>
          </w:p>
        </w:tc>
        <w:tc>
          <w:tcPr>
            <w:tcW w:w="567" w:type="dxa"/>
          </w:tcPr>
          <w:p w:rsidR="00B41ADF" w:rsidRPr="002C6F88" w:rsidRDefault="00B41ADF" w:rsidP="00B41ADF">
            <w:pPr>
              <w:pStyle w:val="ConsPlusNormal"/>
              <w:jc w:val="center"/>
              <w:rPr>
                <w:sz w:val="20"/>
                <w:szCs w:val="20"/>
              </w:rPr>
            </w:pPr>
            <w:r w:rsidRPr="002C6F88">
              <w:rPr>
                <w:sz w:val="20"/>
                <w:szCs w:val="20"/>
              </w:rPr>
              <w:t xml:space="preserve">2025 </w:t>
            </w:r>
          </w:p>
        </w:tc>
        <w:tc>
          <w:tcPr>
            <w:tcW w:w="567" w:type="dxa"/>
          </w:tcPr>
          <w:p w:rsidR="00B41ADF" w:rsidRPr="002C6F88" w:rsidRDefault="00B41ADF" w:rsidP="00B41ADF">
            <w:pPr>
              <w:pStyle w:val="ConsPlusNormal"/>
              <w:jc w:val="center"/>
              <w:rPr>
                <w:sz w:val="20"/>
                <w:szCs w:val="20"/>
              </w:rPr>
            </w:pPr>
            <w:r w:rsidRPr="002C6F88">
              <w:rPr>
                <w:sz w:val="20"/>
                <w:szCs w:val="20"/>
              </w:rPr>
              <w:t>2026</w:t>
            </w:r>
          </w:p>
        </w:tc>
        <w:tc>
          <w:tcPr>
            <w:tcW w:w="567" w:type="dxa"/>
          </w:tcPr>
          <w:p w:rsidR="00B41ADF" w:rsidRPr="002C6F88" w:rsidRDefault="00B41ADF" w:rsidP="00B41ADF">
            <w:pPr>
              <w:pStyle w:val="ConsPlusNormal"/>
              <w:jc w:val="center"/>
              <w:rPr>
                <w:sz w:val="20"/>
                <w:szCs w:val="20"/>
              </w:rPr>
            </w:pPr>
            <w:r w:rsidRPr="002C6F88">
              <w:rPr>
                <w:sz w:val="20"/>
                <w:szCs w:val="20"/>
              </w:rPr>
              <w:t>2027</w:t>
            </w:r>
          </w:p>
        </w:tc>
        <w:tc>
          <w:tcPr>
            <w:tcW w:w="567" w:type="dxa"/>
          </w:tcPr>
          <w:p w:rsidR="00B41ADF" w:rsidRPr="002C6F88" w:rsidRDefault="00B41ADF" w:rsidP="00B41ADF">
            <w:pPr>
              <w:pStyle w:val="ConsPlusNormal"/>
              <w:jc w:val="center"/>
              <w:rPr>
                <w:sz w:val="20"/>
                <w:szCs w:val="20"/>
              </w:rPr>
            </w:pPr>
            <w:r w:rsidRPr="002C6F88">
              <w:rPr>
                <w:sz w:val="20"/>
                <w:szCs w:val="20"/>
              </w:rPr>
              <w:t>2028</w:t>
            </w:r>
          </w:p>
        </w:tc>
        <w:tc>
          <w:tcPr>
            <w:tcW w:w="567" w:type="dxa"/>
          </w:tcPr>
          <w:p w:rsidR="00B41ADF" w:rsidRPr="002C6F88" w:rsidRDefault="00B41ADF" w:rsidP="00B41ADF">
            <w:pPr>
              <w:pStyle w:val="ConsPlusNormal"/>
              <w:jc w:val="center"/>
              <w:rPr>
                <w:sz w:val="20"/>
                <w:szCs w:val="20"/>
              </w:rPr>
            </w:pPr>
            <w:r w:rsidRPr="002C6F88">
              <w:rPr>
                <w:sz w:val="20"/>
                <w:szCs w:val="20"/>
              </w:rPr>
              <w:t>2029</w:t>
            </w:r>
          </w:p>
        </w:tc>
        <w:tc>
          <w:tcPr>
            <w:tcW w:w="567" w:type="dxa"/>
          </w:tcPr>
          <w:p w:rsidR="00B41ADF" w:rsidRPr="002C6F88" w:rsidRDefault="00B41ADF" w:rsidP="00B41ADF">
            <w:pPr>
              <w:pStyle w:val="ConsPlusNormal"/>
              <w:jc w:val="center"/>
              <w:rPr>
                <w:sz w:val="20"/>
                <w:szCs w:val="20"/>
              </w:rPr>
            </w:pPr>
            <w:r w:rsidRPr="002C6F88">
              <w:rPr>
                <w:sz w:val="20"/>
                <w:szCs w:val="20"/>
              </w:rPr>
              <w:t>2030</w:t>
            </w:r>
          </w:p>
        </w:tc>
        <w:tc>
          <w:tcPr>
            <w:tcW w:w="1417" w:type="dxa"/>
            <w:vMerge/>
          </w:tcPr>
          <w:p w:rsidR="00B41ADF" w:rsidRPr="002C6F88" w:rsidRDefault="00B41ADF" w:rsidP="00B41ADF">
            <w:pPr>
              <w:pStyle w:val="ConsPlusNormal"/>
              <w:rPr>
                <w:sz w:val="20"/>
                <w:szCs w:val="20"/>
              </w:rPr>
            </w:pPr>
          </w:p>
        </w:tc>
        <w:tc>
          <w:tcPr>
            <w:tcW w:w="1418" w:type="dxa"/>
            <w:vMerge/>
          </w:tcPr>
          <w:p w:rsidR="00B41ADF" w:rsidRPr="002C6F88" w:rsidRDefault="00B41ADF" w:rsidP="00B41ADF">
            <w:pPr>
              <w:pStyle w:val="ConsPlusNormal"/>
              <w:rPr>
                <w:sz w:val="20"/>
                <w:szCs w:val="20"/>
              </w:rPr>
            </w:pPr>
          </w:p>
        </w:tc>
        <w:tc>
          <w:tcPr>
            <w:tcW w:w="2126" w:type="dxa"/>
            <w:vMerge/>
          </w:tcPr>
          <w:p w:rsidR="00B41ADF" w:rsidRPr="002C6F88" w:rsidRDefault="00B41ADF" w:rsidP="00B41ADF">
            <w:pPr>
              <w:pStyle w:val="ConsPlusNormal"/>
              <w:rPr>
                <w:sz w:val="20"/>
                <w:szCs w:val="20"/>
              </w:rPr>
            </w:pPr>
          </w:p>
        </w:tc>
      </w:tr>
      <w:tr w:rsidR="00B41ADF" w:rsidRPr="002C6F88" w:rsidTr="00CA1241">
        <w:tc>
          <w:tcPr>
            <w:tcW w:w="634" w:type="dxa"/>
          </w:tcPr>
          <w:p w:rsidR="00B41ADF" w:rsidRPr="002C6F88" w:rsidRDefault="00B41ADF" w:rsidP="00B41ADF">
            <w:pPr>
              <w:pStyle w:val="ConsPlusNormal"/>
              <w:jc w:val="center"/>
              <w:rPr>
                <w:sz w:val="20"/>
                <w:szCs w:val="20"/>
              </w:rPr>
            </w:pPr>
            <w:r w:rsidRPr="002C6F88">
              <w:rPr>
                <w:sz w:val="20"/>
                <w:szCs w:val="20"/>
              </w:rPr>
              <w:t>1</w:t>
            </w:r>
          </w:p>
        </w:tc>
        <w:tc>
          <w:tcPr>
            <w:tcW w:w="1985" w:type="dxa"/>
          </w:tcPr>
          <w:p w:rsidR="00B41ADF" w:rsidRPr="002C6F88" w:rsidRDefault="00B41ADF" w:rsidP="00B41ADF">
            <w:pPr>
              <w:pStyle w:val="ConsPlusNormal"/>
              <w:jc w:val="center"/>
              <w:rPr>
                <w:sz w:val="20"/>
                <w:szCs w:val="20"/>
              </w:rPr>
            </w:pPr>
            <w:r w:rsidRPr="002C6F88">
              <w:rPr>
                <w:sz w:val="20"/>
                <w:szCs w:val="20"/>
              </w:rPr>
              <w:t>2</w:t>
            </w:r>
          </w:p>
        </w:tc>
        <w:tc>
          <w:tcPr>
            <w:tcW w:w="1134" w:type="dxa"/>
          </w:tcPr>
          <w:p w:rsidR="00B41ADF" w:rsidRPr="002C6F88" w:rsidRDefault="00B41ADF" w:rsidP="00B41ADF">
            <w:pPr>
              <w:pStyle w:val="ConsPlusNormal"/>
              <w:jc w:val="center"/>
              <w:rPr>
                <w:sz w:val="20"/>
                <w:szCs w:val="20"/>
              </w:rPr>
            </w:pPr>
            <w:r w:rsidRPr="002C6F88">
              <w:rPr>
                <w:sz w:val="20"/>
                <w:szCs w:val="20"/>
              </w:rPr>
              <w:t>3</w:t>
            </w:r>
          </w:p>
        </w:tc>
        <w:tc>
          <w:tcPr>
            <w:tcW w:w="1133" w:type="dxa"/>
          </w:tcPr>
          <w:p w:rsidR="00B41ADF" w:rsidRPr="002C6F88" w:rsidRDefault="00B41ADF" w:rsidP="00B41ADF">
            <w:pPr>
              <w:pStyle w:val="ConsPlusNormal"/>
              <w:jc w:val="center"/>
              <w:rPr>
                <w:sz w:val="20"/>
                <w:szCs w:val="20"/>
              </w:rPr>
            </w:pPr>
            <w:r w:rsidRPr="002C6F88">
              <w:rPr>
                <w:sz w:val="20"/>
                <w:szCs w:val="20"/>
              </w:rPr>
              <w:t>4</w:t>
            </w:r>
          </w:p>
        </w:tc>
        <w:tc>
          <w:tcPr>
            <w:tcW w:w="993" w:type="dxa"/>
            <w:gridSpan w:val="2"/>
          </w:tcPr>
          <w:p w:rsidR="00B41ADF" w:rsidRPr="002C6F88" w:rsidRDefault="00B41ADF" w:rsidP="00B41ADF">
            <w:pPr>
              <w:pStyle w:val="ConsPlusNormal"/>
              <w:jc w:val="center"/>
              <w:rPr>
                <w:sz w:val="20"/>
                <w:szCs w:val="20"/>
              </w:rPr>
            </w:pPr>
            <w:r w:rsidRPr="002C6F88">
              <w:rPr>
                <w:sz w:val="20"/>
                <w:szCs w:val="20"/>
              </w:rPr>
              <w:t>5</w:t>
            </w:r>
          </w:p>
        </w:tc>
        <w:tc>
          <w:tcPr>
            <w:tcW w:w="709" w:type="dxa"/>
          </w:tcPr>
          <w:p w:rsidR="00B41ADF" w:rsidRPr="002C6F88" w:rsidRDefault="00B41ADF" w:rsidP="00B41ADF">
            <w:pPr>
              <w:pStyle w:val="ConsPlusNormal"/>
              <w:jc w:val="center"/>
              <w:rPr>
                <w:sz w:val="20"/>
                <w:szCs w:val="20"/>
              </w:rPr>
            </w:pPr>
            <w:r w:rsidRPr="002C6F88">
              <w:rPr>
                <w:sz w:val="20"/>
                <w:szCs w:val="20"/>
              </w:rPr>
              <w:t>6</w:t>
            </w:r>
          </w:p>
        </w:tc>
        <w:tc>
          <w:tcPr>
            <w:tcW w:w="567" w:type="dxa"/>
          </w:tcPr>
          <w:p w:rsidR="00B41ADF" w:rsidRPr="002C6F88" w:rsidRDefault="00B41ADF" w:rsidP="00B41ADF">
            <w:pPr>
              <w:pStyle w:val="ConsPlusNormal"/>
              <w:jc w:val="center"/>
              <w:rPr>
                <w:sz w:val="20"/>
                <w:szCs w:val="20"/>
              </w:rPr>
            </w:pPr>
            <w:r w:rsidRPr="002C6F88">
              <w:rPr>
                <w:sz w:val="20"/>
                <w:szCs w:val="20"/>
              </w:rPr>
              <w:t>7</w:t>
            </w:r>
          </w:p>
        </w:tc>
        <w:tc>
          <w:tcPr>
            <w:tcW w:w="567" w:type="dxa"/>
          </w:tcPr>
          <w:p w:rsidR="00B41ADF" w:rsidRPr="002C6F88" w:rsidRDefault="00B41ADF" w:rsidP="00B41ADF">
            <w:pPr>
              <w:pStyle w:val="ConsPlusNormal"/>
              <w:jc w:val="center"/>
              <w:rPr>
                <w:sz w:val="20"/>
                <w:szCs w:val="20"/>
              </w:rPr>
            </w:pPr>
            <w:r w:rsidRPr="002C6F88">
              <w:rPr>
                <w:sz w:val="20"/>
                <w:szCs w:val="20"/>
              </w:rPr>
              <w:t>8</w:t>
            </w:r>
          </w:p>
        </w:tc>
        <w:tc>
          <w:tcPr>
            <w:tcW w:w="567" w:type="dxa"/>
          </w:tcPr>
          <w:p w:rsidR="00B41ADF" w:rsidRPr="002C6F88" w:rsidRDefault="00B41ADF" w:rsidP="00B41ADF">
            <w:pPr>
              <w:pStyle w:val="ConsPlusNormal"/>
              <w:jc w:val="center"/>
              <w:rPr>
                <w:sz w:val="20"/>
                <w:szCs w:val="20"/>
              </w:rPr>
            </w:pPr>
            <w:r w:rsidRPr="002C6F88">
              <w:rPr>
                <w:sz w:val="20"/>
                <w:szCs w:val="20"/>
              </w:rPr>
              <w:t>9</w:t>
            </w:r>
          </w:p>
        </w:tc>
        <w:tc>
          <w:tcPr>
            <w:tcW w:w="567" w:type="dxa"/>
          </w:tcPr>
          <w:p w:rsidR="00B41ADF" w:rsidRPr="002C6F88" w:rsidRDefault="00B41ADF" w:rsidP="00B41ADF">
            <w:pPr>
              <w:pStyle w:val="ConsPlusNormal"/>
              <w:jc w:val="center"/>
              <w:rPr>
                <w:sz w:val="20"/>
                <w:szCs w:val="20"/>
              </w:rPr>
            </w:pPr>
            <w:r w:rsidRPr="002C6F88">
              <w:rPr>
                <w:sz w:val="20"/>
                <w:szCs w:val="20"/>
              </w:rPr>
              <w:t>10</w:t>
            </w:r>
          </w:p>
        </w:tc>
        <w:tc>
          <w:tcPr>
            <w:tcW w:w="567" w:type="dxa"/>
          </w:tcPr>
          <w:p w:rsidR="00B41ADF" w:rsidRPr="002C6F88" w:rsidRDefault="00B41ADF" w:rsidP="00B41ADF">
            <w:pPr>
              <w:pStyle w:val="ConsPlusNormal"/>
              <w:jc w:val="center"/>
              <w:rPr>
                <w:sz w:val="20"/>
                <w:szCs w:val="20"/>
              </w:rPr>
            </w:pPr>
            <w:r w:rsidRPr="002C6F88">
              <w:rPr>
                <w:sz w:val="20"/>
                <w:szCs w:val="20"/>
              </w:rPr>
              <w:t>11</w:t>
            </w:r>
          </w:p>
        </w:tc>
        <w:tc>
          <w:tcPr>
            <w:tcW w:w="567" w:type="dxa"/>
          </w:tcPr>
          <w:p w:rsidR="00B41ADF" w:rsidRPr="002C6F88" w:rsidRDefault="00B41ADF" w:rsidP="00B41ADF">
            <w:pPr>
              <w:pStyle w:val="ConsPlusNormal"/>
              <w:jc w:val="center"/>
              <w:rPr>
                <w:sz w:val="20"/>
                <w:szCs w:val="20"/>
              </w:rPr>
            </w:pPr>
            <w:r w:rsidRPr="002C6F88">
              <w:rPr>
                <w:sz w:val="20"/>
                <w:szCs w:val="20"/>
              </w:rPr>
              <w:t>12</w:t>
            </w:r>
          </w:p>
        </w:tc>
        <w:tc>
          <w:tcPr>
            <w:tcW w:w="1417" w:type="dxa"/>
          </w:tcPr>
          <w:p w:rsidR="00B41ADF" w:rsidRPr="002C6F88" w:rsidRDefault="00B41ADF" w:rsidP="00B41ADF">
            <w:pPr>
              <w:pStyle w:val="ConsPlusNormal"/>
              <w:jc w:val="center"/>
              <w:rPr>
                <w:sz w:val="20"/>
                <w:szCs w:val="20"/>
              </w:rPr>
            </w:pPr>
            <w:r w:rsidRPr="002C6F88">
              <w:rPr>
                <w:sz w:val="20"/>
                <w:szCs w:val="20"/>
              </w:rPr>
              <w:t>13</w:t>
            </w:r>
          </w:p>
        </w:tc>
        <w:tc>
          <w:tcPr>
            <w:tcW w:w="1418" w:type="dxa"/>
          </w:tcPr>
          <w:p w:rsidR="00B41ADF" w:rsidRPr="002C6F88" w:rsidRDefault="00B41ADF" w:rsidP="00B41ADF">
            <w:pPr>
              <w:pStyle w:val="ConsPlusNormal"/>
              <w:jc w:val="center"/>
              <w:rPr>
                <w:sz w:val="20"/>
                <w:szCs w:val="20"/>
              </w:rPr>
            </w:pPr>
            <w:r w:rsidRPr="002C6F88">
              <w:rPr>
                <w:sz w:val="20"/>
                <w:szCs w:val="20"/>
              </w:rPr>
              <w:t>14</w:t>
            </w:r>
          </w:p>
        </w:tc>
        <w:tc>
          <w:tcPr>
            <w:tcW w:w="2126" w:type="dxa"/>
          </w:tcPr>
          <w:p w:rsidR="00B41ADF" w:rsidRPr="002C6F88" w:rsidRDefault="00B41ADF" w:rsidP="00B41ADF">
            <w:pPr>
              <w:pStyle w:val="ConsPlusNormal"/>
              <w:jc w:val="center"/>
              <w:rPr>
                <w:sz w:val="20"/>
                <w:szCs w:val="20"/>
              </w:rPr>
            </w:pPr>
            <w:r w:rsidRPr="002C6F88">
              <w:rPr>
                <w:sz w:val="20"/>
                <w:szCs w:val="20"/>
              </w:rPr>
              <w:t>15</w:t>
            </w:r>
          </w:p>
        </w:tc>
      </w:tr>
      <w:tr w:rsidR="006D5FE4" w:rsidRPr="002C6F88" w:rsidTr="006D5FE4">
        <w:tc>
          <w:tcPr>
            <w:tcW w:w="14951" w:type="dxa"/>
            <w:gridSpan w:val="16"/>
          </w:tcPr>
          <w:p w:rsidR="006D5FE4" w:rsidRPr="002C6F88" w:rsidRDefault="00C00035" w:rsidP="00B41ADF">
            <w:pPr>
              <w:pStyle w:val="ConsPlusNormal"/>
              <w:jc w:val="center"/>
              <w:rPr>
                <w:sz w:val="20"/>
                <w:szCs w:val="20"/>
              </w:rPr>
            </w:pPr>
            <w:r w:rsidRPr="002C6F88">
              <w:rPr>
                <w:color w:val="000000"/>
                <w:sz w:val="20"/>
              </w:rPr>
              <w:t>Педагоги и наставники</w:t>
            </w:r>
          </w:p>
        </w:tc>
      </w:tr>
      <w:bookmarkEnd w:id="4"/>
      <w:tr w:rsidR="00B41ADF" w:rsidRPr="002C6F88" w:rsidTr="00CA1241">
        <w:tc>
          <w:tcPr>
            <w:tcW w:w="634" w:type="dxa"/>
          </w:tcPr>
          <w:p w:rsidR="00B41ADF" w:rsidRPr="002C6F88" w:rsidRDefault="00B41ADF" w:rsidP="00B41ADF">
            <w:pPr>
              <w:pStyle w:val="ConsPlusNormal"/>
              <w:jc w:val="center"/>
              <w:rPr>
                <w:sz w:val="20"/>
                <w:szCs w:val="20"/>
              </w:rPr>
            </w:pPr>
            <w:r w:rsidRPr="002C6F88">
              <w:rPr>
                <w:sz w:val="20"/>
                <w:szCs w:val="20"/>
              </w:rPr>
              <w:t>1.</w:t>
            </w:r>
          </w:p>
        </w:tc>
        <w:tc>
          <w:tcPr>
            <w:tcW w:w="1985" w:type="dxa"/>
          </w:tcPr>
          <w:p w:rsidR="00B41ADF" w:rsidRPr="002C6F88" w:rsidRDefault="00B41ADF" w:rsidP="00B41ADF">
            <w:pPr>
              <w:pStyle w:val="ConsPlusNormal"/>
              <w:rPr>
                <w:sz w:val="20"/>
                <w:szCs w:val="20"/>
              </w:rPr>
            </w:pPr>
            <w:r w:rsidRPr="002C6F88">
              <w:rPr>
                <w:sz w:val="20"/>
                <w:szCs w:val="20"/>
              </w:rPr>
              <w:t>Доля общеобразовательных организаций, в которых функционируют центры детских инициатив в рамках работы советников директора</w:t>
            </w:r>
          </w:p>
        </w:tc>
        <w:tc>
          <w:tcPr>
            <w:tcW w:w="1134" w:type="dxa"/>
          </w:tcPr>
          <w:p w:rsidR="00B41ADF" w:rsidRPr="002C6F88" w:rsidRDefault="00B41ADF" w:rsidP="00B41ADF">
            <w:pPr>
              <w:pStyle w:val="ConsPlusNormal"/>
              <w:jc w:val="center"/>
              <w:rPr>
                <w:sz w:val="20"/>
                <w:szCs w:val="20"/>
              </w:rPr>
            </w:pPr>
            <w:r w:rsidRPr="002C6F88">
              <w:rPr>
                <w:sz w:val="20"/>
                <w:szCs w:val="20"/>
              </w:rPr>
              <w:t>МП</w:t>
            </w:r>
          </w:p>
        </w:tc>
        <w:tc>
          <w:tcPr>
            <w:tcW w:w="1133"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pStyle w:val="ConsPlusNormal"/>
              <w:jc w:val="center"/>
              <w:rPr>
                <w:sz w:val="20"/>
                <w:szCs w:val="20"/>
              </w:rPr>
            </w:pPr>
            <w:r w:rsidRPr="002C6F88">
              <w:rPr>
                <w:sz w:val="20"/>
                <w:szCs w:val="20"/>
              </w:rPr>
              <w:t>25</w:t>
            </w:r>
          </w:p>
        </w:tc>
        <w:tc>
          <w:tcPr>
            <w:tcW w:w="851" w:type="dxa"/>
            <w:gridSpan w:val="2"/>
          </w:tcPr>
          <w:p w:rsidR="00B41ADF" w:rsidRPr="002C6F88" w:rsidRDefault="00B41ADF" w:rsidP="00B41ADF">
            <w:pPr>
              <w:pStyle w:val="ConsPlusNormal"/>
              <w:jc w:val="center"/>
              <w:rPr>
                <w:sz w:val="20"/>
                <w:szCs w:val="20"/>
              </w:rPr>
            </w:pPr>
            <w:r w:rsidRPr="002C6F88">
              <w:rPr>
                <w:sz w:val="20"/>
                <w:szCs w:val="20"/>
              </w:rPr>
              <w:t>2023</w:t>
            </w:r>
          </w:p>
        </w:tc>
        <w:tc>
          <w:tcPr>
            <w:tcW w:w="567" w:type="dxa"/>
          </w:tcPr>
          <w:p w:rsidR="00B41ADF" w:rsidRPr="002C6F88" w:rsidRDefault="00B41ADF" w:rsidP="00B41ADF">
            <w:pPr>
              <w:pStyle w:val="ConsPlusNormal"/>
              <w:jc w:val="center"/>
              <w:rPr>
                <w:sz w:val="20"/>
                <w:szCs w:val="20"/>
              </w:rPr>
            </w:pPr>
            <w:r w:rsidRPr="002C6F88">
              <w:rPr>
                <w:sz w:val="20"/>
                <w:szCs w:val="20"/>
              </w:rPr>
              <w:t>62,5</w:t>
            </w:r>
          </w:p>
        </w:tc>
        <w:tc>
          <w:tcPr>
            <w:tcW w:w="567" w:type="dxa"/>
          </w:tcPr>
          <w:p w:rsidR="00B41ADF" w:rsidRPr="002C6F88" w:rsidRDefault="00B41ADF" w:rsidP="00B41ADF">
            <w:pPr>
              <w:pStyle w:val="ConsPlusNormal"/>
              <w:jc w:val="center"/>
              <w:rPr>
                <w:sz w:val="20"/>
                <w:szCs w:val="20"/>
              </w:rPr>
            </w:pPr>
            <w:r w:rsidRPr="002C6F88">
              <w:rPr>
                <w:sz w:val="20"/>
                <w:szCs w:val="20"/>
              </w:rPr>
              <w:t>75</w:t>
            </w:r>
          </w:p>
        </w:tc>
        <w:tc>
          <w:tcPr>
            <w:tcW w:w="567" w:type="dxa"/>
          </w:tcPr>
          <w:p w:rsidR="00B41ADF" w:rsidRPr="002C6F88" w:rsidRDefault="00B41ADF" w:rsidP="00B41ADF">
            <w:pPr>
              <w:pStyle w:val="ConsPlusNormal"/>
              <w:jc w:val="center"/>
              <w:rPr>
                <w:sz w:val="20"/>
                <w:szCs w:val="20"/>
              </w:rPr>
            </w:pPr>
            <w:r w:rsidRPr="002C6F88">
              <w:rPr>
                <w:sz w:val="20"/>
                <w:szCs w:val="20"/>
              </w:rPr>
              <w:t>75</w:t>
            </w:r>
          </w:p>
        </w:tc>
        <w:tc>
          <w:tcPr>
            <w:tcW w:w="567" w:type="dxa"/>
          </w:tcPr>
          <w:p w:rsidR="00B41ADF" w:rsidRPr="002C6F88" w:rsidRDefault="00B41ADF" w:rsidP="00B41ADF">
            <w:pPr>
              <w:pStyle w:val="ConsPlusNormal"/>
              <w:jc w:val="center"/>
              <w:rPr>
                <w:sz w:val="20"/>
                <w:szCs w:val="20"/>
              </w:rPr>
            </w:pPr>
            <w:r w:rsidRPr="002C6F88">
              <w:rPr>
                <w:sz w:val="20"/>
                <w:szCs w:val="20"/>
              </w:rPr>
              <w:t>87,5</w:t>
            </w:r>
          </w:p>
        </w:tc>
        <w:tc>
          <w:tcPr>
            <w:tcW w:w="567" w:type="dxa"/>
          </w:tcPr>
          <w:p w:rsidR="00B41ADF" w:rsidRPr="002C6F88" w:rsidRDefault="00B41ADF" w:rsidP="00B41ADF">
            <w:pPr>
              <w:pStyle w:val="ConsPlusNormal"/>
              <w:jc w:val="center"/>
              <w:rPr>
                <w:sz w:val="20"/>
                <w:szCs w:val="20"/>
              </w:rPr>
            </w:pPr>
            <w:r w:rsidRPr="002C6F88">
              <w:rPr>
                <w:sz w:val="20"/>
                <w:szCs w:val="20"/>
              </w:rPr>
              <w:t>87,5</w:t>
            </w:r>
          </w:p>
        </w:tc>
        <w:tc>
          <w:tcPr>
            <w:tcW w:w="567" w:type="dxa"/>
          </w:tcPr>
          <w:p w:rsidR="00B41ADF" w:rsidRPr="002C6F88" w:rsidRDefault="00B41ADF" w:rsidP="00B41ADF">
            <w:pPr>
              <w:pStyle w:val="ConsPlusNormal"/>
              <w:jc w:val="center"/>
              <w:rPr>
                <w:sz w:val="20"/>
                <w:szCs w:val="20"/>
              </w:rPr>
            </w:pPr>
            <w:r w:rsidRPr="002C6F88">
              <w:rPr>
                <w:sz w:val="20"/>
                <w:szCs w:val="20"/>
              </w:rPr>
              <w:t>87,5</w:t>
            </w:r>
          </w:p>
        </w:tc>
        <w:tc>
          <w:tcPr>
            <w:tcW w:w="1417" w:type="dxa"/>
          </w:tcPr>
          <w:p w:rsidR="00B41ADF" w:rsidRPr="002C6F88" w:rsidRDefault="00B41ADF" w:rsidP="00B41ADF">
            <w:pPr>
              <w:pStyle w:val="ConsPlusNormal"/>
              <w:jc w:val="center"/>
              <w:rPr>
                <w:sz w:val="20"/>
                <w:szCs w:val="20"/>
              </w:rPr>
            </w:pPr>
            <w:r w:rsidRPr="002C6F88">
              <w:rPr>
                <w:sz w:val="20"/>
                <w:szCs w:val="20"/>
              </w:rPr>
              <w:t>Возрастания</w:t>
            </w:r>
          </w:p>
        </w:tc>
        <w:tc>
          <w:tcPr>
            <w:tcW w:w="1418" w:type="dxa"/>
          </w:tcPr>
          <w:p w:rsidR="00B41ADF" w:rsidRPr="002C6F88" w:rsidRDefault="00B41ADF" w:rsidP="00B41ADF">
            <w:pPr>
              <w:pStyle w:val="ConsPlusNormal"/>
              <w:jc w:val="center"/>
              <w:rPr>
                <w:sz w:val="20"/>
                <w:szCs w:val="20"/>
              </w:rPr>
            </w:pPr>
            <w:r w:rsidRPr="002C6F88">
              <w:rPr>
                <w:sz w:val="20"/>
                <w:szCs w:val="20"/>
              </w:rPr>
              <w:t>Нет</w:t>
            </w:r>
          </w:p>
        </w:tc>
        <w:tc>
          <w:tcPr>
            <w:tcW w:w="2126" w:type="dxa"/>
          </w:tcPr>
          <w:p w:rsidR="00B41ADF" w:rsidRPr="002C6F88" w:rsidRDefault="00B41ADF" w:rsidP="00B41ADF">
            <w:pPr>
              <w:pStyle w:val="ConsPlusNormal"/>
              <w:jc w:val="center"/>
              <w:rPr>
                <w:sz w:val="20"/>
                <w:szCs w:val="20"/>
              </w:rPr>
            </w:pPr>
            <w:r w:rsidRPr="002C6F88">
              <w:rPr>
                <w:sz w:val="20"/>
                <w:szCs w:val="20"/>
              </w:rPr>
              <w:t>Нет</w:t>
            </w:r>
          </w:p>
        </w:tc>
      </w:tr>
      <w:tr w:rsidR="00B41ADF" w:rsidRPr="002C6F88" w:rsidTr="00CA1241">
        <w:tc>
          <w:tcPr>
            <w:tcW w:w="634" w:type="dxa"/>
          </w:tcPr>
          <w:p w:rsidR="00B41ADF" w:rsidRPr="002C6F88" w:rsidRDefault="00B41ADF" w:rsidP="00B41ADF">
            <w:pPr>
              <w:pStyle w:val="ConsPlusNormal"/>
              <w:jc w:val="center"/>
              <w:rPr>
                <w:sz w:val="20"/>
                <w:szCs w:val="20"/>
              </w:rPr>
            </w:pPr>
            <w:r w:rsidRPr="002C6F88">
              <w:rPr>
                <w:sz w:val="20"/>
                <w:szCs w:val="20"/>
              </w:rPr>
              <w:t>2.</w:t>
            </w:r>
          </w:p>
        </w:tc>
        <w:tc>
          <w:tcPr>
            <w:tcW w:w="1985" w:type="dxa"/>
          </w:tcPr>
          <w:p w:rsidR="00B41ADF" w:rsidRPr="002C6F88" w:rsidRDefault="00B41ADF" w:rsidP="00B41ADF">
            <w:pPr>
              <w:pStyle w:val="ConsPlusNormal"/>
              <w:rPr>
                <w:i/>
                <w:sz w:val="20"/>
                <w:szCs w:val="20"/>
              </w:rPr>
            </w:pPr>
            <w:r w:rsidRPr="002C6F88">
              <w:rPr>
                <w:sz w:val="20"/>
                <w:szCs w:val="20"/>
              </w:rPr>
              <w:t>Доля общеобразовательных организаций, в которых организованы родительские чаты в рамках работы советников директора</w:t>
            </w:r>
          </w:p>
        </w:tc>
        <w:tc>
          <w:tcPr>
            <w:tcW w:w="1134" w:type="dxa"/>
          </w:tcPr>
          <w:p w:rsidR="00B41ADF" w:rsidRPr="002C6F88" w:rsidRDefault="00B41ADF" w:rsidP="00B41ADF">
            <w:pPr>
              <w:pStyle w:val="ConsPlusNormal"/>
              <w:jc w:val="center"/>
              <w:rPr>
                <w:sz w:val="20"/>
                <w:szCs w:val="20"/>
              </w:rPr>
            </w:pPr>
            <w:r w:rsidRPr="002C6F88">
              <w:rPr>
                <w:sz w:val="20"/>
                <w:szCs w:val="20"/>
              </w:rPr>
              <w:t>МП</w:t>
            </w:r>
          </w:p>
        </w:tc>
        <w:tc>
          <w:tcPr>
            <w:tcW w:w="1133"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pStyle w:val="ConsPlusNormal"/>
              <w:jc w:val="center"/>
              <w:rPr>
                <w:sz w:val="20"/>
                <w:szCs w:val="20"/>
              </w:rPr>
            </w:pPr>
            <w:r w:rsidRPr="002C6F88">
              <w:rPr>
                <w:sz w:val="20"/>
                <w:szCs w:val="20"/>
              </w:rPr>
              <w:t>0</w:t>
            </w:r>
          </w:p>
        </w:tc>
        <w:tc>
          <w:tcPr>
            <w:tcW w:w="851" w:type="dxa"/>
            <w:gridSpan w:val="2"/>
          </w:tcPr>
          <w:p w:rsidR="00B41ADF" w:rsidRPr="002C6F88" w:rsidRDefault="00B41ADF" w:rsidP="00B41ADF">
            <w:pPr>
              <w:pStyle w:val="ConsPlusNormal"/>
              <w:jc w:val="center"/>
              <w:rPr>
                <w:sz w:val="20"/>
                <w:szCs w:val="20"/>
              </w:rPr>
            </w:pPr>
            <w:r w:rsidRPr="002C6F88">
              <w:rPr>
                <w:sz w:val="20"/>
                <w:szCs w:val="20"/>
              </w:rPr>
              <w:t>2023</w:t>
            </w:r>
          </w:p>
        </w:tc>
        <w:tc>
          <w:tcPr>
            <w:tcW w:w="567" w:type="dxa"/>
          </w:tcPr>
          <w:p w:rsidR="00B41ADF" w:rsidRPr="002C6F88" w:rsidRDefault="00B41ADF" w:rsidP="00B41ADF">
            <w:pPr>
              <w:pStyle w:val="ConsPlusNormal"/>
              <w:jc w:val="center"/>
              <w:rPr>
                <w:sz w:val="20"/>
                <w:szCs w:val="20"/>
              </w:rPr>
            </w:pPr>
            <w:r w:rsidRPr="002C6F88">
              <w:rPr>
                <w:sz w:val="20"/>
                <w:szCs w:val="20"/>
              </w:rPr>
              <w:t>62,5</w:t>
            </w:r>
          </w:p>
        </w:tc>
        <w:tc>
          <w:tcPr>
            <w:tcW w:w="567" w:type="dxa"/>
          </w:tcPr>
          <w:p w:rsidR="00B41ADF" w:rsidRPr="002C6F88" w:rsidRDefault="00B41ADF" w:rsidP="00B41ADF">
            <w:pPr>
              <w:pStyle w:val="ConsPlusNormal"/>
              <w:jc w:val="center"/>
              <w:rPr>
                <w:sz w:val="20"/>
                <w:szCs w:val="20"/>
              </w:rPr>
            </w:pPr>
            <w:r w:rsidRPr="002C6F88">
              <w:rPr>
                <w:sz w:val="20"/>
                <w:szCs w:val="20"/>
              </w:rPr>
              <w:t>75</w:t>
            </w:r>
          </w:p>
        </w:tc>
        <w:tc>
          <w:tcPr>
            <w:tcW w:w="567" w:type="dxa"/>
          </w:tcPr>
          <w:p w:rsidR="00B41ADF" w:rsidRPr="002C6F88" w:rsidRDefault="00B41ADF" w:rsidP="00B41ADF">
            <w:pPr>
              <w:pStyle w:val="ConsPlusNormal"/>
              <w:jc w:val="center"/>
              <w:rPr>
                <w:sz w:val="20"/>
                <w:szCs w:val="20"/>
              </w:rPr>
            </w:pPr>
            <w:r w:rsidRPr="002C6F88">
              <w:rPr>
                <w:sz w:val="20"/>
                <w:szCs w:val="20"/>
              </w:rPr>
              <w:t>75</w:t>
            </w:r>
          </w:p>
        </w:tc>
        <w:tc>
          <w:tcPr>
            <w:tcW w:w="567" w:type="dxa"/>
          </w:tcPr>
          <w:p w:rsidR="00B41ADF" w:rsidRPr="002C6F88" w:rsidRDefault="00B41ADF" w:rsidP="00B41ADF">
            <w:pPr>
              <w:pStyle w:val="ConsPlusNormal"/>
              <w:jc w:val="center"/>
              <w:rPr>
                <w:sz w:val="20"/>
                <w:szCs w:val="20"/>
              </w:rPr>
            </w:pPr>
            <w:r w:rsidRPr="002C6F88">
              <w:rPr>
                <w:sz w:val="20"/>
                <w:szCs w:val="20"/>
              </w:rPr>
              <w:t>87,5</w:t>
            </w:r>
          </w:p>
        </w:tc>
        <w:tc>
          <w:tcPr>
            <w:tcW w:w="567" w:type="dxa"/>
          </w:tcPr>
          <w:p w:rsidR="00B41ADF" w:rsidRPr="002C6F88" w:rsidRDefault="00B41ADF" w:rsidP="00B41ADF">
            <w:pPr>
              <w:pStyle w:val="ConsPlusNormal"/>
              <w:jc w:val="center"/>
              <w:rPr>
                <w:sz w:val="20"/>
                <w:szCs w:val="20"/>
              </w:rPr>
            </w:pPr>
            <w:r w:rsidRPr="002C6F88">
              <w:rPr>
                <w:sz w:val="20"/>
                <w:szCs w:val="20"/>
              </w:rPr>
              <w:t>87,5</w:t>
            </w:r>
          </w:p>
        </w:tc>
        <w:tc>
          <w:tcPr>
            <w:tcW w:w="567" w:type="dxa"/>
          </w:tcPr>
          <w:p w:rsidR="00B41ADF" w:rsidRPr="002C6F88" w:rsidRDefault="00B41ADF" w:rsidP="00B41ADF">
            <w:pPr>
              <w:pStyle w:val="ConsPlusNormal"/>
              <w:jc w:val="center"/>
              <w:rPr>
                <w:sz w:val="20"/>
                <w:szCs w:val="20"/>
              </w:rPr>
            </w:pPr>
            <w:r w:rsidRPr="002C6F88">
              <w:rPr>
                <w:sz w:val="20"/>
                <w:szCs w:val="20"/>
              </w:rPr>
              <w:t>87,5</w:t>
            </w:r>
          </w:p>
        </w:tc>
        <w:tc>
          <w:tcPr>
            <w:tcW w:w="1417" w:type="dxa"/>
          </w:tcPr>
          <w:p w:rsidR="00B41ADF" w:rsidRPr="002C6F88" w:rsidRDefault="00B41ADF" w:rsidP="00B41ADF">
            <w:pPr>
              <w:pStyle w:val="ConsPlusNormal"/>
              <w:jc w:val="center"/>
              <w:rPr>
                <w:sz w:val="20"/>
                <w:szCs w:val="20"/>
              </w:rPr>
            </w:pPr>
            <w:r w:rsidRPr="002C6F88">
              <w:rPr>
                <w:sz w:val="20"/>
                <w:szCs w:val="20"/>
              </w:rPr>
              <w:t>Возрастания</w:t>
            </w:r>
          </w:p>
        </w:tc>
        <w:tc>
          <w:tcPr>
            <w:tcW w:w="1418" w:type="dxa"/>
          </w:tcPr>
          <w:p w:rsidR="00B41ADF" w:rsidRPr="002C6F88" w:rsidRDefault="00B41ADF" w:rsidP="00B41ADF">
            <w:pPr>
              <w:pStyle w:val="ConsPlusNormal"/>
              <w:jc w:val="center"/>
              <w:rPr>
                <w:sz w:val="20"/>
                <w:szCs w:val="20"/>
              </w:rPr>
            </w:pPr>
            <w:r w:rsidRPr="002C6F88">
              <w:rPr>
                <w:sz w:val="20"/>
                <w:szCs w:val="20"/>
              </w:rPr>
              <w:t>Нет</w:t>
            </w:r>
          </w:p>
        </w:tc>
        <w:tc>
          <w:tcPr>
            <w:tcW w:w="2126" w:type="dxa"/>
          </w:tcPr>
          <w:p w:rsidR="00B41ADF" w:rsidRPr="002C6F88" w:rsidRDefault="00B41ADF" w:rsidP="00B41ADF">
            <w:pPr>
              <w:pStyle w:val="ConsPlusNormal"/>
              <w:jc w:val="center"/>
              <w:rPr>
                <w:sz w:val="20"/>
                <w:szCs w:val="20"/>
              </w:rPr>
            </w:pPr>
            <w:r w:rsidRPr="002C6F88">
              <w:rPr>
                <w:sz w:val="20"/>
                <w:szCs w:val="20"/>
              </w:rPr>
              <w:t>Нет</w:t>
            </w:r>
          </w:p>
        </w:tc>
      </w:tr>
    </w:tbl>
    <w:p w:rsidR="00B41ADF" w:rsidRPr="002C6F88" w:rsidRDefault="00B41ADF" w:rsidP="00B41ADF"/>
    <w:p w:rsidR="00B41ADF" w:rsidRPr="002C6F88" w:rsidRDefault="00CA1241" w:rsidP="00597448">
      <w:pPr>
        <w:pStyle w:val="a3"/>
        <w:numPr>
          <w:ilvl w:val="1"/>
          <w:numId w:val="8"/>
        </w:numPr>
        <w:autoSpaceDE w:val="0"/>
        <w:autoSpaceDN w:val="0"/>
        <w:adjustRightInd w:val="0"/>
        <w:jc w:val="center"/>
        <w:rPr>
          <w:b/>
          <w:bCs/>
          <w:szCs w:val="28"/>
        </w:rPr>
      </w:pPr>
      <w:r w:rsidRPr="002C6F88">
        <w:rPr>
          <w:b/>
          <w:bCs/>
          <w:szCs w:val="28"/>
        </w:rPr>
        <w:t xml:space="preserve"> </w:t>
      </w:r>
      <w:r w:rsidR="00B41ADF" w:rsidRPr="002C6F88">
        <w:rPr>
          <w:b/>
          <w:bCs/>
          <w:szCs w:val="28"/>
        </w:rPr>
        <w:t>Прокси-показатели проекта в 2025 году (не предусмотрены)</w:t>
      </w:r>
    </w:p>
    <w:p w:rsidR="00B41ADF" w:rsidRPr="002C6F88" w:rsidRDefault="00B41ADF" w:rsidP="00B41ADF">
      <w:pPr>
        <w:spacing w:after="160" w:line="259" w:lineRule="auto"/>
        <w:contextualSpacing w:val="0"/>
        <w:jc w:val="left"/>
        <w:rPr>
          <w:b/>
          <w:bCs/>
          <w:szCs w:val="28"/>
        </w:rPr>
      </w:pPr>
      <w:r w:rsidRPr="002C6F88">
        <w:rPr>
          <w:b/>
          <w:bCs/>
          <w:szCs w:val="28"/>
        </w:rPr>
        <w:br w:type="page"/>
      </w:r>
    </w:p>
    <w:p w:rsidR="00B41ADF" w:rsidRPr="002C6F88" w:rsidRDefault="00B41ADF" w:rsidP="00597448">
      <w:pPr>
        <w:pStyle w:val="a3"/>
        <w:numPr>
          <w:ilvl w:val="0"/>
          <w:numId w:val="7"/>
        </w:numPr>
        <w:jc w:val="center"/>
        <w:rPr>
          <w:b/>
          <w:bCs/>
          <w:szCs w:val="28"/>
        </w:rPr>
      </w:pPr>
      <w:r w:rsidRPr="002C6F88">
        <w:rPr>
          <w:b/>
          <w:bCs/>
          <w:szCs w:val="28"/>
        </w:rPr>
        <w:lastRenderedPageBreak/>
        <w:t>План достижения показателей проекта в 2025 году (ежемесячные значения отсутствуют-нет возможности посчитать)</w:t>
      </w:r>
    </w:p>
    <w:p w:rsidR="00B41ADF" w:rsidRPr="002C6F88" w:rsidRDefault="00B41ADF" w:rsidP="00B41ADF">
      <w:pPr>
        <w:pStyle w:val="a3"/>
      </w:pPr>
    </w:p>
    <w:tbl>
      <w:tblPr>
        <w:tblOverlap w:val="never"/>
        <w:tblW w:w="4936" w:type="pct"/>
        <w:jc w:val="center"/>
        <w:tblCellMar>
          <w:left w:w="10" w:type="dxa"/>
          <w:right w:w="10" w:type="dxa"/>
        </w:tblCellMar>
        <w:tblLook w:val="04A0" w:firstRow="1" w:lastRow="0" w:firstColumn="1" w:lastColumn="0" w:noHBand="0" w:noVBand="1"/>
      </w:tblPr>
      <w:tblGrid>
        <w:gridCol w:w="566"/>
        <w:gridCol w:w="2882"/>
        <w:gridCol w:w="1432"/>
        <w:gridCol w:w="1073"/>
        <w:gridCol w:w="665"/>
        <w:gridCol w:w="795"/>
        <w:gridCol w:w="665"/>
        <w:gridCol w:w="660"/>
        <w:gridCol w:w="665"/>
        <w:gridCol w:w="665"/>
        <w:gridCol w:w="660"/>
        <w:gridCol w:w="665"/>
        <w:gridCol w:w="665"/>
        <w:gridCol w:w="660"/>
        <w:gridCol w:w="682"/>
        <w:gridCol w:w="753"/>
      </w:tblGrid>
      <w:tr w:rsidR="00B41ADF" w:rsidRPr="002C6F88" w:rsidTr="006D5FE4">
        <w:trPr>
          <w:trHeight w:hRule="exact" w:val="298"/>
          <w:jc w:val="center"/>
        </w:trPr>
        <w:tc>
          <w:tcPr>
            <w:tcW w:w="200" w:type="pct"/>
            <w:vMerge w:val="restart"/>
            <w:tcBorders>
              <w:top w:val="single" w:sz="4" w:space="0" w:color="auto"/>
              <w:left w:val="single" w:sz="4" w:space="0" w:color="auto"/>
            </w:tcBorders>
            <w:shd w:val="clear" w:color="auto" w:fill="FFFFFF"/>
            <w:vAlign w:val="center"/>
          </w:tcPr>
          <w:p w:rsidR="00B41ADF" w:rsidRPr="002C6F88" w:rsidRDefault="00B41ADF" w:rsidP="00B41ADF">
            <w:pPr>
              <w:jc w:val="center"/>
              <w:rPr>
                <w:sz w:val="20"/>
              </w:rPr>
            </w:pPr>
            <w:r w:rsidRPr="002C6F88">
              <w:rPr>
                <w:sz w:val="20"/>
              </w:rPr>
              <w:t>N п/п</w:t>
            </w:r>
          </w:p>
        </w:tc>
        <w:tc>
          <w:tcPr>
            <w:tcW w:w="1018" w:type="pct"/>
            <w:vMerge w:val="restart"/>
            <w:tcBorders>
              <w:top w:val="single" w:sz="4" w:space="0" w:color="auto"/>
              <w:left w:val="single" w:sz="4" w:space="0" w:color="auto"/>
            </w:tcBorders>
            <w:shd w:val="clear" w:color="auto" w:fill="FFFFFF"/>
            <w:vAlign w:val="center"/>
          </w:tcPr>
          <w:p w:rsidR="00B41ADF" w:rsidRPr="002C6F88" w:rsidRDefault="00B41ADF" w:rsidP="00B41ADF">
            <w:pPr>
              <w:jc w:val="center"/>
              <w:rPr>
                <w:sz w:val="20"/>
              </w:rPr>
            </w:pPr>
            <w:r w:rsidRPr="002C6F88">
              <w:rPr>
                <w:sz w:val="20"/>
              </w:rPr>
              <w:t>Показатели проекта</w:t>
            </w:r>
          </w:p>
        </w:tc>
        <w:tc>
          <w:tcPr>
            <w:tcW w:w="506" w:type="pct"/>
            <w:vMerge w:val="restart"/>
            <w:tcBorders>
              <w:top w:val="single" w:sz="4" w:space="0" w:color="auto"/>
              <w:left w:val="single" w:sz="4" w:space="0" w:color="auto"/>
            </w:tcBorders>
            <w:shd w:val="clear" w:color="auto" w:fill="FFFFFF"/>
            <w:vAlign w:val="center"/>
          </w:tcPr>
          <w:p w:rsidR="00B41ADF" w:rsidRPr="002C6F88" w:rsidRDefault="00B41ADF" w:rsidP="00B41ADF">
            <w:pPr>
              <w:jc w:val="center"/>
              <w:rPr>
                <w:sz w:val="20"/>
              </w:rPr>
            </w:pPr>
            <w:r w:rsidRPr="002C6F88">
              <w:rPr>
                <w:sz w:val="20"/>
              </w:rPr>
              <w:t>Уровень показателя</w:t>
            </w:r>
          </w:p>
        </w:tc>
        <w:tc>
          <w:tcPr>
            <w:tcW w:w="379" w:type="pct"/>
            <w:vMerge w:val="restart"/>
            <w:tcBorders>
              <w:top w:val="single" w:sz="4" w:space="0" w:color="auto"/>
              <w:left w:val="single" w:sz="4" w:space="0" w:color="auto"/>
            </w:tcBorders>
            <w:shd w:val="clear" w:color="auto" w:fill="FFFFFF"/>
            <w:vAlign w:val="center"/>
          </w:tcPr>
          <w:p w:rsidR="00B41ADF" w:rsidRPr="002C6F88" w:rsidRDefault="00B41ADF" w:rsidP="00B41ADF">
            <w:pPr>
              <w:jc w:val="center"/>
              <w:rPr>
                <w:sz w:val="20"/>
              </w:rPr>
            </w:pPr>
            <w:r w:rsidRPr="002C6F88">
              <w:rPr>
                <w:sz w:val="20"/>
              </w:rPr>
              <w:t>Единица измерения (по ОКЕИ)</w:t>
            </w:r>
          </w:p>
        </w:tc>
        <w:tc>
          <w:tcPr>
            <w:tcW w:w="2630" w:type="pct"/>
            <w:gridSpan w:val="11"/>
            <w:tcBorders>
              <w:top w:val="single" w:sz="4" w:space="0" w:color="auto"/>
              <w:left w:val="single" w:sz="4" w:space="0" w:color="auto"/>
            </w:tcBorders>
            <w:shd w:val="clear" w:color="auto" w:fill="FFFFFF"/>
            <w:vAlign w:val="center"/>
          </w:tcPr>
          <w:p w:rsidR="00B41ADF" w:rsidRPr="002C6F88" w:rsidRDefault="00B41ADF" w:rsidP="00B41ADF">
            <w:pPr>
              <w:jc w:val="center"/>
              <w:rPr>
                <w:sz w:val="20"/>
              </w:rPr>
            </w:pPr>
            <w:r w:rsidRPr="002C6F88">
              <w:rPr>
                <w:sz w:val="20"/>
              </w:rPr>
              <w:t>Плановые значения по месяцам</w:t>
            </w:r>
          </w:p>
        </w:tc>
        <w:tc>
          <w:tcPr>
            <w:tcW w:w="266" w:type="pct"/>
            <w:vMerge w:val="restart"/>
            <w:tcBorders>
              <w:top w:val="single" w:sz="4" w:space="0" w:color="auto"/>
              <w:left w:val="single" w:sz="4" w:space="0" w:color="auto"/>
              <w:right w:val="single" w:sz="4" w:space="0" w:color="auto"/>
            </w:tcBorders>
            <w:shd w:val="clear" w:color="auto" w:fill="FFFFFF"/>
            <w:vAlign w:val="center"/>
          </w:tcPr>
          <w:p w:rsidR="00B41ADF" w:rsidRPr="002C6F88" w:rsidRDefault="00B41ADF" w:rsidP="00B41ADF">
            <w:pPr>
              <w:jc w:val="center"/>
              <w:rPr>
                <w:sz w:val="20"/>
              </w:rPr>
            </w:pPr>
            <w:r w:rsidRPr="002C6F88">
              <w:rPr>
                <w:sz w:val="20"/>
              </w:rPr>
              <w:t>На конец 2025 года</w:t>
            </w:r>
          </w:p>
        </w:tc>
      </w:tr>
      <w:tr w:rsidR="00B41ADF" w:rsidRPr="002C6F88" w:rsidTr="006D5FE4">
        <w:trPr>
          <w:trHeight w:hRule="exact" w:val="896"/>
          <w:jc w:val="center"/>
        </w:trPr>
        <w:tc>
          <w:tcPr>
            <w:tcW w:w="200" w:type="pct"/>
            <w:vMerge/>
            <w:tcBorders>
              <w:left w:val="single" w:sz="4" w:space="0" w:color="auto"/>
            </w:tcBorders>
            <w:shd w:val="clear" w:color="auto" w:fill="FFFFFF"/>
          </w:tcPr>
          <w:p w:rsidR="00B41ADF" w:rsidRPr="002C6F88" w:rsidRDefault="00B41ADF" w:rsidP="00B41ADF">
            <w:pPr>
              <w:jc w:val="center"/>
              <w:rPr>
                <w:sz w:val="20"/>
              </w:rPr>
            </w:pPr>
          </w:p>
        </w:tc>
        <w:tc>
          <w:tcPr>
            <w:tcW w:w="1018" w:type="pct"/>
            <w:vMerge/>
            <w:tcBorders>
              <w:left w:val="single" w:sz="4" w:space="0" w:color="auto"/>
            </w:tcBorders>
            <w:shd w:val="clear" w:color="auto" w:fill="FFFFFF"/>
          </w:tcPr>
          <w:p w:rsidR="00B41ADF" w:rsidRPr="002C6F88" w:rsidRDefault="00B41ADF" w:rsidP="00B41ADF">
            <w:pPr>
              <w:jc w:val="center"/>
              <w:rPr>
                <w:sz w:val="20"/>
              </w:rPr>
            </w:pPr>
          </w:p>
        </w:tc>
        <w:tc>
          <w:tcPr>
            <w:tcW w:w="506" w:type="pct"/>
            <w:vMerge/>
            <w:tcBorders>
              <w:left w:val="single" w:sz="4" w:space="0" w:color="auto"/>
            </w:tcBorders>
            <w:shd w:val="clear" w:color="auto" w:fill="FFFFFF"/>
          </w:tcPr>
          <w:p w:rsidR="00B41ADF" w:rsidRPr="002C6F88" w:rsidRDefault="00B41ADF" w:rsidP="00B41ADF">
            <w:pPr>
              <w:jc w:val="center"/>
              <w:rPr>
                <w:sz w:val="20"/>
              </w:rPr>
            </w:pPr>
          </w:p>
        </w:tc>
        <w:tc>
          <w:tcPr>
            <w:tcW w:w="379" w:type="pct"/>
            <w:vMerge/>
            <w:tcBorders>
              <w:left w:val="single" w:sz="4" w:space="0" w:color="auto"/>
            </w:tcBorders>
            <w:shd w:val="clear" w:color="auto" w:fill="FFFFFF"/>
            <w:vAlign w:val="center"/>
          </w:tcPr>
          <w:p w:rsidR="00B41ADF" w:rsidRPr="002C6F88"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янв.</w:t>
            </w:r>
          </w:p>
        </w:tc>
        <w:tc>
          <w:tcPr>
            <w:tcW w:w="281"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фев.</w:t>
            </w: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март</w:t>
            </w:r>
          </w:p>
        </w:tc>
        <w:tc>
          <w:tcPr>
            <w:tcW w:w="233"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апр.</w:t>
            </w: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май</w:t>
            </w: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июнь</w:t>
            </w:r>
          </w:p>
        </w:tc>
        <w:tc>
          <w:tcPr>
            <w:tcW w:w="233"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июль</w:t>
            </w: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авг.</w:t>
            </w: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сен.</w:t>
            </w:r>
          </w:p>
        </w:tc>
        <w:tc>
          <w:tcPr>
            <w:tcW w:w="233"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окт.</w:t>
            </w:r>
          </w:p>
        </w:tc>
        <w:tc>
          <w:tcPr>
            <w:tcW w:w="241" w:type="pct"/>
            <w:tcBorders>
              <w:top w:val="single" w:sz="4" w:space="0" w:color="auto"/>
              <w:left w:val="single" w:sz="4" w:space="0" w:color="auto"/>
            </w:tcBorders>
            <w:shd w:val="clear" w:color="auto" w:fill="FFFFFF"/>
          </w:tcPr>
          <w:p w:rsidR="00B41ADF" w:rsidRPr="002C6F88" w:rsidRDefault="00B41ADF" w:rsidP="00B41ADF">
            <w:pPr>
              <w:jc w:val="center"/>
              <w:rPr>
                <w:sz w:val="20"/>
              </w:rPr>
            </w:pPr>
            <w:proofErr w:type="spellStart"/>
            <w:r w:rsidRPr="002C6F88">
              <w:rPr>
                <w:sz w:val="20"/>
              </w:rPr>
              <w:t>нояб</w:t>
            </w:r>
            <w:proofErr w:type="spellEnd"/>
            <w:r w:rsidRPr="002C6F88">
              <w:rPr>
                <w:sz w:val="20"/>
              </w:rPr>
              <w:t>.</w:t>
            </w:r>
          </w:p>
        </w:tc>
        <w:tc>
          <w:tcPr>
            <w:tcW w:w="266" w:type="pct"/>
            <w:vMerge/>
            <w:tcBorders>
              <w:left w:val="single" w:sz="4" w:space="0" w:color="auto"/>
              <w:right w:val="single" w:sz="4" w:space="0" w:color="auto"/>
            </w:tcBorders>
            <w:shd w:val="clear" w:color="auto" w:fill="FFFFFF"/>
          </w:tcPr>
          <w:p w:rsidR="00B41ADF" w:rsidRPr="002C6F88" w:rsidRDefault="00B41ADF" w:rsidP="00B41ADF">
            <w:pPr>
              <w:rPr>
                <w:sz w:val="20"/>
              </w:rPr>
            </w:pPr>
          </w:p>
        </w:tc>
      </w:tr>
      <w:tr w:rsidR="006D5FE4" w:rsidRPr="002C6F88" w:rsidTr="006D5FE4">
        <w:trPr>
          <w:trHeight w:hRule="exact" w:val="389"/>
          <w:jc w:val="center"/>
        </w:trPr>
        <w:tc>
          <w:tcPr>
            <w:tcW w:w="5000" w:type="pct"/>
            <w:gridSpan w:val="16"/>
            <w:tcBorders>
              <w:top w:val="single" w:sz="4" w:space="0" w:color="auto"/>
              <w:left w:val="single" w:sz="4" w:space="0" w:color="auto"/>
              <w:right w:val="single" w:sz="4" w:space="0" w:color="auto"/>
            </w:tcBorders>
            <w:shd w:val="clear" w:color="auto" w:fill="FFFFFF"/>
            <w:vAlign w:val="center"/>
          </w:tcPr>
          <w:p w:rsidR="006D5FE4" w:rsidRPr="002C6F88" w:rsidRDefault="00E6659D" w:rsidP="00B41ADF">
            <w:pPr>
              <w:jc w:val="center"/>
              <w:rPr>
                <w:sz w:val="20"/>
              </w:rPr>
            </w:pPr>
            <w:r w:rsidRPr="002C6F88">
              <w:rPr>
                <w:color w:val="000000"/>
                <w:sz w:val="20"/>
              </w:rPr>
              <w:t>Педагоги и наставники</w:t>
            </w:r>
          </w:p>
        </w:tc>
      </w:tr>
      <w:tr w:rsidR="00B41ADF" w:rsidRPr="002C6F88" w:rsidTr="006D5FE4">
        <w:trPr>
          <w:trHeight w:hRule="exact" w:val="1612"/>
          <w:jc w:val="center"/>
        </w:trPr>
        <w:tc>
          <w:tcPr>
            <w:tcW w:w="200" w:type="pct"/>
            <w:tcBorders>
              <w:top w:val="single" w:sz="4" w:space="0" w:color="auto"/>
              <w:left w:val="single" w:sz="4" w:space="0" w:color="auto"/>
            </w:tcBorders>
            <w:shd w:val="clear" w:color="auto" w:fill="FFFFFF"/>
            <w:vAlign w:val="center"/>
          </w:tcPr>
          <w:p w:rsidR="00B41ADF" w:rsidRPr="002C6F88" w:rsidRDefault="00B41ADF" w:rsidP="00B41ADF">
            <w:pPr>
              <w:jc w:val="center"/>
              <w:rPr>
                <w:sz w:val="20"/>
              </w:rPr>
            </w:pPr>
            <w:r w:rsidRPr="002C6F88">
              <w:rPr>
                <w:sz w:val="20"/>
              </w:rPr>
              <w:t>1.</w:t>
            </w:r>
          </w:p>
        </w:tc>
        <w:tc>
          <w:tcPr>
            <w:tcW w:w="1018" w:type="pct"/>
            <w:tcBorders>
              <w:top w:val="single" w:sz="4" w:space="0" w:color="auto"/>
              <w:left w:val="single" w:sz="4" w:space="0" w:color="auto"/>
            </w:tcBorders>
            <w:shd w:val="clear" w:color="auto" w:fill="FFFFFF"/>
          </w:tcPr>
          <w:p w:rsidR="00B41ADF" w:rsidRPr="002C6F88" w:rsidRDefault="00B41ADF" w:rsidP="00B41ADF">
            <w:pPr>
              <w:pStyle w:val="ConsPlusNormal"/>
              <w:rPr>
                <w:sz w:val="20"/>
                <w:szCs w:val="20"/>
              </w:rPr>
            </w:pPr>
            <w:r w:rsidRPr="002C6F88">
              <w:rPr>
                <w:sz w:val="20"/>
                <w:szCs w:val="20"/>
              </w:rPr>
              <w:t>Доля общеобразовательных организаций, в которых функционируют центры детских инициатив в рамках работы советников директора</w:t>
            </w:r>
          </w:p>
        </w:tc>
        <w:tc>
          <w:tcPr>
            <w:tcW w:w="506"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МП</w:t>
            </w:r>
          </w:p>
        </w:tc>
        <w:tc>
          <w:tcPr>
            <w:tcW w:w="379"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81"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33"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33"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33"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41" w:type="pct"/>
            <w:tcBorders>
              <w:top w:val="single" w:sz="4" w:space="0" w:color="auto"/>
              <w:left w:val="single" w:sz="4" w:space="0" w:color="auto"/>
            </w:tcBorders>
            <w:shd w:val="clear" w:color="auto" w:fill="FFFFFF"/>
          </w:tcPr>
          <w:p w:rsidR="00B41ADF" w:rsidRPr="002C6F88" w:rsidRDefault="00B41ADF" w:rsidP="00B41ADF">
            <w:pPr>
              <w:jc w:val="center"/>
              <w:rPr>
                <w:sz w:val="20"/>
              </w:rPr>
            </w:pPr>
            <w:r w:rsidRPr="002C6F88">
              <w:rPr>
                <w:sz w:val="20"/>
              </w:rPr>
              <w:t>-</w:t>
            </w:r>
          </w:p>
          <w:p w:rsidR="00B41ADF" w:rsidRPr="002C6F88" w:rsidRDefault="00B41ADF" w:rsidP="00B41ADF">
            <w:pPr>
              <w:jc w:val="center"/>
              <w:rPr>
                <w:sz w:val="20"/>
              </w:rPr>
            </w:pPr>
          </w:p>
        </w:tc>
        <w:tc>
          <w:tcPr>
            <w:tcW w:w="266" w:type="pct"/>
            <w:tcBorders>
              <w:top w:val="single" w:sz="4" w:space="0" w:color="auto"/>
              <w:left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62,5</w:t>
            </w:r>
          </w:p>
        </w:tc>
      </w:tr>
      <w:tr w:rsidR="00B41ADF" w:rsidRPr="002C6F88" w:rsidTr="006D5FE4">
        <w:trPr>
          <w:trHeight w:hRule="exact" w:val="1266"/>
          <w:jc w:val="center"/>
        </w:trPr>
        <w:tc>
          <w:tcPr>
            <w:tcW w:w="200" w:type="pct"/>
            <w:tcBorders>
              <w:top w:val="single" w:sz="4" w:space="0" w:color="auto"/>
              <w:left w:val="single" w:sz="4" w:space="0" w:color="auto"/>
              <w:bottom w:val="single" w:sz="4" w:space="0" w:color="auto"/>
            </w:tcBorders>
            <w:shd w:val="clear" w:color="auto" w:fill="FFFFFF"/>
            <w:vAlign w:val="center"/>
          </w:tcPr>
          <w:p w:rsidR="00B41ADF" w:rsidRPr="002C6F88" w:rsidRDefault="00B41ADF" w:rsidP="00B41ADF">
            <w:pPr>
              <w:jc w:val="center"/>
              <w:rPr>
                <w:sz w:val="20"/>
              </w:rPr>
            </w:pPr>
            <w:r w:rsidRPr="002C6F88">
              <w:rPr>
                <w:sz w:val="20"/>
              </w:rPr>
              <w:t>2.</w:t>
            </w:r>
          </w:p>
        </w:tc>
        <w:tc>
          <w:tcPr>
            <w:tcW w:w="1018" w:type="pct"/>
            <w:tcBorders>
              <w:top w:val="single" w:sz="4" w:space="0" w:color="auto"/>
              <w:left w:val="single" w:sz="4" w:space="0" w:color="auto"/>
              <w:bottom w:val="single" w:sz="4" w:space="0" w:color="auto"/>
            </w:tcBorders>
            <w:shd w:val="clear" w:color="auto" w:fill="FFFFFF"/>
          </w:tcPr>
          <w:p w:rsidR="00B41ADF" w:rsidRPr="002C6F88" w:rsidRDefault="00B41ADF" w:rsidP="00B41ADF">
            <w:pPr>
              <w:pStyle w:val="ConsPlusNormal"/>
              <w:rPr>
                <w:i/>
                <w:sz w:val="20"/>
                <w:szCs w:val="20"/>
              </w:rPr>
            </w:pPr>
            <w:r w:rsidRPr="002C6F88">
              <w:rPr>
                <w:sz w:val="20"/>
                <w:szCs w:val="20"/>
              </w:rPr>
              <w:t>Доля общеобразовательных организаций, в которых организованы родительские чаты в рамках работы советников директора</w:t>
            </w:r>
          </w:p>
        </w:tc>
        <w:tc>
          <w:tcPr>
            <w:tcW w:w="506"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МП</w:t>
            </w:r>
          </w:p>
        </w:tc>
        <w:tc>
          <w:tcPr>
            <w:tcW w:w="379"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81"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3"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3"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33"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41" w:type="pct"/>
            <w:tcBorders>
              <w:top w:val="single" w:sz="4" w:space="0" w:color="auto"/>
              <w:left w:val="single" w:sz="4" w:space="0" w:color="auto"/>
              <w:bottom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266" w:type="pct"/>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62,5</w:t>
            </w:r>
          </w:p>
        </w:tc>
      </w:tr>
    </w:tbl>
    <w:p w:rsidR="00B41ADF" w:rsidRPr="002C6F88" w:rsidRDefault="00B41ADF" w:rsidP="00B41ADF"/>
    <w:p w:rsidR="00B41ADF" w:rsidRPr="002C6F88" w:rsidRDefault="00B41ADF" w:rsidP="00B41ADF">
      <w:pPr>
        <w:spacing w:after="160" w:line="259" w:lineRule="auto"/>
        <w:contextualSpacing w:val="0"/>
        <w:jc w:val="left"/>
      </w:pPr>
      <w:r w:rsidRPr="002C6F88">
        <w:br w:type="page"/>
      </w:r>
    </w:p>
    <w:p w:rsidR="00B41ADF" w:rsidRPr="002C6F88" w:rsidRDefault="00B41ADF" w:rsidP="00597448">
      <w:pPr>
        <w:pStyle w:val="a3"/>
        <w:numPr>
          <w:ilvl w:val="0"/>
          <w:numId w:val="7"/>
        </w:numPr>
        <w:jc w:val="center"/>
        <w:rPr>
          <w:b/>
          <w:bCs/>
          <w:szCs w:val="28"/>
        </w:rPr>
      </w:pPr>
      <w:r w:rsidRPr="002C6F88">
        <w:rPr>
          <w:b/>
          <w:bCs/>
          <w:szCs w:val="28"/>
        </w:rPr>
        <w:lastRenderedPageBreak/>
        <w:t>Мероприятия (результаты) проекта</w:t>
      </w:r>
    </w:p>
    <w:p w:rsidR="00B41ADF" w:rsidRPr="002C6F88" w:rsidRDefault="00B41ADF" w:rsidP="00B41ADF">
      <w:pPr>
        <w:pStyle w:val="a3"/>
      </w:pPr>
    </w:p>
    <w:tbl>
      <w:tblPr>
        <w:tblW w:w="15816"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8"/>
        <w:gridCol w:w="2016"/>
        <w:gridCol w:w="992"/>
        <w:gridCol w:w="790"/>
        <w:gridCol w:w="708"/>
        <w:gridCol w:w="567"/>
        <w:gridCol w:w="568"/>
        <w:gridCol w:w="567"/>
        <w:gridCol w:w="567"/>
        <w:gridCol w:w="566"/>
        <w:gridCol w:w="567"/>
        <w:gridCol w:w="4678"/>
        <w:gridCol w:w="1277"/>
        <w:gridCol w:w="1275"/>
      </w:tblGrid>
      <w:tr w:rsidR="001F336C" w:rsidRPr="002C6F88" w:rsidTr="001F336C">
        <w:tc>
          <w:tcPr>
            <w:tcW w:w="678" w:type="dxa"/>
            <w:vMerge w:val="restart"/>
          </w:tcPr>
          <w:p w:rsidR="001F336C" w:rsidRPr="002C6F88" w:rsidRDefault="001F336C" w:rsidP="001F336C">
            <w:pPr>
              <w:pStyle w:val="ConsPlusNormal"/>
              <w:jc w:val="center"/>
              <w:rPr>
                <w:sz w:val="20"/>
                <w:szCs w:val="20"/>
              </w:rPr>
            </w:pPr>
            <w:r w:rsidRPr="002C6F88">
              <w:rPr>
                <w:sz w:val="20"/>
                <w:szCs w:val="20"/>
              </w:rPr>
              <w:t>N п/п</w:t>
            </w:r>
          </w:p>
        </w:tc>
        <w:tc>
          <w:tcPr>
            <w:tcW w:w="2016" w:type="dxa"/>
            <w:vMerge w:val="restart"/>
          </w:tcPr>
          <w:p w:rsidR="001F336C" w:rsidRPr="002C6F88" w:rsidRDefault="001F336C" w:rsidP="001F336C">
            <w:pPr>
              <w:pStyle w:val="ConsPlusNormal"/>
              <w:jc w:val="center"/>
              <w:rPr>
                <w:sz w:val="20"/>
                <w:szCs w:val="20"/>
              </w:rPr>
            </w:pPr>
            <w:r w:rsidRPr="002C6F88">
              <w:rPr>
                <w:sz w:val="20"/>
                <w:szCs w:val="20"/>
              </w:rPr>
              <w:t>Наименование мероприятия (результата)</w:t>
            </w:r>
          </w:p>
        </w:tc>
        <w:tc>
          <w:tcPr>
            <w:tcW w:w="992" w:type="dxa"/>
            <w:vMerge w:val="restart"/>
          </w:tcPr>
          <w:p w:rsidR="001F336C" w:rsidRPr="002C6F88" w:rsidRDefault="001F336C" w:rsidP="001F336C">
            <w:pPr>
              <w:pStyle w:val="ConsPlusNormal"/>
              <w:jc w:val="center"/>
              <w:rPr>
                <w:sz w:val="20"/>
                <w:szCs w:val="20"/>
              </w:rPr>
            </w:pPr>
            <w:r w:rsidRPr="002C6F88">
              <w:rPr>
                <w:sz w:val="20"/>
                <w:szCs w:val="20"/>
              </w:rPr>
              <w:t xml:space="preserve">Единица измерения (по </w:t>
            </w:r>
            <w:hyperlink r:id="rId11">
              <w:r w:rsidRPr="002C6F88">
                <w:rPr>
                  <w:sz w:val="20"/>
                  <w:szCs w:val="20"/>
                </w:rPr>
                <w:t>ОКЕИ</w:t>
              </w:r>
            </w:hyperlink>
            <w:r w:rsidRPr="002C6F88">
              <w:rPr>
                <w:sz w:val="20"/>
                <w:szCs w:val="20"/>
              </w:rPr>
              <w:t>)</w:t>
            </w:r>
          </w:p>
        </w:tc>
        <w:tc>
          <w:tcPr>
            <w:tcW w:w="1498" w:type="dxa"/>
            <w:gridSpan w:val="2"/>
          </w:tcPr>
          <w:p w:rsidR="001F336C" w:rsidRPr="002C6F88" w:rsidRDefault="001F336C" w:rsidP="001F336C">
            <w:pPr>
              <w:pStyle w:val="ConsPlusNormal"/>
              <w:jc w:val="center"/>
              <w:rPr>
                <w:sz w:val="20"/>
                <w:szCs w:val="20"/>
              </w:rPr>
            </w:pPr>
            <w:r w:rsidRPr="002C6F88">
              <w:rPr>
                <w:sz w:val="20"/>
                <w:szCs w:val="20"/>
              </w:rPr>
              <w:t>Базовое значение</w:t>
            </w:r>
          </w:p>
        </w:tc>
        <w:tc>
          <w:tcPr>
            <w:tcW w:w="3402" w:type="dxa"/>
            <w:gridSpan w:val="6"/>
          </w:tcPr>
          <w:p w:rsidR="001F336C" w:rsidRPr="002C6F88" w:rsidRDefault="001F336C" w:rsidP="001F336C">
            <w:pPr>
              <w:pStyle w:val="ConsPlusNormal"/>
              <w:jc w:val="center"/>
              <w:rPr>
                <w:sz w:val="20"/>
                <w:szCs w:val="20"/>
              </w:rPr>
            </w:pPr>
            <w:r w:rsidRPr="002C6F88">
              <w:rPr>
                <w:sz w:val="20"/>
                <w:szCs w:val="20"/>
              </w:rPr>
              <w:t>Период, год</w:t>
            </w:r>
          </w:p>
        </w:tc>
        <w:tc>
          <w:tcPr>
            <w:tcW w:w="4678" w:type="dxa"/>
            <w:vMerge w:val="restart"/>
          </w:tcPr>
          <w:p w:rsidR="001F336C" w:rsidRPr="002C6F88" w:rsidRDefault="001F336C" w:rsidP="001F336C">
            <w:pPr>
              <w:pStyle w:val="ConsPlusNormal"/>
              <w:jc w:val="center"/>
              <w:rPr>
                <w:sz w:val="20"/>
                <w:szCs w:val="20"/>
              </w:rPr>
            </w:pPr>
            <w:r w:rsidRPr="002C6F88">
              <w:rPr>
                <w:sz w:val="20"/>
                <w:szCs w:val="20"/>
              </w:rPr>
              <w:t>Характеристика мероприятия (результата)</w:t>
            </w:r>
          </w:p>
        </w:tc>
        <w:tc>
          <w:tcPr>
            <w:tcW w:w="1277" w:type="dxa"/>
            <w:vMerge w:val="restart"/>
          </w:tcPr>
          <w:p w:rsidR="001F336C" w:rsidRPr="002C6F88" w:rsidRDefault="001F336C" w:rsidP="001F336C">
            <w:pPr>
              <w:pStyle w:val="ConsPlusNormal"/>
              <w:jc w:val="center"/>
              <w:rPr>
                <w:sz w:val="20"/>
                <w:szCs w:val="20"/>
              </w:rPr>
            </w:pPr>
            <w:r w:rsidRPr="002C6F88">
              <w:rPr>
                <w:sz w:val="20"/>
                <w:szCs w:val="20"/>
              </w:rPr>
              <w:t>Тип мероприятия (результата)</w:t>
            </w:r>
          </w:p>
        </w:tc>
        <w:tc>
          <w:tcPr>
            <w:tcW w:w="1275" w:type="dxa"/>
            <w:vMerge w:val="restart"/>
          </w:tcPr>
          <w:p w:rsidR="001F336C" w:rsidRPr="002C6F88" w:rsidRDefault="001F336C" w:rsidP="001F336C">
            <w:pPr>
              <w:pStyle w:val="ConsPlusNormal"/>
              <w:jc w:val="center"/>
              <w:rPr>
                <w:sz w:val="20"/>
                <w:szCs w:val="20"/>
              </w:rPr>
            </w:pPr>
            <w:r w:rsidRPr="002C6F88">
              <w:rPr>
                <w:sz w:val="20"/>
                <w:szCs w:val="20"/>
              </w:rPr>
              <w:t>Связь с показателями проекта</w:t>
            </w:r>
          </w:p>
        </w:tc>
      </w:tr>
      <w:tr w:rsidR="001F336C" w:rsidRPr="002C6F88" w:rsidTr="001F336C">
        <w:trPr>
          <w:trHeight w:val="399"/>
        </w:trPr>
        <w:tc>
          <w:tcPr>
            <w:tcW w:w="678" w:type="dxa"/>
            <w:vMerge/>
          </w:tcPr>
          <w:p w:rsidR="001F336C" w:rsidRPr="002C6F88" w:rsidRDefault="001F336C" w:rsidP="001F336C">
            <w:pPr>
              <w:pStyle w:val="ConsPlusNormal"/>
              <w:jc w:val="center"/>
              <w:rPr>
                <w:sz w:val="20"/>
                <w:szCs w:val="20"/>
              </w:rPr>
            </w:pPr>
          </w:p>
        </w:tc>
        <w:tc>
          <w:tcPr>
            <w:tcW w:w="2016" w:type="dxa"/>
            <w:vMerge/>
          </w:tcPr>
          <w:p w:rsidR="001F336C" w:rsidRPr="002C6F88" w:rsidRDefault="001F336C" w:rsidP="001F336C">
            <w:pPr>
              <w:pStyle w:val="ConsPlusNormal"/>
              <w:rPr>
                <w:sz w:val="20"/>
                <w:szCs w:val="20"/>
              </w:rPr>
            </w:pPr>
          </w:p>
        </w:tc>
        <w:tc>
          <w:tcPr>
            <w:tcW w:w="992" w:type="dxa"/>
            <w:vMerge/>
          </w:tcPr>
          <w:p w:rsidR="001F336C" w:rsidRPr="002C6F88" w:rsidRDefault="001F336C" w:rsidP="001F336C">
            <w:pPr>
              <w:pStyle w:val="ConsPlusNormal"/>
              <w:rPr>
                <w:sz w:val="20"/>
                <w:szCs w:val="20"/>
              </w:rPr>
            </w:pPr>
          </w:p>
        </w:tc>
        <w:tc>
          <w:tcPr>
            <w:tcW w:w="790" w:type="dxa"/>
          </w:tcPr>
          <w:p w:rsidR="001F336C" w:rsidRPr="002C6F88" w:rsidRDefault="001F336C" w:rsidP="001F336C">
            <w:pPr>
              <w:pStyle w:val="ConsPlusNormal"/>
              <w:jc w:val="center"/>
              <w:rPr>
                <w:sz w:val="20"/>
                <w:szCs w:val="20"/>
              </w:rPr>
            </w:pPr>
            <w:r w:rsidRPr="002C6F88">
              <w:rPr>
                <w:sz w:val="20"/>
                <w:szCs w:val="20"/>
              </w:rPr>
              <w:t>значение</w:t>
            </w:r>
          </w:p>
        </w:tc>
        <w:tc>
          <w:tcPr>
            <w:tcW w:w="708" w:type="dxa"/>
          </w:tcPr>
          <w:p w:rsidR="001F336C" w:rsidRPr="002C6F88" w:rsidRDefault="001F336C" w:rsidP="001F336C">
            <w:pPr>
              <w:pStyle w:val="ConsPlusNormal"/>
              <w:jc w:val="center"/>
              <w:rPr>
                <w:sz w:val="20"/>
                <w:szCs w:val="20"/>
              </w:rPr>
            </w:pPr>
            <w:r w:rsidRPr="002C6F88">
              <w:rPr>
                <w:sz w:val="20"/>
                <w:szCs w:val="20"/>
              </w:rPr>
              <w:t>год</w:t>
            </w:r>
          </w:p>
        </w:tc>
        <w:tc>
          <w:tcPr>
            <w:tcW w:w="567" w:type="dxa"/>
          </w:tcPr>
          <w:p w:rsidR="001F336C" w:rsidRPr="002C6F88" w:rsidRDefault="001F336C" w:rsidP="001F336C">
            <w:pPr>
              <w:pStyle w:val="ConsPlusNormal"/>
              <w:jc w:val="center"/>
              <w:rPr>
                <w:sz w:val="20"/>
                <w:szCs w:val="20"/>
              </w:rPr>
            </w:pPr>
            <w:r w:rsidRPr="002C6F88">
              <w:rPr>
                <w:sz w:val="20"/>
                <w:szCs w:val="20"/>
              </w:rPr>
              <w:t xml:space="preserve">2025 </w:t>
            </w:r>
          </w:p>
        </w:tc>
        <w:tc>
          <w:tcPr>
            <w:tcW w:w="568" w:type="dxa"/>
          </w:tcPr>
          <w:p w:rsidR="001F336C" w:rsidRPr="002C6F88" w:rsidRDefault="001F336C" w:rsidP="001F336C">
            <w:pPr>
              <w:pStyle w:val="ConsPlusNormal"/>
              <w:jc w:val="center"/>
              <w:rPr>
                <w:sz w:val="20"/>
                <w:szCs w:val="20"/>
              </w:rPr>
            </w:pPr>
            <w:r w:rsidRPr="002C6F88">
              <w:rPr>
                <w:sz w:val="20"/>
                <w:szCs w:val="20"/>
              </w:rPr>
              <w:t>2026</w:t>
            </w:r>
          </w:p>
        </w:tc>
        <w:tc>
          <w:tcPr>
            <w:tcW w:w="567" w:type="dxa"/>
          </w:tcPr>
          <w:p w:rsidR="001F336C" w:rsidRPr="002C6F88" w:rsidRDefault="001F336C" w:rsidP="001F336C">
            <w:pPr>
              <w:pStyle w:val="ConsPlusNormal"/>
              <w:jc w:val="center"/>
              <w:rPr>
                <w:sz w:val="20"/>
                <w:szCs w:val="20"/>
              </w:rPr>
            </w:pPr>
            <w:r w:rsidRPr="002C6F88">
              <w:rPr>
                <w:sz w:val="20"/>
                <w:szCs w:val="20"/>
              </w:rPr>
              <w:t>2027</w:t>
            </w:r>
          </w:p>
        </w:tc>
        <w:tc>
          <w:tcPr>
            <w:tcW w:w="567" w:type="dxa"/>
          </w:tcPr>
          <w:p w:rsidR="001F336C" w:rsidRPr="002C6F88" w:rsidRDefault="001F336C" w:rsidP="001F336C">
            <w:pPr>
              <w:pStyle w:val="ConsPlusNormal"/>
              <w:jc w:val="center"/>
              <w:rPr>
                <w:sz w:val="20"/>
                <w:szCs w:val="20"/>
              </w:rPr>
            </w:pPr>
            <w:r w:rsidRPr="002C6F88">
              <w:rPr>
                <w:sz w:val="20"/>
                <w:szCs w:val="20"/>
              </w:rPr>
              <w:t>2028</w:t>
            </w:r>
          </w:p>
        </w:tc>
        <w:tc>
          <w:tcPr>
            <w:tcW w:w="566" w:type="dxa"/>
          </w:tcPr>
          <w:p w:rsidR="001F336C" w:rsidRPr="002C6F88" w:rsidRDefault="001F336C" w:rsidP="001F336C">
            <w:pPr>
              <w:pStyle w:val="ConsPlusNormal"/>
              <w:jc w:val="center"/>
              <w:rPr>
                <w:sz w:val="20"/>
                <w:szCs w:val="20"/>
              </w:rPr>
            </w:pPr>
            <w:r w:rsidRPr="002C6F88">
              <w:rPr>
                <w:sz w:val="20"/>
                <w:szCs w:val="20"/>
              </w:rPr>
              <w:t>2029</w:t>
            </w:r>
          </w:p>
        </w:tc>
        <w:tc>
          <w:tcPr>
            <w:tcW w:w="567" w:type="dxa"/>
          </w:tcPr>
          <w:p w:rsidR="001F336C" w:rsidRPr="002C6F88" w:rsidRDefault="001F336C" w:rsidP="001F336C">
            <w:pPr>
              <w:pStyle w:val="ConsPlusNormal"/>
              <w:jc w:val="center"/>
              <w:rPr>
                <w:sz w:val="20"/>
                <w:szCs w:val="20"/>
              </w:rPr>
            </w:pPr>
            <w:r w:rsidRPr="002C6F88">
              <w:rPr>
                <w:sz w:val="20"/>
                <w:szCs w:val="20"/>
              </w:rPr>
              <w:t>2030</w:t>
            </w:r>
          </w:p>
        </w:tc>
        <w:tc>
          <w:tcPr>
            <w:tcW w:w="4678" w:type="dxa"/>
            <w:vMerge/>
          </w:tcPr>
          <w:p w:rsidR="001F336C" w:rsidRPr="002C6F88" w:rsidRDefault="001F336C" w:rsidP="001F336C">
            <w:pPr>
              <w:pStyle w:val="ConsPlusNormal"/>
              <w:rPr>
                <w:sz w:val="20"/>
                <w:szCs w:val="20"/>
              </w:rPr>
            </w:pPr>
          </w:p>
        </w:tc>
        <w:tc>
          <w:tcPr>
            <w:tcW w:w="1277" w:type="dxa"/>
            <w:vMerge/>
          </w:tcPr>
          <w:p w:rsidR="001F336C" w:rsidRPr="002C6F88" w:rsidRDefault="001F336C" w:rsidP="001F336C">
            <w:pPr>
              <w:pStyle w:val="ConsPlusNormal"/>
              <w:rPr>
                <w:sz w:val="20"/>
                <w:szCs w:val="20"/>
              </w:rPr>
            </w:pPr>
          </w:p>
        </w:tc>
        <w:tc>
          <w:tcPr>
            <w:tcW w:w="1275" w:type="dxa"/>
            <w:vMerge/>
          </w:tcPr>
          <w:p w:rsidR="001F336C" w:rsidRPr="002C6F88" w:rsidRDefault="001F336C" w:rsidP="001F336C">
            <w:pPr>
              <w:pStyle w:val="ConsPlusNormal"/>
              <w:rPr>
                <w:sz w:val="20"/>
                <w:szCs w:val="20"/>
              </w:rPr>
            </w:pPr>
          </w:p>
        </w:tc>
      </w:tr>
      <w:tr w:rsidR="001F336C" w:rsidRPr="002C6F88" w:rsidTr="001F336C">
        <w:tc>
          <w:tcPr>
            <w:tcW w:w="678" w:type="dxa"/>
          </w:tcPr>
          <w:p w:rsidR="001F336C" w:rsidRPr="002C6F88" w:rsidRDefault="001F336C" w:rsidP="001F336C">
            <w:pPr>
              <w:pStyle w:val="ConsPlusNormal"/>
              <w:jc w:val="center"/>
              <w:rPr>
                <w:sz w:val="20"/>
                <w:szCs w:val="20"/>
              </w:rPr>
            </w:pPr>
            <w:r w:rsidRPr="002C6F88">
              <w:rPr>
                <w:sz w:val="20"/>
                <w:szCs w:val="20"/>
              </w:rPr>
              <w:t>1</w:t>
            </w:r>
          </w:p>
        </w:tc>
        <w:tc>
          <w:tcPr>
            <w:tcW w:w="2016" w:type="dxa"/>
          </w:tcPr>
          <w:p w:rsidR="001F336C" w:rsidRPr="002C6F88" w:rsidRDefault="001F336C" w:rsidP="001F336C">
            <w:pPr>
              <w:pStyle w:val="ConsPlusNormal"/>
              <w:jc w:val="center"/>
              <w:rPr>
                <w:sz w:val="20"/>
                <w:szCs w:val="20"/>
              </w:rPr>
            </w:pPr>
            <w:r w:rsidRPr="002C6F88">
              <w:rPr>
                <w:sz w:val="20"/>
                <w:szCs w:val="20"/>
              </w:rPr>
              <w:t>2</w:t>
            </w:r>
          </w:p>
        </w:tc>
        <w:tc>
          <w:tcPr>
            <w:tcW w:w="992" w:type="dxa"/>
          </w:tcPr>
          <w:p w:rsidR="001F336C" w:rsidRPr="002C6F88" w:rsidRDefault="001F336C" w:rsidP="001F336C">
            <w:pPr>
              <w:pStyle w:val="ConsPlusNormal"/>
              <w:jc w:val="center"/>
              <w:rPr>
                <w:sz w:val="20"/>
                <w:szCs w:val="20"/>
              </w:rPr>
            </w:pPr>
            <w:r w:rsidRPr="002C6F88">
              <w:rPr>
                <w:sz w:val="20"/>
                <w:szCs w:val="20"/>
              </w:rPr>
              <w:t>3</w:t>
            </w:r>
          </w:p>
        </w:tc>
        <w:tc>
          <w:tcPr>
            <w:tcW w:w="790" w:type="dxa"/>
          </w:tcPr>
          <w:p w:rsidR="001F336C" w:rsidRPr="002C6F88" w:rsidRDefault="001F336C" w:rsidP="001F336C">
            <w:pPr>
              <w:pStyle w:val="ConsPlusNormal"/>
              <w:jc w:val="center"/>
              <w:rPr>
                <w:sz w:val="20"/>
                <w:szCs w:val="20"/>
              </w:rPr>
            </w:pPr>
            <w:r w:rsidRPr="002C6F88">
              <w:rPr>
                <w:sz w:val="20"/>
                <w:szCs w:val="20"/>
              </w:rPr>
              <w:t>4</w:t>
            </w:r>
          </w:p>
        </w:tc>
        <w:tc>
          <w:tcPr>
            <w:tcW w:w="708" w:type="dxa"/>
          </w:tcPr>
          <w:p w:rsidR="001F336C" w:rsidRPr="002C6F88" w:rsidRDefault="001F336C" w:rsidP="001F336C">
            <w:pPr>
              <w:pStyle w:val="ConsPlusNormal"/>
              <w:jc w:val="center"/>
              <w:rPr>
                <w:sz w:val="20"/>
                <w:szCs w:val="20"/>
              </w:rPr>
            </w:pPr>
            <w:r w:rsidRPr="002C6F88">
              <w:rPr>
                <w:sz w:val="20"/>
                <w:szCs w:val="20"/>
              </w:rPr>
              <w:t>5</w:t>
            </w:r>
          </w:p>
        </w:tc>
        <w:tc>
          <w:tcPr>
            <w:tcW w:w="567" w:type="dxa"/>
          </w:tcPr>
          <w:p w:rsidR="001F336C" w:rsidRPr="002C6F88" w:rsidRDefault="001F336C" w:rsidP="001F336C">
            <w:pPr>
              <w:pStyle w:val="ConsPlusNormal"/>
              <w:jc w:val="center"/>
              <w:rPr>
                <w:sz w:val="20"/>
                <w:szCs w:val="20"/>
              </w:rPr>
            </w:pPr>
            <w:r w:rsidRPr="002C6F88">
              <w:rPr>
                <w:sz w:val="20"/>
                <w:szCs w:val="20"/>
              </w:rPr>
              <w:t>6</w:t>
            </w:r>
          </w:p>
        </w:tc>
        <w:tc>
          <w:tcPr>
            <w:tcW w:w="568" w:type="dxa"/>
          </w:tcPr>
          <w:p w:rsidR="001F336C" w:rsidRPr="002C6F88" w:rsidRDefault="001F336C" w:rsidP="001F336C">
            <w:pPr>
              <w:pStyle w:val="ConsPlusNormal"/>
              <w:jc w:val="center"/>
              <w:rPr>
                <w:sz w:val="20"/>
                <w:szCs w:val="20"/>
              </w:rPr>
            </w:pPr>
            <w:r w:rsidRPr="002C6F88">
              <w:rPr>
                <w:sz w:val="20"/>
                <w:szCs w:val="20"/>
              </w:rPr>
              <w:t>7</w:t>
            </w:r>
          </w:p>
        </w:tc>
        <w:tc>
          <w:tcPr>
            <w:tcW w:w="567" w:type="dxa"/>
          </w:tcPr>
          <w:p w:rsidR="001F336C" w:rsidRPr="002C6F88" w:rsidRDefault="001F336C" w:rsidP="001F336C">
            <w:pPr>
              <w:pStyle w:val="ConsPlusNormal"/>
              <w:jc w:val="center"/>
              <w:rPr>
                <w:sz w:val="20"/>
                <w:szCs w:val="20"/>
              </w:rPr>
            </w:pPr>
            <w:r w:rsidRPr="002C6F88">
              <w:rPr>
                <w:sz w:val="20"/>
                <w:szCs w:val="20"/>
              </w:rPr>
              <w:t>8</w:t>
            </w:r>
          </w:p>
        </w:tc>
        <w:tc>
          <w:tcPr>
            <w:tcW w:w="567" w:type="dxa"/>
          </w:tcPr>
          <w:p w:rsidR="001F336C" w:rsidRPr="002C6F88" w:rsidRDefault="001F336C" w:rsidP="001F336C">
            <w:pPr>
              <w:pStyle w:val="ConsPlusNormal"/>
              <w:jc w:val="center"/>
              <w:rPr>
                <w:sz w:val="20"/>
                <w:szCs w:val="20"/>
              </w:rPr>
            </w:pPr>
            <w:r w:rsidRPr="002C6F88">
              <w:rPr>
                <w:sz w:val="20"/>
                <w:szCs w:val="20"/>
              </w:rPr>
              <w:t>9</w:t>
            </w:r>
          </w:p>
        </w:tc>
        <w:tc>
          <w:tcPr>
            <w:tcW w:w="566" w:type="dxa"/>
          </w:tcPr>
          <w:p w:rsidR="001F336C" w:rsidRPr="002C6F88" w:rsidRDefault="001F336C" w:rsidP="001F336C">
            <w:pPr>
              <w:pStyle w:val="ConsPlusNormal"/>
              <w:jc w:val="center"/>
              <w:rPr>
                <w:sz w:val="20"/>
                <w:szCs w:val="20"/>
              </w:rPr>
            </w:pPr>
            <w:r w:rsidRPr="002C6F88">
              <w:rPr>
                <w:sz w:val="20"/>
                <w:szCs w:val="20"/>
              </w:rPr>
              <w:t>10</w:t>
            </w:r>
          </w:p>
        </w:tc>
        <w:tc>
          <w:tcPr>
            <w:tcW w:w="567" w:type="dxa"/>
          </w:tcPr>
          <w:p w:rsidR="001F336C" w:rsidRPr="002C6F88" w:rsidRDefault="001F336C" w:rsidP="001F336C">
            <w:pPr>
              <w:pStyle w:val="ConsPlusNormal"/>
              <w:jc w:val="center"/>
              <w:rPr>
                <w:sz w:val="20"/>
                <w:szCs w:val="20"/>
              </w:rPr>
            </w:pPr>
            <w:r w:rsidRPr="002C6F88">
              <w:rPr>
                <w:sz w:val="20"/>
                <w:szCs w:val="20"/>
              </w:rPr>
              <w:t>11</w:t>
            </w:r>
          </w:p>
        </w:tc>
        <w:tc>
          <w:tcPr>
            <w:tcW w:w="4678" w:type="dxa"/>
          </w:tcPr>
          <w:p w:rsidR="001F336C" w:rsidRPr="002C6F88" w:rsidRDefault="001F336C" w:rsidP="001F336C">
            <w:pPr>
              <w:pStyle w:val="ConsPlusNormal"/>
              <w:jc w:val="center"/>
              <w:rPr>
                <w:sz w:val="20"/>
                <w:szCs w:val="20"/>
              </w:rPr>
            </w:pPr>
            <w:r w:rsidRPr="002C6F88">
              <w:rPr>
                <w:sz w:val="20"/>
                <w:szCs w:val="20"/>
              </w:rPr>
              <w:t>12</w:t>
            </w:r>
          </w:p>
        </w:tc>
        <w:tc>
          <w:tcPr>
            <w:tcW w:w="1277" w:type="dxa"/>
          </w:tcPr>
          <w:p w:rsidR="001F336C" w:rsidRPr="002C6F88" w:rsidRDefault="001F336C" w:rsidP="001F336C">
            <w:pPr>
              <w:pStyle w:val="ConsPlusNormal"/>
              <w:jc w:val="center"/>
              <w:rPr>
                <w:sz w:val="20"/>
                <w:szCs w:val="20"/>
              </w:rPr>
            </w:pPr>
            <w:r w:rsidRPr="002C6F88">
              <w:rPr>
                <w:sz w:val="20"/>
                <w:szCs w:val="20"/>
              </w:rPr>
              <w:t>13</w:t>
            </w:r>
          </w:p>
        </w:tc>
        <w:tc>
          <w:tcPr>
            <w:tcW w:w="1275" w:type="dxa"/>
          </w:tcPr>
          <w:p w:rsidR="001F336C" w:rsidRPr="002C6F88" w:rsidRDefault="001F336C" w:rsidP="001F336C">
            <w:pPr>
              <w:pStyle w:val="ConsPlusNormal"/>
              <w:jc w:val="center"/>
              <w:rPr>
                <w:sz w:val="20"/>
                <w:szCs w:val="20"/>
              </w:rPr>
            </w:pPr>
            <w:r w:rsidRPr="002C6F88">
              <w:rPr>
                <w:sz w:val="20"/>
                <w:szCs w:val="20"/>
              </w:rPr>
              <w:t>14</w:t>
            </w:r>
          </w:p>
        </w:tc>
      </w:tr>
      <w:tr w:rsidR="00CB0DC4" w:rsidRPr="002C6F88" w:rsidTr="007364EB">
        <w:tc>
          <w:tcPr>
            <w:tcW w:w="15816" w:type="dxa"/>
            <w:gridSpan w:val="14"/>
          </w:tcPr>
          <w:p w:rsidR="00CB0DC4" w:rsidRPr="002C6F88" w:rsidRDefault="00CB0DC4" w:rsidP="001F336C">
            <w:pPr>
              <w:pStyle w:val="ConsPlusNormal"/>
              <w:jc w:val="center"/>
              <w:rPr>
                <w:sz w:val="20"/>
                <w:szCs w:val="20"/>
              </w:rPr>
            </w:pPr>
            <w:r>
              <w:rPr>
                <w:sz w:val="20"/>
                <w:szCs w:val="20"/>
              </w:rPr>
              <w:t>Педагоги и наставники</w:t>
            </w:r>
          </w:p>
        </w:tc>
      </w:tr>
      <w:tr w:rsidR="001F336C" w:rsidRPr="002C6F88" w:rsidTr="001F336C">
        <w:trPr>
          <w:trHeight w:val="1164"/>
        </w:trPr>
        <w:tc>
          <w:tcPr>
            <w:tcW w:w="678" w:type="dxa"/>
          </w:tcPr>
          <w:p w:rsidR="001F336C" w:rsidRPr="002C6F88" w:rsidRDefault="001F336C" w:rsidP="001F336C">
            <w:pPr>
              <w:pStyle w:val="ConsPlusNormal"/>
              <w:jc w:val="both"/>
              <w:rPr>
                <w:sz w:val="20"/>
                <w:szCs w:val="20"/>
              </w:rPr>
            </w:pPr>
            <w:r w:rsidRPr="002C6F88">
              <w:rPr>
                <w:sz w:val="20"/>
                <w:szCs w:val="20"/>
              </w:rPr>
              <w:t>1.</w:t>
            </w:r>
          </w:p>
        </w:tc>
        <w:tc>
          <w:tcPr>
            <w:tcW w:w="2016" w:type="dxa"/>
          </w:tcPr>
          <w:p w:rsidR="001F336C" w:rsidRPr="002C6F88" w:rsidRDefault="001F336C" w:rsidP="001F336C">
            <w:pPr>
              <w:pStyle w:val="ConsPlusNormal"/>
              <w:jc w:val="both"/>
              <w:rPr>
                <w:sz w:val="20"/>
                <w:szCs w:val="20"/>
              </w:rPr>
            </w:pPr>
            <w:r w:rsidRPr="002C6F88">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Pr>
          <w:p w:rsidR="001F336C" w:rsidRPr="002C6F88" w:rsidRDefault="001F336C" w:rsidP="001F336C">
            <w:pPr>
              <w:pStyle w:val="ConsPlusNormal"/>
              <w:jc w:val="both"/>
              <w:rPr>
                <w:sz w:val="20"/>
                <w:szCs w:val="20"/>
              </w:rPr>
            </w:pPr>
            <w:r w:rsidRPr="002C6F88">
              <w:rPr>
                <w:sz w:val="20"/>
                <w:szCs w:val="20"/>
              </w:rPr>
              <w:t>Человек</w:t>
            </w:r>
          </w:p>
        </w:tc>
        <w:tc>
          <w:tcPr>
            <w:tcW w:w="790" w:type="dxa"/>
          </w:tcPr>
          <w:p w:rsidR="001F336C" w:rsidRPr="002C6F88" w:rsidRDefault="001F336C" w:rsidP="001F336C">
            <w:pPr>
              <w:pStyle w:val="ConsPlusNormal"/>
              <w:jc w:val="center"/>
              <w:rPr>
                <w:sz w:val="20"/>
                <w:szCs w:val="20"/>
              </w:rPr>
            </w:pPr>
            <w:r w:rsidRPr="002C6F88">
              <w:rPr>
                <w:sz w:val="20"/>
                <w:szCs w:val="20"/>
              </w:rPr>
              <w:t>8</w:t>
            </w:r>
          </w:p>
        </w:tc>
        <w:tc>
          <w:tcPr>
            <w:tcW w:w="708" w:type="dxa"/>
          </w:tcPr>
          <w:p w:rsidR="001F336C" w:rsidRPr="002C6F88" w:rsidRDefault="001F336C" w:rsidP="001F336C">
            <w:pPr>
              <w:pStyle w:val="ConsPlusNormal"/>
              <w:jc w:val="center"/>
              <w:rPr>
                <w:sz w:val="20"/>
                <w:szCs w:val="20"/>
              </w:rPr>
            </w:pPr>
            <w:r w:rsidRPr="002C6F88">
              <w:rPr>
                <w:sz w:val="20"/>
                <w:szCs w:val="20"/>
              </w:rPr>
              <w:t>2023</w:t>
            </w:r>
          </w:p>
        </w:tc>
        <w:tc>
          <w:tcPr>
            <w:tcW w:w="567" w:type="dxa"/>
          </w:tcPr>
          <w:p w:rsidR="001F336C" w:rsidRPr="002C6F88" w:rsidRDefault="001F336C" w:rsidP="001F336C">
            <w:pPr>
              <w:pStyle w:val="ConsPlusNormal"/>
              <w:jc w:val="center"/>
              <w:rPr>
                <w:sz w:val="20"/>
                <w:szCs w:val="20"/>
              </w:rPr>
            </w:pPr>
            <w:r w:rsidRPr="002C6F88">
              <w:rPr>
                <w:sz w:val="20"/>
                <w:szCs w:val="20"/>
              </w:rPr>
              <w:t>8</w:t>
            </w:r>
          </w:p>
        </w:tc>
        <w:tc>
          <w:tcPr>
            <w:tcW w:w="568" w:type="dxa"/>
          </w:tcPr>
          <w:p w:rsidR="001F336C" w:rsidRPr="002C6F88" w:rsidRDefault="001F336C" w:rsidP="001F336C">
            <w:pPr>
              <w:pStyle w:val="ConsPlusNormal"/>
              <w:jc w:val="center"/>
              <w:rPr>
                <w:sz w:val="20"/>
                <w:szCs w:val="20"/>
              </w:rPr>
            </w:pPr>
            <w:r w:rsidRPr="002C6F88">
              <w:rPr>
                <w:sz w:val="20"/>
                <w:szCs w:val="20"/>
              </w:rPr>
              <w:t>8</w:t>
            </w:r>
          </w:p>
        </w:tc>
        <w:tc>
          <w:tcPr>
            <w:tcW w:w="567" w:type="dxa"/>
          </w:tcPr>
          <w:p w:rsidR="001F336C" w:rsidRPr="002C6F88" w:rsidRDefault="001F336C" w:rsidP="001F336C">
            <w:pPr>
              <w:pStyle w:val="ConsPlusNormal"/>
              <w:jc w:val="center"/>
              <w:rPr>
                <w:sz w:val="20"/>
                <w:szCs w:val="20"/>
              </w:rPr>
            </w:pPr>
            <w:r w:rsidRPr="002C6F88">
              <w:rPr>
                <w:sz w:val="20"/>
                <w:szCs w:val="20"/>
              </w:rPr>
              <w:t>9</w:t>
            </w:r>
          </w:p>
        </w:tc>
        <w:tc>
          <w:tcPr>
            <w:tcW w:w="567" w:type="dxa"/>
          </w:tcPr>
          <w:p w:rsidR="001F336C" w:rsidRPr="002C6F88" w:rsidRDefault="001F336C" w:rsidP="001F336C">
            <w:pPr>
              <w:pStyle w:val="ConsPlusNormal"/>
              <w:jc w:val="center"/>
              <w:rPr>
                <w:sz w:val="20"/>
                <w:szCs w:val="20"/>
              </w:rPr>
            </w:pPr>
            <w:r w:rsidRPr="002C6F88">
              <w:rPr>
                <w:sz w:val="20"/>
                <w:szCs w:val="20"/>
              </w:rPr>
              <w:t>9</w:t>
            </w:r>
          </w:p>
        </w:tc>
        <w:tc>
          <w:tcPr>
            <w:tcW w:w="566" w:type="dxa"/>
          </w:tcPr>
          <w:p w:rsidR="001F336C" w:rsidRPr="002C6F88" w:rsidRDefault="001F336C" w:rsidP="001F336C">
            <w:pPr>
              <w:pStyle w:val="ConsPlusNormal"/>
              <w:jc w:val="center"/>
              <w:rPr>
                <w:sz w:val="20"/>
                <w:szCs w:val="20"/>
              </w:rPr>
            </w:pPr>
            <w:r w:rsidRPr="002C6F88">
              <w:rPr>
                <w:sz w:val="20"/>
                <w:szCs w:val="20"/>
              </w:rPr>
              <w:t>9</w:t>
            </w:r>
          </w:p>
        </w:tc>
        <w:tc>
          <w:tcPr>
            <w:tcW w:w="567" w:type="dxa"/>
          </w:tcPr>
          <w:p w:rsidR="001F336C" w:rsidRPr="002C6F88" w:rsidRDefault="001F336C" w:rsidP="001F336C">
            <w:pPr>
              <w:pStyle w:val="ConsPlusNormal"/>
              <w:jc w:val="center"/>
              <w:rPr>
                <w:sz w:val="20"/>
                <w:szCs w:val="20"/>
              </w:rPr>
            </w:pPr>
            <w:r w:rsidRPr="002C6F88">
              <w:rPr>
                <w:sz w:val="20"/>
                <w:szCs w:val="20"/>
              </w:rPr>
              <w:t>9</w:t>
            </w:r>
          </w:p>
        </w:tc>
        <w:tc>
          <w:tcPr>
            <w:tcW w:w="4678" w:type="dxa"/>
          </w:tcPr>
          <w:p w:rsidR="001F336C" w:rsidRPr="002C6F88" w:rsidRDefault="001F336C" w:rsidP="001F336C">
            <w:pPr>
              <w:pStyle w:val="ConsPlusNormal"/>
              <w:jc w:val="both"/>
              <w:rPr>
                <w:rFonts w:eastAsia="Times New Roman"/>
                <w:sz w:val="20"/>
                <w:szCs w:val="20"/>
              </w:rPr>
            </w:pPr>
            <w:r w:rsidRPr="002C6F88">
              <w:rPr>
                <w:sz w:val="20"/>
                <w:szCs w:val="20"/>
              </w:rPr>
              <w:t>В</w:t>
            </w:r>
            <w:r w:rsidRPr="002C6F88">
              <w:rPr>
                <w:rFonts w:eastAsia="Times New Roman"/>
                <w:sz w:val="20"/>
                <w:szCs w:val="20"/>
              </w:rPr>
              <w:t>ыявление, поддержка и развитие способностей и талантов обучающихся; разработка предложений по внеурочной занятости обучающихся; поддержка и развит</w:t>
            </w:r>
            <w:r w:rsidRPr="002C6F88">
              <w:rPr>
                <w:sz w:val="20"/>
                <w:szCs w:val="20"/>
              </w:rPr>
              <w:t xml:space="preserve">ие ученического самоуправления, а также </w:t>
            </w:r>
            <w:r w:rsidRPr="002C6F88">
              <w:rPr>
                <w:rFonts w:eastAsia="Times New Roman"/>
                <w:sz w:val="20"/>
                <w:szCs w:val="20"/>
              </w:rPr>
              <w:t>подготовка планов и программ по работе с обучающимися, находящимися в сложной жизненной ситуации; содействие в организации мероприятий творческой, спортивной, направленностей, волонтерского движения; обеспечение сотрудничества образовательной организации с детскими общественными объединениями; формирование событийного пространства образовательной организации.</w:t>
            </w:r>
          </w:p>
          <w:p w:rsidR="001F336C" w:rsidRPr="002C6F88" w:rsidRDefault="001F336C" w:rsidP="001F336C">
            <w:pPr>
              <w:pStyle w:val="ConsPlusNormal"/>
              <w:jc w:val="both"/>
              <w:rPr>
                <w:sz w:val="20"/>
                <w:szCs w:val="20"/>
                <w:shd w:val="clear" w:color="auto" w:fill="FFFFFF"/>
              </w:rPr>
            </w:pPr>
            <w:r w:rsidRPr="002C6F88">
              <w:rPr>
                <w:sz w:val="20"/>
                <w:szCs w:val="20"/>
                <w:shd w:val="clear" w:color="auto" w:fill="FFFFFF"/>
              </w:rPr>
              <w:t xml:space="preserve">Созданы центр детских инициатив – это центральное место детского объединения, штаб ребят, место встреч, сборов, рабочее место Советника директора по воспитанию. Комната создается для ребят, их комфортного и уютного пребывания в </w:t>
            </w:r>
            <w:proofErr w:type="spellStart"/>
            <w:r w:rsidRPr="002C6F88">
              <w:rPr>
                <w:sz w:val="20"/>
                <w:szCs w:val="20"/>
                <w:shd w:val="clear" w:color="auto" w:fill="FFFFFF"/>
              </w:rPr>
              <w:t>послеурочное</w:t>
            </w:r>
            <w:proofErr w:type="spellEnd"/>
            <w:r w:rsidRPr="002C6F88">
              <w:rPr>
                <w:sz w:val="20"/>
                <w:szCs w:val="20"/>
                <w:shd w:val="clear" w:color="auto" w:fill="FFFFFF"/>
              </w:rPr>
              <w:t xml:space="preserve"> время.  Данное помещение используется для собраний совета старшеклассников, реализации мероприятий гражданско-патриотического, социального, </w:t>
            </w:r>
            <w:proofErr w:type="spellStart"/>
            <w:r w:rsidRPr="002C6F88">
              <w:rPr>
                <w:sz w:val="20"/>
                <w:szCs w:val="20"/>
                <w:shd w:val="clear" w:color="auto" w:fill="FFFFFF"/>
              </w:rPr>
              <w:t>общеинтеллектуального</w:t>
            </w:r>
            <w:proofErr w:type="spellEnd"/>
            <w:r w:rsidRPr="002C6F88">
              <w:rPr>
                <w:sz w:val="20"/>
                <w:szCs w:val="20"/>
                <w:shd w:val="clear" w:color="auto" w:fill="FFFFFF"/>
              </w:rPr>
              <w:t>, общекультурного, профилактического направлений, а также добровольческая (волонтерская) деятельность. </w:t>
            </w:r>
          </w:p>
          <w:p w:rsidR="001F336C" w:rsidRPr="002C6F88" w:rsidRDefault="001F336C" w:rsidP="001F336C">
            <w:pPr>
              <w:rPr>
                <w:bCs/>
                <w:sz w:val="20"/>
              </w:rPr>
            </w:pPr>
            <w:r w:rsidRPr="002C6F88">
              <w:rPr>
                <w:bCs/>
                <w:sz w:val="20"/>
              </w:rPr>
              <w:t xml:space="preserve">Цель воспитательной системы школы – поэтапное создание в школе условий для развития личности ребёнка. Пробуя себя в различных направлениях воспитательной среды, дети решают такие задачи личностного развития, как: самопознание, самоопределение, самореализация, так как воспитательная среда школы затрагивает все сферы жизнедеятельности: познавательная деятельность </w:t>
            </w:r>
            <w:r w:rsidRPr="002C6F88">
              <w:rPr>
                <w:bCs/>
                <w:sz w:val="20"/>
              </w:rPr>
              <w:lastRenderedPageBreak/>
              <w:t>(учёба, информация, знания);практическая деятельность (трудовое воспитание, умения, навыки);физкультурно-оздоровительная деятельность (реализация физических возможностей);культура личности (гражданско-патриотическое, правовое воспитание, познание людей, взаимодействие с ними);игровая деятельность (художественно-эстетическое воспитание, реализация творческих и природных возможностей и способностей).</w:t>
            </w:r>
          </w:p>
          <w:p w:rsidR="001F336C" w:rsidRPr="002C6F88" w:rsidRDefault="001F336C" w:rsidP="001F336C">
            <w:pPr>
              <w:pStyle w:val="ConsPlusNormal"/>
              <w:jc w:val="both"/>
              <w:rPr>
                <w:sz w:val="20"/>
                <w:szCs w:val="20"/>
              </w:rPr>
            </w:pPr>
            <w:r w:rsidRPr="002C6F88">
              <w:rPr>
                <w:color w:val="000000" w:themeColor="text1"/>
                <w:sz w:val="20"/>
                <w:szCs w:val="20"/>
              </w:rPr>
              <w:t xml:space="preserve">Создание канала коммуникации с родительским сообществом образовательной организации; </w:t>
            </w:r>
            <w:r w:rsidRPr="002C6F88">
              <w:rPr>
                <w:sz w:val="20"/>
                <w:szCs w:val="20"/>
              </w:rPr>
              <w:t>донесение информации о проводимых, в том числе советником директора по воспитанию, мероприятиях и событиях в образовательной организации; приглашение родителей и их детей к участию в федеральных и региональных акциях, конкурсах и мероприятиях, проводимых крупными общественными организациями и движениями;</w:t>
            </w:r>
            <w:r w:rsidRPr="002C6F88">
              <w:rPr>
                <w:color w:val="000000" w:themeColor="text1"/>
                <w:sz w:val="20"/>
                <w:szCs w:val="20"/>
              </w:rPr>
              <w:t xml:space="preserve"> и</w:t>
            </w:r>
            <w:r w:rsidRPr="002C6F88">
              <w:rPr>
                <w:sz w:val="20"/>
                <w:szCs w:val="20"/>
              </w:rPr>
              <w:t>нформирование о событиях и реализуемых проектах, связанных с системой воспитания и обучения;</w:t>
            </w:r>
            <w:r w:rsidRPr="002C6F88">
              <w:rPr>
                <w:color w:val="000000" w:themeColor="text1"/>
                <w:sz w:val="20"/>
                <w:szCs w:val="20"/>
              </w:rPr>
              <w:t xml:space="preserve"> п</w:t>
            </w:r>
            <w:r w:rsidRPr="002C6F88">
              <w:rPr>
                <w:sz w:val="20"/>
                <w:szCs w:val="20"/>
              </w:rPr>
              <w:t>одготовка и обсуждение лучших практик семейного воспитания и другое.</w:t>
            </w:r>
          </w:p>
          <w:p w:rsidR="001F336C" w:rsidRPr="002C6F88" w:rsidRDefault="001F336C" w:rsidP="001F336C">
            <w:pPr>
              <w:spacing w:line="228" w:lineRule="auto"/>
              <w:rPr>
                <w:color w:val="000000"/>
                <w:spacing w:val="-2"/>
                <w:sz w:val="20"/>
              </w:rPr>
            </w:pPr>
            <w:r w:rsidRPr="002C6F88">
              <w:rPr>
                <w:sz w:val="20"/>
              </w:rPr>
              <w:t>Организация внеурочной деятельности, создание условий для реализации обучающимися своих потребностей, интересов, способностей в тех областях познавательной, социальной, культурной жизнедеятельности, которые не могут быть реализованы в процессе учебных занятий и в рамках образовательных дисциплин (</w:t>
            </w:r>
            <w:r w:rsidRPr="002C6F88">
              <w:rPr>
                <w:spacing w:val="-2"/>
                <w:sz w:val="20"/>
              </w:rPr>
              <w:t xml:space="preserve">количество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w:t>
            </w:r>
          </w:p>
          <w:p w:rsidR="001F336C" w:rsidRPr="002C6F88" w:rsidRDefault="001F336C" w:rsidP="001F336C">
            <w:pPr>
              <w:spacing w:line="228" w:lineRule="auto"/>
              <w:rPr>
                <w:color w:val="000000"/>
                <w:spacing w:val="-2"/>
                <w:sz w:val="20"/>
              </w:rPr>
            </w:pPr>
            <w:r w:rsidRPr="002C6F88">
              <w:rPr>
                <w:spacing w:val="-2"/>
                <w:sz w:val="20"/>
              </w:rPr>
              <w:t>общественными объединениями в 2023 году составило 8 учреждений).</w:t>
            </w:r>
          </w:p>
        </w:tc>
        <w:tc>
          <w:tcPr>
            <w:tcW w:w="1277" w:type="dxa"/>
          </w:tcPr>
          <w:p w:rsidR="001F336C" w:rsidRPr="002C6F88" w:rsidRDefault="001F336C" w:rsidP="001F336C">
            <w:pPr>
              <w:pStyle w:val="ConsPlusNormal"/>
              <w:jc w:val="both"/>
              <w:rPr>
                <w:sz w:val="20"/>
                <w:szCs w:val="20"/>
              </w:rPr>
            </w:pPr>
            <w:r w:rsidRPr="002C6F88">
              <w:rPr>
                <w:sz w:val="20"/>
                <w:szCs w:val="20"/>
              </w:rPr>
              <w:lastRenderedPageBreak/>
              <w:t>Проведение образовательных мероприятий</w:t>
            </w:r>
          </w:p>
        </w:tc>
        <w:tc>
          <w:tcPr>
            <w:tcW w:w="1275" w:type="dxa"/>
          </w:tcPr>
          <w:p w:rsidR="001F336C" w:rsidRPr="002C6F88" w:rsidRDefault="001F336C" w:rsidP="001F336C">
            <w:pPr>
              <w:pStyle w:val="ConsPlusNormal"/>
              <w:jc w:val="both"/>
              <w:rPr>
                <w:sz w:val="20"/>
                <w:szCs w:val="20"/>
              </w:rPr>
            </w:pPr>
            <w:r w:rsidRPr="002C6F88">
              <w:rPr>
                <w:sz w:val="20"/>
                <w:szCs w:val="20"/>
              </w:rPr>
              <w:t>Доля общеобразовательных организаций, в которых функционируют центры детских инициатив в рамках работы советников директора;</w:t>
            </w:r>
          </w:p>
          <w:p w:rsidR="001F336C" w:rsidRPr="002C6F88" w:rsidRDefault="001F336C" w:rsidP="001F336C">
            <w:pPr>
              <w:pStyle w:val="ConsPlusNormal"/>
              <w:jc w:val="both"/>
              <w:rPr>
                <w:sz w:val="20"/>
                <w:szCs w:val="20"/>
              </w:rPr>
            </w:pPr>
            <w:r w:rsidRPr="002C6F88">
              <w:rPr>
                <w:sz w:val="20"/>
                <w:szCs w:val="20"/>
              </w:rPr>
              <w:t>Доля общеобразовательных организаций, в которых организованы родительские чаты в рамках работы советников директора</w:t>
            </w:r>
          </w:p>
        </w:tc>
      </w:tr>
      <w:tr w:rsidR="001F336C" w:rsidRPr="002C6F88" w:rsidTr="001F336C">
        <w:trPr>
          <w:trHeight w:val="1164"/>
        </w:trPr>
        <w:tc>
          <w:tcPr>
            <w:tcW w:w="678" w:type="dxa"/>
          </w:tcPr>
          <w:p w:rsidR="001F336C" w:rsidRPr="002C6F88" w:rsidRDefault="001F336C" w:rsidP="001F336C">
            <w:pPr>
              <w:pStyle w:val="ConsPlusNormal"/>
              <w:jc w:val="both"/>
              <w:rPr>
                <w:sz w:val="20"/>
                <w:szCs w:val="20"/>
              </w:rPr>
            </w:pPr>
            <w:r w:rsidRPr="002C6F88">
              <w:rPr>
                <w:sz w:val="20"/>
                <w:szCs w:val="20"/>
              </w:rPr>
              <w:t>2.</w:t>
            </w:r>
          </w:p>
        </w:tc>
        <w:tc>
          <w:tcPr>
            <w:tcW w:w="2016" w:type="dxa"/>
          </w:tcPr>
          <w:p w:rsidR="001F336C" w:rsidRPr="002C6F88" w:rsidRDefault="001F336C" w:rsidP="001F336C">
            <w:pPr>
              <w:pStyle w:val="ConsPlusNormal"/>
              <w:jc w:val="both"/>
              <w:rPr>
                <w:rFonts w:eastAsiaTheme="minorHAnsi"/>
                <w:sz w:val="20"/>
                <w:szCs w:val="20"/>
                <w:lang w:eastAsia="en-US"/>
              </w:rPr>
            </w:pPr>
            <w:r w:rsidRPr="002C6F88">
              <w:rPr>
                <w:rFonts w:eastAsiaTheme="minorHAnsi"/>
                <w:sz w:val="20"/>
                <w:szCs w:val="20"/>
                <w:lang w:eastAsia="en-US"/>
              </w:rPr>
              <w:t xml:space="preserve">Ежемесячное денежное вознаграждение советникам директоров по воспитанию и взаимодействию с детскими общественными объединениями </w:t>
            </w:r>
            <w:r w:rsidRPr="002C6F88">
              <w:rPr>
                <w:rFonts w:eastAsiaTheme="minorHAnsi"/>
                <w:sz w:val="20"/>
                <w:szCs w:val="20"/>
                <w:lang w:eastAsia="en-US"/>
              </w:rPr>
              <w:lastRenderedPageBreak/>
              <w:t>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92" w:type="dxa"/>
          </w:tcPr>
          <w:p w:rsidR="001F336C" w:rsidRPr="002C6F88" w:rsidRDefault="001F336C" w:rsidP="001F336C">
            <w:pPr>
              <w:pStyle w:val="ConsPlusNormal"/>
              <w:rPr>
                <w:rFonts w:eastAsiaTheme="minorHAnsi"/>
                <w:sz w:val="20"/>
                <w:szCs w:val="20"/>
                <w:lang w:eastAsia="en-US"/>
              </w:rPr>
            </w:pPr>
            <w:r w:rsidRPr="002C6F88">
              <w:rPr>
                <w:rFonts w:eastAsiaTheme="minorHAnsi"/>
                <w:sz w:val="20"/>
                <w:szCs w:val="20"/>
                <w:lang w:eastAsia="en-US"/>
              </w:rPr>
              <w:lastRenderedPageBreak/>
              <w:t>Человек</w:t>
            </w:r>
          </w:p>
        </w:tc>
        <w:tc>
          <w:tcPr>
            <w:tcW w:w="790" w:type="dxa"/>
          </w:tcPr>
          <w:p w:rsidR="001F336C" w:rsidRPr="002C6F88" w:rsidRDefault="001F336C" w:rsidP="001F336C">
            <w:pPr>
              <w:pStyle w:val="ConsPlusNormal"/>
              <w:jc w:val="center"/>
              <w:rPr>
                <w:sz w:val="20"/>
                <w:szCs w:val="20"/>
              </w:rPr>
            </w:pPr>
            <w:r w:rsidRPr="002C6F88">
              <w:rPr>
                <w:sz w:val="20"/>
                <w:szCs w:val="20"/>
              </w:rPr>
              <w:t>8</w:t>
            </w:r>
          </w:p>
        </w:tc>
        <w:tc>
          <w:tcPr>
            <w:tcW w:w="708" w:type="dxa"/>
          </w:tcPr>
          <w:p w:rsidR="001F336C" w:rsidRPr="002C6F88" w:rsidRDefault="001F336C" w:rsidP="001F336C">
            <w:pPr>
              <w:pStyle w:val="ConsPlusNormal"/>
              <w:jc w:val="center"/>
              <w:rPr>
                <w:sz w:val="20"/>
                <w:szCs w:val="20"/>
              </w:rPr>
            </w:pPr>
            <w:r w:rsidRPr="002C6F88">
              <w:rPr>
                <w:sz w:val="20"/>
                <w:szCs w:val="20"/>
              </w:rPr>
              <w:t>2023</w:t>
            </w:r>
          </w:p>
        </w:tc>
        <w:tc>
          <w:tcPr>
            <w:tcW w:w="567" w:type="dxa"/>
          </w:tcPr>
          <w:p w:rsidR="001F336C" w:rsidRPr="002C6F88" w:rsidRDefault="001F336C" w:rsidP="001F336C">
            <w:pPr>
              <w:pStyle w:val="ConsPlusNormal"/>
              <w:jc w:val="center"/>
              <w:rPr>
                <w:sz w:val="20"/>
                <w:szCs w:val="20"/>
              </w:rPr>
            </w:pPr>
            <w:r w:rsidRPr="002C6F88">
              <w:rPr>
                <w:sz w:val="20"/>
                <w:szCs w:val="20"/>
              </w:rPr>
              <w:t>8</w:t>
            </w:r>
          </w:p>
        </w:tc>
        <w:tc>
          <w:tcPr>
            <w:tcW w:w="568" w:type="dxa"/>
          </w:tcPr>
          <w:p w:rsidR="001F336C" w:rsidRPr="002C6F88" w:rsidRDefault="001F336C" w:rsidP="001F336C">
            <w:pPr>
              <w:pStyle w:val="ConsPlusNormal"/>
              <w:jc w:val="center"/>
              <w:rPr>
                <w:sz w:val="20"/>
                <w:szCs w:val="20"/>
              </w:rPr>
            </w:pPr>
            <w:r w:rsidRPr="002C6F88">
              <w:rPr>
                <w:sz w:val="20"/>
                <w:szCs w:val="20"/>
              </w:rPr>
              <w:t>8</w:t>
            </w:r>
          </w:p>
        </w:tc>
        <w:tc>
          <w:tcPr>
            <w:tcW w:w="567" w:type="dxa"/>
          </w:tcPr>
          <w:p w:rsidR="001F336C" w:rsidRPr="002C6F88" w:rsidRDefault="001F336C" w:rsidP="001F336C">
            <w:pPr>
              <w:pStyle w:val="ConsPlusNormal"/>
              <w:jc w:val="center"/>
              <w:rPr>
                <w:sz w:val="20"/>
                <w:szCs w:val="20"/>
              </w:rPr>
            </w:pPr>
            <w:r w:rsidRPr="002C6F88">
              <w:rPr>
                <w:sz w:val="20"/>
                <w:szCs w:val="20"/>
              </w:rPr>
              <w:t>9</w:t>
            </w:r>
          </w:p>
        </w:tc>
        <w:tc>
          <w:tcPr>
            <w:tcW w:w="567" w:type="dxa"/>
          </w:tcPr>
          <w:p w:rsidR="001F336C" w:rsidRPr="002C6F88" w:rsidRDefault="001F336C" w:rsidP="001F336C">
            <w:pPr>
              <w:pStyle w:val="ConsPlusNormal"/>
              <w:jc w:val="center"/>
              <w:rPr>
                <w:sz w:val="20"/>
                <w:szCs w:val="20"/>
              </w:rPr>
            </w:pPr>
            <w:r w:rsidRPr="002C6F88">
              <w:rPr>
                <w:sz w:val="20"/>
                <w:szCs w:val="20"/>
              </w:rPr>
              <w:t>9</w:t>
            </w:r>
          </w:p>
        </w:tc>
        <w:tc>
          <w:tcPr>
            <w:tcW w:w="566" w:type="dxa"/>
          </w:tcPr>
          <w:p w:rsidR="001F336C" w:rsidRPr="002C6F88" w:rsidRDefault="001F336C" w:rsidP="001F336C">
            <w:pPr>
              <w:pStyle w:val="ConsPlusNormal"/>
              <w:jc w:val="center"/>
              <w:rPr>
                <w:sz w:val="20"/>
                <w:szCs w:val="20"/>
              </w:rPr>
            </w:pPr>
            <w:r w:rsidRPr="002C6F88">
              <w:rPr>
                <w:sz w:val="20"/>
                <w:szCs w:val="20"/>
              </w:rPr>
              <w:t>9</w:t>
            </w:r>
          </w:p>
        </w:tc>
        <w:tc>
          <w:tcPr>
            <w:tcW w:w="567" w:type="dxa"/>
          </w:tcPr>
          <w:p w:rsidR="001F336C" w:rsidRPr="002C6F88" w:rsidRDefault="001F336C" w:rsidP="001F336C">
            <w:pPr>
              <w:pStyle w:val="ConsPlusNormal"/>
              <w:jc w:val="center"/>
              <w:rPr>
                <w:sz w:val="20"/>
                <w:szCs w:val="20"/>
              </w:rPr>
            </w:pPr>
            <w:r w:rsidRPr="002C6F88">
              <w:rPr>
                <w:sz w:val="20"/>
                <w:szCs w:val="20"/>
              </w:rPr>
              <w:t>9</w:t>
            </w:r>
          </w:p>
        </w:tc>
        <w:tc>
          <w:tcPr>
            <w:tcW w:w="4678" w:type="dxa"/>
          </w:tcPr>
          <w:p w:rsidR="001F336C" w:rsidRPr="002C6F88" w:rsidRDefault="001F336C" w:rsidP="001F336C">
            <w:pPr>
              <w:pStyle w:val="aff"/>
              <w:shd w:val="clear" w:color="auto" w:fill="FDFDFD"/>
              <w:spacing w:before="0" w:beforeAutospacing="0" w:after="0" w:afterAutospacing="0"/>
              <w:jc w:val="both"/>
              <w:textAlignment w:val="baseline"/>
              <w:rPr>
                <w:rFonts w:eastAsiaTheme="minorHAnsi"/>
                <w:sz w:val="20"/>
                <w:szCs w:val="20"/>
                <w:lang w:eastAsia="en-US"/>
              </w:rPr>
            </w:pPr>
            <w:r w:rsidRPr="002C6F88">
              <w:rPr>
                <w:rFonts w:eastAsiaTheme="minorHAnsi"/>
                <w:sz w:val="20"/>
                <w:szCs w:val="20"/>
                <w:lang w:eastAsia="en-US"/>
              </w:rPr>
              <w:t>Результатом предоставления иных межбюджетных трансфертов является количество выплат ежемесячного денежного вознаграждения советникам директоров из расчета 5 тыс. рублей в месяц с учетом страховых взносов в государственные внебюджетные фонды, а также районных коэффициентов и процентных надбавок, предоставляемых работникам образовательных организаций.</w:t>
            </w:r>
          </w:p>
          <w:p w:rsidR="001F336C" w:rsidRPr="002C6F88" w:rsidRDefault="001F336C" w:rsidP="003A12CA">
            <w:pPr>
              <w:pStyle w:val="ConsPlusNormal"/>
              <w:jc w:val="both"/>
              <w:rPr>
                <w:rFonts w:eastAsiaTheme="minorHAnsi"/>
                <w:sz w:val="20"/>
                <w:szCs w:val="20"/>
                <w:lang w:eastAsia="en-US"/>
              </w:rPr>
            </w:pPr>
            <w:r w:rsidRPr="002C6F88">
              <w:rPr>
                <w:rFonts w:eastAsiaTheme="minorHAnsi"/>
                <w:sz w:val="20"/>
                <w:szCs w:val="20"/>
                <w:lang w:eastAsia="en-US"/>
              </w:rPr>
              <w:t xml:space="preserve">Выплаты ежемесячного денежного вознаграждения </w:t>
            </w:r>
            <w:r w:rsidRPr="002C6F88">
              <w:rPr>
                <w:rFonts w:eastAsiaTheme="minorHAnsi"/>
                <w:sz w:val="20"/>
                <w:szCs w:val="20"/>
                <w:lang w:eastAsia="en-US"/>
              </w:rPr>
              <w:lastRenderedPageBreak/>
              <w:t>советникам директоров предоставляются педагогическим работникам образовательных организаций, принятых на должность "советник директора по воспитанию и взаимодействию с детскими общественными объединениями".</w:t>
            </w:r>
          </w:p>
        </w:tc>
        <w:tc>
          <w:tcPr>
            <w:tcW w:w="1277"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lastRenderedPageBreak/>
              <w:t>Выплаты физическим лицам</w:t>
            </w:r>
          </w:p>
        </w:tc>
        <w:tc>
          <w:tcPr>
            <w:tcW w:w="1275" w:type="dxa"/>
          </w:tcPr>
          <w:p w:rsidR="001F336C" w:rsidRPr="002C6F88" w:rsidRDefault="001F336C" w:rsidP="001F336C">
            <w:pPr>
              <w:pStyle w:val="ConsPlusNormal"/>
              <w:jc w:val="both"/>
              <w:rPr>
                <w:sz w:val="20"/>
                <w:szCs w:val="20"/>
              </w:rPr>
            </w:pPr>
            <w:r w:rsidRPr="002C6F88">
              <w:rPr>
                <w:sz w:val="20"/>
                <w:szCs w:val="20"/>
              </w:rPr>
              <w:t xml:space="preserve">Доля общеобразовательных организаций, в которых функционируют центры детских инициатив в рамках </w:t>
            </w:r>
            <w:r w:rsidRPr="002C6F88">
              <w:rPr>
                <w:sz w:val="20"/>
                <w:szCs w:val="20"/>
              </w:rPr>
              <w:lastRenderedPageBreak/>
              <w:t>работы советников директора;</w:t>
            </w:r>
          </w:p>
          <w:p w:rsidR="001F336C" w:rsidRPr="002C6F88" w:rsidRDefault="001F336C" w:rsidP="001F336C">
            <w:pPr>
              <w:pStyle w:val="ConsPlusNormal"/>
              <w:jc w:val="center"/>
              <w:rPr>
                <w:sz w:val="20"/>
                <w:szCs w:val="20"/>
              </w:rPr>
            </w:pPr>
            <w:r w:rsidRPr="002C6F88">
              <w:rPr>
                <w:sz w:val="20"/>
                <w:szCs w:val="20"/>
              </w:rPr>
              <w:t>Доля общеобразовательных организаций, в которых организованы родительские чаты в рамках работы советников директора</w:t>
            </w:r>
          </w:p>
        </w:tc>
      </w:tr>
      <w:tr w:rsidR="001F336C" w:rsidRPr="002C6F88" w:rsidTr="001F336C">
        <w:trPr>
          <w:trHeight w:val="1164"/>
        </w:trPr>
        <w:tc>
          <w:tcPr>
            <w:tcW w:w="678" w:type="dxa"/>
          </w:tcPr>
          <w:p w:rsidR="001F336C" w:rsidRPr="002C6F88" w:rsidRDefault="001F336C" w:rsidP="001F336C">
            <w:pPr>
              <w:pStyle w:val="ConsPlusNormal"/>
              <w:jc w:val="both"/>
              <w:rPr>
                <w:rFonts w:eastAsiaTheme="minorHAnsi"/>
                <w:sz w:val="20"/>
                <w:szCs w:val="20"/>
                <w:lang w:eastAsia="en-US"/>
              </w:rPr>
            </w:pPr>
            <w:r w:rsidRPr="002C6F88">
              <w:rPr>
                <w:rFonts w:eastAsiaTheme="minorHAnsi"/>
                <w:sz w:val="20"/>
                <w:szCs w:val="20"/>
                <w:lang w:eastAsia="en-US"/>
              </w:rPr>
              <w:lastRenderedPageBreak/>
              <w:t>3.</w:t>
            </w:r>
          </w:p>
        </w:tc>
        <w:tc>
          <w:tcPr>
            <w:tcW w:w="2016" w:type="dxa"/>
          </w:tcPr>
          <w:p w:rsidR="001F336C" w:rsidRPr="002C6F88" w:rsidRDefault="001F336C" w:rsidP="001F336C">
            <w:pPr>
              <w:pStyle w:val="ConsPlusNormal"/>
              <w:jc w:val="both"/>
              <w:rPr>
                <w:rFonts w:eastAsiaTheme="minorHAnsi"/>
                <w:sz w:val="20"/>
                <w:szCs w:val="20"/>
                <w:lang w:eastAsia="en-US"/>
              </w:rPr>
            </w:pPr>
            <w:r w:rsidRPr="002C6F88">
              <w:rPr>
                <w:rFonts w:eastAsiaTheme="minorHAnsi"/>
                <w:sz w:val="20"/>
                <w:szCs w:val="20"/>
                <w:lang w:eastAsia="en-US"/>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tcPr>
          <w:p w:rsidR="001F336C" w:rsidRPr="002C6F88" w:rsidRDefault="001F336C" w:rsidP="001F336C">
            <w:pPr>
              <w:pStyle w:val="ConsPlusNormal"/>
              <w:rPr>
                <w:rFonts w:eastAsiaTheme="minorHAnsi"/>
                <w:sz w:val="20"/>
                <w:szCs w:val="20"/>
                <w:lang w:eastAsia="en-US"/>
              </w:rPr>
            </w:pPr>
            <w:r w:rsidRPr="002C6F88">
              <w:rPr>
                <w:rFonts w:eastAsiaTheme="minorHAnsi"/>
                <w:sz w:val="20"/>
                <w:szCs w:val="20"/>
                <w:lang w:eastAsia="en-US"/>
              </w:rPr>
              <w:t>Человек</w:t>
            </w:r>
          </w:p>
        </w:tc>
        <w:tc>
          <w:tcPr>
            <w:tcW w:w="790"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t>-</w:t>
            </w:r>
          </w:p>
        </w:tc>
        <w:tc>
          <w:tcPr>
            <w:tcW w:w="708"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t>-</w:t>
            </w:r>
          </w:p>
        </w:tc>
        <w:tc>
          <w:tcPr>
            <w:tcW w:w="567"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t>-</w:t>
            </w:r>
          </w:p>
        </w:tc>
        <w:tc>
          <w:tcPr>
            <w:tcW w:w="568"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t>-</w:t>
            </w:r>
          </w:p>
        </w:tc>
        <w:tc>
          <w:tcPr>
            <w:tcW w:w="567"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t>-</w:t>
            </w:r>
          </w:p>
        </w:tc>
        <w:tc>
          <w:tcPr>
            <w:tcW w:w="567"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t>-</w:t>
            </w:r>
          </w:p>
        </w:tc>
        <w:tc>
          <w:tcPr>
            <w:tcW w:w="566"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t>-</w:t>
            </w:r>
          </w:p>
        </w:tc>
        <w:tc>
          <w:tcPr>
            <w:tcW w:w="567"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t>-</w:t>
            </w:r>
          </w:p>
        </w:tc>
        <w:tc>
          <w:tcPr>
            <w:tcW w:w="4678" w:type="dxa"/>
          </w:tcPr>
          <w:p w:rsidR="001F336C" w:rsidRPr="002C6F88" w:rsidRDefault="001F336C" w:rsidP="001F336C">
            <w:pPr>
              <w:rPr>
                <w:sz w:val="20"/>
              </w:rPr>
            </w:pPr>
            <w:r w:rsidRPr="002C6F88">
              <w:rPr>
                <w:sz w:val="20"/>
              </w:rPr>
              <w:t>Стимулирования педагогических работников за качественное исполнение возложенных на них обязанностей классных руководителей.</w:t>
            </w:r>
          </w:p>
        </w:tc>
        <w:tc>
          <w:tcPr>
            <w:tcW w:w="1277" w:type="dxa"/>
          </w:tcPr>
          <w:p w:rsidR="001F336C" w:rsidRPr="002C6F88" w:rsidRDefault="001F336C" w:rsidP="001F336C">
            <w:pPr>
              <w:pStyle w:val="ConsPlusNormal"/>
              <w:jc w:val="both"/>
              <w:rPr>
                <w:rFonts w:eastAsiaTheme="minorHAnsi"/>
                <w:sz w:val="20"/>
                <w:szCs w:val="20"/>
                <w:lang w:eastAsia="en-US"/>
              </w:rPr>
            </w:pPr>
            <w:r w:rsidRPr="002C6F88">
              <w:rPr>
                <w:rFonts w:eastAsiaTheme="minorHAnsi"/>
                <w:sz w:val="20"/>
                <w:szCs w:val="20"/>
                <w:lang w:eastAsia="en-US"/>
              </w:rPr>
              <w:t>Осуществление текущей деятельности</w:t>
            </w:r>
          </w:p>
        </w:tc>
        <w:tc>
          <w:tcPr>
            <w:tcW w:w="1275" w:type="dxa"/>
          </w:tcPr>
          <w:p w:rsidR="001F336C" w:rsidRPr="002C6F88" w:rsidRDefault="001F336C" w:rsidP="001F336C">
            <w:pPr>
              <w:pStyle w:val="ConsPlusNormal"/>
              <w:jc w:val="center"/>
              <w:rPr>
                <w:rFonts w:eastAsiaTheme="minorHAnsi"/>
                <w:sz w:val="20"/>
                <w:szCs w:val="20"/>
                <w:lang w:eastAsia="en-US"/>
              </w:rPr>
            </w:pPr>
            <w:r w:rsidRPr="002C6F88">
              <w:rPr>
                <w:rFonts w:eastAsiaTheme="minorHAnsi"/>
                <w:sz w:val="20"/>
                <w:szCs w:val="20"/>
                <w:lang w:eastAsia="en-US"/>
              </w:rPr>
              <w:t>-</w:t>
            </w:r>
          </w:p>
        </w:tc>
      </w:tr>
    </w:tbl>
    <w:p w:rsidR="00B41ADF" w:rsidRDefault="00B41ADF" w:rsidP="001F336C">
      <w:pPr>
        <w:jc w:val="right"/>
      </w:pPr>
    </w:p>
    <w:p w:rsidR="00CB0DC4" w:rsidRPr="002C6F88" w:rsidRDefault="00CB0DC4" w:rsidP="001F336C">
      <w:pPr>
        <w:jc w:val="right"/>
      </w:pPr>
    </w:p>
    <w:p w:rsidR="00F9296E" w:rsidRPr="002C6F88" w:rsidRDefault="00F9296E" w:rsidP="001F336C">
      <w:pPr>
        <w:jc w:val="right"/>
      </w:pPr>
    </w:p>
    <w:p w:rsidR="00B41ADF" w:rsidRPr="002C6F88" w:rsidRDefault="00B41ADF" w:rsidP="00597448">
      <w:pPr>
        <w:pStyle w:val="a3"/>
        <w:numPr>
          <w:ilvl w:val="0"/>
          <w:numId w:val="7"/>
        </w:numPr>
        <w:jc w:val="center"/>
        <w:rPr>
          <w:b/>
          <w:bCs/>
          <w:szCs w:val="28"/>
        </w:rPr>
      </w:pPr>
      <w:r w:rsidRPr="002C6F88">
        <w:rPr>
          <w:b/>
          <w:bCs/>
          <w:szCs w:val="28"/>
        </w:rPr>
        <w:lastRenderedPageBreak/>
        <w:t>Финансовое обеспечение реализации проекта</w:t>
      </w:r>
    </w:p>
    <w:p w:rsidR="00B41ADF" w:rsidRPr="002C6F88" w:rsidRDefault="00B41ADF" w:rsidP="00B41ADF">
      <w:pPr>
        <w:pStyle w:val="a3"/>
      </w:pPr>
    </w:p>
    <w:tbl>
      <w:tblPr>
        <w:tblW w:w="151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0"/>
        <w:gridCol w:w="1400"/>
        <w:gridCol w:w="1320"/>
        <w:gridCol w:w="1260"/>
        <w:gridCol w:w="1440"/>
        <w:gridCol w:w="1540"/>
        <w:gridCol w:w="1560"/>
        <w:gridCol w:w="1380"/>
      </w:tblGrid>
      <w:tr w:rsidR="008646F9" w:rsidRPr="002C6F88" w:rsidTr="008646F9">
        <w:trPr>
          <w:trHeight w:val="300"/>
        </w:trPr>
        <w:tc>
          <w:tcPr>
            <w:tcW w:w="5260" w:type="dxa"/>
            <w:vMerge w:val="restart"/>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Наименование результата и источники финансирования</w:t>
            </w:r>
          </w:p>
        </w:tc>
        <w:tc>
          <w:tcPr>
            <w:tcW w:w="8520" w:type="dxa"/>
            <w:gridSpan w:val="6"/>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Объем финансового обеспечения по годам реализации (тыс. рублей)</w:t>
            </w:r>
          </w:p>
        </w:tc>
        <w:tc>
          <w:tcPr>
            <w:tcW w:w="1380" w:type="dxa"/>
            <w:vMerge w:val="restart"/>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Всего (тыс. рублей)</w:t>
            </w:r>
          </w:p>
        </w:tc>
      </w:tr>
      <w:tr w:rsidR="008646F9" w:rsidRPr="002C6F88" w:rsidTr="008646F9">
        <w:trPr>
          <w:trHeight w:val="300"/>
        </w:trPr>
        <w:tc>
          <w:tcPr>
            <w:tcW w:w="5260" w:type="dxa"/>
            <w:vMerge/>
            <w:vAlign w:val="center"/>
            <w:hideMark/>
          </w:tcPr>
          <w:p w:rsidR="008646F9" w:rsidRPr="002C6F88" w:rsidRDefault="008646F9" w:rsidP="008646F9">
            <w:pPr>
              <w:contextualSpacing w:val="0"/>
              <w:jc w:val="left"/>
              <w:rPr>
                <w:color w:val="000000"/>
                <w:sz w:val="22"/>
                <w:szCs w:val="22"/>
              </w:rPr>
            </w:pP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2025</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2026</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2027</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2028</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2029</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2030</w:t>
            </w:r>
          </w:p>
        </w:tc>
        <w:tc>
          <w:tcPr>
            <w:tcW w:w="1380" w:type="dxa"/>
            <w:vMerge/>
            <w:vAlign w:val="center"/>
            <w:hideMark/>
          </w:tcPr>
          <w:p w:rsidR="008646F9" w:rsidRPr="002C6F88" w:rsidRDefault="008646F9" w:rsidP="008646F9">
            <w:pPr>
              <w:contextualSpacing w:val="0"/>
              <w:jc w:val="left"/>
              <w:rPr>
                <w:color w:val="000000"/>
                <w:sz w:val="22"/>
                <w:szCs w:val="22"/>
              </w:rPr>
            </w:pPr>
          </w:p>
        </w:tc>
      </w:tr>
      <w:tr w:rsidR="008646F9" w:rsidRPr="002C6F88" w:rsidTr="008646F9">
        <w:trPr>
          <w:trHeight w:val="600"/>
        </w:trPr>
        <w:tc>
          <w:tcPr>
            <w:tcW w:w="15160" w:type="dxa"/>
            <w:gridSpan w:val="8"/>
            <w:shd w:val="clear" w:color="000000" w:fill="FFFFFF"/>
            <w:vAlign w:val="center"/>
            <w:hideMark/>
          </w:tcPr>
          <w:p w:rsidR="008646F9" w:rsidRPr="002C6F88" w:rsidRDefault="00E6659D" w:rsidP="003A12CA">
            <w:pPr>
              <w:contextualSpacing w:val="0"/>
              <w:jc w:val="center"/>
              <w:rPr>
                <w:color w:val="000000"/>
                <w:sz w:val="22"/>
                <w:szCs w:val="22"/>
              </w:rPr>
            </w:pPr>
            <w:r w:rsidRPr="002C6F88">
              <w:rPr>
                <w:color w:val="000000"/>
                <w:sz w:val="22"/>
                <w:szCs w:val="22"/>
              </w:rPr>
              <w:t>Педагоги и наставники</w:t>
            </w:r>
          </w:p>
        </w:tc>
      </w:tr>
      <w:tr w:rsidR="00BD4382" w:rsidRPr="002C6F88" w:rsidTr="008646F9">
        <w:trPr>
          <w:trHeight w:val="1500"/>
        </w:trPr>
        <w:tc>
          <w:tcPr>
            <w:tcW w:w="5260" w:type="dxa"/>
            <w:shd w:val="clear" w:color="000000" w:fill="FFFFFF"/>
            <w:vAlign w:val="center"/>
            <w:hideMark/>
          </w:tcPr>
          <w:p w:rsidR="00BD4382" w:rsidRPr="002C6F88" w:rsidRDefault="00BD4382" w:rsidP="008646F9">
            <w:pPr>
              <w:contextualSpacing w:val="0"/>
              <w:jc w:val="left"/>
              <w:rPr>
                <w:color w:val="000000"/>
                <w:sz w:val="22"/>
                <w:szCs w:val="22"/>
              </w:rPr>
            </w:pPr>
            <w:r w:rsidRPr="002C6F88">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всего</w:t>
            </w:r>
          </w:p>
        </w:tc>
        <w:tc>
          <w:tcPr>
            <w:tcW w:w="140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2 988,18  </w:t>
            </w:r>
          </w:p>
        </w:tc>
        <w:tc>
          <w:tcPr>
            <w:tcW w:w="132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2 988,18  </w:t>
            </w:r>
          </w:p>
        </w:tc>
        <w:tc>
          <w:tcPr>
            <w:tcW w:w="126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2 988,18  </w:t>
            </w:r>
          </w:p>
        </w:tc>
        <w:tc>
          <w:tcPr>
            <w:tcW w:w="144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BD4382" w:rsidRPr="002C6F88" w:rsidRDefault="00BD4382" w:rsidP="00E80FA3">
            <w:pPr>
              <w:jc w:val="center"/>
              <w:rPr>
                <w:color w:val="000000"/>
                <w:sz w:val="22"/>
                <w:szCs w:val="22"/>
              </w:rPr>
            </w:pPr>
            <w:r w:rsidRPr="002C6F88">
              <w:rPr>
                <w:color w:val="000000"/>
                <w:sz w:val="22"/>
                <w:szCs w:val="22"/>
              </w:rPr>
              <w:t>8 964,5</w:t>
            </w:r>
            <w:r w:rsidR="00E80FA3" w:rsidRPr="002C6F88">
              <w:rPr>
                <w:color w:val="000000"/>
                <w:sz w:val="22"/>
                <w:szCs w:val="22"/>
              </w:rPr>
              <w:t>4</w:t>
            </w:r>
            <w:r w:rsidRPr="002C6F88">
              <w:rPr>
                <w:color w:val="000000"/>
                <w:sz w:val="22"/>
                <w:szCs w:val="22"/>
              </w:rPr>
              <w:t xml:space="preserve">  </w:t>
            </w:r>
          </w:p>
        </w:tc>
      </w:tr>
      <w:tr w:rsidR="00BD4382" w:rsidRPr="002C6F88" w:rsidTr="008646F9">
        <w:trPr>
          <w:trHeight w:val="300"/>
        </w:trPr>
        <w:tc>
          <w:tcPr>
            <w:tcW w:w="5260" w:type="dxa"/>
            <w:shd w:val="clear" w:color="000000" w:fill="FFFFFF"/>
            <w:vAlign w:val="center"/>
            <w:hideMark/>
          </w:tcPr>
          <w:p w:rsidR="00BD4382" w:rsidRPr="002C6F88" w:rsidRDefault="00BD4382" w:rsidP="008646F9">
            <w:pPr>
              <w:contextualSpacing w:val="0"/>
              <w:jc w:val="left"/>
              <w:rPr>
                <w:color w:val="000000"/>
                <w:sz w:val="22"/>
                <w:szCs w:val="22"/>
              </w:rPr>
            </w:pPr>
            <w:r w:rsidRPr="002C6F88">
              <w:rPr>
                <w:color w:val="000000"/>
                <w:sz w:val="22"/>
                <w:szCs w:val="22"/>
              </w:rPr>
              <w:t>Муниципальный бюджет (всего), из них:</w:t>
            </w:r>
          </w:p>
        </w:tc>
        <w:tc>
          <w:tcPr>
            <w:tcW w:w="140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2 988,18  </w:t>
            </w:r>
          </w:p>
        </w:tc>
        <w:tc>
          <w:tcPr>
            <w:tcW w:w="132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2 988,18  </w:t>
            </w:r>
          </w:p>
        </w:tc>
        <w:tc>
          <w:tcPr>
            <w:tcW w:w="126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2 988,18  </w:t>
            </w:r>
          </w:p>
        </w:tc>
        <w:tc>
          <w:tcPr>
            <w:tcW w:w="144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BD4382" w:rsidRPr="002C6F88" w:rsidRDefault="00BD4382" w:rsidP="00E80FA3">
            <w:pPr>
              <w:jc w:val="center"/>
              <w:rPr>
                <w:color w:val="000000"/>
                <w:sz w:val="22"/>
                <w:szCs w:val="22"/>
              </w:rPr>
            </w:pPr>
            <w:r w:rsidRPr="002C6F88">
              <w:rPr>
                <w:color w:val="000000"/>
                <w:sz w:val="22"/>
                <w:szCs w:val="22"/>
              </w:rPr>
              <w:t>8 964,5</w:t>
            </w:r>
            <w:r w:rsidR="00E80FA3" w:rsidRPr="002C6F88">
              <w:rPr>
                <w:color w:val="000000"/>
                <w:sz w:val="22"/>
                <w:szCs w:val="22"/>
              </w:rPr>
              <w:t>4</w:t>
            </w:r>
            <w:r w:rsidRPr="002C6F88">
              <w:rPr>
                <w:color w:val="000000"/>
                <w:sz w:val="22"/>
                <w:szCs w:val="22"/>
              </w:rPr>
              <w:t xml:space="preserve">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Федеральный бюджет</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BD4382" w:rsidRPr="002C6F88" w:rsidTr="008646F9">
        <w:trPr>
          <w:trHeight w:val="300"/>
        </w:trPr>
        <w:tc>
          <w:tcPr>
            <w:tcW w:w="5260" w:type="dxa"/>
            <w:shd w:val="clear" w:color="000000" w:fill="FFFFFF"/>
            <w:vAlign w:val="center"/>
            <w:hideMark/>
          </w:tcPr>
          <w:p w:rsidR="00BD4382" w:rsidRPr="002C6F88" w:rsidRDefault="00BD4382" w:rsidP="008646F9">
            <w:pPr>
              <w:contextualSpacing w:val="0"/>
              <w:jc w:val="left"/>
              <w:rPr>
                <w:color w:val="000000"/>
                <w:sz w:val="22"/>
                <w:szCs w:val="22"/>
              </w:rPr>
            </w:pPr>
            <w:r w:rsidRPr="002C6F88">
              <w:rPr>
                <w:color w:val="000000"/>
                <w:sz w:val="22"/>
                <w:szCs w:val="22"/>
              </w:rPr>
              <w:t>Областной бюджет</w:t>
            </w:r>
          </w:p>
        </w:tc>
        <w:tc>
          <w:tcPr>
            <w:tcW w:w="140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2 988,18  </w:t>
            </w:r>
          </w:p>
        </w:tc>
        <w:tc>
          <w:tcPr>
            <w:tcW w:w="132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2 988,18  </w:t>
            </w:r>
          </w:p>
        </w:tc>
        <w:tc>
          <w:tcPr>
            <w:tcW w:w="126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2 988,18  </w:t>
            </w:r>
          </w:p>
        </w:tc>
        <w:tc>
          <w:tcPr>
            <w:tcW w:w="144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BD4382" w:rsidRPr="002C6F88" w:rsidRDefault="00BD4382">
            <w:pPr>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BD4382" w:rsidRPr="002C6F88" w:rsidRDefault="00BD4382" w:rsidP="00E80FA3">
            <w:pPr>
              <w:jc w:val="center"/>
              <w:rPr>
                <w:color w:val="000000"/>
                <w:sz w:val="22"/>
                <w:szCs w:val="22"/>
              </w:rPr>
            </w:pPr>
            <w:r w:rsidRPr="002C6F88">
              <w:rPr>
                <w:color w:val="000000"/>
                <w:sz w:val="22"/>
                <w:szCs w:val="22"/>
              </w:rPr>
              <w:t>8 964,5</w:t>
            </w:r>
            <w:r w:rsidR="00E80FA3" w:rsidRPr="002C6F88">
              <w:rPr>
                <w:color w:val="000000"/>
                <w:sz w:val="22"/>
                <w:szCs w:val="22"/>
              </w:rPr>
              <w:t>4</w:t>
            </w:r>
            <w:r w:rsidRPr="002C6F88">
              <w:rPr>
                <w:color w:val="000000"/>
                <w:sz w:val="22"/>
                <w:szCs w:val="22"/>
              </w:rPr>
              <w:t xml:space="preserve">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Местный бюджет</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Внебюджетные источники, всего</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8646F9" w:rsidRPr="002C6F88" w:rsidTr="008646F9">
        <w:trPr>
          <w:trHeight w:val="2678"/>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1 054,62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1 054,62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1 054,62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3 163,86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Муниципальный бюджет (всего), из них:</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Федеральный бюджет</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Областной бюджет</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1 054,62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1 054,62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1 054,62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3 163,86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Местный бюджет</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Внебюджетные источники, всего</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8646F9" w:rsidRPr="002C6F88" w:rsidTr="008646F9">
        <w:trPr>
          <w:trHeight w:val="1844"/>
        </w:trPr>
        <w:tc>
          <w:tcPr>
            <w:tcW w:w="5260" w:type="dxa"/>
            <w:shd w:val="clear" w:color="auto" w:fill="auto"/>
            <w:vAlign w:val="bottom"/>
            <w:hideMark/>
          </w:tcPr>
          <w:p w:rsidR="008646F9" w:rsidRPr="002C6F88" w:rsidRDefault="008646F9" w:rsidP="008646F9">
            <w:pPr>
              <w:contextualSpacing w:val="0"/>
              <w:jc w:val="left"/>
              <w:rPr>
                <w:color w:val="000000"/>
                <w:sz w:val="22"/>
                <w:szCs w:val="22"/>
              </w:rPr>
            </w:pPr>
            <w:r w:rsidRPr="002C6F88">
              <w:rPr>
                <w:color w:val="000000"/>
                <w:sz w:val="22"/>
                <w:szCs w:val="22"/>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69 370,56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69 370,56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69 370,56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208 111,68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Муниципальный бюджет (всего), из них:</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Федеральный бюджет</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Областной бюджет</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69 370,56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69 370,56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69 370,56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208 111,68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Местный бюджет</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8646F9" w:rsidRPr="002C6F88" w:rsidTr="008646F9">
        <w:trPr>
          <w:trHeight w:val="300"/>
        </w:trPr>
        <w:tc>
          <w:tcPr>
            <w:tcW w:w="5260" w:type="dxa"/>
            <w:shd w:val="clear" w:color="000000" w:fill="FFFFFF"/>
            <w:vAlign w:val="center"/>
            <w:hideMark/>
          </w:tcPr>
          <w:p w:rsidR="008646F9" w:rsidRPr="002C6F88" w:rsidRDefault="008646F9" w:rsidP="008646F9">
            <w:pPr>
              <w:contextualSpacing w:val="0"/>
              <w:jc w:val="left"/>
              <w:rPr>
                <w:color w:val="000000"/>
                <w:sz w:val="22"/>
                <w:szCs w:val="22"/>
              </w:rPr>
            </w:pPr>
            <w:r w:rsidRPr="002C6F88">
              <w:rPr>
                <w:color w:val="000000"/>
                <w:sz w:val="22"/>
                <w:szCs w:val="22"/>
              </w:rPr>
              <w:t>Внебюджетные источники, всего</w:t>
            </w:r>
          </w:p>
        </w:tc>
        <w:tc>
          <w:tcPr>
            <w:tcW w:w="140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2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2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4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8646F9" w:rsidRPr="002C6F88" w:rsidRDefault="008646F9" w:rsidP="008646F9">
            <w:pPr>
              <w:contextualSpacing w:val="0"/>
              <w:jc w:val="center"/>
              <w:rPr>
                <w:color w:val="000000"/>
                <w:sz w:val="22"/>
                <w:szCs w:val="22"/>
              </w:rPr>
            </w:pPr>
            <w:r w:rsidRPr="002C6F88">
              <w:rPr>
                <w:color w:val="000000"/>
                <w:sz w:val="22"/>
                <w:szCs w:val="22"/>
              </w:rPr>
              <w:t xml:space="preserve">0,00  </w:t>
            </w:r>
          </w:p>
        </w:tc>
      </w:tr>
      <w:tr w:rsidR="006E0616" w:rsidRPr="002C6F88" w:rsidTr="00706E91">
        <w:trPr>
          <w:trHeight w:val="300"/>
        </w:trPr>
        <w:tc>
          <w:tcPr>
            <w:tcW w:w="5260" w:type="dxa"/>
            <w:shd w:val="clear" w:color="000000" w:fill="FFFFFF"/>
            <w:vAlign w:val="center"/>
            <w:hideMark/>
          </w:tcPr>
          <w:p w:rsidR="006E0616" w:rsidRPr="002C6F88" w:rsidRDefault="006E0616" w:rsidP="008646F9">
            <w:pPr>
              <w:contextualSpacing w:val="0"/>
              <w:jc w:val="left"/>
              <w:rPr>
                <w:color w:val="000000"/>
                <w:sz w:val="22"/>
                <w:szCs w:val="22"/>
              </w:rPr>
            </w:pPr>
            <w:r w:rsidRPr="002C6F88">
              <w:rPr>
                <w:color w:val="000000"/>
                <w:sz w:val="22"/>
                <w:szCs w:val="22"/>
              </w:rPr>
              <w:t>ИТОГО ПО ПРОЕКТУ:</w:t>
            </w:r>
          </w:p>
        </w:tc>
        <w:tc>
          <w:tcPr>
            <w:tcW w:w="1400" w:type="dxa"/>
            <w:shd w:val="clear" w:color="000000" w:fill="FFFFFF"/>
            <w:vAlign w:val="center"/>
            <w:hideMark/>
          </w:tcPr>
          <w:p w:rsidR="006E0616" w:rsidRPr="002C6F88" w:rsidRDefault="006E0616" w:rsidP="006E0616">
            <w:pPr>
              <w:jc w:val="center"/>
              <w:rPr>
                <w:color w:val="000000"/>
                <w:sz w:val="22"/>
                <w:szCs w:val="22"/>
              </w:rPr>
            </w:pPr>
            <w:r w:rsidRPr="002C6F88">
              <w:rPr>
                <w:color w:val="000000"/>
                <w:sz w:val="22"/>
                <w:szCs w:val="22"/>
              </w:rPr>
              <w:t>73 413, 36</w:t>
            </w:r>
          </w:p>
        </w:tc>
        <w:tc>
          <w:tcPr>
            <w:tcW w:w="1320" w:type="dxa"/>
            <w:shd w:val="clear" w:color="000000" w:fill="FFFFFF"/>
            <w:hideMark/>
          </w:tcPr>
          <w:p w:rsidR="006E0616" w:rsidRPr="002C6F88" w:rsidRDefault="006E0616">
            <w:r w:rsidRPr="002C6F88">
              <w:rPr>
                <w:color w:val="000000"/>
                <w:sz w:val="22"/>
                <w:szCs w:val="22"/>
              </w:rPr>
              <w:t>73 413, 36</w:t>
            </w:r>
          </w:p>
        </w:tc>
        <w:tc>
          <w:tcPr>
            <w:tcW w:w="1260" w:type="dxa"/>
            <w:shd w:val="clear" w:color="000000" w:fill="FFFFFF"/>
            <w:hideMark/>
          </w:tcPr>
          <w:p w:rsidR="006E0616" w:rsidRPr="002C6F88" w:rsidRDefault="006E0616">
            <w:r w:rsidRPr="002C6F88">
              <w:rPr>
                <w:color w:val="000000"/>
                <w:sz w:val="22"/>
                <w:szCs w:val="22"/>
              </w:rPr>
              <w:t>73 413, 36</w:t>
            </w:r>
          </w:p>
        </w:tc>
        <w:tc>
          <w:tcPr>
            <w:tcW w:w="1440" w:type="dxa"/>
            <w:shd w:val="clear" w:color="000000" w:fill="FFFFFF"/>
            <w:vAlign w:val="center"/>
            <w:hideMark/>
          </w:tcPr>
          <w:p w:rsidR="006E0616" w:rsidRPr="002C6F88" w:rsidRDefault="006E0616" w:rsidP="008646F9">
            <w:pPr>
              <w:contextualSpacing w:val="0"/>
              <w:jc w:val="center"/>
              <w:rPr>
                <w:color w:val="000000"/>
                <w:sz w:val="22"/>
                <w:szCs w:val="22"/>
              </w:rPr>
            </w:pPr>
            <w:r w:rsidRPr="002C6F88">
              <w:rPr>
                <w:color w:val="000000"/>
                <w:sz w:val="22"/>
                <w:szCs w:val="22"/>
              </w:rPr>
              <w:t xml:space="preserve">0,00  </w:t>
            </w:r>
          </w:p>
        </w:tc>
        <w:tc>
          <w:tcPr>
            <w:tcW w:w="1540" w:type="dxa"/>
            <w:shd w:val="clear" w:color="000000" w:fill="FFFFFF"/>
            <w:vAlign w:val="center"/>
            <w:hideMark/>
          </w:tcPr>
          <w:p w:rsidR="006E0616" w:rsidRPr="002C6F88" w:rsidRDefault="006E0616" w:rsidP="008646F9">
            <w:pPr>
              <w:contextualSpacing w:val="0"/>
              <w:jc w:val="center"/>
              <w:rPr>
                <w:color w:val="000000"/>
                <w:sz w:val="22"/>
                <w:szCs w:val="22"/>
              </w:rPr>
            </w:pPr>
            <w:r w:rsidRPr="002C6F88">
              <w:rPr>
                <w:color w:val="000000"/>
                <w:sz w:val="22"/>
                <w:szCs w:val="22"/>
              </w:rPr>
              <w:t xml:space="preserve">0,00  </w:t>
            </w:r>
          </w:p>
        </w:tc>
        <w:tc>
          <w:tcPr>
            <w:tcW w:w="1560" w:type="dxa"/>
            <w:shd w:val="clear" w:color="000000" w:fill="FFFFFF"/>
            <w:vAlign w:val="center"/>
            <w:hideMark/>
          </w:tcPr>
          <w:p w:rsidR="006E0616" w:rsidRPr="002C6F88" w:rsidRDefault="006E0616" w:rsidP="008646F9">
            <w:pPr>
              <w:contextualSpacing w:val="0"/>
              <w:jc w:val="center"/>
              <w:rPr>
                <w:color w:val="000000"/>
                <w:sz w:val="22"/>
                <w:szCs w:val="22"/>
              </w:rPr>
            </w:pPr>
            <w:r w:rsidRPr="002C6F88">
              <w:rPr>
                <w:color w:val="000000"/>
                <w:sz w:val="22"/>
                <w:szCs w:val="22"/>
              </w:rPr>
              <w:t xml:space="preserve">0,00  </w:t>
            </w:r>
          </w:p>
        </w:tc>
        <w:tc>
          <w:tcPr>
            <w:tcW w:w="1380" w:type="dxa"/>
            <w:shd w:val="clear" w:color="000000" w:fill="FFFFFF"/>
            <w:vAlign w:val="center"/>
            <w:hideMark/>
          </w:tcPr>
          <w:p w:rsidR="006E0616" w:rsidRPr="002C6F88" w:rsidRDefault="00A354F7" w:rsidP="006E0616">
            <w:pPr>
              <w:contextualSpacing w:val="0"/>
              <w:rPr>
                <w:color w:val="000000"/>
                <w:sz w:val="22"/>
                <w:szCs w:val="22"/>
              </w:rPr>
            </w:pPr>
            <w:r w:rsidRPr="002C6F88">
              <w:rPr>
                <w:color w:val="000000"/>
                <w:sz w:val="22"/>
                <w:szCs w:val="22"/>
              </w:rPr>
              <w:t xml:space="preserve"> </w:t>
            </w:r>
            <w:r w:rsidR="006E0616" w:rsidRPr="002C6F88">
              <w:rPr>
                <w:color w:val="000000"/>
                <w:sz w:val="22"/>
                <w:szCs w:val="22"/>
              </w:rPr>
              <w:t>220</w:t>
            </w:r>
            <w:r w:rsidRPr="002C6F88">
              <w:rPr>
                <w:color w:val="000000"/>
                <w:sz w:val="22"/>
                <w:szCs w:val="22"/>
              </w:rPr>
              <w:t> </w:t>
            </w:r>
            <w:r w:rsidR="006E0616" w:rsidRPr="002C6F88">
              <w:rPr>
                <w:color w:val="000000"/>
                <w:sz w:val="22"/>
                <w:szCs w:val="22"/>
              </w:rPr>
              <w:t>240</w:t>
            </w:r>
            <w:r w:rsidRPr="002C6F88">
              <w:rPr>
                <w:color w:val="000000"/>
                <w:sz w:val="22"/>
                <w:szCs w:val="22"/>
              </w:rPr>
              <w:t>,00</w:t>
            </w:r>
            <w:r w:rsidR="006E0616" w:rsidRPr="002C6F88">
              <w:rPr>
                <w:color w:val="000000"/>
                <w:sz w:val="22"/>
                <w:szCs w:val="22"/>
              </w:rPr>
              <w:t xml:space="preserve"> </w:t>
            </w:r>
          </w:p>
        </w:tc>
      </w:tr>
    </w:tbl>
    <w:p w:rsidR="00B41ADF" w:rsidRPr="002C6F88" w:rsidRDefault="00B41ADF" w:rsidP="008646F9">
      <w:pPr>
        <w:jc w:val="center"/>
      </w:pPr>
    </w:p>
    <w:p w:rsidR="00CA1241" w:rsidRPr="002C6F88" w:rsidRDefault="00CA1241"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Pr="002C6F88" w:rsidRDefault="00F9296E" w:rsidP="00B41ADF"/>
    <w:p w:rsidR="00F9296E" w:rsidRDefault="00F9296E" w:rsidP="00B41ADF"/>
    <w:p w:rsidR="003A12CA" w:rsidRPr="002C6F88" w:rsidRDefault="003A12CA" w:rsidP="00B41ADF"/>
    <w:p w:rsidR="00F9296E" w:rsidRPr="002C6F88" w:rsidRDefault="00F9296E" w:rsidP="00B41ADF"/>
    <w:p w:rsidR="00F9296E" w:rsidRPr="002C6F88" w:rsidRDefault="00F9296E" w:rsidP="00B41ADF"/>
    <w:p w:rsidR="00F9296E" w:rsidRPr="002C6F88" w:rsidRDefault="00F9296E" w:rsidP="00B41ADF"/>
    <w:p w:rsidR="00B41ADF" w:rsidRPr="002C6F88" w:rsidRDefault="00B41ADF" w:rsidP="00597448">
      <w:pPr>
        <w:pStyle w:val="ConsPlusNormal"/>
        <w:numPr>
          <w:ilvl w:val="0"/>
          <w:numId w:val="7"/>
        </w:numPr>
        <w:ind w:left="720"/>
        <w:jc w:val="center"/>
        <w:outlineLvl w:val="2"/>
        <w:rPr>
          <w:b/>
          <w:bCs/>
          <w:szCs w:val="28"/>
        </w:rPr>
      </w:pPr>
      <w:r w:rsidRPr="002C6F88">
        <w:rPr>
          <w:b/>
          <w:bCs/>
          <w:szCs w:val="28"/>
        </w:rPr>
        <w:lastRenderedPageBreak/>
        <w:t>План исполнения бюджета города Свободного в части бюджетных ассигнований, предусмотренных на финансовое обеспечение реализации проекта в 2025 году</w:t>
      </w:r>
    </w:p>
    <w:p w:rsidR="00B41ADF" w:rsidRPr="002C6F88" w:rsidRDefault="00B41ADF" w:rsidP="00B41ADF">
      <w:pPr>
        <w:pStyle w:val="ConsPlusNormal"/>
        <w:ind w:left="720"/>
        <w:jc w:val="center"/>
        <w:outlineLvl w:val="2"/>
      </w:pPr>
    </w:p>
    <w:tbl>
      <w:tblPr>
        <w:tblW w:w="15466" w:type="dxa"/>
        <w:tblInd w:w="93" w:type="dxa"/>
        <w:tblLayout w:type="fixed"/>
        <w:tblLook w:val="04A0" w:firstRow="1" w:lastRow="0" w:firstColumn="1" w:lastColumn="0" w:noHBand="0" w:noVBand="1"/>
      </w:tblPr>
      <w:tblGrid>
        <w:gridCol w:w="582"/>
        <w:gridCol w:w="3544"/>
        <w:gridCol w:w="851"/>
        <w:gridCol w:w="850"/>
        <w:gridCol w:w="851"/>
        <w:gridCol w:w="283"/>
        <w:gridCol w:w="567"/>
        <w:gridCol w:w="284"/>
        <w:gridCol w:w="567"/>
        <w:gridCol w:w="283"/>
        <w:gridCol w:w="567"/>
        <w:gridCol w:w="284"/>
        <w:gridCol w:w="567"/>
        <w:gridCol w:w="283"/>
        <w:gridCol w:w="567"/>
        <w:gridCol w:w="284"/>
        <w:gridCol w:w="567"/>
        <w:gridCol w:w="283"/>
        <w:gridCol w:w="567"/>
        <w:gridCol w:w="284"/>
        <w:gridCol w:w="567"/>
        <w:gridCol w:w="283"/>
        <w:gridCol w:w="651"/>
        <w:gridCol w:w="200"/>
        <w:gridCol w:w="850"/>
      </w:tblGrid>
      <w:tr w:rsidR="003F1588" w:rsidRPr="002C6F88" w:rsidTr="006D4CEC">
        <w:trPr>
          <w:trHeight w:val="100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N п/п</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Наименование мероприятия (результата)</w:t>
            </w:r>
          </w:p>
        </w:tc>
        <w:tc>
          <w:tcPr>
            <w:tcW w:w="10290" w:type="dxa"/>
            <w:gridSpan w:val="21"/>
            <w:tcBorders>
              <w:top w:val="single" w:sz="4" w:space="0" w:color="auto"/>
              <w:left w:val="nil"/>
              <w:bottom w:val="single" w:sz="4" w:space="0" w:color="auto"/>
              <w:right w:val="single" w:sz="4" w:space="0" w:color="000000"/>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План исполнения нарастающим итогом (тыс. рублей)</w:t>
            </w:r>
          </w:p>
        </w:tc>
        <w:tc>
          <w:tcPr>
            <w:tcW w:w="10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Всего на конец 2025 года (тыс. рублей)</w:t>
            </w:r>
          </w:p>
        </w:tc>
      </w:tr>
      <w:tr w:rsidR="006D4CEC" w:rsidRPr="002C6F88" w:rsidTr="00E378DB">
        <w:trPr>
          <w:trHeight w:val="300"/>
        </w:trPr>
        <w:tc>
          <w:tcPr>
            <w:tcW w:w="582" w:type="dxa"/>
            <w:vMerge/>
            <w:tcBorders>
              <w:top w:val="single" w:sz="4" w:space="0" w:color="auto"/>
              <w:left w:val="single" w:sz="4" w:space="0" w:color="auto"/>
              <w:bottom w:val="single" w:sz="4" w:space="0" w:color="auto"/>
              <w:right w:val="single" w:sz="4" w:space="0" w:color="auto"/>
            </w:tcBorders>
            <w:vAlign w:val="center"/>
            <w:hideMark/>
          </w:tcPr>
          <w:p w:rsidR="003F1588" w:rsidRPr="002C6F88" w:rsidRDefault="003F1588" w:rsidP="003F1588">
            <w:pPr>
              <w:contextualSpacing w:val="0"/>
              <w:jc w:val="left"/>
              <w:rPr>
                <w:color w:val="000000"/>
                <w:sz w:val="22"/>
                <w:szCs w:val="22"/>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3F1588" w:rsidRPr="002C6F88" w:rsidRDefault="003F1588" w:rsidP="003F1588">
            <w:pPr>
              <w:contextualSpacing w:val="0"/>
              <w:jc w:val="left"/>
              <w:rPr>
                <w:color w:val="000000"/>
                <w:sz w:val="22"/>
                <w:szCs w:val="22"/>
              </w:rPr>
            </w:pPr>
          </w:p>
        </w:tc>
        <w:tc>
          <w:tcPr>
            <w:tcW w:w="851" w:type="dxa"/>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янв.</w:t>
            </w:r>
          </w:p>
        </w:tc>
        <w:tc>
          <w:tcPr>
            <w:tcW w:w="850" w:type="dxa"/>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фев.</w:t>
            </w:r>
          </w:p>
        </w:tc>
        <w:tc>
          <w:tcPr>
            <w:tcW w:w="851" w:type="dxa"/>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март</w:t>
            </w:r>
          </w:p>
        </w:tc>
        <w:tc>
          <w:tcPr>
            <w:tcW w:w="850" w:type="dxa"/>
            <w:gridSpan w:val="2"/>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апр.</w:t>
            </w:r>
          </w:p>
        </w:tc>
        <w:tc>
          <w:tcPr>
            <w:tcW w:w="851" w:type="dxa"/>
            <w:gridSpan w:val="2"/>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май</w:t>
            </w:r>
          </w:p>
        </w:tc>
        <w:tc>
          <w:tcPr>
            <w:tcW w:w="850" w:type="dxa"/>
            <w:gridSpan w:val="2"/>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июнь</w:t>
            </w:r>
          </w:p>
        </w:tc>
        <w:tc>
          <w:tcPr>
            <w:tcW w:w="851" w:type="dxa"/>
            <w:gridSpan w:val="2"/>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июль</w:t>
            </w:r>
          </w:p>
        </w:tc>
        <w:tc>
          <w:tcPr>
            <w:tcW w:w="850" w:type="dxa"/>
            <w:gridSpan w:val="2"/>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авг.</w:t>
            </w:r>
          </w:p>
        </w:tc>
        <w:tc>
          <w:tcPr>
            <w:tcW w:w="851" w:type="dxa"/>
            <w:gridSpan w:val="2"/>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сен.</w:t>
            </w:r>
          </w:p>
        </w:tc>
        <w:tc>
          <w:tcPr>
            <w:tcW w:w="850" w:type="dxa"/>
            <w:gridSpan w:val="2"/>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окт.</w:t>
            </w:r>
          </w:p>
        </w:tc>
        <w:tc>
          <w:tcPr>
            <w:tcW w:w="851" w:type="dxa"/>
            <w:gridSpan w:val="2"/>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proofErr w:type="spellStart"/>
            <w:r w:rsidRPr="002C6F88">
              <w:rPr>
                <w:color w:val="000000"/>
                <w:sz w:val="22"/>
                <w:szCs w:val="22"/>
              </w:rPr>
              <w:t>нояб</w:t>
            </w:r>
            <w:proofErr w:type="spellEnd"/>
            <w:r w:rsidRPr="002C6F88">
              <w:rPr>
                <w:color w:val="000000"/>
                <w:sz w:val="22"/>
                <w:szCs w:val="22"/>
              </w:rPr>
              <w:t>.</w:t>
            </w:r>
          </w:p>
        </w:tc>
        <w:tc>
          <w:tcPr>
            <w:tcW w:w="934" w:type="dxa"/>
            <w:gridSpan w:val="2"/>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дек.</w:t>
            </w:r>
          </w:p>
        </w:tc>
        <w:tc>
          <w:tcPr>
            <w:tcW w:w="1050" w:type="dxa"/>
            <w:gridSpan w:val="2"/>
            <w:vMerge/>
            <w:tcBorders>
              <w:top w:val="single" w:sz="4" w:space="0" w:color="auto"/>
              <w:left w:val="single" w:sz="4" w:space="0" w:color="auto"/>
              <w:bottom w:val="single" w:sz="4" w:space="0" w:color="auto"/>
              <w:right w:val="single" w:sz="4" w:space="0" w:color="auto"/>
            </w:tcBorders>
            <w:vAlign w:val="center"/>
            <w:hideMark/>
          </w:tcPr>
          <w:p w:rsidR="003F1588" w:rsidRPr="002C6F88" w:rsidRDefault="003F1588" w:rsidP="003F1588">
            <w:pPr>
              <w:contextualSpacing w:val="0"/>
              <w:jc w:val="left"/>
              <w:rPr>
                <w:color w:val="000000"/>
                <w:sz w:val="22"/>
                <w:szCs w:val="22"/>
              </w:rPr>
            </w:pPr>
          </w:p>
        </w:tc>
      </w:tr>
      <w:tr w:rsidR="003F1588" w:rsidRPr="002C6F88" w:rsidTr="006D4CEC">
        <w:trPr>
          <w:trHeight w:val="630"/>
        </w:trPr>
        <w:tc>
          <w:tcPr>
            <w:tcW w:w="582" w:type="dxa"/>
            <w:tcBorders>
              <w:top w:val="nil"/>
              <w:left w:val="single" w:sz="4" w:space="0" w:color="auto"/>
              <w:bottom w:val="single" w:sz="4" w:space="0" w:color="auto"/>
              <w:right w:val="single" w:sz="4" w:space="0" w:color="auto"/>
            </w:tcBorders>
            <w:shd w:val="clear" w:color="auto" w:fill="auto"/>
            <w:hideMark/>
          </w:tcPr>
          <w:p w:rsidR="003F1588" w:rsidRPr="002C6F88" w:rsidRDefault="003F1588" w:rsidP="003F1588">
            <w:pPr>
              <w:contextualSpacing w:val="0"/>
              <w:jc w:val="left"/>
              <w:rPr>
                <w:color w:val="000000"/>
                <w:sz w:val="22"/>
                <w:szCs w:val="22"/>
              </w:rPr>
            </w:pPr>
            <w:r w:rsidRPr="002C6F88">
              <w:rPr>
                <w:color w:val="000000"/>
                <w:sz w:val="22"/>
                <w:szCs w:val="22"/>
              </w:rPr>
              <w:t>1.</w:t>
            </w:r>
          </w:p>
        </w:tc>
        <w:tc>
          <w:tcPr>
            <w:tcW w:w="14884" w:type="dxa"/>
            <w:gridSpan w:val="24"/>
            <w:tcBorders>
              <w:top w:val="single" w:sz="4" w:space="0" w:color="auto"/>
              <w:left w:val="nil"/>
              <w:bottom w:val="single" w:sz="4" w:space="0" w:color="auto"/>
              <w:right w:val="single" w:sz="4" w:space="0" w:color="auto"/>
            </w:tcBorders>
            <w:shd w:val="clear" w:color="auto" w:fill="auto"/>
            <w:hideMark/>
          </w:tcPr>
          <w:p w:rsidR="003F1588" w:rsidRPr="002C6F88" w:rsidRDefault="003F1588" w:rsidP="003F1588">
            <w:pPr>
              <w:contextualSpacing w:val="0"/>
              <w:jc w:val="left"/>
              <w:rPr>
                <w:color w:val="000000"/>
                <w:sz w:val="22"/>
                <w:szCs w:val="22"/>
              </w:rPr>
            </w:pPr>
            <w:r w:rsidRPr="002C6F88">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6D4CEC" w:rsidRPr="002C6F88" w:rsidTr="00E378DB">
        <w:trPr>
          <w:trHeight w:val="2400"/>
        </w:trPr>
        <w:tc>
          <w:tcPr>
            <w:tcW w:w="582" w:type="dxa"/>
            <w:tcBorders>
              <w:top w:val="nil"/>
              <w:left w:val="single" w:sz="4" w:space="0" w:color="auto"/>
              <w:bottom w:val="single" w:sz="4" w:space="0" w:color="auto"/>
              <w:right w:val="single" w:sz="4" w:space="0" w:color="auto"/>
            </w:tcBorders>
            <w:shd w:val="clear" w:color="auto" w:fill="auto"/>
            <w:hideMark/>
          </w:tcPr>
          <w:p w:rsidR="003F1588" w:rsidRPr="002C6F88" w:rsidRDefault="003F1588" w:rsidP="003F1588">
            <w:pPr>
              <w:contextualSpacing w:val="0"/>
              <w:jc w:val="left"/>
              <w:rPr>
                <w:color w:val="000000"/>
                <w:sz w:val="22"/>
                <w:szCs w:val="22"/>
              </w:rPr>
            </w:pPr>
            <w:r w:rsidRPr="002C6F88">
              <w:rPr>
                <w:color w:val="000000"/>
                <w:sz w:val="22"/>
                <w:szCs w:val="22"/>
              </w:rPr>
              <w:t>1.1.</w:t>
            </w:r>
          </w:p>
        </w:tc>
        <w:tc>
          <w:tcPr>
            <w:tcW w:w="3544" w:type="dxa"/>
            <w:tcBorders>
              <w:top w:val="nil"/>
              <w:left w:val="nil"/>
              <w:bottom w:val="single" w:sz="4" w:space="0" w:color="auto"/>
              <w:right w:val="single" w:sz="4" w:space="0" w:color="auto"/>
            </w:tcBorders>
            <w:shd w:val="clear" w:color="auto" w:fill="auto"/>
            <w:hideMark/>
          </w:tcPr>
          <w:p w:rsidR="003F1588" w:rsidRPr="002C6F88" w:rsidRDefault="003F1588" w:rsidP="003F1588">
            <w:pPr>
              <w:contextualSpacing w:val="0"/>
              <w:jc w:val="left"/>
              <w:rPr>
                <w:color w:val="000000"/>
                <w:sz w:val="22"/>
                <w:szCs w:val="22"/>
              </w:rPr>
            </w:pPr>
            <w:r w:rsidRPr="002C6F88">
              <w:rPr>
                <w:color w:val="000000"/>
                <w:sz w:val="22"/>
                <w:szCs w:val="22"/>
              </w:rPr>
              <w:t>Мероприятие (результат)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246,42</w:t>
            </w:r>
          </w:p>
        </w:tc>
        <w:tc>
          <w:tcPr>
            <w:tcW w:w="850" w:type="dxa"/>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492,84</w:t>
            </w:r>
          </w:p>
        </w:tc>
        <w:tc>
          <w:tcPr>
            <w:tcW w:w="851" w:type="dxa"/>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739,25</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985,66</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1232,07</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1478,48</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1724,89</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1971,3</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2217,71</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2464,12</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2710,53</w:t>
            </w:r>
          </w:p>
        </w:tc>
        <w:tc>
          <w:tcPr>
            <w:tcW w:w="934"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2956,94</w:t>
            </w:r>
          </w:p>
        </w:tc>
        <w:tc>
          <w:tcPr>
            <w:tcW w:w="10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2956,94</w:t>
            </w:r>
          </w:p>
        </w:tc>
      </w:tr>
      <w:tr w:rsidR="006D4CEC" w:rsidRPr="002C6F88" w:rsidTr="006D4CEC">
        <w:trPr>
          <w:trHeight w:val="300"/>
        </w:trPr>
        <w:tc>
          <w:tcPr>
            <w:tcW w:w="582" w:type="dxa"/>
            <w:tcBorders>
              <w:top w:val="single" w:sz="4" w:space="0" w:color="auto"/>
              <w:left w:val="single" w:sz="4" w:space="0" w:color="auto"/>
              <w:bottom w:val="single" w:sz="4" w:space="0" w:color="auto"/>
              <w:right w:val="single" w:sz="4" w:space="0" w:color="000000"/>
            </w:tcBorders>
            <w:shd w:val="clear" w:color="auto" w:fill="auto"/>
            <w:hideMark/>
          </w:tcPr>
          <w:p w:rsidR="006D4CEC" w:rsidRPr="002C6F88" w:rsidRDefault="006D4CEC" w:rsidP="006D4CEC">
            <w:pPr>
              <w:contextualSpacing w:val="0"/>
              <w:jc w:val="center"/>
              <w:rPr>
                <w:color w:val="000000"/>
                <w:sz w:val="22"/>
                <w:szCs w:val="22"/>
              </w:rPr>
            </w:pPr>
            <w:r w:rsidRPr="002C6F88">
              <w:rPr>
                <w:color w:val="000000"/>
                <w:sz w:val="22"/>
                <w:szCs w:val="22"/>
              </w:rPr>
              <w:t xml:space="preserve">2. </w:t>
            </w:r>
          </w:p>
        </w:tc>
        <w:tc>
          <w:tcPr>
            <w:tcW w:w="14884" w:type="dxa"/>
            <w:gridSpan w:val="24"/>
            <w:tcBorders>
              <w:top w:val="single" w:sz="4" w:space="0" w:color="auto"/>
              <w:left w:val="single" w:sz="4" w:space="0" w:color="auto"/>
              <w:bottom w:val="single" w:sz="4" w:space="0" w:color="auto"/>
              <w:right w:val="single" w:sz="4" w:space="0" w:color="000000"/>
            </w:tcBorders>
            <w:shd w:val="clear" w:color="auto" w:fill="auto"/>
          </w:tcPr>
          <w:p w:rsidR="006D4CEC" w:rsidRPr="002C6F88" w:rsidRDefault="006D4CEC" w:rsidP="006D4CEC">
            <w:pPr>
              <w:contextualSpacing w:val="0"/>
              <w:jc w:val="left"/>
              <w:rPr>
                <w:color w:val="000000"/>
                <w:sz w:val="22"/>
                <w:szCs w:val="22"/>
              </w:rPr>
            </w:pPr>
            <w:r w:rsidRPr="002C6F88">
              <w:rPr>
                <w:color w:val="000000"/>
                <w:sz w:val="22"/>
                <w:szCs w:val="22"/>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6D4CEC" w:rsidRPr="002C6F88" w:rsidTr="00E378DB">
        <w:trPr>
          <w:trHeight w:val="615"/>
        </w:trPr>
        <w:tc>
          <w:tcPr>
            <w:tcW w:w="582" w:type="dxa"/>
            <w:tcBorders>
              <w:top w:val="nil"/>
              <w:left w:val="single" w:sz="4" w:space="0" w:color="auto"/>
              <w:bottom w:val="single" w:sz="4" w:space="0" w:color="auto"/>
              <w:right w:val="single" w:sz="4" w:space="0" w:color="auto"/>
            </w:tcBorders>
            <w:shd w:val="clear" w:color="auto" w:fill="auto"/>
            <w:hideMark/>
          </w:tcPr>
          <w:p w:rsidR="003F1588" w:rsidRPr="002C6F88" w:rsidRDefault="003F1588" w:rsidP="003F1588">
            <w:pPr>
              <w:contextualSpacing w:val="0"/>
              <w:jc w:val="left"/>
              <w:rPr>
                <w:color w:val="000000"/>
                <w:sz w:val="22"/>
                <w:szCs w:val="22"/>
              </w:rPr>
            </w:pPr>
            <w:r w:rsidRPr="002C6F88">
              <w:rPr>
                <w:color w:val="000000"/>
                <w:sz w:val="22"/>
                <w:szCs w:val="22"/>
              </w:rPr>
              <w:t>2.1.</w:t>
            </w:r>
          </w:p>
        </w:tc>
        <w:tc>
          <w:tcPr>
            <w:tcW w:w="3544" w:type="dxa"/>
            <w:tcBorders>
              <w:top w:val="nil"/>
              <w:left w:val="nil"/>
              <w:bottom w:val="single" w:sz="4" w:space="0" w:color="auto"/>
              <w:right w:val="single" w:sz="4" w:space="0" w:color="auto"/>
            </w:tcBorders>
            <w:shd w:val="clear" w:color="auto" w:fill="auto"/>
            <w:hideMark/>
          </w:tcPr>
          <w:p w:rsidR="003F1588" w:rsidRPr="002C6F88" w:rsidRDefault="006D4CEC" w:rsidP="006D4CEC">
            <w:pPr>
              <w:contextualSpacing w:val="0"/>
              <w:jc w:val="left"/>
              <w:rPr>
                <w:color w:val="000000"/>
                <w:sz w:val="22"/>
                <w:szCs w:val="22"/>
              </w:rPr>
            </w:pPr>
            <w:r w:rsidRPr="002C6F88">
              <w:rPr>
                <w:color w:val="000000"/>
                <w:sz w:val="22"/>
                <w:szCs w:val="22"/>
              </w:rPr>
              <w:t>Мероприятие (результат)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w:t>
            </w:r>
          </w:p>
        </w:tc>
        <w:tc>
          <w:tcPr>
            <w:tcW w:w="851" w:type="dxa"/>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87,885</w:t>
            </w:r>
          </w:p>
        </w:tc>
        <w:tc>
          <w:tcPr>
            <w:tcW w:w="850" w:type="dxa"/>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175,77</w:t>
            </w:r>
          </w:p>
        </w:tc>
        <w:tc>
          <w:tcPr>
            <w:tcW w:w="851" w:type="dxa"/>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263,655</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351,54</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439,425</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527,31</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615,195</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703,08</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790,965</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878,85</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966,735</w:t>
            </w:r>
          </w:p>
        </w:tc>
        <w:tc>
          <w:tcPr>
            <w:tcW w:w="934"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1054,62</w:t>
            </w:r>
          </w:p>
        </w:tc>
        <w:tc>
          <w:tcPr>
            <w:tcW w:w="1050" w:type="dxa"/>
            <w:gridSpan w:val="2"/>
            <w:tcBorders>
              <w:top w:val="nil"/>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8"/>
                <w:szCs w:val="18"/>
              </w:rPr>
            </w:pPr>
            <w:r w:rsidRPr="003A12CA">
              <w:rPr>
                <w:color w:val="000000"/>
                <w:sz w:val="18"/>
                <w:szCs w:val="18"/>
              </w:rPr>
              <w:t>1054,62</w:t>
            </w:r>
          </w:p>
        </w:tc>
      </w:tr>
      <w:tr w:rsidR="006D4CEC" w:rsidRPr="002C6F88" w:rsidTr="00E378DB">
        <w:trPr>
          <w:trHeight w:val="960"/>
        </w:trPr>
        <w:tc>
          <w:tcPr>
            <w:tcW w:w="582" w:type="dxa"/>
            <w:tcBorders>
              <w:top w:val="single" w:sz="4" w:space="0" w:color="auto"/>
              <w:left w:val="single" w:sz="4" w:space="0" w:color="auto"/>
              <w:bottom w:val="single" w:sz="4" w:space="0" w:color="auto"/>
              <w:right w:val="single" w:sz="4" w:space="0" w:color="000000"/>
            </w:tcBorders>
            <w:shd w:val="clear" w:color="auto" w:fill="auto"/>
            <w:hideMark/>
          </w:tcPr>
          <w:p w:rsidR="006D4CEC" w:rsidRPr="002C6F88" w:rsidRDefault="006D4CEC" w:rsidP="006D4CEC">
            <w:pPr>
              <w:contextualSpacing w:val="0"/>
              <w:jc w:val="center"/>
              <w:rPr>
                <w:color w:val="000000"/>
                <w:sz w:val="22"/>
                <w:szCs w:val="22"/>
              </w:rPr>
            </w:pPr>
            <w:r w:rsidRPr="002C6F88">
              <w:rPr>
                <w:color w:val="000000"/>
                <w:sz w:val="22"/>
                <w:szCs w:val="22"/>
              </w:rPr>
              <w:t xml:space="preserve">3. </w:t>
            </w:r>
          </w:p>
        </w:tc>
        <w:tc>
          <w:tcPr>
            <w:tcW w:w="14884" w:type="dxa"/>
            <w:gridSpan w:val="24"/>
            <w:tcBorders>
              <w:top w:val="single" w:sz="4" w:space="0" w:color="auto"/>
              <w:left w:val="single" w:sz="4" w:space="0" w:color="auto"/>
              <w:bottom w:val="single" w:sz="4" w:space="0" w:color="auto"/>
              <w:right w:val="single" w:sz="4" w:space="0" w:color="000000"/>
            </w:tcBorders>
            <w:shd w:val="clear" w:color="auto" w:fill="auto"/>
          </w:tcPr>
          <w:p w:rsidR="006D4CEC" w:rsidRPr="002C6F88" w:rsidRDefault="006D4CEC" w:rsidP="006D4CEC">
            <w:pPr>
              <w:contextualSpacing w:val="0"/>
              <w:jc w:val="left"/>
              <w:rPr>
                <w:color w:val="000000"/>
                <w:sz w:val="22"/>
                <w:szCs w:val="22"/>
              </w:rPr>
            </w:pPr>
            <w:r w:rsidRPr="002C6F88">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6D4CEC" w:rsidRPr="002C6F88" w:rsidTr="003A12CA">
        <w:trPr>
          <w:trHeight w:val="960"/>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3F1588" w:rsidRPr="002C6F88" w:rsidRDefault="003F1588" w:rsidP="003F1588">
            <w:pPr>
              <w:contextualSpacing w:val="0"/>
              <w:jc w:val="left"/>
              <w:rPr>
                <w:color w:val="000000"/>
                <w:sz w:val="22"/>
                <w:szCs w:val="22"/>
              </w:rPr>
            </w:pPr>
            <w:r w:rsidRPr="002C6F88">
              <w:rPr>
                <w:color w:val="000000"/>
                <w:sz w:val="22"/>
                <w:szCs w:val="22"/>
              </w:rPr>
              <w:t>3.1.</w:t>
            </w:r>
          </w:p>
        </w:tc>
        <w:tc>
          <w:tcPr>
            <w:tcW w:w="3544" w:type="dxa"/>
            <w:tcBorders>
              <w:top w:val="single" w:sz="4" w:space="0" w:color="auto"/>
              <w:left w:val="nil"/>
              <w:bottom w:val="single" w:sz="4" w:space="0" w:color="auto"/>
              <w:right w:val="single" w:sz="4" w:space="0" w:color="auto"/>
            </w:tcBorders>
            <w:shd w:val="clear" w:color="auto" w:fill="auto"/>
            <w:hideMark/>
          </w:tcPr>
          <w:p w:rsidR="006D4CEC" w:rsidRPr="002C6F88" w:rsidRDefault="006D4CEC" w:rsidP="003A12CA">
            <w:pPr>
              <w:contextualSpacing w:val="0"/>
              <w:rPr>
                <w:color w:val="000000"/>
                <w:sz w:val="22"/>
                <w:szCs w:val="22"/>
              </w:rPr>
            </w:pPr>
            <w:r w:rsidRPr="002C6F88">
              <w:rPr>
                <w:color w:val="000000"/>
                <w:sz w:val="22"/>
                <w:szCs w:val="22"/>
              </w:rPr>
              <w:t xml:space="preserve">Мероприятие (результат) </w:t>
            </w:r>
          </w:p>
          <w:p w:rsidR="003F1588" w:rsidRPr="002C6F88" w:rsidRDefault="006D4CEC" w:rsidP="006D4CEC">
            <w:pPr>
              <w:rPr>
                <w:sz w:val="22"/>
                <w:szCs w:val="22"/>
              </w:rPr>
            </w:pPr>
            <w:r w:rsidRPr="002C6F88">
              <w:rPr>
                <w:color w:val="000000"/>
                <w:sz w:val="22"/>
                <w:szCs w:val="22"/>
              </w:rPr>
              <w:t xml:space="preserve">«Ежемесячное денежное вознаграждение за классное руководство педагогическим работникам государственных и </w:t>
            </w:r>
            <w:r w:rsidRPr="002C6F88">
              <w:rPr>
                <w:color w:val="000000"/>
                <w:sz w:val="22"/>
                <w:szCs w:val="22"/>
              </w:rPr>
              <w:lastRenderedPageBreak/>
              <w:t>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1" w:type="dxa"/>
            <w:tcBorders>
              <w:top w:val="single" w:sz="4" w:space="0" w:color="auto"/>
              <w:left w:val="nil"/>
              <w:bottom w:val="single" w:sz="4" w:space="0" w:color="auto"/>
              <w:right w:val="single" w:sz="4" w:space="0" w:color="auto"/>
            </w:tcBorders>
            <w:shd w:val="clear" w:color="auto" w:fill="auto"/>
            <w:hideMark/>
          </w:tcPr>
          <w:p w:rsidR="003F1588" w:rsidRPr="003A12CA" w:rsidRDefault="006D4CEC" w:rsidP="006D4CEC">
            <w:pPr>
              <w:contextualSpacing w:val="0"/>
              <w:rPr>
                <w:color w:val="000000"/>
                <w:sz w:val="16"/>
                <w:szCs w:val="16"/>
              </w:rPr>
            </w:pPr>
            <w:r w:rsidRPr="003A12CA">
              <w:rPr>
                <w:color w:val="000000"/>
                <w:sz w:val="16"/>
                <w:szCs w:val="16"/>
              </w:rPr>
              <w:lastRenderedPageBreak/>
              <w:t>5780,</w:t>
            </w:r>
            <w:r w:rsidR="003F1588" w:rsidRPr="003A12CA">
              <w:rPr>
                <w:color w:val="000000"/>
                <w:sz w:val="16"/>
                <w:szCs w:val="16"/>
              </w:rPr>
              <w:t>88</w:t>
            </w:r>
          </w:p>
        </w:tc>
        <w:tc>
          <w:tcPr>
            <w:tcW w:w="850" w:type="dxa"/>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11561,76</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17342,64</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23123,5</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28904,4</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34685,28</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40466,16</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46247,04</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52027,92</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57808,8</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63589,7</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69370,56</w:t>
            </w:r>
          </w:p>
        </w:tc>
        <w:tc>
          <w:tcPr>
            <w:tcW w:w="850" w:type="dxa"/>
            <w:tcBorders>
              <w:top w:val="single" w:sz="4" w:space="0" w:color="auto"/>
              <w:left w:val="nil"/>
              <w:bottom w:val="single" w:sz="4" w:space="0" w:color="auto"/>
              <w:right w:val="single" w:sz="4" w:space="0" w:color="auto"/>
            </w:tcBorders>
            <w:shd w:val="clear" w:color="auto" w:fill="auto"/>
            <w:hideMark/>
          </w:tcPr>
          <w:p w:rsidR="003F1588" w:rsidRPr="003A12CA" w:rsidRDefault="003F1588" w:rsidP="003F1588">
            <w:pPr>
              <w:contextualSpacing w:val="0"/>
              <w:jc w:val="center"/>
              <w:rPr>
                <w:color w:val="000000"/>
                <w:sz w:val="16"/>
                <w:szCs w:val="16"/>
              </w:rPr>
            </w:pPr>
            <w:r w:rsidRPr="003A12CA">
              <w:rPr>
                <w:color w:val="000000"/>
                <w:sz w:val="16"/>
                <w:szCs w:val="16"/>
              </w:rPr>
              <w:t>69370,56</w:t>
            </w:r>
          </w:p>
        </w:tc>
      </w:tr>
      <w:tr w:rsidR="003F1588" w:rsidRPr="002C6F88" w:rsidTr="003A12CA">
        <w:trPr>
          <w:trHeight w:val="600"/>
        </w:trPr>
        <w:tc>
          <w:tcPr>
            <w:tcW w:w="412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3F1588" w:rsidRPr="002C6F88" w:rsidRDefault="003F1588" w:rsidP="003F1588">
            <w:pPr>
              <w:contextualSpacing w:val="0"/>
              <w:jc w:val="center"/>
              <w:rPr>
                <w:color w:val="000000"/>
                <w:sz w:val="22"/>
                <w:szCs w:val="22"/>
              </w:rPr>
            </w:pPr>
            <w:r w:rsidRPr="002C6F88">
              <w:rPr>
                <w:color w:val="000000"/>
                <w:sz w:val="22"/>
                <w:szCs w:val="22"/>
              </w:rPr>
              <w:t>ИТОГО</w:t>
            </w:r>
          </w:p>
        </w:tc>
        <w:tc>
          <w:tcPr>
            <w:tcW w:w="851" w:type="dxa"/>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6115,185</w:t>
            </w:r>
          </w:p>
        </w:tc>
        <w:tc>
          <w:tcPr>
            <w:tcW w:w="850" w:type="dxa"/>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12230,37</w:t>
            </w:r>
          </w:p>
        </w:tc>
        <w:tc>
          <w:tcPr>
            <w:tcW w:w="1134"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18345,545</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24460,7</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30575,9</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36691,07</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42806,25</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48921,42</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55036,6</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61151,77</w:t>
            </w:r>
          </w:p>
        </w:tc>
        <w:tc>
          <w:tcPr>
            <w:tcW w:w="850"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67266,9</w:t>
            </w:r>
          </w:p>
        </w:tc>
        <w:tc>
          <w:tcPr>
            <w:tcW w:w="851" w:type="dxa"/>
            <w:gridSpan w:val="2"/>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73382,12</w:t>
            </w:r>
          </w:p>
        </w:tc>
        <w:tc>
          <w:tcPr>
            <w:tcW w:w="850" w:type="dxa"/>
            <w:tcBorders>
              <w:top w:val="nil"/>
              <w:left w:val="nil"/>
              <w:bottom w:val="single" w:sz="4" w:space="0" w:color="auto"/>
              <w:right w:val="single" w:sz="4" w:space="0" w:color="auto"/>
            </w:tcBorders>
            <w:shd w:val="clear" w:color="auto" w:fill="auto"/>
            <w:hideMark/>
          </w:tcPr>
          <w:p w:rsidR="003F1588" w:rsidRPr="003A12CA" w:rsidRDefault="003F1588">
            <w:pPr>
              <w:jc w:val="center"/>
              <w:rPr>
                <w:color w:val="000000"/>
                <w:sz w:val="16"/>
                <w:szCs w:val="16"/>
              </w:rPr>
            </w:pPr>
            <w:r w:rsidRPr="003A12CA">
              <w:rPr>
                <w:color w:val="000000"/>
                <w:sz w:val="16"/>
                <w:szCs w:val="16"/>
              </w:rPr>
              <w:t>73382,12</w:t>
            </w:r>
          </w:p>
        </w:tc>
      </w:tr>
    </w:tbl>
    <w:p w:rsidR="00F9296E" w:rsidRPr="002C6F88" w:rsidRDefault="00F9296E" w:rsidP="00F9296E"/>
    <w:p w:rsidR="00F9296E" w:rsidRPr="002C6F88" w:rsidRDefault="00F9296E" w:rsidP="00706200">
      <w:pPr>
        <w:jc w:val="center"/>
      </w:pPr>
    </w:p>
    <w:p w:rsidR="00F9296E" w:rsidRPr="002C6F88" w:rsidRDefault="00F9296E" w:rsidP="00706200">
      <w:pPr>
        <w:jc w:val="center"/>
      </w:pPr>
    </w:p>
    <w:p w:rsidR="008F4609" w:rsidRPr="002C6F88" w:rsidRDefault="008F4609" w:rsidP="008F4609">
      <w:pPr>
        <w:widowControl w:val="0"/>
        <w:jc w:val="right"/>
        <w:rPr>
          <w:rFonts w:eastAsia="Microsoft Sans Serif"/>
          <w:szCs w:val="28"/>
          <w:lang w:bidi="ru-RU"/>
        </w:rPr>
      </w:pPr>
      <w:r w:rsidRPr="002C6F88">
        <w:rPr>
          <w:rFonts w:eastAsia="Microsoft Sans Serif"/>
          <w:szCs w:val="28"/>
          <w:lang w:bidi="ru-RU"/>
        </w:rPr>
        <w:t>Приложение №1</w:t>
      </w:r>
    </w:p>
    <w:p w:rsidR="008F4609" w:rsidRPr="002C6F88" w:rsidRDefault="008F4609" w:rsidP="008F4609">
      <w:pPr>
        <w:widowControl w:val="0"/>
        <w:jc w:val="right"/>
        <w:rPr>
          <w:rFonts w:eastAsia="Microsoft Sans Serif"/>
          <w:szCs w:val="28"/>
          <w:lang w:bidi="ru-RU"/>
        </w:rPr>
      </w:pPr>
      <w:r w:rsidRPr="002C6F88">
        <w:rPr>
          <w:rFonts w:eastAsia="Microsoft Sans Serif"/>
          <w:szCs w:val="28"/>
          <w:lang w:bidi="ru-RU"/>
        </w:rPr>
        <w:t xml:space="preserve">к паспорту муниципального проекта </w:t>
      </w:r>
    </w:p>
    <w:p w:rsidR="008F4609" w:rsidRPr="002C6F88" w:rsidRDefault="008F4609" w:rsidP="008F4609">
      <w:pPr>
        <w:jc w:val="right"/>
        <w:rPr>
          <w:b/>
          <w:bCs/>
          <w:szCs w:val="28"/>
        </w:rPr>
      </w:pPr>
      <w:r w:rsidRPr="002C6F88">
        <w:rPr>
          <w:rFonts w:eastAsia="Microsoft Sans Serif"/>
          <w:szCs w:val="28"/>
          <w:lang w:bidi="ru-RU"/>
        </w:rPr>
        <w:t>«Педагоги и наставники»</w:t>
      </w:r>
    </w:p>
    <w:p w:rsidR="008F4609" w:rsidRPr="002C6F88" w:rsidRDefault="008F4609" w:rsidP="008F4609">
      <w:pPr>
        <w:jc w:val="right"/>
        <w:rPr>
          <w:b/>
          <w:bCs/>
          <w:szCs w:val="28"/>
        </w:rPr>
      </w:pPr>
    </w:p>
    <w:p w:rsidR="008F4609" w:rsidRPr="002C6F88" w:rsidRDefault="008F4609" w:rsidP="008F4609">
      <w:pPr>
        <w:jc w:val="center"/>
        <w:rPr>
          <w:szCs w:val="28"/>
        </w:rPr>
      </w:pPr>
      <w:r w:rsidRPr="002C6F88">
        <w:rPr>
          <w:b/>
          <w:bCs/>
          <w:szCs w:val="28"/>
        </w:rPr>
        <w:t>ДОПОЛНИТЕЛЬНЫЕ И ОБОСНОВЫВАЮЩИЕ МАТЕРИАЛЫ</w:t>
      </w:r>
      <w:r w:rsidRPr="002C6F88">
        <w:rPr>
          <w:szCs w:val="28"/>
        </w:rPr>
        <w:br/>
        <w:t>муниципального проекта «Педагоги и наставники»</w:t>
      </w:r>
    </w:p>
    <w:p w:rsidR="008F4609" w:rsidRPr="002C6F88" w:rsidRDefault="008F4609" w:rsidP="008F4609">
      <w:pPr>
        <w:rPr>
          <w:b/>
          <w:bCs/>
          <w:szCs w:val="28"/>
        </w:rPr>
      </w:pPr>
    </w:p>
    <w:p w:rsidR="008F4609" w:rsidRPr="002C6F88" w:rsidRDefault="008F4609" w:rsidP="008F4609">
      <w:pPr>
        <w:rPr>
          <w:rFonts w:eastAsia="Microsoft Sans Serif"/>
          <w:szCs w:val="28"/>
          <w:lang w:bidi="ru-RU"/>
        </w:rPr>
      </w:pPr>
      <w:r w:rsidRPr="002C6F88">
        <w:rPr>
          <w:rFonts w:eastAsia="Microsoft Sans Serif"/>
          <w:szCs w:val="28"/>
          <w:lang w:bidi="ru-RU"/>
        </w:rPr>
        <w:br w:type="page"/>
      </w:r>
    </w:p>
    <w:p w:rsidR="00EC2A78" w:rsidRPr="002C6F88" w:rsidRDefault="00EC2A78" w:rsidP="00EC2A78">
      <w:pPr>
        <w:widowControl w:val="0"/>
        <w:jc w:val="right"/>
        <w:rPr>
          <w:rFonts w:eastAsia="Microsoft Sans Serif"/>
          <w:szCs w:val="28"/>
          <w:lang w:bidi="ru-RU"/>
        </w:rPr>
      </w:pPr>
      <w:r w:rsidRPr="002C6F88">
        <w:rPr>
          <w:rFonts w:eastAsia="Microsoft Sans Serif"/>
          <w:szCs w:val="28"/>
          <w:lang w:bidi="ru-RU"/>
        </w:rPr>
        <w:lastRenderedPageBreak/>
        <w:t>Приложение №2</w:t>
      </w:r>
    </w:p>
    <w:p w:rsidR="00EC2A78" w:rsidRPr="002C6F88" w:rsidRDefault="00EC2A78" w:rsidP="00EC2A78">
      <w:pPr>
        <w:widowControl w:val="0"/>
        <w:jc w:val="right"/>
        <w:rPr>
          <w:rFonts w:eastAsia="Microsoft Sans Serif"/>
          <w:szCs w:val="28"/>
          <w:lang w:bidi="ru-RU"/>
        </w:rPr>
      </w:pPr>
      <w:r w:rsidRPr="002C6F88">
        <w:rPr>
          <w:rFonts w:eastAsia="Microsoft Sans Serif"/>
          <w:szCs w:val="28"/>
          <w:lang w:bidi="ru-RU"/>
        </w:rPr>
        <w:t xml:space="preserve">к паспорту муниципального проекта </w:t>
      </w:r>
    </w:p>
    <w:p w:rsidR="00EC2A78" w:rsidRPr="002C6F88" w:rsidRDefault="00EC2A78" w:rsidP="00EC2A78">
      <w:pPr>
        <w:jc w:val="right"/>
        <w:rPr>
          <w:b/>
          <w:bCs/>
          <w:szCs w:val="28"/>
        </w:rPr>
      </w:pPr>
      <w:r w:rsidRPr="002C6F88">
        <w:rPr>
          <w:rFonts w:eastAsia="Microsoft Sans Serif"/>
          <w:szCs w:val="28"/>
          <w:lang w:bidi="ru-RU"/>
        </w:rPr>
        <w:t>«Педагоги и наставники»</w:t>
      </w:r>
    </w:p>
    <w:p w:rsidR="00EC2A78" w:rsidRPr="002C6F88" w:rsidRDefault="00EC2A78" w:rsidP="00EC2A78">
      <w:pPr>
        <w:jc w:val="center"/>
        <w:rPr>
          <w:b/>
          <w:bCs/>
          <w:szCs w:val="28"/>
        </w:rPr>
      </w:pPr>
    </w:p>
    <w:p w:rsidR="00EC2A78" w:rsidRPr="002C6F88" w:rsidRDefault="00EC2A78" w:rsidP="00EC2A78">
      <w:pPr>
        <w:jc w:val="center"/>
        <w:rPr>
          <w:b/>
          <w:bCs/>
          <w:szCs w:val="28"/>
        </w:rPr>
      </w:pPr>
      <w:r w:rsidRPr="002C6F88">
        <w:rPr>
          <w:b/>
          <w:bCs/>
          <w:szCs w:val="28"/>
        </w:rPr>
        <w:t>План реализации проекта</w:t>
      </w:r>
    </w:p>
    <w:p w:rsidR="00EC2A78" w:rsidRPr="002C6F88" w:rsidRDefault="00EC2A78" w:rsidP="00EC2A78">
      <w:pPr>
        <w:jc w:val="center"/>
        <w:rPr>
          <w:b/>
          <w:bCs/>
          <w:szCs w:val="28"/>
        </w:rPr>
      </w:pPr>
    </w:p>
    <w:tbl>
      <w:tblPr>
        <w:tblpPr w:leftFromText="180" w:rightFromText="180" w:vertAnchor="text" w:horzAnchor="margin" w:tblpY="-3"/>
        <w:tblOverlap w:val="never"/>
        <w:tblW w:w="15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13"/>
        <w:gridCol w:w="2049"/>
        <w:gridCol w:w="1434"/>
        <w:gridCol w:w="1180"/>
        <w:gridCol w:w="646"/>
        <w:gridCol w:w="992"/>
        <w:gridCol w:w="1799"/>
        <w:gridCol w:w="837"/>
        <w:gridCol w:w="914"/>
        <w:gridCol w:w="874"/>
        <w:gridCol w:w="1157"/>
        <w:gridCol w:w="2401"/>
        <w:gridCol w:w="807"/>
      </w:tblGrid>
      <w:tr w:rsidR="00F9296E" w:rsidRPr="002C6F88" w:rsidTr="00F9296E">
        <w:tc>
          <w:tcPr>
            <w:tcW w:w="513" w:type="dxa"/>
            <w:vMerge w:val="restart"/>
            <w:shd w:val="clear" w:color="auto" w:fill="FFFFFF"/>
          </w:tcPr>
          <w:p w:rsidR="00F9296E" w:rsidRPr="002C6F88" w:rsidRDefault="00F9296E" w:rsidP="00F9296E">
            <w:pPr>
              <w:ind w:left="14" w:hanging="15"/>
              <w:jc w:val="center"/>
              <w:rPr>
                <w:rFonts w:eastAsiaTheme="minorEastAsia"/>
                <w:sz w:val="20"/>
              </w:rPr>
            </w:pPr>
            <w:r w:rsidRPr="002C6F88">
              <w:rPr>
                <w:rFonts w:eastAsiaTheme="minorEastAsia"/>
                <w:sz w:val="20"/>
              </w:rPr>
              <w:t>N п/п</w:t>
            </w:r>
          </w:p>
        </w:tc>
        <w:tc>
          <w:tcPr>
            <w:tcW w:w="2049" w:type="dxa"/>
            <w:vMerge w:val="restart"/>
            <w:shd w:val="clear" w:color="auto" w:fill="FFFFFF"/>
          </w:tcPr>
          <w:p w:rsidR="00F9296E" w:rsidRPr="002C6F88" w:rsidRDefault="00F9296E" w:rsidP="00F9296E">
            <w:pPr>
              <w:jc w:val="center"/>
              <w:rPr>
                <w:rFonts w:eastAsiaTheme="minorEastAsia"/>
                <w:sz w:val="20"/>
              </w:rPr>
            </w:pPr>
            <w:r w:rsidRPr="002C6F88">
              <w:rPr>
                <w:rFonts w:eastAsiaTheme="minorEastAsia"/>
                <w:sz w:val="20"/>
              </w:rPr>
              <w:t>Наименование мероприятия (результата), контрольной точки</w:t>
            </w:r>
          </w:p>
        </w:tc>
        <w:tc>
          <w:tcPr>
            <w:tcW w:w="2614" w:type="dxa"/>
            <w:gridSpan w:val="2"/>
            <w:shd w:val="clear" w:color="auto" w:fill="FFFFFF"/>
          </w:tcPr>
          <w:p w:rsidR="00F9296E" w:rsidRPr="002C6F88" w:rsidRDefault="00F9296E" w:rsidP="00F9296E">
            <w:pPr>
              <w:jc w:val="center"/>
              <w:rPr>
                <w:sz w:val="20"/>
              </w:rPr>
            </w:pPr>
            <w:r w:rsidRPr="002C6F88">
              <w:rPr>
                <w:sz w:val="20"/>
              </w:rPr>
              <w:t>Срок реализации</w:t>
            </w:r>
          </w:p>
        </w:tc>
        <w:tc>
          <w:tcPr>
            <w:tcW w:w="1638" w:type="dxa"/>
            <w:gridSpan w:val="2"/>
            <w:shd w:val="clear" w:color="auto" w:fill="FFFFFF"/>
          </w:tcPr>
          <w:p w:rsidR="00F9296E" w:rsidRPr="002C6F88" w:rsidRDefault="00F9296E" w:rsidP="00F9296E">
            <w:pPr>
              <w:jc w:val="center"/>
              <w:rPr>
                <w:sz w:val="20"/>
              </w:rPr>
            </w:pPr>
            <w:r w:rsidRPr="002C6F88">
              <w:rPr>
                <w:sz w:val="20"/>
              </w:rPr>
              <w:t>Взаимосвязь</w:t>
            </w:r>
            <w:hyperlink w:anchor="bookmark69" w:tooltip="Current Document"/>
          </w:p>
        </w:tc>
        <w:tc>
          <w:tcPr>
            <w:tcW w:w="1799" w:type="dxa"/>
            <w:vMerge w:val="restart"/>
            <w:shd w:val="clear" w:color="auto" w:fill="FFFFFF"/>
          </w:tcPr>
          <w:p w:rsidR="00F9296E" w:rsidRPr="002C6F88" w:rsidRDefault="00F9296E" w:rsidP="00F9296E">
            <w:pPr>
              <w:jc w:val="center"/>
              <w:rPr>
                <w:sz w:val="20"/>
              </w:rPr>
            </w:pPr>
            <w:r w:rsidRPr="002C6F88">
              <w:rPr>
                <w:sz w:val="20"/>
              </w:rPr>
              <w:t>Ответственный исполнитель</w:t>
            </w:r>
          </w:p>
        </w:tc>
        <w:tc>
          <w:tcPr>
            <w:tcW w:w="837" w:type="dxa"/>
            <w:vMerge w:val="restart"/>
            <w:shd w:val="clear" w:color="auto" w:fill="FFFFFF"/>
            <w:vAlign w:val="bottom"/>
          </w:tcPr>
          <w:p w:rsidR="00F9296E" w:rsidRPr="002C6F88" w:rsidRDefault="00F9296E" w:rsidP="00F9296E">
            <w:pPr>
              <w:jc w:val="center"/>
              <w:rPr>
                <w:sz w:val="20"/>
              </w:rPr>
            </w:pPr>
            <w:r w:rsidRPr="002C6F88">
              <w:rPr>
                <w:sz w:val="20"/>
              </w:rPr>
              <w:t>Адрес объекта (в соответствии с ФИАС)</w:t>
            </w:r>
          </w:p>
        </w:tc>
        <w:tc>
          <w:tcPr>
            <w:tcW w:w="1788" w:type="dxa"/>
            <w:gridSpan w:val="2"/>
            <w:shd w:val="clear" w:color="auto" w:fill="FFFFFF"/>
          </w:tcPr>
          <w:p w:rsidR="00F9296E" w:rsidRPr="002C6F88" w:rsidRDefault="00F9296E" w:rsidP="00F9296E">
            <w:pPr>
              <w:jc w:val="center"/>
              <w:rPr>
                <w:sz w:val="20"/>
              </w:rPr>
            </w:pPr>
            <w:r w:rsidRPr="002C6F88">
              <w:rPr>
                <w:sz w:val="20"/>
              </w:rPr>
              <w:t>Мощность объекта</w:t>
            </w:r>
          </w:p>
        </w:tc>
        <w:tc>
          <w:tcPr>
            <w:tcW w:w="1157" w:type="dxa"/>
            <w:vMerge w:val="restart"/>
            <w:shd w:val="clear" w:color="auto" w:fill="FFFFFF"/>
          </w:tcPr>
          <w:p w:rsidR="00F9296E" w:rsidRPr="002C6F88" w:rsidRDefault="00F9296E" w:rsidP="00F9296E">
            <w:pPr>
              <w:jc w:val="center"/>
              <w:rPr>
                <w:sz w:val="20"/>
              </w:rPr>
            </w:pPr>
            <w:r w:rsidRPr="002C6F88">
              <w:rPr>
                <w:sz w:val="20"/>
              </w:rPr>
              <w:t>Объем финансового обеспечения (тыс. руб.)</w:t>
            </w:r>
          </w:p>
        </w:tc>
        <w:tc>
          <w:tcPr>
            <w:tcW w:w="2401" w:type="dxa"/>
            <w:vMerge w:val="restart"/>
            <w:shd w:val="clear" w:color="auto" w:fill="FFFFFF"/>
          </w:tcPr>
          <w:p w:rsidR="00F9296E" w:rsidRPr="002C6F88" w:rsidRDefault="00F9296E" w:rsidP="00F9296E">
            <w:pPr>
              <w:jc w:val="center"/>
              <w:rPr>
                <w:sz w:val="20"/>
              </w:rPr>
            </w:pPr>
            <w:r w:rsidRPr="002C6F88">
              <w:rPr>
                <w:sz w:val="20"/>
              </w:rPr>
              <w:t>Вид документа и характеристика мероприятия(результата)</w:t>
            </w:r>
          </w:p>
        </w:tc>
        <w:tc>
          <w:tcPr>
            <w:tcW w:w="807" w:type="dxa"/>
            <w:vMerge w:val="restart"/>
            <w:shd w:val="clear" w:color="auto" w:fill="FFFFFF"/>
          </w:tcPr>
          <w:p w:rsidR="00F9296E" w:rsidRPr="002C6F88" w:rsidRDefault="00F9296E" w:rsidP="00F9296E">
            <w:pPr>
              <w:jc w:val="center"/>
              <w:rPr>
                <w:sz w:val="20"/>
              </w:rPr>
            </w:pPr>
            <w:r w:rsidRPr="002C6F88">
              <w:rPr>
                <w:sz w:val="20"/>
              </w:rPr>
              <w:t>Информационная система (источник данных)</w:t>
            </w:r>
          </w:p>
        </w:tc>
      </w:tr>
      <w:tr w:rsidR="00F9296E" w:rsidRPr="002C6F88" w:rsidTr="003A12CA">
        <w:trPr>
          <w:trHeight w:val="1190"/>
        </w:trPr>
        <w:tc>
          <w:tcPr>
            <w:tcW w:w="513" w:type="dxa"/>
            <w:vMerge/>
            <w:shd w:val="clear" w:color="auto" w:fill="FFFFFF"/>
          </w:tcPr>
          <w:p w:rsidR="00F9296E" w:rsidRPr="002C6F88" w:rsidRDefault="00F9296E" w:rsidP="00F9296E">
            <w:pPr>
              <w:jc w:val="center"/>
              <w:rPr>
                <w:rFonts w:eastAsiaTheme="minorEastAsia"/>
                <w:sz w:val="20"/>
              </w:rPr>
            </w:pPr>
          </w:p>
        </w:tc>
        <w:tc>
          <w:tcPr>
            <w:tcW w:w="2049" w:type="dxa"/>
            <w:vMerge/>
            <w:shd w:val="clear" w:color="auto" w:fill="FFFFFF"/>
          </w:tcPr>
          <w:p w:rsidR="00F9296E" w:rsidRPr="002C6F88" w:rsidRDefault="00F9296E" w:rsidP="00F9296E">
            <w:pPr>
              <w:rPr>
                <w:rFonts w:eastAsiaTheme="minorEastAsia"/>
                <w:sz w:val="20"/>
              </w:rPr>
            </w:pPr>
          </w:p>
        </w:tc>
        <w:tc>
          <w:tcPr>
            <w:tcW w:w="1434" w:type="dxa"/>
            <w:shd w:val="clear" w:color="auto" w:fill="FFFFFF"/>
          </w:tcPr>
          <w:p w:rsidR="00F9296E" w:rsidRPr="002C6F88" w:rsidRDefault="00F9296E" w:rsidP="00F9296E">
            <w:pPr>
              <w:jc w:val="center"/>
              <w:rPr>
                <w:sz w:val="20"/>
              </w:rPr>
            </w:pPr>
            <w:r w:rsidRPr="002C6F88">
              <w:rPr>
                <w:sz w:val="20"/>
              </w:rPr>
              <w:t>начало</w:t>
            </w:r>
          </w:p>
        </w:tc>
        <w:tc>
          <w:tcPr>
            <w:tcW w:w="1180" w:type="dxa"/>
            <w:shd w:val="clear" w:color="auto" w:fill="FFFFFF"/>
          </w:tcPr>
          <w:p w:rsidR="00F9296E" w:rsidRPr="002C6F88" w:rsidRDefault="00F9296E" w:rsidP="00F9296E">
            <w:pPr>
              <w:jc w:val="center"/>
              <w:rPr>
                <w:sz w:val="20"/>
              </w:rPr>
            </w:pPr>
            <w:r w:rsidRPr="002C6F88">
              <w:rPr>
                <w:sz w:val="20"/>
              </w:rPr>
              <w:t>окончание</w:t>
            </w:r>
          </w:p>
        </w:tc>
        <w:tc>
          <w:tcPr>
            <w:tcW w:w="646" w:type="dxa"/>
            <w:shd w:val="clear" w:color="auto" w:fill="FFFFFF"/>
          </w:tcPr>
          <w:p w:rsidR="00F9296E" w:rsidRPr="002C6F88" w:rsidRDefault="00F9296E" w:rsidP="00F9296E">
            <w:pPr>
              <w:jc w:val="center"/>
              <w:rPr>
                <w:sz w:val="20"/>
              </w:rPr>
            </w:pPr>
            <w:r w:rsidRPr="002C6F88">
              <w:rPr>
                <w:sz w:val="20"/>
              </w:rPr>
              <w:t>предшественники</w:t>
            </w:r>
          </w:p>
        </w:tc>
        <w:tc>
          <w:tcPr>
            <w:tcW w:w="992" w:type="dxa"/>
            <w:shd w:val="clear" w:color="auto" w:fill="FFFFFF"/>
          </w:tcPr>
          <w:p w:rsidR="00F9296E" w:rsidRPr="002C6F88" w:rsidRDefault="00F9296E" w:rsidP="00F9296E">
            <w:pPr>
              <w:jc w:val="center"/>
              <w:rPr>
                <w:sz w:val="20"/>
              </w:rPr>
            </w:pPr>
            <w:r w:rsidRPr="002C6F88">
              <w:rPr>
                <w:sz w:val="20"/>
              </w:rPr>
              <w:t>последователи</w:t>
            </w:r>
          </w:p>
        </w:tc>
        <w:tc>
          <w:tcPr>
            <w:tcW w:w="1799" w:type="dxa"/>
            <w:vMerge/>
            <w:shd w:val="clear" w:color="auto" w:fill="FFFFFF"/>
          </w:tcPr>
          <w:p w:rsidR="00F9296E" w:rsidRPr="002C6F88" w:rsidRDefault="00F9296E" w:rsidP="00F9296E">
            <w:pPr>
              <w:jc w:val="center"/>
              <w:rPr>
                <w:sz w:val="20"/>
              </w:rPr>
            </w:pPr>
          </w:p>
        </w:tc>
        <w:tc>
          <w:tcPr>
            <w:tcW w:w="837" w:type="dxa"/>
            <w:vMerge/>
            <w:shd w:val="clear" w:color="auto" w:fill="FFFFFF"/>
          </w:tcPr>
          <w:p w:rsidR="00F9296E" w:rsidRPr="002C6F88" w:rsidRDefault="00F9296E" w:rsidP="00F9296E">
            <w:pPr>
              <w:jc w:val="center"/>
              <w:rPr>
                <w:sz w:val="20"/>
              </w:rPr>
            </w:pPr>
          </w:p>
        </w:tc>
        <w:tc>
          <w:tcPr>
            <w:tcW w:w="914" w:type="dxa"/>
            <w:shd w:val="clear" w:color="auto" w:fill="FFFFFF"/>
          </w:tcPr>
          <w:p w:rsidR="00F9296E" w:rsidRPr="002C6F88" w:rsidRDefault="00F9296E" w:rsidP="003A12CA">
            <w:pPr>
              <w:jc w:val="center"/>
              <w:rPr>
                <w:sz w:val="20"/>
              </w:rPr>
            </w:pPr>
            <w:r w:rsidRPr="002C6F88">
              <w:rPr>
                <w:sz w:val="20"/>
              </w:rPr>
              <w:t>единица измерения (по ОКЕИ)</w:t>
            </w:r>
          </w:p>
        </w:tc>
        <w:tc>
          <w:tcPr>
            <w:tcW w:w="874" w:type="dxa"/>
            <w:shd w:val="clear" w:color="auto" w:fill="FFFFFF"/>
          </w:tcPr>
          <w:p w:rsidR="00F9296E" w:rsidRPr="002C6F88" w:rsidRDefault="00F9296E" w:rsidP="00F9296E">
            <w:pPr>
              <w:jc w:val="center"/>
              <w:rPr>
                <w:sz w:val="20"/>
              </w:rPr>
            </w:pPr>
            <w:r w:rsidRPr="002C6F88">
              <w:rPr>
                <w:sz w:val="20"/>
              </w:rPr>
              <w:t>значение</w:t>
            </w:r>
          </w:p>
        </w:tc>
        <w:tc>
          <w:tcPr>
            <w:tcW w:w="1157" w:type="dxa"/>
            <w:vMerge/>
            <w:shd w:val="clear" w:color="auto" w:fill="FFFFFF"/>
          </w:tcPr>
          <w:p w:rsidR="00F9296E" w:rsidRPr="002C6F88" w:rsidRDefault="00F9296E" w:rsidP="00F9296E">
            <w:pPr>
              <w:jc w:val="center"/>
              <w:rPr>
                <w:sz w:val="20"/>
              </w:rPr>
            </w:pPr>
          </w:p>
        </w:tc>
        <w:tc>
          <w:tcPr>
            <w:tcW w:w="2401" w:type="dxa"/>
            <w:vMerge/>
            <w:shd w:val="clear" w:color="auto" w:fill="FFFFFF"/>
          </w:tcPr>
          <w:p w:rsidR="00F9296E" w:rsidRPr="002C6F88" w:rsidRDefault="00F9296E" w:rsidP="00F9296E">
            <w:pPr>
              <w:jc w:val="center"/>
              <w:rPr>
                <w:sz w:val="20"/>
              </w:rPr>
            </w:pPr>
          </w:p>
        </w:tc>
        <w:tc>
          <w:tcPr>
            <w:tcW w:w="807" w:type="dxa"/>
            <w:vMerge/>
            <w:shd w:val="clear" w:color="auto" w:fill="FFFFFF"/>
          </w:tcPr>
          <w:p w:rsidR="00F9296E" w:rsidRPr="002C6F88" w:rsidRDefault="00F9296E" w:rsidP="00F9296E">
            <w:pPr>
              <w:jc w:val="center"/>
              <w:rPr>
                <w:sz w:val="20"/>
              </w:rPr>
            </w:pPr>
          </w:p>
        </w:tc>
      </w:tr>
      <w:tr w:rsidR="00F9296E" w:rsidRPr="002C6F88" w:rsidTr="00F9296E">
        <w:trPr>
          <w:trHeight w:val="987"/>
        </w:trPr>
        <w:tc>
          <w:tcPr>
            <w:tcW w:w="513" w:type="dxa"/>
            <w:shd w:val="clear" w:color="auto" w:fill="FFFFFF"/>
          </w:tcPr>
          <w:p w:rsidR="00F9296E" w:rsidRPr="002C6F88" w:rsidRDefault="00F9296E" w:rsidP="00F9296E">
            <w:pPr>
              <w:jc w:val="center"/>
              <w:rPr>
                <w:rFonts w:eastAsiaTheme="minorEastAsia"/>
                <w:sz w:val="20"/>
              </w:rPr>
            </w:pPr>
            <w:r w:rsidRPr="002C6F88">
              <w:rPr>
                <w:rFonts w:eastAsiaTheme="minorEastAsia"/>
                <w:sz w:val="20"/>
              </w:rPr>
              <w:t>1.</w:t>
            </w:r>
          </w:p>
        </w:tc>
        <w:tc>
          <w:tcPr>
            <w:tcW w:w="2049" w:type="dxa"/>
            <w:shd w:val="clear" w:color="auto" w:fill="FFFFFF"/>
          </w:tcPr>
          <w:p w:rsidR="00F9296E" w:rsidRPr="002C6F88" w:rsidRDefault="00F9296E" w:rsidP="00F9296E">
            <w:pPr>
              <w:jc w:val="center"/>
              <w:rPr>
                <w:rFonts w:eastAsiaTheme="minorEastAsia"/>
                <w:sz w:val="20"/>
              </w:rPr>
            </w:pPr>
            <w:r w:rsidRPr="002C6F88">
              <w:rPr>
                <w:rFonts w:eastAsiaTheme="minorEastAsia"/>
                <w:sz w:val="20"/>
              </w:rPr>
              <w:t>Мероприятие (результат)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 реализации</w:t>
            </w:r>
          </w:p>
        </w:tc>
        <w:tc>
          <w:tcPr>
            <w:tcW w:w="1434" w:type="dxa"/>
            <w:shd w:val="clear" w:color="auto" w:fill="FFFFFF"/>
          </w:tcPr>
          <w:p w:rsidR="00F9296E" w:rsidRPr="002C6F88" w:rsidRDefault="00F9296E" w:rsidP="00F9296E">
            <w:pPr>
              <w:jc w:val="center"/>
              <w:rPr>
                <w:sz w:val="20"/>
              </w:rPr>
            </w:pPr>
            <w:r w:rsidRPr="002C6F88">
              <w:rPr>
                <w:sz w:val="20"/>
              </w:rPr>
              <w:t>01.01.2025</w:t>
            </w:r>
          </w:p>
        </w:tc>
        <w:tc>
          <w:tcPr>
            <w:tcW w:w="1180" w:type="dxa"/>
            <w:shd w:val="clear" w:color="auto" w:fill="FFFFFF"/>
          </w:tcPr>
          <w:p w:rsidR="00F9296E" w:rsidRPr="002C6F88" w:rsidRDefault="00F9296E" w:rsidP="00F9296E">
            <w:pPr>
              <w:jc w:val="center"/>
              <w:rPr>
                <w:sz w:val="20"/>
              </w:rPr>
            </w:pPr>
            <w:r w:rsidRPr="002C6F88">
              <w:rPr>
                <w:sz w:val="20"/>
              </w:rPr>
              <w:t>31.12.2025</w:t>
            </w:r>
          </w:p>
        </w:tc>
        <w:tc>
          <w:tcPr>
            <w:tcW w:w="646" w:type="dxa"/>
            <w:shd w:val="clear" w:color="auto" w:fill="FFFFFF"/>
          </w:tcPr>
          <w:p w:rsidR="00F9296E" w:rsidRPr="002C6F88" w:rsidRDefault="00F9296E" w:rsidP="00F9296E">
            <w:pPr>
              <w:jc w:val="center"/>
              <w:rPr>
                <w:sz w:val="20"/>
              </w:rPr>
            </w:pPr>
            <w:r w:rsidRPr="002C6F88">
              <w:rPr>
                <w:sz w:val="20"/>
              </w:rPr>
              <w:t>-</w:t>
            </w:r>
          </w:p>
        </w:tc>
        <w:tc>
          <w:tcPr>
            <w:tcW w:w="992" w:type="dxa"/>
            <w:shd w:val="clear" w:color="auto" w:fill="FFFFFF"/>
          </w:tcPr>
          <w:p w:rsidR="00F9296E" w:rsidRPr="002C6F88" w:rsidRDefault="00F9296E" w:rsidP="00F9296E">
            <w:pPr>
              <w:jc w:val="center"/>
              <w:rPr>
                <w:sz w:val="20"/>
              </w:rPr>
            </w:pPr>
            <w:r w:rsidRPr="002C6F88">
              <w:rPr>
                <w:sz w:val="20"/>
              </w:rPr>
              <w:t>-</w:t>
            </w:r>
          </w:p>
        </w:tc>
        <w:tc>
          <w:tcPr>
            <w:tcW w:w="1799" w:type="dxa"/>
            <w:shd w:val="clear" w:color="auto" w:fill="FFFFFF"/>
          </w:tcPr>
          <w:p w:rsidR="00F9296E" w:rsidRPr="002C6F88" w:rsidRDefault="00F9296E" w:rsidP="00F9296E">
            <w:pPr>
              <w:jc w:val="center"/>
              <w:rPr>
                <w:sz w:val="20"/>
              </w:rPr>
            </w:pPr>
            <w:r w:rsidRPr="002C6F88">
              <w:rPr>
                <w:sz w:val="20"/>
              </w:rPr>
              <w:t>Федоренко Н.А.</w:t>
            </w:r>
            <w:r w:rsidR="001D5547">
              <w:rPr>
                <w:sz w:val="20"/>
              </w:rPr>
              <w:t xml:space="preserve"> Консультант </w:t>
            </w:r>
            <w:r w:rsidRPr="002C6F88">
              <w:rPr>
                <w:sz w:val="20"/>
              </w:rPr>
              <w:t>Управления образования администрации города Свободного.</w:t>
            </w:r>
          </w:p>
        </w:tc>
        <w:tc>
          <w:tcPr>
            <w:tcW w:w="837" w:type="dxa"/>
            <w:shd w:val="clear" w:color="auto" w:fill="FFFFFF"/>
          </w:tcPr>
          <w:p w:rsidR="00F9296E" w:rsidRPr="002C6F88" w:rsidRDefault="00F9296E" w:rsidP="00F9296E">
            <w:pPr>
              <w:jc w:val="center"/>
              <w:rPr>
                <w:sz w:val="20"/>
              </w:rPr>
            </w:pPr>
            <w:r w:rsidRPr="002C6F88">
              <w:rPr>
                <w:sz w:val="20"/>
              </w:rPr>
              <w:t>X</w:t>
            </w:r>
          </w:p>
        </w:tc>
        <w:tc>
          <w:tcPr>
            <w:tcW w:w="914" w:type="dxa"/>
            <w:shd w:val="clear" w:color="auto" w:fill="FFFFFF"/>
          </w:tcPr>
          <w:p w:rsidR="00F9296E" w:rsidRPr="002C6F88" w:rsidRDefault="00F9296E" w:rsidP="00F9296E">
            <w:pPr>
              <w:jc w:val="center"/>
              <w:rPr>
                <w:sz w:val="20"/>
              </w:rPr>
            </w:pPr>
            <w:r w:rsidRPr="002C6F88">
              <w:rPr>
                <w:sz w:val="20"/>
              </w:rPr>
              <w:t>X</w:t>
            </w:r>
          </w:p>
        </w:tc>
        <w:tc>
          <w:tcPr>
            <w:tcW w:w="874" w:type="dxa"/>
            <w:shd w:val="clear" w:color="auto" w:fill="FFFFFF"/>
          </w:tcPr>
          <w:p w:rsidR="00F9296E" w:rsidRPr="002C6F88" w:rsidRDefault="00F9296E" w:rsidP="00F9296E">
            <w:pPr>
              <w:jc w:val="center"/>
              <w:rPr>
                <w:sz w:val="20"/>
              </w:rPr>
            </w:pPr>
            <w:r w:rsidRPr="002C6F88">
              <w:rPr>
                <w:sz w:val="20"/>
              </w:rPr>
              <w:t>X</w:t>
            </w:r>
          </w:p>
        </w:tc>
        <w:tc>
          <w:tcPr>
            <w:tcW w:w="1157" w:type="dxa"/>
            <w:shd w:val="clear" w:color="auto" w:fill="FFFFFF"/>
          </w:tcPr>
          <w:p w:rsidR="00F9296E" w:rsidRPr="002C6F88" w:rsidRDefault="00F9296E" w:rsidP="00F9296E">
            <w:pPr>
              <w:jc w:val="center"/>
              <w:rPr>
                <w:sz w:val="20"/>
              </w:rPr>
            </w:pPr>
            <w:r w:rsidRPr="002C6F88">
              <w:rPr>
                <w:color w:val="000000"/>
                <w:sz w:val="20"/>
              </w:rPr>
              <w:t xml:space="preserve">2 956,94  </w:t>
            </w:r>
          </w:p>
        </w:tc>
        <w:tc>
          <w:tcPr>
            <w:tcW w:w="2401" w:type="dxa"/>
            <w:shd w:val="clear" w:color="auto" w:fill="FFFFFF"/>
          </w:tcPr>
          <w:p w:rsidR="00F9296E" w:rsidRPr="002C6F88" w:rsidRDefault="00F9296E" w:rsidP="00F9296E">
            <w:pPr>
              <w:jc w:val="center"/>
              <w:rPr>
                <w:sz w:val="20"/>
              </w:rPr>
            </w:pPr>
            <w:r w:rsidRPr="002C6F88">
              <w:rPr>
                <w:sz w:val="20"/>
              </w:rPr>
              <w:t>Выявление, поддержка и развитие способностей и талантов обучающихся; разработка предложений по внеурочной занятости обучающихся; поддержка и развитие ученического самоуправления, а также подготовка планов и программ по работе с обучающимися, находящимися в сложной жизненной ситуации; содействие в организации мероприятий творческой, спортивной, направленностей, волонтерского движения; обеспечение сотрудничества образовательной организации с детскими общественными объединениями; формирование событийного пространства образовательной организации.</w:t>
            </w:r>
          </w:p>
        </w:tc>
        <w:tc>
          <w:tcPr>
            <w:tcW w:w="807" w:type="dxa"/>
            <w:shd w:val="clear" w:color="auto" w:fill="FFFFFF"/>
          </w:tcPr>
          <w:p w:rsidR="00F9296E" w:rsidRPr="002C6F88" w:rsidRDefault="00F9296E" w:rsidP="00F9296E">
            <w:pPr>
              <w:jc w:val="center"/>
              <w:rPr>
                <w:sz w:val="20"/>
              </w:rPr>
            </w:pPr>
            <w:r w:rsidRPr="002C6F88">
              <w:rPr>
                <w:sz w:val="20"/>
              </w:rPr>
              <w:t>X</w:t>
            </w:r>
          </w:p>
        </w:tc>
      </w:tr>
      <w:tr w:rsidR="00F9296E" w:rsidRPr="002C6F88" w:rsidTr="00F9296E">
        <w:trPr>
          <w:trHeight w:val="3928"/>
        </w:trPr>
        <w:tc>
          <w:tcPr>
            <w:tcW w:w="513" w:type="dxa"/>
            <w:shd w:val="clear" w:color="auto" w:fill="FFFFFF"/>
          </w:tcPr>
          <w:p w:rsidR="00F9296E" w:rsidRPr="002C6F88" w:rsidRDefault="00F9296E" w:rsidP="00F9296E">
            <w:pPr>
              <w:jc w:val="center"/>
              <w:rPr>
                <w:rFonts w:eastAsiaTheme="minorEastAsia"/>
                <w:sz w:val="20"/>
              </w:rPr>
            </w:pPr>
            <w:r w:rsidRPr="002C6F88">
              <w:rPr>
                <w:rFonts w:eastAsiaTheme="minorEastAsia"/>
                <w:sz w:val="20"/>
              </w:rPr>
              <w:lastRenderedPageBreak/>
              <w:t>1.K.1</w:t>
            </w:r>
          </w:p>
        </w:tc>
        <w:tc>
          <w:tcPr>
            <w:tcW w:w="2049" w:type="dxa"/>
            <w:shd w:val="clear" w:color="auto" w:fill="FFFFFF"/>
          </w:tcPr>
          <w:p w:rsidR="00F9296E" w:rsidRPr="002C6F88" w:rsidRDefault="00F9296E" w:rsidP="00F9296E">
            <w:pPr>
              <w:jc w:val="center"/>
              <w:rPr>
                <w:rFonts w:eastAsiaTheme="minorEastAsia"/>
                <w:sz w:val="20"/>
              </w:rPr>
            </w:pPr>
            <w:r w:rsidRPr="002C6F88">
              <w:rPr>
                <w:rFonts w:eastAsiaTheme="minorEastAsia"/>
                <w:sz w:val="20"/>
              </w:rPr>
              <w:t>Контрольная точка "Заключено Соглашение с министерством образования и науки Амурской области «О предоставлении субсидии из областного бюджета бюджету муниципального образования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34" w:type="dxa"/>
            <w:shd w:val="clear" w:color="auto" w:fill="FFFFFF"/>
          </w:tcPr>
          <w:p w:rsidR="00F9296E" w:rsidRPr="002C6F88" w:rsidRDefault="00F9296E" w:rsidP="00F9296E">
            <w:pPr>
              <w:jc w:val="center"/>
              <w:rPr>
                <w:sz w:val="20"/>
              </w:rPr>
            </w:pPr>
            <w:r w:rsidRPr="002C6F88">
              <w:rPr>
                <w:sz w:val="20"/>
              </w:rPr>
              <w:t>-</w:t>
            </w:r>
          </w:p>
        </w:tc>
        <w:tc>
          <w:tcPr>
            <w:tcW w:w="1180" w:type="dxa"/>
            <w:shd w:val="clear" w:color="auto" w:fill="FFFFFF"/>
          </w:tcPr>
          <w:p w:rsidR="00F9296E" w:rsidRPr="002C6F88" w:rsidRDefault="00F9296E" w:rsidP="00F9296E">
            <w:pPr>
              <w:jc w:val="center"/>
              <w:rPr>
                <w:sz w:val="20"/>
              </w:rPr>
            </w:pPr>
            <w:r w:rsidRPr="002C6F88">
              <w:rPr>
                <w:sz w:val="20"/>
              </w:rPr>
              <w:t>01.03.2025</w:t>
            </w:r>
          </w:p>
        </w:tc>
        <w:tc>
          <w:tcPr>
            <w:tcW w:w="646" w:type="dxa"/>
            <w:shd w:val="clear" w:color="auto" w:fill="FFFFFF"/>
          </w:tcPr>
          <w:p w:rsidR="00F9296E" w:rsidRPr="002C6F88" w:rsidRDefault="00F9296E" w:rsidP="00F9296E">
            <w:pPr>
              <w:jc w:val="center"/>
              <w:rPr>
                <w:sz w:val="20"/>
              </w:rPr>
            </w:pPr>
            <w:r w:rsidRPr="002C6F88">
              <w:rPr>
                <w:sz w:val="20"/>
              </w:rPr>
              <w:t>-</w:t>
            </w:r>
          </w:p>
        </w:tc>
        <w:tc>
          <w:tcPr>
            <w:tcW w:w="992" w:type="dxa"/>
            <w:shd w:val="clear" w:color="auto" w:fill="FFFFFF"/>
          </w:tcPr>
          <w:p w:rsidR="00F9296E" w:rsidRPr="002C6F88" w:rsidRDefault="00F9296E" w:rsidP="00F9296E">
            <w:pPr>
              <w:jc w:val="center"/>
              <w:rPr>
                <w:sz w:val="20"/>
              </w:rPr>
            </w:pPr>
            <w:r w:rsidRPr="002C6F88">
              <w:rPr>
                <w:sz w:val="20"/>
              </w:rPr>
              <w:t>1.K.3</w:t>
            </w:r>
          </w:p>
          <w:p w:rsidR="00F9296E" w:rsidRPr="002C6F88" w:rsidRDefault="00F9296E" w:rsidP="00F9296E">
            <w:pPr>
              <w:jc w:val="center"/>
              <w:rPr>
                <w:sz w:val="20"/>
              </w:rPr>
            </w:pPr>
            <w:r w:rsidRPr="002C6F88">
              <w:rPr>
                <w:sz w:val="20"/>
              </w:rPr>
              <w:t>1.K.5</w:t>
            </w:r>
          </w:p>
          <w:p w:rsidR="00F9296E" w:rsidRPr="002C6F88" w:rsidRDefault="00F9296E" w:rsidP="00F9296E">
            <w:pPr>
              <w:jc w:val="center"/>
              <w:rPr>
                <w:sz w:val="20"/>
              </w:rPr>
            </w:pPr>
            <w:r w:rsidRPr="002C6F88">
              <w:rPr>
                <w:sz w:val="20"/>
              </w:rPr>
              <w:t>1.K.8</w:t>
            </w:r>
          </w:p>
          <w:p w:rsidR="00F9296E" w:rsidRPr="002C6F88" w:rsidRDefault="00F9296E" w:rsidP="00F9296E">
            <w:pPr>
              <w:jc w:val="center"/>
              <w:rPr>
                <w:sz w:val="20"/>
              </w:rPr>
            </w:pPr>
            <w:r w:rsidRPr="002C6F88">
              <w:rPr>
                <w:sz w:val="20"/>
              </w:rPr>
              <w:t>1.K.10</w:t>
            </w:r>
          </w:p>
        </w:tc>
        <w:tc>
          <w:tcPr>
            <w:tcW w:w="1799" w:type="dxa"/>
            <w:shd w:val="clear" w:color="auto" w:fill="FFFFFF"/>
          </w:tcPr>
          <w:p w:rsidR="00F9296E" w:rsidRPr="002C6F88" w:rsidRDefault="00F9296E" w:rsidP="00F9296E">
            <w:pPr>
              <w:jc w:val="center"/>
              <w:rPr>
                <w:sz w:val="20"/>
              </w:rPr>
            </w:pPr>
            <w:proofErr w:type="spellStart"/>
            <w:r w:rsidRPr="002C6F88">
              <w:rPr>
                <w:sz w:val="20"/>
              </w:rPr>
              <w:t>Голобокова</w:t>
            </w:r>
            <w:proofErr w:type="spellEnd"/>
            <w:r w:rsidRPr="002C6F88">
              <w:rPr>
                <w:sz w:val="20"/>
              </w:rPr>
              <w:t xml:space="preserve"> </w:t>
            </w:r>
            <w:proofErr w:type="spellStart"/>
            <w:r w:rsidRPr="002C6F88">
              <w:rPr>
                <w:sz w:val="20"/>
              </w:rPr>
              <w:t>Е.И.Начальник</w:t>
            </w:r>
            <w:proofErr w:type="spellEnd"/>
            <w:r w:rsidRPr="002C6F88">
              <w:rPr>
                <w:sz w:val="20"/>
              </w:rPr>
              <w:t xml:space="preserve"> планово-экономического отдела МКУ «Центр по обслуживанию муниципальных образовательных организаций г. Свободного».</w:t>
            </w:r>
          </w:p>
        </w:tc>
        <w:tc>
          <w:tcPr>
            <w:tcW w:w="837" w:type="dxa"/>
            <w:shd w:val="clear" w:color="auto" w:fill="FFFFFF"/>
          </w:tcPr>
          <w:p w:rsidR="00F9296E" w:rsidRPr="002C6F88" w:rsidRDefault="00F9296E" w:rsidP="00F9296E">
            <w:pPr>
              <w:jc w:val="center"/>
              <w:rPr>
                <w:sz w:val="20"/>
              </w:rPr>
            </w:pPr>
            <w:r w:rsidRPr="002C6F88">
              <w:rPr>
                <w:sz w:val="20"/>
              </w:rPr>
              <w:t>X</w:t>
            </w:r>
          </w:p>
        </w:tc>
        <w:tc>
          <w:tcPr>
            <w:tcW w:w="914" w:type="dxa"/>
            <w:shd w:val="clear" w:color="auto" w:fill="FFFFFF"/>
          </w:tcPr>
          <w:p w:rsidR="00F9296E" w:rsidRPr="002C6F88" w:rsidRDefault="00F9296E" w:rsidP="00F9296E">
            <w:pPr>
              <w:jc w:val="center"/>
              <w:rPr>
                <w:sz w:val="20"/>
              </w:rPr>
            </w:pPr>
            <w:r w:rsidRPr="002C6F88">
              <w:rPr>
                <w:sz w:val="20"/>
              </w:rPr>
              <w:t>X</w:t>
            </w:r>
          </w:p>
        </w:tc>
        <w:tc>
          <w:tcPr>
            <w:tcW w:w="874" w:type="dxa"/>
            <w:shd w:val="clear" w:color="auto" w:fill="FFFFFF"/>
          </w:tcPr>
          <w:p w:rsidR="00F9296E" w:rsidRPr="002C6F88" w:rsidRDefault="00F9296E" w:rsidP="00F9296E">
            <w:pPr>
              <w:jc w:val="center"/>
              <w:rPr>
                <w:sz w:val="20"/>
              </w:rPr>
            </w:pPr>
            <w:r w:rsidRPr="002C6F88">
              <w:rPr>
                <w:sz w:val="20"/>
              </w:rPr>
              <w:t>X</w:t>
            </w:r>
          </w:p>
        </w:tc>
        <w:tc>
          <w:tcPr>
            <w:tcW w:w="1157" w:type="dxa"/>
            <w:shd w:val="clear" w:color="auto" w:fill="FFFFFF"/>
          </w:tcPr>
          <w:p w:rsidR="00F9296E" w:rsidRPr="002C6F88" w:rsidRDefault="00F9296E" w:rsidP="00F9296E">
            <w:pPr>
              <w:jc w:val="center"/>
              <w:rPr>
                <w:sz w:val="20"/>
              </w:rPr>
            </w:pPr>
            <w:r w:rsidRPr="002C6F88">
              <w:rPr>
                <w:sz w:val="20"/>
              </w:rPr>
              <w:t>X</w:t>
            </w:r>
          </w:p>
        </w:tc>
        <w:tc>
          <w:tcPr>
            <w:tcW w:w="2401" w:type="dxa"/>
            <w:shd w:val="clear" w:color="auto" w:fill="FFFFFF"/>
          </w:tcPr>
          <w:p w:rsidR="00F9296E" w:rsidRPr="002C6F88" w:rsidRDefault="00F9296E" w:rsidP="00F9296E">
            <w:pPr>
              <w:jc w:val="center"/>
              <w:rPr>
                <w:sz w:val="20"/>
              </w:rPr>
            </w:pPr>
            <w:r w:rsidRPr="002C6F88">
              <w:rPr>
                <w:sz w:val="20"/>
              </w:rPr>
              <w:t>Соглашение.</w:t>
            </w:r>
          </w:p>
          <w:p w:rsidR="00F9296E" w:rsidRPr="002C6F88" w:rsidRDefault="00F9296E" w:rsidP="00F9296E">
            <w:pPr>
              <w:jc w:val="center"/>
              <w:rPr>
                <w:sz w:val="20"/>
              </w:rPr>
            </w:pPr>
          </w:p>
        </w:tc>
        <w:tc>
          <w:tcPr>
            <w:tcW w:w="807" w:type="dxa"/>
            <w:shd w:val="clear" w:color="auto" w:fill="FFFFFF"/>
          </w:tcPr>
          <w:p w:rsidR="00F9296E" w:rsidRPr="002C6F88" w:rsidRDefault="00F9296E" w:rsidP="00F9296E">
            <w:pPr>
              <w:jc w:val="center"/>
              <w:rPr>
                <w:sz w:val="20"/>
              </w:rPr>
            </w:pPr>
            <w:r w:rsidRPr="002C6F88">
              <w:rPr>
                <w:sz w:val="20"/>
              </w:rPr>
              <w:t>АЦК-планирование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1.K.2</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Контрольная точка "Мониторинг воспитательной среды" (1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10.04.2025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1.K.4</w:t>
            </w:r>
          </w:p>
          <w:p w:rsidR="00F9296E" w:rsidRPr="002C6F88" w:rsidRDefault="00F9296E" w:rsidP="00F9296E">
            <w:pPr>
              <w:jc w:val="center"/>
              <w:rPr>
                <w:sz w:val="20"/>
              </w:rPr>
            </w:pPr>
            <w:r w:rsidRPr="002C6F88">
              <w:rPr>
                <w:sz w:val="20"/>
              </w:rPr>
              <w:t>1.K.7</w:t>
            </w:r>
          </w:p>
          <w:p w:rsidR="00F9296E" w:rsidRPr="002C6F88" w:rsidRDefault="00F9296E" w:rsidP="00F9296E">
            <w:pPr>
              <w:jc w:val="center"/>
              <w:rPr>
                <w:sz w:val="20"/>
              </w:rPr>
            </w:pPr>
            <w:r w:rsidRPr="002C6F88">
              <w:rPr>
                <w:sz w:val="20"/>
              </w:rPr>
              <w:t>1.K.9</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Бережная А.С. Ведущий эксперт отдела реализации проектов и программ в сфере патриотического воспитания граждан ФГБУ «</w:t>
            </w:r>
            <w:proofErr w:type="spellStart"/>
            <w:r w:rsidRPr="002C6F88">
              <w:rPr>
                <w:sz w:val="20"/>
              </w:rPr>
              <w:t>Росдетцентр</w:t>
            </w:r>
            <w:proofErr w:type="spellEnd"/>
            <w:r w:rsidRPr="002C6F88">
              <w:rPr>
                <w:sz w:val="20"/>
              </w:rPr>
              <w:t>»</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Отчет о проделанной работе советниками директора за 1 квартал</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На бумажном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1.K.3</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 xml:space="preserve">Контрольная точка "Отчет о расходовании субсидий, предоставленных на 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2C6F88">
              <w:rPr>
                <w:rFonts w:eastAsiaTheme="minorEastAsia"/>
                <w:sz w:val="20"/>
              </w:rPr>
              <w:lastRenderedPageBreak/>
              <w:t>общеобразовательных организациях" (1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lastRenderedPageBreak/>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10.04.2025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1.K.5</w:t>
            </w:r>
          </w:p>
          <w:p w:rsidR="00F9296E" w:rsidRPr="002C6F88" w:rsidRDefault="00F9296E" w:rsidP="00F9296E">
            <w:pPr>
              <w:jc w:val="center"/>
              <w:rPr>
                <w:sz w:val="20"/>
              </w:rPr>
            </w:pPr>
            <w:r w:rsidRPr="002C6F88">
              <w:rPr>
                <w:sz w:val="20"/>
              </w:rPr>
              <w:t>1.K.8</w:t>
            </w:r>
          </w:p>
          <w:p w:rsidR="00F9296E" w:rsidRPr="002C6F88" w:rsidRDefault="00F9296E" w:rsidP="00F9296E">
            <w:pPr>
              <w:jc w:val="center"/>
              <w:rPr>
                <w:sz w:val="20"/>
              </w:rPr>
            </w:pPr>
            <w:r w:rsidRPr="002C6F88">
              <w:rPr>
                <w:sz w:val="20"/>
              </w:rPr>
              <w:t>1.K.10</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Давыдова М. Г. Главный бухгалтер МКУ «Центр по обслуживанию муниципальных образовательных организаций г.Свободного»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Отчет</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АЦК-планирование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1.K.4</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Контрольная точка "Мониторинг воспитательной среды" (2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10.07.2025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1.K.7</w:t>
            </w:r>
          </w:p>
          <w:p w:rsidR="00F9296E" w:rsidRPr="002C6F88" w:rsidRDefault="00F9296E" w:rsidP="00F9296E">
            <w:pPr>
              <w:jc w:val="center"/>
              <w:rPr>
                <w:sz w:val="20"/>
              </w:rPr>
            </w:pPr>
            <w:r w:rsidRPr="002C6F88">
              <w:rPr>
                <w:sz w:val="20"/>
              </w:rPr>
              <w:t>1.K.9</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Бережная А.С. Ведущий эксперт отдела реализации проектов и программ в сфере патриотического воспитания граждан ФГБУ «</w:t>
            </w:r>
            <w:proofErr w:type="spellStart"/>
            <w:r w:rsidRPr="002C6F88">
              <w:rPr>
                <w:sz w:val="20"/>
              </w:rPr>
              <w:t>Росдетцентр</w:t>
            </w:r>
            <w:proofErr w:type="spellEnd"/>
            <w:r w:rsidRPr="002C6F88">
              <w:rPr>
                <w:sz w:val="20"/>
              </w:rPr>
              <w:t>»</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Отчет о проделанной работе советниками директора за 2 квартал</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На бумажном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1.K.5</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 xml:space="preserve">Контрольная точка "Отчет о расходовании субсидий, предоставленных </w:t>
            </w:r>
            <w:proofErr w:type="spellStart"/>
            <w:r w:rsidRPr="002C6F88">
              <w:rPr>
                <w:rFonts w:eastAsiaTheme="minorEastAsia"/>
                <w:sz w:val="20"/>
              </w:rPr>
              <w:t>напроведение</w:t>
            </w:r>
            <w:proofErr w:type="spellEnd"/>
            <w:r w:rsidRPr="002C6F88">
              <w:rPr>
                <w:rFonts w:eastAsiaTheme="minorEastAsia"/>
                <w:sz w:val="20"/>
              </w:rPr>
              <w:t xml:space="preserve">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(2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10.07.2025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1.K.1</w:t>
            </w:r>
          </w:p>
          <w:p w:rsidR="00F9296E" w:rsidRPr="002C6F88" w:rsidRDefault="00F9296E" w:rsidP="00F9296E">
            <w:pPr>
              <w:jc w:val="center"/>
              <w:rPr>
                <w:sz w:val="20"/>
              </w:rPr>
            </w:pPr>
            <w:r w:rsidRPr="002C6F88">
              <w:rPr>
                <w:sz w:val="20"/>
              </w:rPr>
              <w:t>1.K.3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1.K.8</w:t>
            </w:r>
          </w:p>
          <w:p w:rsidR="00F9296E" w:rsidRPr="002C6F88" w:rsidRDefault="00F9296E" w:rsidP="00F9296E">
            <w:pPr>
              <w:jc w:val="center"/>
              <w:rPr>
                <w:sz w:val="20"/>
              </w:rPr>
            </w:pPr>
            <w:r w:rsidRPr="002C6F88">
              <w:rPr>
                <w:sz w:val="20"/>
              </w:rPr>
              <w:t>1.K.10</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Давыдова М. Г.Главный бухгалтер МКУ «Центр по обслуживанию муниципальных образовательных организаций г.Свободного»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Отчет</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АЦК-планирование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1.K.6</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 xml:space="preserve">Контрольная точка "Утвержден план мероприятий на очередной учебный год" </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01.10.2025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Бережная А.С. Ведущий эксперт отдела реализации проектов и программ в сфере патриотического воспитания граждан ФГБУ «</w:t>
            </w:r>
            <w:proofErr w:type="spellStart"/>
            <w:r w:rsidRPr="002C6F88">
              <w:rPr>
                <w:sz w:val="20"/>
              </w:rPr>
              <w:t>Росдетцентр</w:t>
            </w:r>
            <w:proofErr w:type="spellEnd"/>
            <w:r w:rsidRPr="002C6F88">
              <w:rPr>
                <w:sz w:val="20"/>
              </w:rPr>
              <w:t>»</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План воспитательной работы на 2025-2026 учебный год</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На бумажном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1.K.7</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Контрольная точка "Мониторинг воспитательной среды" (3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10.10.2025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1.K.2</w:t>
            </w:r>
          </w:p>
          <w:p w:rsidR="00F9296E" w:rsidRPr="002C6F88" w:rsidRDefault="00F9296E" w:rsidP="00F9296E">
            <w:pPr>
              <w:jc w:val="center"/>
              <w:rPr>
                <w:sz w:val="20"/>
              </w:rPr>
            </w:pPr>
            <w:r w:rsidRPr="002C6F88">
              <w:rPr>
                <w:sz w:val="20"/>
              </w:rPr>
              <w:t>1.K.4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1.K.9</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Бережная А.С. Ведущий эксперт отдела реализации проектов и программ в сфере патриотического воспитания граждан ФГБУ «</w:t>
            </w:r>
            <w:proofErr w:type="spellStart"/>
            <w:r w:rsidRPr="002C6F88">
              <w:rPr>
                <w:sz w:val="20"/>
              </w:rPr>
              <w:t>Росдетцентр</w:t>
            </w:r>
            <w:proofErr w:type="spellEnd"/>
            <w:r w:rsidRPr="002C6F88">
              <w:rPr>
                <w:sz w:val="20"/>
              </w:rPr>
              <w:t>»</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Отчет о проделанной работе советниками директора за 3 квартал</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На бумажном носителе</w:t>
            </w:r>
          </w:p>
        </w:tc>
      </w:tr>
      <w:tr w:rsidR="00F9296E" w:rsidRPr="002C6F88" w:rsidTr="00F9296E">
        <w:trPr>
          <w:trHeight w:val="3074"/>
        </w:trPr>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lastRenderedPageBreak/>
              <w:t>1.K.8</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Контрольная точка "Отчет о расходовании субсидий, предоставленных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(3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10.10.2025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1.K.1</w:t>
            </w:r>
          </w:p>
          <w:p w:rsidR="00F9296E" w:rsidRPr="002C6F88" w:rsidRDefault="00F9296E" w:rsidP="00F9296E">
            <w:pPr>
              <w:jc w:val="center"/>
              <w:rPr>
                <w:sz w:val="20"/>
              </w:rPr>
            </w:pPr>
            <w:r w:rsidRPr="002C6F88">
              <w:rPr>
                <w:sz w:val="20"/>
              </w:rPr>
              <w:t>1.K.3</w:t>
            </w:r>
          </w:p>
          <w:p w:rsidR="00F9296E" w:rsidRPr="002C6F88" w:rsidRDefault="00F9296E" w:rsidP="00F9296E">
            <w:pPr>
              <w:jc w:val="center"/>
              <w:rPr>
                <w:sz w:val="20"/>
              </w:rPr>
            </w:pPr>
            <w:r w:rsidRPr="002C6F88">
              <w:rPr>
                <w:sz w:val="20"/>
              </w:rPr>
              <w:t>1.K.5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1.K.10</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Давыдова М. Г. Главный бухгалтер МКУ «Центр по обслуживанию муниципальных образовательных организаций г.Свободного»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 xml:space="preserve">Отчет </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АЦК-планирование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1.K.9</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Контрольная точка "Мониторинг воспитательной среды" (4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15.01.2026</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1.K.2</w:t>
            </w:r>
          </w:p>
          <w:p w:rsidR="00F9296E" w:rsidRPr="002C6F88" w:rsidRDefault="00F9296E" w:rsidP="00F9296E">
            <w:pPr>
              <w:jc w:val="center"/>
              <w:rPr>
                <w:sz w:val="20"/>
              </w:rPr>
            </w:pPr>
            <w:r w:rsidRPr="002C6F88">
              <w:rPr>
                <w:sz w:val="20"/>
              </w:rPr>
              <w:t>1.K.4</w:t>
            </w:r>
          </w:p>
          <w:p w:rsidR="00F9296E" w:rsidRPr="002C6F88" w:rsidRDefault="00F9296E" w:rsidP="00F9296E">
            <w:pPr>
              <w:jc w:val="center"/>
              <w:rPr>
                <w:sz w:val="20"/>
              </w:rPr>
            </w:pPr>
            <w:r w:rsidRPr="002C6F88">
              <w:rPr>
                <w:sz w:val="20"/>
              </w:rPr>
              <w:t>1.K.7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Бережная А.С. Ведущий эксперт отдела реализации проектов и программ в сфере патриотического воспитания граждан ФГБУ «</w:t>
            </w:r>
            <w:proofErr w:type="spellStart"/>
            <w:r w:rsidRPr="002C6F88">
              <w:rPr>
                <w:sz w:val="20"/>
              </w:rPr>
              <w:t>Росдетцентр</w:t>
            </w:r>
            <w:proofErr w:type="spellEnd"/>
            <w:r w:rsidRPr="002C6F88">
              <w:rPr>
                <w:sz w:val="20"/>
              </w:rPr>
              <w:t>»</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Отчет о проделанной работе советниками директора за 4 квартал</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На бумажном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1.K.10</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 xml:space="preserve">Контрольная точка "Отчет о расходовании субсидий, предоставленных </w:t>
            </w:r>
            <w:proofErr w:type="spellStart"/>
            <w:r w:rsidRPr="002C6F88">
              <w:rPr>
                <w:rFonts w:eastAsiaTheme="minorEastAsia"/>
                <w:sz w:val="20"/>
              </w:rPr>
              <w:t>напроведение</w:t>
            </w:r>
            <w:proofErr w:type="spellEnd"/>
            <w:r w:rsidRPr="002C6F88">
              <w:rPr>
                <w:rFonts w:eastAsiaTheme="minorEastAsia"/>
                <w:sz w:val="20"/>
              </w:rPr>
              <w:t xml:space="preserve">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(4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15.01.2026</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1.K.1</w:t>
            </w:r>
          </w:p>
          <w:p w:rsidR="00F9296E" w:rsidRPr="002C6F88" w:rsidRDefault="00F9296E" w:rsidP="00F9296E">
            <w:pPr>
              <w:jc w:val="center"/>
              <w:rPr>
                <w:sz w:val="20"/>
              </w:rPr>
            </w:pPr>
            <w:r w:rsidRPr="002C6F88">
              <w:rPr>
                <w:sz w:val="20"/>
              </w:rPr>
              <w:t>1.K.3</w:t>
            </w:r>
          </w:p>
          <w:p w:rsidR="00F9296E" w:rsidRPr="002C6F88" w:rsidRDefault="00F9296E" w:rsidP="00F9296E">
            <w:pPr>
              <w:jc w:val="center"/>
              <w:rPr>
                <w:sz w:val="20"/>
              </w:rPr>
            </w:pPr>
            <w:r w:rsidRPr="002C6F88">
              <w:rPr>
                <w:sz w:val="20"/>
              </w:rPr>
              <w:t>1.K.5</w:t>
            </w:r>
          </w:p>
          <w:p w:rsidR="00F9296E" w:rsidRPr="002C6F88" w:rsidRDefault="00F9296E" w:rsidP="00F9296E">
            <w:pPr>
              <w:jc w:val="center"/>
              <w:rPr>
                <w:sz w:val="20"/>
              </w:rPr>
            </w:pPr>
            <w:r w:rsidRPr="002C6F88">
              <w:rPr>
                <w:sz w:val="20"/>
              </w:rPr>
              <w:t>1.K.8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Давыдова М. Г. Главный бухгалтер МКУ «Центр по обслуживанию муниципальных образовательных организаций г.Свободного»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X</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 xml:space="preserve">Отчет </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АЦК-планирование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2.</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rPr>
                <w:sz w:val="20"/>
                <w:szCs w:val="20"/>
              </w:rPr>
            </w:pPr>
            <w:r w:rsidRPr="002C6F88">
              <w:rPr>
                <w:sz w:val="20"/>
                <w:szCs w:val="20"/>
              </w:rPr>
              <w:t xml:space="preserve">Мероприятие (результат) "Ежемесячное денежное </w:t>
            </w:r>
            <w:r w:rsidRPr="002C6F88">
              <w:rPr>
                <w:sz w:val="20"/>
                <w:szCs w:val="20"/>
              </w:rPr>
              <w:lastRenderedPageBreak/>
              <w:t xml:space="preserve">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lastRenderedPageBreak/>
              <w:t>01.01.2025</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31.12.2025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heme="minorHAnsi"/>
                <w:sz w:val="20"/>
                <w:szCs w:val="20"/>
                <w:lang w:eastAsia="en-US"/>
              </w:rPr>
            </w:pPr>
            <w:r w:rsidRPr="002C6F88">
              <w:rPr>
                <w:rFonts w:eastAsiaTheme="minorHAnsi"/>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heme="minorHAnsi"/>
                <w:sz w:val="20"/>
                <w:szCs w:val="20"/>
                <w:lang w:eastAsia="en-US"/>
              </w:rPr>
            </w:pPr>
            <w:r w:rsidRPr="002C6F88">
              <w:rPr>
                <w:rFonts w:eastAsiaTheme="minorHAnsi"/>
                <w:sz w:val="20"/>
                <w:szCs w:val="20"/>
                <w:lang w:eastAsia="en-US"/>
              </w:rPr>
              <w:t>-</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 xml:space="preserve">Давыдова М. Г. Главный бухгалтер МКУ «Центр по обслуживанию </w:t>
            </w:r>
            <w:r w:rsidRPr="002C6F88">
              <w:rPr>
                <w:sz w:val="20"/>
              </w:rPr>
              <w:lastRenderedPageBreak/>
              <w:t>муниципальных образовательных организаций г.Свободного»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lastRenderedPageBreak/>
              <w:t>Х</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Х</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Х</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1054,6</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 xml:space="preserve">Выплаты ежемесячного денежного вознаграждения советникам директоров предоставляются </w:t>
            </w:r>
            <w:r w:rsidRPr="002C6F88">
              <w:rPr>
                <w:sz w:val="20"/>
              </w:rPr>
              <w:lastRenderedPageBreak/>
              <w:t>педагогическим работникам образовательных организаций, принятых на должность "советник директора по воспитанию и взаимодействию с детскими общественными объединениями".</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b/>
                <w:sz w:val="20"/>
              </w:rPr>
            </w:pPr>
            <w:r w:rsidRPr="002C6F88">
              <w:rPr>
                <w:b/>
                <w:sz w:val="20"/>
              </w:rPr>
              <w:lastRenderedPageBreak/>
              <w:t>Х</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rFonts w:eastAsiaTheme="minorEastAsia"/>
                <w:sz w:val="20"/>
              </w:rPr>
            </w:pPr>
            <w:r w:rsidRPr="002C6F88">
              <w:rPr>
                <w:rFonts w:eastAsiaTheme="minorEastAsia"/>
                <w:sz w:val="20"/>
              </w:rPr>
              <w:t>2.1</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rPr>
                <w:sz w:val="20"/>
                <w:szCs w:val="20"/>
              </w:rPr>
            </w:pPr>
            <w:r w:rsidRPr="002C6F88">
              <w:rPr>
                <w:sz w:val="20"/>
                <w:szCs w:val="20"/>
              </w:rPr>
              <w:t xml:space="preserve">Контрольная точка 2.1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w:t>
            </w:r>
            <w:r w:rsidRPr="002C6F88">
              <w:rPr>
                <w:sz w:val="20"/>
                <w:szCs w:val="20"/>
              </w:rPr>
              <w:lastRenderedPageBreak/>
              <w:t xml:space="preserve">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w:t>
            </w:r>
          </w:p>
          <w:p w:rsidR="00F9296E" w:rsidRPr="002C6F88" w:rsidRDefault="00F9296E" w:rsidP="00F9296E">
            <w:pPr>
              <w:pStyle w:val="ConsPlusNormal"/>
              <w:rPr>
                <w:sz w:val="20"/>
                <w:szCs w:val="20"/>
              </w:rPr>
            </w:pPr>
            <w:r w:rsidRPr="002C6F88">
              <w:rPr>
                <w:sz w:val="20"/>
                <w:szCs w:val="20"/>
              </w:rPr>
              <w:t>(1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lastRenderedPageBreak/>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08.04.2025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Давыдова М. Г. Главный бухгалтер МКУ «Центр по обслуживанию муниципальных образовательных организаций г. 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Отчет</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На бумажном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2.2</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rPr>
                <w:rFonts w:eastAsia="Times New Roman"/>
                <w:color w:val="000000"/>
                <w:sz w:val="20"/>
                <w:szCs w:val="20"/>
              </w:rPr>
            </w:pPr>
            <w:r w:rsidRPr="002C6F88">
              <w:rPr>
                <w:rFonts w:eastAsia="Times New Roman"/>
                <w:color w:val="000000"/>
                <w:sz w:val="20"/>
                <w:szCs w:val="20"/>
              </w:rPr>
              <w:t xml:space="preserve">Контрольная точка 2.2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w:t>
            </w:r>
            <w:r w:rsidRPr="002C6F88">
              <w:rPr>
                <w:rFonts w:eastAsia="Times New Roman"/>
                <w:color w:val="000000"/>
                <w:sz w:val="20"/>
                <w:szCs w:val="20"/>
              </w:rPr>
              <w:lastRenderedPageBreak/>
              <w:t>территории "Сириус", муниципальных общеобразовательных организаций и профессиональных образовательных организаций</w:t>
            </w:r>
          </w:p>
          <w:p w:rsidR="00F9296E" w:rsidRPr="002C6F88" w:rsidRDefault="00F9296E" w:rsidP="00F9296E">
            <w:pPr>
              <w:pStyle w:val="ConsPlusNormal"/>
              <w:rPr>
                <w:rFonts w:eastAsia="Times New Roman"/>
                <w:color w:val="000000"/>
                <w:sz w:val="20"/>
                <w:szCs w:val="20"/>
              </w:rPr>
            </w:pPr>
            <w:r w:rsidRPr="002C6F88">
              <w:rPr>
                <w:rFonts w:eastAsia="Times New Roman"/>
                <w:color w:val="000000"/>
                <w:sz w:val="20"/>
                <w:szCs w:val="20"/>
              </w:rPr>
              <w:t>(2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lastRenderedPageBreak/>
              <w:t>-</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08.07.2025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Давыдова М. Г. Главный бухгалтер МКУ «Центр по обслуживанию муниципальных образовательных организаций г. 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Отчет</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На бумажном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2.3</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rPr>
                <w:rFonts w:eastAsia="Times New Roman"/>
                <w:color w:val="000000"/>
                <w:sz w:val="20"/>
                <w:szCs w:val="20"/>
              </w:rPr>
            </w:pPr>
            <w:r w:rsidRPr="002C6F88">
              <w:rPr>
                <w:rFonts w:eastAsia="Times New Roman"/>
                <w:color w:val="000000"/>
                <w:sz w:val="20"/>
                <w:szCs w:val="20"/>
              </w:rPr>
              <w:t>Контрольная точка 2.3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F9296E" w:rsidRPr="002C6F88" w:rsidRDefault="00F9296E" w:rsidP="00F9296E">
            <w:pPr>
              <w:pStyle w:val="ConsPlusNormal"/>
              <w:rPr>
                <w:rFonts w:eastAsia="Times New Roman"/>
                <w:color w:val="000000"/>
                <w:sz w:val="20"/>
                <w:szCs w:val="20"/>
              </w:rPr>
            </w:pPr>
            <w:r w:rsidRPr="002C6F88">
              <w:rPr>
                <w:rFonts w:eastAsia="Times New Roman"/>
                <w:color w:val="000000"/>
                <w:sz w:val="20"/>
                <w:szCs w:val="20"/>
              </w:rPr>
              <w:t>(3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08.07.2025</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Давыдова М. Г. Главный бухгалтер МКУ «Центр по обслуживанию муниципальных образовательных организаций г. 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t>Х</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Х</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Отчет</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r w:rsidRPr="002C6F88">
              <w:rPr>
                <w:rFonts w:eastAsia="Times New Roman"/>
                <w:color w:val="000000"/>
                <w:sz w:val="20"/>
                <w:szCs w:val="20"/>
              </w:rPr>
              <w:t>На бумажном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r w:rsidRPr="002C6F88">
              <w:rPr>
                <w:color w:val="000000"/>
                <w:sz w:val="20"/>
              </w:rPr>
              <w:lastRenderedPageBreak/>
              <w:t>3.</w:t>
            </w: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rPr>
                <w:rFonts w:eastAsia="Times New Roman"/>
                <w:color w:val="000000"/>
                <w:sz w:val="20"/>
                <w:szCs w:val="20"/>
              </w:rPr>
            </w:pPr>
            <w:r w:rsidRPr="002C6F88">
              <w:rPr>
                <w:bCs/>
                <w:sz w:val="20"/>
                <w:szCs w:val="20"/>
              </w:rPr>
              <w:t>Мероприятие (результат)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01.01.2025</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31.12.2025</w:t>
            </w: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heme="minorHAnsi"/>
                <w:sz w:val="20"/>
                <w:szCs w:val="20"/>
                <w:lang w:eastAsia="en-US"/>
              </w:rPr>
            </w:pPr>
            <w:r w:rsidRPr="002C6F88">
              <w:rPr>
                <w:rFonts w:eastAsiaTheme="minorHAnsi"/>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heme="minorHAnsi"/>
                <w:sz w:val="20"/>
                <w:szCs w:val="20"/>
                <w:lang w:eastAsia="en-US"/>
              </w:rPr>
            </w:pPr>
            <w:r w:rsidRPr="002C6F88">
              <w:rPr>
                <w:rFonts w:eastAsiaTheme="minorHAnsi"/>
                <w:sz w:val="20"/>
                <w:szCs w:val="20"/>
                <w:lang w:eastAsia="en-US"/>
              </w:rPr>
              <w:t>-</w:t>
            </w: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Давыдова М. Г. Главный бухгалтер МКУ «Центр по обслуживанию муниципальных образовательных организаций г.Свободного»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Х</w:t>
            </w: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Х</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Х</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69 370,56</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Выплаты ежемесячного денежного вознаграждения педагогическим работникам образовательных организаций за классное руководство</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sz w:val="20"/>
              </w:rPr>
            </w:pPr>
            <w:r w:rsidRPr="002C6F88">
              <w:rPr>
                <w:sz w:val="20"/>
              </w:rPr>
              <w:t>Х</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rPr>
                <w:sz w:val="20"/>
                <w:szCs w:val="20"/>
              </w:rPr>
            </w:pPr>
            <w:r w:rsidRPr="002C6F88">
              <w:rPr>
                <w:sz w:val="20"/>
                <w:szCs w:val="20"/>
              </w:rPr>
              <w:t>Контрольная точка 4.2.1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(1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08.04.2025</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Давыдова М. Г. Главный бухгалтер МКУ «Центр по обслуживанию муниципальных образовательных организаций г. 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Отчет</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На бумажном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rPr>
                <w:sz w:val="20"/>
                <w:szCs w:val="20"/>
              </w:rPr>
            </w:pPr>
            <w:r w:rsidRPr="002C6F88">
              <w:rPr>
                <w:sz w:val="20"/>
                <w:szCs w:val="20"/>
              </w:rPr>
              <w:t xml:space="preserve">Контрольная точка 4.2.2 Предоставлен </w:t>
            </w:r>
            <w:r w:rsidRPr="002C6F88">
              <w:rPr>
                <w:sz w:val="20"/>
                <w:szCs w:val="20"/>
              </w:rPr>
              <w:lastRenderedPageBreak/>
              <w:t>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(2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lastRenderedPageBreak/>
              <w:t>08.07.2025</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 xml:space="preserve">Давыдова М. Г. Главный бухгалтер </w:t>
            </w:r>
            <w:r w:rsidRPr="002C6F88">
              <w:rPr>
                <w:sz w:val="20"/>
                <w:szCs w:val="20"/>
              </w:rPr>
              <w:lastRenderedPageBreak/>
              <w:t>МКУ «Центр по обслуживанию муниципальных образовательных организаций г. 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Отчет</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На бумажно</w:t>
            </w:r>
            <w:r w:rsidRPr="002C6F88">
              <w:rPr>
                <w:sz w:val="20"/>
                <w:szCs w:val="20"/>
              </w:rPr>
              <w:lastRenderedPageBreak/>
              <w:t>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rPr>
                <w:sz w:val="20"/>
                <w:szCs w:val="20"/>
              </w:rPr>
            </w:pPr>
            <w:r w:rsidRPr="002C6F88">
              <w:rPr>
                <w:sz w:val="20"/>
                <w:szCs w:val="20"/>
              </w:rPr>
              <w:t>Контрольная точка 4.2.3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(3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08.10.2025</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Давыдова М. Г. Главный бухгалтер МКУ «Центр по обслуживанию муниципальных образовательных организаций г. 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Отчет</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На бумажном носителе</w:t>
            </w:r>
          </w:p>
        </w:tc>
      </w:tr>
      <w:tr w:rsidR="00F9296E" w:rsidRPr="002C6F88" w:rsidTr="00F9296E">
        <w:tc>
          <w:tcPr>
            <w:tcW w:w="513"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204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rPr>
                <w:sz w:val="20"/>
                <w:szCs w:val="20"/>
              </w:rPr>
            </w:pPr>
            <w:r w:rsidRPr="002C6F88">
              <w:rPr>
                <w:sz w:val="20"/>
                <w:szCs w:val="20"/>
              </w:rPr>
              <w:t xml:space="preserve">Контрольная точка 4.2.4 Предоставлен отчет о расходовании </w:t>
            </w:r>
            <w:r w:rsidRPr="002C6F88">
              <w:rPr>
                <w:sz w:val="20"/>
                <w:szCs w:val="20"/>
              </w:rPr>
              <w:lastRenderedPageBreak/>
              <w:t>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(4 квартал)</w:t>
            </w:r>
          </w:p>
        </w:tc>
        <w:tc>
          <w:tcPr>
            <w:tcW w:w="143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lastRenderedPageBreak/>
              <w:t>08.01.2026</w:t>
            </w:r>
          </w:p>
        </w:tc>
        <w:tc>
          <w:tcPr>
            <w:tcW w:w="1180"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646"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p>
        </w:tc>
        <w:tc>
          <w:tcPr>
            <w:tcW w:w="1799"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 xml:space="preserve">Давыдова М. Г. Главный бухгалтер МКУ «Центр по </w:t>
            </w:r>
            <w:r w:rsidRPr="002C6F88">
              <w:rPr>
                <w:sz w:val="20"/>
                <w:szCs w:val="20"/>
              </w:rPr>
              <w:lastRenderedPageBreak/>
              <w:t>обслуживанию муниципальных образовательных организаций г. Свободного»</w:t>
            </w:r>
          </w:p>
        </w:tc>
        <w:tc>
          <w:tcPr>
            <w:tcW w:w="83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91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jc w:val="center"/>
              <w:rPr>
                <w:color w:val="000000"/>
                <w:sz w:val="2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rFonts w:eastAsia="Times New Roman"/>
                <w:color w:val="000000"/>
                <w:sz w:val="20"/>
                <w:szCs w:val="20"/>
              </w:rPr>
            </w:pP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Отчет</w:t>
            </w:r>
          </w:p>
        </w:tc>
        <w:tc>
          <w:tcPr>
            <w:tcW w:w="807" w:type="dxa"/>
            <w:tcBorders>
              <w:top w:val="single" w:sz="4" w:space="0" w:color="auto"/>
              <w:left w:val="single" w:sz="4" w:space="0" w:color="auto"/>
              <w:bottom w:val="single" w:sz="4" w:space="0" w:color="auto"/>
              <w:right w:val="single" w:sz="4" w:space="0" w:color="auto"/>
            </w:tcBorders>
            <w:shd w:val="clear" w:color="auto" w:fill="FFFFFF"/>
          </w:tcPr>
          <w:p w:rsidR="00F9296E" w:rsidRPr="002C6F88" w:rsidRDefault="00F9296E" w:rsidP="00F9296E">
            <w:pPr>
              <w:pStyle w:val="ConsPlusNormal"/>
              <w:jc w:val="center"/>
              <w:rPr>
                <w:sz w:val="20"/>
                <w:szCs w:val="20"/>
              </w:rPr>
            </w:pPr>
            <w:r w:rsidRPr="002C6F88">
              <w:rPr>
                <w:sz w:val="20"/>
                <w:szCs w:val="20"/>
              </w:rPr>
              <w:t xml:space="preserve">На бумажном </w:t>
            </w:r>
            <w:r w:rsidRPr="002C6F88">
              <w:rPr>
                <w:sz w:val="20"/>
                <w:szCs w:val="20"/>
              </w:rPr>
              <w:lastRenderedPageBreak/>
              <w:t>носителе</w:t>
            </w:r>
          </w:p>
        </w:tc>
      </w:tr>
    </w:tbl>
    <w:p w:rsidR="00EC2A78" w:rsidRPr="002C6F88" w:rsidRDefault="00EC2A78" w:rsidP="00EC2A78">
      <w:pPr>
        <w:rPr>
          <w:rFonts w:eastAsiaTheme="minorEastAsia"/>
          <w:kern w:val="2"/>
        </w:rPr>
      </w:pPr>
    </w:p>
    <w:p w:rsidR="00B41ADF" w:rsidRPr="002C6F88" w:rsidRDefault="00B41ADF" w:rsidP="00B41ADF"/>
    <w:p w:rsidR="00B41ADF" w:rsidRPr="002C6F88" w:rsidRDefault="00B41ADF" w:rsidP="00B41ADF">
      <w:pPr>
        <w:jc w:val="center"/>
        <w:rPr>
          <w:b/>
          <w:bCs/>
          <w:szCs w:val="28"/>
        </w:rPr>
      </w:pPr>
    </w:p>
    <w:p w:rsidR="00E057C0" w:rsidRPr="002C6F88" w:rsidRDefault="00B41ADF" w:rsidP="00B41ADF">
      <w:pPr>
        <w:spacing w:after="160" w:line="259" w:lineRule="auto"/>
        <w:contextualSpacing w:val="0"/>
        <w:jc w:val="left"/>
        <w:rPr>
          <w:rFonts w:eastAsia="Microsoft Sans Serif"/>
          <w:szCs w:val="28"/>
          <w:lang w:bidi="ru-RU"/>
        </w:rPr>
      </w:pPr>
      <w:bookmarkStart w:id="5" w:name="_Hlk178869426"/>
      <w:r w:rsidRPr="002C6F88">
        <w:rPr>
          <w:rFonts w:eastAsia="Microsoft Sans Serif"/>
          <w:szCs w:val="28"/>
          <w:lang w:bidi="ru-RU"/>
        </w:rPr>
        <w:br w:type="page"/>
      </w:r>
      <w:bookmarkEnd w:id="5"/>
    </w:p>
    <w:p w:rsidR="00B41ADF" w:rsidRPr="002C6F88" w:rsidRDefault="00B41ADF" w:rsidP="00B41ADF">
      <w:pPr>
        <w:jc w:val="center"/>
        <w:rPr>
          <w:b/>
          <w:bCs/>
          <w:szCs w:val="28"/>
        </w:rPr>
      </w:pPr>
      <w:r w:rsidRPr="002C6F88">
        <w:rPr>
          <w:b/>
          <w:bCs/>
          <w:szCs w:val="28"/>
        </w:rPr>
        <w:lastRenderedPageBreak/>
        <w:t>3.2 Паспорт муниципального проекта «Модернизация системы дошкольного, общего и дополнительного образования»</w:t>
      </w:r>
    </w:p>
    <w:p w:rsidR="00B41ADF" w:rsidRPr="002C6F88" w:rsidRDefault="00B41ADF" w:rsidP="00B41ADF">
      <w:pPr>
        <w:jc w:val="center"/>
        <w:rPr>
          <w:b/>
          <w:bCs/>
          <w:szCs w:val="28"/>
        </w:rPr>
      </w:pPr>
    </w:p>
    <w:p w:rsidR="00B41ADF" w:rsidRPr="002C6F88" w:rsidRDefault="00B41ADF" w:rsidP="00597448">
      <w:pPr>
        <w:pStyle w:val="a3"/>
        <w:numPr>
          <w:ilvl w:val="0"/>
          <w:numId w:val="9"/>
        </w:numPr>
        <w:jc w:val="center"/>
        <w:rPr>
          <w:b/>
          <w:bCs/>
          <w:szCs w:val="28"/>
        </w:rPr>
      </w:pPr>
      <w:r w:rsidRPr="002C6F88">
        <w:rPr>
          <w:b/>
          <w:bCs/>
          <w:szCs w:val="28"/>
        </w:rPr>
        <w:t>Основные положения</w:t>
      </w:r>
    </w:p>
    <w:p w:rsidR="00B41ADF" w:rsidRPr="002C6F88" w:rsidRDefault="00B41ADF" w:rsidP="00B41ADF">
      <w:pPr>
        <w:pStyle w:val="a3"/>
      </w:pPr>
    </w:p>
    <w:tbl>
      <w:tblPr>
        <w:tblpPr w:leftFromText="180" w:rightFromText="180" w:vertAnchor="text" w:tblpX="137" w:tblpY="1"/>
        <w:tblOverlap w:val="neve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43"/>
        <w:gridCol w:w="5541"/>
        <w:gridCol w:w="5000"/>
      </w:tblGrid>
      <w:tr w:rsidR="00B41ADF" w:rsidRPr="002C6F88" w:rsidTr="00AB5715">
        <w:trPr>
          <w:trHeight w:val="482"/>
        </w:trPr>
        <w:tc>
          <w:tcPr>
            <w:tcW w:w="4343" w:type="dxa"/>
          </w:tcPr>
          <w:p w:rsidR="00B41ADF" w:rsidRPr="002C6F88" w:rsidRDefault="00B41ADF" w:rsidP="00AB5715">
            <w:pPr>
              <w:pStyle w:val="ConsPlusNormal"/>
              <w:jc w:val="both"/>
              <w:rPr>
                <w:sz w:val="22"/>
              </w:rPr>
            </w:pPr>
            <w:r w:rsidRPr="002C6F88">
              <w:rPr>
                <w:sz w:val="22"/>
              </w:rPr>
              <w:t>Краткое наименование муниципального проекта</w:t>
            </w:r>
          </w:p>
        </w:tc>
        <w:tc>
          <w:tcPr>
            <w:tcW w:w="5541" w:type="dxa"/>
          </w:tcPr>
          <w:p w:rsidR="00B41ADF" w:rsidRPr="002C6F88" w:rsidRDefault="00B41ADF" w:rsidP="00AB5715">
            <w:pPr>
              <w:pStyle w:val="ConsPlusNormal"/>
              <w:rPr>
                <w:sz w:val="22"/>
              </w:rPr>
            </w:pPr>
            <w:r w:rsidRPr="002C6F88">
              <w:rPr>
                <w:sz w:val="22"/>
              </w:rPr>
              <w:t>Модернизация систем дошкольного, общего и дополнительного образования</w:t>
            </w:r>
          </w:p>
        </w:tc>
        <w:tc>
          <w:tcPr>
            <w:tcW w:w="5000" w:type="dxa"/>
          </w:tcPr>
          <w:p w:rsidR="00B41ADF" w:rsidRPr="002C6F88" w:rsidRDefault="00B41ADF" w:rsidP="00AB5715">
            <w:pPr>
              <w:pStyle w:val="ConsPlusNormal"/>
              <w:rPr>
                <w:sz w:val="22"/>
              </w:rPr>
            </w:pPr>
            <w:r w:rsidRPr="002C6F88">
              <w:rPr>
                <w:sz w:val="22"/>
              </w:rPr>
              <w:t>Срок реализации проекта: 01.01.2025-31.12.2026</w:t>
            </w:r>
          </w:p>
          <w:p w:rsidR="00B41ADF" w:rsidRPr="002C6F88" w:rsidRDefault="00B41ADF" w:rsidP="00AB5715">
            <w:pPr>
              <w:pStyle w:val="ConsPlusNormal"/>
              <w:rPr>
                <w:sz w:val="22"/>
              </w:rPr>
            </w:pPr>
          </w:p>
        </w:tc>
      </w:tr>
      <w:tr w:rsidR="00B41ADF" w:rsidRPr="002C6F88" w:rsidTr="00AB5715">
        <w:trPr>
          <w:trHeight w:val="482"/>
        </w:trPr>
        <w:tc>
          <w:tcPr>
            <w:tcW w:w="4343" w:type="dxa"/>
          </w:tcPr>
          <w:p w:rsidR="00B41ADF" w:rsidRPr="002C6F88" w:rsidRDefault="00B41ADF" w:rsidP="00AB5715">
            <w:pPr>
              <w:pStyle w:val="ConsPlusNormal"/>
              <w:rPr>
                <w:sz w:val="22"/>
              </w:rPr>
            </w:pPr>
            <w:r w:rsidRPr="002C6F88">
              <w:rPr>
                <w:sz w:val="22"/>
              </w:rPr>
              <w:t>Куратор муниципального проекта</w:t>
            </w:r>
          </w:p>
        </w:tc>
        <w:tc>
          <w:tcPr>
            <w:tcW w:w="5541" w:type="dxa"/>
          </w:tcPr>
          <w:p w:rsidR="00B41ADF" w:rsidRPr="002C6F88" w:rsidRDefault="00B41ADF" w:rsidP="00AB5715">
            <w:pPr>
              <w:pStyle w:val="ConsPlusNormal"/>
              <w:rPr>
                <w:sz w:val="22"/>
              </w:rPr>
            </w:pPr>
            <w:r w:rsidRPr="002C6F88">
              <w:rPr>
                <w:sz w:val="22"/>
              </w:rPr>
              <w:t xml:space="preserve">Грушко </w:t>
            </w:r>
            <w:r w:rsidRPr="002C6F88">
              <w:rPr>
                <w:color w:val="1F1F1F"/>
                <w:sz w:val="22"/>
                <w:shd w:val="clear" w:color="auto" w:fill="FFFFFF"/>
              </w:rPr>
              <w:t>Наталья Ивановна</w:t>
            </w:r>
          </w:p>
        </w:tc>
        <w:tc>
          <w:tcPr>
            <w:tcW w:w="5000" w:type="dxa"/>
          </w:tcPr>
          <w:p w:rsidR="00B41ADF" w:rsidRPr="002C6F88" w:rsidRDefault="00B41ADF" w:rsidP="00AB5715">
            <w:pPr>
              <w:pStyle w:val="ConsPlusNormal"/>
              <w:rPr>
                <w:sz w:val="22"/>
              </w:rPr>
            </w:pPr>
            <w:r w:rsidRPr="002C6F88">
              <w:rPr>
                <w:bCs/>
                <w:color w:val="1F1F1F"/>
                <w:sz w:val="22"/>
                <w:shd w:val="clear" w:color="auto" w:fill="FFFFFF"/>
              </w:rPr>
              <w:t>Заместитель главы администрации города по социальной политике</w:t>
            </w:r>
          </w:p>
        </w:tc>
      </w:tr>
      <w:tr w:rsidR="00B41ADF" w:rsidRPr="002C6F88" w:rsidTr="00AB5715">
        <w:trPr>
          <w:trHeight w:val="551"/>
        </w:trPr>
        <w:tc>
          <w:tcPr>
            <w:tcW w:w="4343" w:type="dxa"/>
          </w:tcPr>
          <w:p w:rsidR="00B41ADF" w:rsidRPr="002C6F88" w:rsidRDefault="00B41ADF" w:rsidP="00AB5715">
            <w:pPr>
              <w:pStyle w:val="ConsPlusNormal"/>
              <w:rPr>
                <w:sz w:val="22"/>
              </w:rPr>
            </w:pPr>
            <w:r w:rsidRPr="002C6F88">
              <w:rPr>
                <w:sz w:val="22"/>
              </w:rPr>
              <w:t>Руководитель муниципального проекта</w:t>
            </w:r>
          </w:p>
        </w:tc>
        <w:tc>
          <w:tcPr>
            <w:tcW w:w="5541" w:type="dxa"/>
          </w:tcPr>
          <w:p w:rsidR="00B41ADF" w:rsidRPr="002C6F88" w:rsidRDefault="00B41ADF" w:rsidP="00AB5715">
            <w:pPr>
              <w:pStyle w:val="ConsPlusNormal"/>
              <w:spacing w:line="276" w:lineRule="auto"/>
              <w:rPr>
                <w:sz w:val="22"/>
              </w:rPr>
            </w:pPr>
            <w:r w:rsidRPr="002C6F88">
              <w:rPr>
                <w:sz w:val="22"/>
              </w:rPr>
              <w:t>Булыгин Виталий Владимирович</w:t>
            </w:r>
          </w:p>
        </w:tc>
        <w:tc>
          <w:tcPr>
            <w:tcW w:w="5000" w:type="dxa"/>
          </w:tcPr>
          <w:p w:rsidR="00B41ADF" w:rsidRPr="002C6F88" w:rsidRDefault="00B41ADF" w:rsidP="00AB5715">
            <w:pPr>
              <w:pStyle w:val="ConsPlusNormal"/>
              <w:spacing w:line="276" w:lineRule="auto"/>
              <w:rPr>
                <w:sz w:val="22"/>
              </w:rPr>
            </w:pPr>
            <w:r w:rsidRPr="002C6F88">
              <w:rPr>
                <w:sz w:val="22"/>
              </w:rPr>
              <w:t>Начальник управления образования администрации города Свободного</w:t>
            </w:r>
          </w:p>
        </w:tc>
      </w:tr>
      <w:tr w:rsidR="00B41ADF" w:rsidRPr="002C6F88" w:rsidTr="00AB5715">
        <w:trPr>
          <w:trHeight w:val="718"/>
        </w:trPr>
        <w:tc>
          <w:tcPr>
            <w:tcW w:w="4343" w:type="dxa"/>
          </w:tcPr>
          <w:p w:rsidR="00B41ADF" w:rsidRPr="002C6F88" w:rsidRDefault="00B41ADF" w:rsidP="00AB5715">
            <w:pPr>
              <w:pStyle w:val="ConsPlusNormal"/>
              <w:rPr>
                <w:sz w:val="22"/>
              </w:rPr>
            </w:pPr>
            <w:r w:rsidRPr="002C6F88">
              <w:rPr>
                <w:sz w:val="22"/>
              </w:rPr>
              <w:t>Администратор муниципального проекта</w:t>
            </w:r>
          </w:p>
        </w:tc>
        <w:tc>
          <w:tcPr>
            <w:tcW w:w="5541" w:type="dxa"/>
          </w:tcPr>
          <w:p w:rsidR="00B41ADF" w:rsidRPr="002C6F88" w:rsidRDefault="00B41ADF" w:rsidP="00AB5715">
            <w:pPr>
              <w:pStyle w:val="ConsPlusNormal"/>
              <w:rPr>
                <w:sz w:val="22"/>
              </w:rPr>
            </w:pPr>
            <w:r w:rsidRPr="002C6F88">
              <w:rPr>
                <w:sz w:val="22"/>
              </w:rPr>
              <w:t>Мишин Игорь Евгеньевич</w:t>
            </w:r>
          </w:p>
        </w:tc>
        <w:tc>
          <w:tcPr>
            <w:tcW w:w="5000" w:type="dxa"/>
          </w:tcPr>
          <w:p w:rsidR="00B41ADF" w:rsidRPr="002C6F88" w:rsidRDefault="00B41ADF" w:rsidP="0091794E">
            <w:pPr>
              <w:pStyle w:val="ConsPlusNormal"/>
              <w:rPr>
                <w:sz w:val="22"/>
              </w:rPr>
            </w:pPr>
            <w:r w:rsidRPr="002C6F88">
              <w:rPr>
                <w:sz w:val="22"/>
              </w:rPr>
              <w:t xml:space="preserve">Заместитель директора МКУ «Центр </w:t>
            </w:r>
            <w:r w:rsidR="0091794E">
              <w:rPr>
                <w:sz w:val="22"/>
              </w:rPr>
              <w:t xml:space="preserve">по </w:t>
            </w:r>
            <w:r w:rsidRPr="002C6F88">
              <w:rPr>
                <w:sz w:val="22"/>
              </w:rPr>
              <w:t>обслуживани</w:t>
            </w:r>
            <w:r w:rsidR="0091794E">
              <w:rPr>
                <w:sz w:val="22"/>
              </w:rPr>
              <w:t>ю</w:t>
            </w:r>
            <w:r w:rsidRPr="002C6F88">
              <w:rPr>
                <w:sz w:val="22"/>
              </w:rPr>
              <w:t xml:space="preserve"> муниципальных образовательных организаций г. Свободного»</w:t>
            </w:r>
          </w:p>
        </w:tc>
      </w:tr>
      <w:tr w:rsidR="00B41ADF" w:rsidRPr="002C6F88" w:rsidTr="00AB5715">
        <w:trPr>
          <w:trHeight w:val="655"/>
        </w:trPr>
        <w:tc>
          <w:tcPr>
            <w:tcW w:w="4343" w:type="dxa"/>
            <w:vMerge w:val="restart"/>
          </w:tcPr>
          <w:p w:rsidR="00B41ADF" w:rsidRPr="002C6F88" w:rsidRDefault="00B41ADF" w:rsidP="00AB5715">
            <w:pPr>
              <w:autoSpaceDE w:val="0"/>
              <w:autoSpaceDN w:val="0"/>
              <w:adjustRightInd w:val="0"/>
              <w:rPr>
                <w:sz w:val="22"/>
                <w:szCs w:val="22"/>
              </w:rPr>
            </w:pPr>
            <w:r w:rsidRPr="002C6F88">
              <w:rPr>
                <w:sz w:val="22"/>
                <w:szCs w:val="22"/>
              </w:rPr>
              <w:t>Связь с государственными программами (комплексными программами) Российской Федерации (далее - государственные программы), Амурской области (далее -государственные программы) и с муниципальными программами города Свободного</w:t>
            </w:r>
          </w:p>
        </w:tc>
        <w:tc>
          <w:tcPr>
            <w:tcW w:w="5541" w:type="dxa"/>
          </w:tcPr>
          <w:p w:rsidR="00B41ADF" w:rsidRPr="002C6F88" w:rsidRDefault="00B41ADF" w:rsidP="00AB5715">
            <w:pPr>
              <w:autoSpaceDE w:val="0"/>
              <w:autoSpaceDN w:val="0"/>
              <w:adjustRightInd w:val="0"/>
              <w:rPr>
                <w:sz w:val="22"/>
                <w:szCs w:val="22"/>
              </w:rPr>
            </w:pPr>
            <w:r w:rsidRPr="002C6F88">
              <w:rPr>
                <w:sz w:val="22"/>
                <w:szCs w:val="22"/>
              </w:rPr>
              <w:t>Государственная программа</w:t>
            </w:r>
          </w:p>
          <w:p w:rsidR="00B41ADF" w:rsidRPr="002C6F88" w:rsidRDefault="00B41ADF" w:rsidP="00AB5715">
            <w:pPr>
              <w:autoSpaceDE w:val="0"/>
              <w:autoSpaceDN w:val="0"/>
              <w:adjustRightInd w:val="0"/>
              <w:rPr>
                <w:sz w:val="22"/>
                <w:szCs w:val="22"/>
              </w:rPr>
            </w:pPr>
            <w:r w:rsidRPr="002C6F88">
              <w:rPr>
                <w:sz w:val="22"/>
                <w:szCs w:val="22"/>
              </w:rPr>
              <w:t>(комплексная программа)</w:t>
            </w:r>
          </w:p>
          <w:p w:rsidR="00B41ADF" w:rsidRPr="002C6F88" w:rsidRDefault="00B41ADF" w:rsidP="00AB5715">
            <w:pPr>
              <w:pStyle w:val="ConsPlusNormal"/>
              <w:rPr>
                <w:sz w:val="22"/>
              </w:rPr>
            </w:pPr>
            <w:r w:rsidRPr="002C6F88">
              <w:rPr>
                <w:sz w:val="22"/>
              </w:rPr>
              <w:t>Российской Федерации</w:t>
            </w:r>
          </w:p>
        </w:tc>
        <w:tc>
          <w:tcPr>
            <w:tcW w:w="5000" w:type="dxa"/>
          </w:tcPr>
          <w:p w:rsidR="00B41ADF" w:rsidRPr="002C6F88" w:rsidRDefault="00B41ADF" w:rsidP="00AB5715">
            <w:pPr>
              <w:autoSpaceDE w:val="0"/>
              <w:autoSpaceDN w:val="0"/>
              <w:adjustRightInd w:val="0"/>
              <w:rPr>
                <w:sz w:val="22"/>
                <w:szCs w:val="22"/>
              </w:rPr>
            </w:pPr>
            <w:r w:rsidRPr="002C6F88">
              <w:rPr>
                <w:sz w:val="22"/>
                <w:szCs w:val="22"/>
              </w:rPr>
              <w:t>Государственная программа Российской Федерации «Развитие образования»</w:t>
            </w:r>
          </w:p>
        </w:tc>
      </w:tr>
      <w:tr w:rsidR="00B41ADF" w:rsidRPr="002C6F88" w:rsidTr="00AB5715">
        <w:trPr>
          <w:trHeight w:val="248"/>
        </w:trPr>
        <w:tc>
          <w:tcPr>
            <w:tcW w:w="4343" w:type="dxa"/>
            <w:vMerge/>
          </w:tcPr>
          <w:p w:rsidR="00B41ADF" w:rsidRPr="002C6F88" w:rsidRDefault="00B41ADF" w:rsidP="00AB5715">
            <w:pPr>
              <w:autoSpaceDE w:val="0"/>
              <w:autoSpaceDN w:val="0"/>
              <w:adjustRightInd w:val="0"/>
              <w:rPr>
                <w:sz w:val="22"/>
                <w:szCs w:val="22"/>
              </w:rPr>
            </w:pPr>
          </w:p>
        </w:tc>
        <w:tc>
          <w:tcPr>
            <w:tcW w:w="5541" w:type="dxa"/>
          </w:tcPr>
          <w:p w:rsidR="00B41ADF" w:rsidRPr="002C6F88" w:rsidRDefault="00B41ADF" w:rsidP="00AB5715">
            <w:pPr>
              <w:pStyle w:val="ConsPlusNormal"/>
              <w:rPr>
                <w:sz w:val="22"/>
              </w:rPr>
            </w:pPr>
            <w:r w:rsidRPr="002C6F88">
              <w:rPr>
                <w:sz w:val="22"/>
              </w:rPr>
              <w:t>Государственная программа</w:t>
            </w:r>
          </w:p>
        </w:tc>
        <w:tc>
          <w:tcPr>
            <w:tcW w:w="5000" w:type="dxa"/>
          </w:tcPr>
          <w:p w:rsidR="00B41ADF" w:rsidRPr="002C6F88" w:rsidRDefault="00B41ADF" w:rsidP="00AB5715">
            <w:pPr>
              <w:pStyle w:val="ConsPlusNormal"/>
              <w:rPr>
                <w:sz w:val="22"/>
              </w:rPr>
            </w:pPr>
            <w:r w:rsidRPr="002C6F88">
              <w:rPr>
                <w:sz w:val="22"/>
              </w:rPr>
              <w:t>Развитие образования Амурской области</w:t>
            </w:r>
          </w:p>
        </w:tc>
      </w:tr>
      <w:tr w:rsidR="00B41ADF" w:rsidRPr="002C6F88" w:rsidTr="00AB5715">
        <w:trPr>
          <w:trHeight w:val="361"/>
        </w:trPr>
        <w:tc>
          <w:tcPr>
            <w:tcW w:w="4343" w:type="dxa"/>
            <w:vMerge/>
          </w:tcPr>
          <w:p w:rsidR="00B41ADF" w:rsidRPr="002C6F88" w:rsidRDefault="00B41ADF" w:rsidP="00AB5715">
            <w:pPr>
              <w:autoSpaceDE w:val="0"/>
              <w:autoSpaceDN w:val="0"/>
              <w:adjustRightInd w:val="0"/>
              <w:rPr>
                <w:sz w:val="22"/>
                <w:szCs w:val="22"/>
              </w:rPr>
            </w:pPr>
          </w:p>
        </w:tc>
        <w:tc>
          <w:tcPr>
            <w:tcW w:w="5541" w:type="dxa"/>
          </w:tcPr>
          <w:p w:rsidR="00B41ADF" w:rsidRPr="002C6F88" w:rsidRDefault="00B41ADF" w:rsidP="00AB5715">
            <w:pPr>
              <w:autoSpaceDE w:val="0"/>
              <w:autoSpaceDN w:val="0"/>
              <w:adjustRightInd w:val="0"/>
              <w:rPr>
                <w:sz w:val="22"/>
                <w:szCs w:val="22"/>
              </w:rPr>
            </w:pPr>
            <w:r w:rsidRPr="002C6F88">
              <w:rPr>
                <w:sz w:val="22"/>
                <w:szCs w:val="22"/>
              </w:rPr>
              <w:t>Муниципальная программа</w:t>
            </w:r>
          </w:p>
        </w:tc>
        <w:tc>
          <w:tcPr>
            <w:tcW w:w="5000" w:type="dxa"/>
          </w:tcPr>
          <w:p w:rsidR="00B41ADF" w:rsidRPr="002C6F88" w:rsidRDefault="00B41ADF" w:rsidP="00AB5715">
            <w:pPr>
              <w:pStyle w:val="ConsPlusNormal"/>
              <w:rPr>
                <w:sz w:val="22"/>
              </w:rPr>
            </w:pPr>
            <w:r w:rsidRPr="002C6F88">
              <w:rPr>
                <w:sz w:val="22"/>
              </w:rPr>
              <w:t>Развитие образования города Свободного</w:t>
            </w:r>
          </w:p>
        </w:tc>
      </w:tr>
    </w:tbl>
    <w:p w:rsidR="00B41ADF" w:rsidRPr="002C6F88" w:rsidRDefault="00B41ADF" w:rsidP="00B41ADF"/>
    <w:p w:rsidR="00B41ADF" w:rsidRPr="002C6F88" w:rsidRDefault="00B41ADF" w:rsidP="00B41ADF"/>
    <w:p w:rsidR="00B41ADF" w:rsidRPr="002C6F88" w:rsidRDefault="00B41ADF" w:rsidP="00B41ADF"/>
    <w:p w:rsidR="00B41ADF" w:rsidRPr="002C6F88" w:rsidRDefault="00B41ADF" w:rsidP="00B41ADF"/>
    <w:p w:rsidR="00B41ADF" w:rsidRPr="002C6F88" w:rsidRDefault="00B41ADF" w:rsidP="00B41ADF"/>
    <w:p w:rsidR="00B41ADF" w:rsidRPr="002C6F88" w:rsidRDefault="00B41ADF" w:rsidP="00B41ADF">
      <w:pPr>
        <w:spacing w:after="160" w:line="259" w:lineRule="auto"/>
        <w:contextualSpacing w:val="0"/>
        <w:jc w:val="left"/>
      </w:pPr>
      <w:r w:rsidRPr="002C6F88">
        <w:br w:type="page"/>
      </w:r>
    </w:p>
    <w:p w:rsidR="00B41ADF" w:rsidRPr="002C6F88" w:rsidRDefault="00B41ADF" w:rsidP="00597448">
      <w:pPr>
        <w:pStyle w:val="a3"/>
        <w:numPr>
          <w:ilvl w:val="0"/>
          <w:numId w:val="9"/>
        </w:numPr>
        <w:jc w:val="center"/>
        <w:rPr>
          <w:b/>
          <w:bCs/>
          <w:szCs w:val="28"/>
        </w:rPr>
      </w:pPr>
      <w:r w:rsidRPr="002C6F88">
        <w:rPr>
          <w:b/>
          <w:bCs/>
          <w:szCs w:val="28"/>
        </w:rPr>
        <w:lastRenderedPageBreak/>
        <w:t>Показатели проекта</w:t>
      </w:r>
    </w:p>
    <w:p w:rsidR="00B41ADF" w:rsidRPr="002C6F88" w:rsidRDefault="00B41ADF" w:rsidP="00B41ADF">
      <w:pPr>
        <w:pStyle w:val="a3"/>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
        <w:gridCol w:w="3553"/>
        <w:gridCol w:w="995"/>
        <w:gridCol w:w="1134"/>
        <w:gridCol w:w="6"/>
        <w:gridCol w:w="992"/>
        <w:gridCol w:w="6"/>
        <w:gridCol w:w="696"/>
        <w:gridCol w:w="709"/>
        <w:gridCol w:w="709"/>
        <w:gridCol w:w="709"/>
        <w:gridCol w:w="850"/>
        <w:gridCol w:w="1560"/>
        <w:gridCol w:w="992"/>
        <w:gridCol w:w="1492"/>
      </w:tblGrid>
      <w:tr w:rsidR="00B41ADF" w:rsidRPr="002C6F88" w:rsidTr="00AB5715">
        <w:tc>
          <w:tcPr>
            <w:tcW w:w="481" w:type="dxa"/>
            <w:vMerge w:val="restart"/>
          </w:tcPr>
          <w:p w:rsidR="00B41ADF" w:rsidRPr="002C6F88" w:rsidRDefault="00B41ADF" w:rsidP="00B41ADF">
            <w:pPr>
              <w:pStyle w:val="ConsPlusNormal"/>
              <w:jc w:val="center"/>
              <w:rPr>
                <w:sz w:val="20"/>
                <w:szCs w:val="20"/>
              </w:rPr>
            </w:pPr>
            <w:r w:rsidRPr="002C6F88">
              <w:rPr>
                <w:sz w:val="20"/>
                <w:szCs w:val="20"/>
              </w:rPr>
              <w:t>N п/п</w:t>
            </w:r>
          </w:p>
        </w:tc>
        <w:tc>
          <w:tcPr>
            <w:tcW w:w="3553" w:type="dxa"/>
            <w:vMerge w:val="restart"/>
          </w:tcPr>
          <w:p w:rsidR="00B41ADF" w:rsidRPr="002C6F88" w:rsidRDefault="00B41ADF" w:rsidP="00B41ADF">
            <w:pPr>
              <w:pStyle w:val="ConsPlusNormal"/>
              <w:jc w:val="center"/>
              <w:rPr>
                <w:sz w:val="20"/>
                <w:szCs w:val="20"/>
              </w:rPr>
            </w:pPr>
            <w:r w:rsidRPr="002C6F88">
              <w:rPr>
                <w:sz w:val="20"/>
                <w:szCs w:val="20"/>
              </w:rPr>
              <w:t>Показатели проекта</w:t>
            </w:r>
          </w:p>
        </w:tc>
        <w:tc>
          <w:tcPr>
            <w:tcW w:w="995" w:type="dxa"/>
            <w:vMerge w:val="restart"/>
          </w:tcPr>
          <w:p w:rsidR="00B41ADF" w:rsidRPr="002C6F88" w:rsidRDefault="00B41ADF" w:rsidP="00B41ADF">
            <w:pPr>
              <w:pStyle w:val="ConsPlusNormal"/>
              <w:jc w:val="center"/>
              <w:rPr>
                <w:sz w:val="20"/>
                <w:szCs w:val="20"/>
              </w:rPr>
            </w:pPr>
            <w:r w:rsidRPr="002C6F88">
              <w:rPr>
                <w:sz w:val="20"/>
                <w:szCs w:val="20"/>
              </w:rPr>
              <w:t>Уровень показателя</w:t>
            </w:r>
          </w:p>
        </w:tc>
        <w:tc>
          <w:tcPr>
            <w:tcW w:w="1140" w:type="dxa"/>
            <w:gridSpan w:val="2"/>
            <w:vMerge w:val="restart"/>
          </w:tcPr>
          <w:p w:rsidR="00B41ADF" w:rsidRPr="002C6F88" w:rsidRDefault="00B41ADF" w:rsidP="00B41ADF">
            <w:pPr>
              <w:pStyle w:val="ConsPlusNormal"/>
              <w:jc w:val="center"/>
              <w:rPr>
                <w:sz w:val="20"/>
                <w:szCs w:val="20"/>
              </w:rPr>
            </w:pPr>
            <w:r w:rsidRPr="002C6F88">
              <w:rPr>
                <w:sz w:val="20"/>
                <w:szCs w:val="20"/>
              </w:rPr>
              <w:t xml:space="preserve">Единица измерения (по </w:t>
            </w:r>
            <w:hyperlink r:id="rId12">
              <w:r w:rsidRPr="002C6F88">
                <w:rPr>
                  <w:sz w:val="20"/>
                  <w:szCs w:val="20"/>
                </w:rPr>
                <w:t>ОКЕИ</w:t>
              </w:r>
            </w:hyperlink>
            <w:r w:rsidRPr="002C6F88">
              <w:rPr>
                <w:sz w:val="20"/>
                <w:szCs w:val="20"/>
              </w:rPr>
              <w:t>)</w:t>
            </w:r>
          </w:p>
        </w:tc>
        <w:tc>
          <w:tcPr>
            <w:tcW w:w="1694" w:type="dxa"/>
            <w:gridSpan w:val="3"/>
          </w:tcPr>
          <w:p w:rsidR="00B41ADF" w:rsidRPr="002C6F88" w:rsidRDefault="00B41ADF" w:rsidP="00B41ADF">
            <w:pPr>
              <w:pStyle w:val="ConsPlusNormal"/>
              <w:jc w:val="center"/>
              <w:rPr>
                <w:sz w:val="20"/>
                <w:szCs w:val="20"/>
              </w:rPr>
            </w:pPr>
            <w:r w:rsidRPr="002C6F88">
              <w:rPr>
                <w:sz w:val="20"/>
                <w:szCs w:val="20"/>
              </w:rPr>
              <w:t>Базовое значение</w:t>
            </w:r>
          </w:p>
        </w:tc>
        <w:tc>
          <w:tcPr>
            <w:tcW w:w="2977" w:type="dxa"/>
            <w:gridSpan w:val="4"/>
          </w:tcPr>
          <w:p w:rsidR="00B41ADF" w:rsidRPr="002C6F88" w:rsidRDefault="00B41ADF" w:rsidP="00B41ADF">
            <w:pPr>
              <w:pStyle w:val="ConsPlusNormal"/>
              <w:jc w:val="center"/>
              <w:rPr>
                <w:sz w:val="20"/>
                <w:szCs w:val="20"/>
              </w:rPr>
            </w:pPr>
            <w:r w:rsidRPr="002C6F88">
              <w:rPr>
                <w:sz w:val="20"/>
                <w:szCs w:val="20"/>
              </w:rPr>
              <w:t>Период, год</w:t>
            </w:r>
          </w:p>
        </w:tc>
        <w:tc>
          <w:tcPr>
            <w:tcW w:w="1560" w:type="dxa"/>
            <w:vMerge w:val="restart"/>
          </w:tcPr>
          <w:p w:rsidR="00B41ADF" w:rsidRPr="002C6F88" w:rsidRDefault="00B41ADF" w:rsidP="00B41ADF">
            <w:pPr>
              <w:pStyle w:val="ConsPlusNormal"/>
              <w:jc w:val="center"/>
              <w:rPr>
                <w:sz w:val="20"/>
                <w:szCs w:val="20"/>
              </w:rPr>
            </w:pPr>
            <w:r w:rsidRPr="002C6F88">
              <w:rPr>
                <w:sz w:val="20"/>
                <w:szCs w:val="20"/>
              </w:rPr>
              <w:t>Признак возрастания/убывания</w:t>
            </w:r>
          </w:p>
        </w:tc>
        <w:tc>
          <w:tcPr>
            <w:tcW w:w="992" w:type="dxa"/>
            <w:vMerge w:val="restart"/>
          </w:tcPr>
          <w:p w:rsidR="00B41ADF" w:rsidRPr="002C6F88" w:rsidRDefault="00B41ADF" w:rsidP="00B41ADF">
            <w:pPr>
              <w:pStyle w:val="ConsPlusNormal"/>
              <w:jc w:val="center"/>
              <w:rPr>
                <w:sz w:val="20"/>
                <w:szCs w:val="20"/>
              </w:rPr>
            </w:pPr>
            <w:r w:rsidRPr="002C6F88">
              <w:rPr>
                <w:sz w:val="20"/>
                <w:szCs w:val="20"/>
              </w:rPr>
              <w:t>Нарастающий итог (Да/нет)</w:t>
            </w:r>
          </w:p>
        </w:tc>
        <w:tc>
          <w:tcPr>
            <w:tcW w:w="1492" w:type="dxa"/>
            <w:vMerge w:val="restart"/>
          </w:tcPr>
          <w:p w:rsidR="00B41ADF" w:rsidRPr="002C6F88" w:rsidRDefault="00B41ADF" w:rsidP="00B41ADF">
            <w:pPr>
              <w:pStyle w:val="ConsPlusNormal"/>
              <w:jc w:val="center"/>
              <w:rPr>
                <w:sz w:val="20"/>
                <w:szCs w:val="20"/>
              </w:rPr>
            </w:pPr>
            <w:r w:rsidRPr="002C6F88">
              <w:rPr>
                <w:sz w:val="20"/>
                <w:szCs w:val="20"/>
              </w:rPr>
              <w:t>Информационная система (источник данных)</w:t>
            </w:r>
          </w:p>
        </w:tc>
      </w:tr>
      <w:tr w:rsidR="00B41ADF" w:rsidRPr="002C6F88" w:rsidTr="00AB5715">
        <w:tc>
          <w:tcPr>
            <w:tcW w:w="481" w:type="dxa"/>
            <w:vMerge/>
          </w:tcPr>
          <w:p w:rsidR="00B41ADF" w:rsidRPr="002C6F88" w:rsidRDefault="00B41ADF" w:rsidP="00B41ADF">
            <w:pPr>
              <w:pStyle w:val="ConsPlusNormal"/>
              <w:jc w:val="center"/>
              <w:rPr>
                <w:sz w:val="20"/>
                <w:szCs w:val="20"/>
              </w:rPr>
            </w:pPr>
          </w:p>
        </w:tc>
        <w:tc>
          <w:tcPr>
            <w:tcW w:w="3553" w:type="dxa"/>
            <w:vMerge/>
          </w:tcPr>
          <w:p w:rsidR="00B41ADF" w:rsidRPr="002C6F88" w:rsidRDefault="00B41ADF" w:rsidP="00B41ADF">
            <w:pPr>
              <w:pStyle w:val="ConsPlusNormal"/>
              <w:rPr>
                <w:sz w:val="20"/>
                <w:szCs w:val="20"/>
              </w:rPr>
            </w:pPr>
          </w:p>
        </w:tc>
        <w:tc>
          <w:tcPr>
            <w:tcW w:w="995" w:type="dxa"/>
            <w:vMerge/>
          </w:tcPr>
          <w:p w:rsidR="00B41ADF" w:rsidRPr="002C6F88" w:rsidRDefault="00B41ADF" w:rsidP="00B41ADF">
            <w:pPr>
              <w:pStyle w:val="ConsPlusNormal"/>
              <w:rPr>
                <w:sz w:val="20"/>
                <w:szCs w:val="20"/>
              </w:rPr>
            </w:pPr>
          </w:p>
        </w:tc>
        <w:tc>
          <w:tcPr>
            <w:tcW w:w="1140" w:type="dxa"/>
            <w:gridSpan w:val="2"/>
            <w:vMerge/>
          </w:tcPr>
          <w:p w:rsidR="00B41ADF" w:rsidRPr="002C6F88" w:rsidRDefault="00B41ADF" w:rsidP="00B41ADF">
            <w:pPr>
              <w:pStyle w:val="ConsPlusNormal"/>
              <w:rPr>
                <w:sz w:val="20"/>
                <w:szCs w:val="20"/>
              </w:rPr>
            </w:pPr>
          </w:p>
        </w:tc>
        <w:tc>
          <w:tcPr>
            <w:tcW w:w="998" w:type="dxa"/>
            <w:gridSpan w:val="2"/>
          </w:tcPr>
          <w:p w:rsidR="00B41ADF" w:rsidRPr="002C6F88" w:rsidRDefault="00B41ADF" w:rsidP="00B41ADF">
            <w:pPr>
              <w:pStyle w:val="ConsPlusNormal"/>
              <w:jc w:val="center"/>
              <w:rPr>
                <w:sz w:val="20"/>
                <w:szCs w:val="20"/>
              </w:rPr>
            </w:pPr>
            <w:r w:rsidRPr="002C6F88">
              <w:rPr>
                <w:sz w:val="20"/>
                <w:szCs w:val="20"/>
              </w:rPr>
              <w:t>значение</w:t>
            </w:r>
          </w:p>
        </w:tc>
        <w:tc>
          <w:tcPr>
            <w:tcW w:w="696" w:type="dxa"/>
          </w:tcPr>
          <w:p w:rsidR="00B41ADF" w:rsidRPr="002C6F88" w:rsidRDefault="00B41ADF" w:rsidP="00B41ADF">
            <w:pPr>
              <w:pStyle w:val="ConsPlusNormal"/>
              <w:jc w:val="center"/>
              <w:rPr>
                <w:sz w:val="20"/>
                <w:szCs w:val="20"/>
              </w:rPr>
            </w:pPr>
            <w:r w:rsidRPr="002C6F88">
              <w:rPr>
                <w:sz w:val="20"/>
                <w:szCs w:val="20"/>
              </w:rPr>
              <w:t>год</w:t>
            </w:r>
          </w:p>
        </w:tc>
        <w:tc>
          <w:tcPr>
            <w:tcW w:w="709" w:type="dxa"/>
          </w:tcPr>
          <w:p w:rsidR="00B41ADF" w:rsidRPr="002C6F88" w:rsidRDefault="00B41ADF" w:rsidP="00B41ADF">
            <w:pPr>
              <w:pStyle w:val="ConsPlusNormal"/>
              <w:jc w:val="center"/>
              <w:rPr>
                <w:sz w:val="20"/>
                <w:szCs w:val="20"/>
              </w:rPr>
            </w:pPr>
            <w:r w:rsidRPr="002C6F88">
              <w:rPr>
                <w:sz w:val="20"/>
                <w:szCs w:val="20"/>
              </w:rPr>
              <w:t>2024</w:t>
            </w:r>
          </w:p>
        </w:tc>
        <w:tc>
          <w:tcPr>
            <w:tcW w:w="709" w:type="dxa"/>
          </w:tcPr>
          <w:p w:rsidR="00B41ADF" w:rsidRPr="002C6F88" w:rsidRDefault="00B41ADF" w:rsidP="00B41ADF">
            <w:pPr>
              <w:pStyle w:val="ConsPlusNormal"/>
              <w:jc w:val="center"/>
              <w:rPr>
                <w:sz w:val="20"/>
                <w:szCs w:val="20"/>
              </w:rPr>
            </w:pPr>
            <w:r w:rsidRPr="002C6F88">
              <w:rPr>
                <w:sz w:val="20"/>
                <w:szCs w:val="20"/>
              </w:rPr>
              <w:t xml:space="preserve">2025 </w:t>
            </w:r>
          </w:p>
        </w:tc>
        <w:tc>
          <w:tcPr>
            <w:tcW w:w="709" w:type="dxa"/>
          </w:tcPr>
          <w:p w:rsidR="00B41ADF" w:rsidRPr="002C6F88" w:rsidRDefault="00B41ADF" w:rsidP="00B41ADF">
            <w:pPr>
              <w:pStyle w:val="ConsPlusNormal"/>
              <w:jc w:val="center"/>
              <w:rPr>
                <w:sz w:val="20"/>
                <w:szCs w:val="20"/>
              </w:rPr>
            </w:pPr>
            <w:r w:rsidRPr="002C6F88">
              <w:rPr>
                <w:sz w:val="20"/>
                <w:szCs w:val="20"/>
              </w:rPr>
              <w:t>2026</w:t>
            </w:r>
          </w:p>
        </w:tc>
        <w:tc>
          <w:tcPr>
            <w:tcW w:w="850" w:type="dxa"/>
          </w:tcPr>
          <w:p w:rsidR="00B41ADF" w:rsidRPr="002C6F88" w:rsidRDefault="00B41ADF" w:rsidP="00B41ADF">
            <w:pPr>
              <w:pStyle w:val="ConsPlusNormal"/>
              <w:jc w:val="center"/>
              <w:rPr>
                <w:sz w:val="20"/>
                <w:szCs w:val="20"/>
              </w:rPr>
            </w:pPr>
            <w:r w:rsidRPr="002C6F88">
              <w:rPr>
                <w:sz w:val="20"/>
                <w:szCs w:val="20"/>
              </w:rPr>
              <w:t>2027</w:t>
            </w:r>
          </w:p>
        </w:tc>
        <w:tc>
          <w:tcPr>
            <w:tcW w:w="1560" w:type="dxa"/>
            <w:vMerge/>
          </w:tcPr>
          <w:p w:rsidR="00B41ADF" w:rsidRPr="002C6F88" w:rsidRDefault="00B41ADF" w:rsidP="00B41ADF">
            <w:pPr>
              <w:pStyle w:val="ConsPlusNormal"/>
              <w:rPr>
                <w:sz w:val="20"/>
                <w:szCs w:val="20"/>
              </w:rPr>
            </w:pPr>
          </w:p>
        </w:tc>
        <w:tc>
          <w:tcPr>
            <w:tcW w:w="992" w:type="dxa"/>
            <w:vMerge/>
          </w:tcPr>
          <w:p w:rsidR="00B41ADF" w:rsidRPr="002C6F88" w:rsidRDefault="00B41ADF" w:rsidP="00B41ADF">
            <w:pPr>
              <w:pStyle w:val="ConsPlusNormal"/>
              <w:rPr>
                <w:sz w:val="20"/>
                <w:szCs w:val="20"/>
              </w:rPr>
            </w:pPr>
          </w:p>
        </w:tc>
        <w:tc>
          <w:tcPr>
            <w:tcW w:w="1492" w:type="dxa"/>
            <w:vMerge/>
          </w:tcPr>
          <w:p w:rsidR="00B41ADF" w:rsidRPr="002C6F88" w:rsidRDefault="00B41ADF" w:rsidP="00B41ADF">
            <w:pPr>
              <w:pStyle w:val="ConsPlusNormal"/>
              <w:rPr>
                <w:sz w:val="20"/>
                <w:szCs w:val="20"/>
              </w:rPr>
            </w:pPr>
          </w:p>
        </w:tc>
      </w:tr>
      <w:tr w:rsidR="00B41ADF" w:rsidRPr="002C6F88" w:rsidTr="00AB5715">
        <w:tc>
          <w:tcPr>
            <w:tcW w:w="481" w:type="dxa"/>
          </w:tcPr>
          <w:p w:rsidR="00B41ADF" w:rsidRPr="002C6F88" w:rsidRDefault="00B41ADF" w:rsidP="00B41ADF">
            <w:pPr>
              <w:pStyle w:val="ConsPlusNormal"/>
              <w:jc w:val="center"/>
              <w:rPr>
                <w:sz w:val="20"/>
                <w:szCs w:val="20"/>
              </w:rPr>
            </w:pPr>
            <w:r w:rsidRPr="002C6F88">
              <w:rPr>
                <w:sz w:val="20"/>
                <w:szCs w:val="20"/>
              </w:rPr>
              <w:t>1</w:t>
            </w:r>
          </w:p>
        </w:tc>
        <w:tc>
          <w:tcPr>
            <w:tcW w:w="3553" w:type="dxa"/>
          </w:tcPr>
          <w:p w:rsidR="00B41ADF" w:rsidRPr="002C6F88" w:rsidRDefault="00B41ADF" w:rsidP="00B41ADF">
            <w:pPr>
              <w:pStyle w:val="ConsPlusNormal"/>
              <w:jc w:val="center"/>
              <w:rPr>
                <w:sz w:val="20"/>
                <w:szCs w:val="20"/>
              </w:rPr>
            </w:pPr>
            <w:r w:rsidRPr="002C6F88">
              <w:rPr>
                <w:sz w:val="20"/>
                <w:szCs w:val="20"/>
              </w:rPr>
              <w:t>2</w:t>
            </w:r>
          </w:p>
        </w:tc>
        <w:tc>
          <w:tcPr>
            <w:tcW w:w="995" w:type="dxa"/>
          </w:tcPr>
          <w:p w:rsidR="00B41ADF" w:rsidRPr="002C6F88" w:rsidRDefault="00B41ADF" w:rsidP="00B41ADF">
            <w:pPr>
              <w:pStyle w:val="ConsPlusNormal"/>
              <w:jc w:val="center"/>
              <w:rPr>
                <w:sz w:val="20"/>
                <w:szCs w:val="20"/>
              </w:rPr>
            </w:pPr>
            <w:r w:rsidRPr="002C6F88">
              <w:rPr>
                <w:sz w:val="20"/>
                <w:szCs w:val="20"/>
              </w:rPr>
              <w:t>3</w:t>
            </w:r>
          </w:p>
        </w:tc>
        <w:tc>
          <w:tcPr>
            <w:tcW w:w="1140" w:type="dxa"/>
            <w:gridSpan w:val="2"/>
          </w:tcPr>
          <w:p w:rsidR="00B41ADF" w:rsidRPr="002C6F88" w:rsidRDefault="00B41ADF" w:rsidP="00B41ADF">
            <w:pPr>
              <w:pStyle w:val="ConsPlusNormal"/>
              <w:jc w:val="center"/>
              <w:rPr>
                <w:sz w:val="20"/>
                <w:szCs w:val="20"/>
              </w:rPr>
            </w:pPr>
            <w:r w:rsidRPr="002C6F88">
              <w:rPr>
                <w:sz w:val="20"/>
                <w:szCs w:val="20"/>
              </w:rPr>
              <w:t>4</w:t>
            </w:r>
          </w:p>
        </w:tc>
        <w:tc>
          <w:tcPr>
            <w:tcW w:w="998" w:type="dxa"/>
            <w:gridSpan w:val="2"/>
          </w:tcPr>
          <w:p w:rsidR="00B41ADF" w:rsidRPr="002C6F88" w:rsidRDefault="00B41ADF" w:rsidP="00B41ADF">
            <w:pPr>
              <w:pStyle w:val="ConsPlusNormal"/>
              <w:jc w:val="center"/>
              <w:rPr>
                <w:sz w:val="20"/>
                <w:szCs w:val="20"/>
              </w:rPr>
            </w:pPr>
            <w:r w:rsidRPr="002C6F88">
              <w:rPr>
                <w:sz w:val="20"/>
                <w:szCs w:val="20"/>
              </w:rPr>
              <w:t>5</w:t>
            </w:r>
          </w:p>
        </w:tc>
        <w:tc>
          <w:tcPr>
            <w:tcW w:w="696" w:type="dxa"/>
          </w:tcPr>
          <w:p w:rsidR="00B41ADF" w:rsidRPr="002C6F88" w:rsidRDefault="00B41ADF" w:rsidP="00B41ADF">
            <w:pPr>
              <w:pStyle w:val="ConsPlusNormal"/>
              <w:jc w:val="center"/>
              <w:rPr>
                <w:sz w:val="20"/>
                <w:szCs w:val="20"/>
              </w:rPr>
            </w:pPr>
            <w:r w:rsidRPr="002C6F88">
              <w:rPr>
                <w:sz w:val="20"/>
                <w:szCs w:val="20"/>
              </w:rPr>
              <w:t>6</w:t>
            </w:r>
          </w:p>
        </w:tc>
        <w:tc>
          <w:tcPr>
            <w:tcW w:w="709" w:type="dxa"/>
          </w:tcPr>
          <w:p w:rsidR="00B41ADF" w:rsidRPr="002C6F88" w:rsidRDefault="00B41ADF" w:rsidP="00B41ADF">
            <w:pPr>
              <w:pStyle w:val="ConsPlusNormal"/>
              <w:jc w:val="center"/>
              <w:rPr>
                <w:sz w:val="20"/>
                <w:szCs w:val="20"/>
              </w:rPr>
            </w:pPr>
            <w:r w:rsidRPr="002C6F88">
              <w:rPr>
                <w:sz w:val="20"/>
                <w:szCs w:val="20"/>
              </w:rPr>
              <w:t>7</w:t>
            </w:r>
          </w:p>
        </w:tc>
        <w:tc>
          <w:tcPr>
            <w:tcW w:w="709" w:type="dxa"/>
          </w:tcPr>
          <w:p w:rsidR="00B41ADF" w:rsidRPr="002C6F88" w:rsidRDefault="00B41ADF" w:rsidP="00B41ADF">
            <w:pPr>
              <w:pStyle w:val="ConsPlusNormal"/>
              <w:jc w:val="center"/>
              <w:rPr>
                <w:sz w:val="20"/>
                <w:szCs w:val="20"/>
              </w:rPr>
            </w:pPr>
            <w:r w:rsidRPr="002C6F88">
              <w:rPr>
                <w:sz w:val="20"/>
                <w:szCs w:val="20"/>
              </w:rPr>
              <w:t>8</w:t>
            </w:r>
          </w:p>
        </w:tc>
        <w:tc>
          <w:tcPr>
            <w:tcW w:w="709" w:type="dxa"/>
          </w:tcPr>
          <w:p w:rsidR="00B41ADF" w:rsidRPr="002C6F88" w:rsidRDefault="00B41ADF" w:rsidP="00B41ADF">
            <w:pPr>
              <w:pStyle w:val="ConsPlusNormal"/>
              <w:jc w:val="center"/>
              <w:rPr>
                <w:sz w:val="20"/>
                <w:szCs w:val="20"/>
              </w:rPr>
            </w:pPr>
            <w:r w:rsidRPr="002C6F88">
              <w:rPr>
                <w:sz w:val="20"/>
                <w:szCs w:val="20"/>
              </w:rPr>
              <w:t>9</w:t>
            </w:r>
          </w:p>
        </w:tc>
        <w:tc>
          <w:tcPr>
            <w:tcW w:w="850" w:type="dxa"/>
          </w:tcPr>
          <w:p w:rsidR="00B41ADF" w:rsidRPr="002C6F88" w:rsidRDefault="00B41ADF" w:rsidP="00B41ADF">
            <w:pPr>
              <w:pStyle w:val="ConsPlusNormal"/>
              <w:jc w:val="center"/>
              <w:rPr>
                <w:sz w:val="20"/>
                <w:szCs w:val="20"/>
              </w:rPr>
            </w:pPr>
            <w:r w:rsidRPr="002C6F88">
              <w:rPr>
                <w:sz w:val="20"/>
                <w:szCs w:val="20"/>
              </w:rPr>
              <w:t>10</w:t>
            </w:r>
          </w:p>
        </w:tc>
        <w:tc>
          <w:tcPr>
            <w:tcW w:w="1560" w:type="dxa"/>
          </w:tcPr>
          <w:p w:rsidR="00B41ADF" w:rsidRPr="002C6F88" w:rsidRDefault="00B41ADF" w:rsidP="00B41ADF">
            <w:pPr>
              <w:pStyle w:val="ConsPlusNormal"/>
              <w:jc w:val="center"/>
              <w:rPr>
                <w:sz w:val="20"/>
                <w:szCs w:val="20"/>
              </w:rPr>
            </w:pPr>
            <w:r w:rsidRPr="002C6F88">
              <w:rPr>
                <w:sz w:val="20"/>
                <w:szCs w:val="20"/>
              </w:rPr>
              <w:t>11</w:t>
            </w:r>
          </w:p>
        </w:tc>
        <w:tc>
          <w:tcPr>
            <w:tcW w:w="992" w:type="dxa"/>
          </w:tcPr>
          <w:p w:rsidR="00B41ADF" w:rsidRPr="002C6F88" w:rsidRDefault="00B41ADF" w:rsidP="00B41ADF">
            <w:pPr>
              <w:pStyle w:val="ConsPlusNormal"/>
              <w:jc w:val="center"/>
              <w:rPr>
                <w:sz w:val="20"/>
                <w:szCs w:val="20"/>
              </w:rPr>
            </w:pPr>
            <w:r w:rsidRPr="002C6F88">
              <w:rPr>
                <w:sz w:val="20"/>
                <w:szCs w:val="20"/>
              </w:rPr>
              <w:t>12</w:t>
            </w:r>
          </w:p>
        </w:tc>
        <w:tc>
          <w:tcPr>
            <w:tcW w:w="1492" w:type="dxa"/>
          </w:tcPr>
          <w:p w:rsidR="00B41ADF" w:rsidRPr="002C6F88" w:rsidRDefault="00B41ADF" w:rsidP="00B41ADF">
            <w:pPr>
              <w:pStyle w:val="ConsPlusNormal"/>
              <w:jc w:val="center"/>
              <w:rPr>
                <w:sz w:val="20"/>
                <w:szCs w:val="20"/>
              </w:rPr>
            </w:pPr>
            <w:r w:rsidRPr="002C6F88">
              <w:rPr>
                <w:sz w:val="20"/>
                <w:szCs w:val="20"/>
              </w:rPr>
              <w:t>13</w:t>
            </w:r>
          </w:p>
        </w:tc>
      </w:tr>
      <w:tr w:rsidR="00B41ADF" w:rsidRPr="002C6F88" w:rsidTr="00AB5715">
        <w:tc>
          <w:tcPr>
            <w:tcW w:w="481" w:type="dxa"/>
          </w:tcPr>
          <w:p w:rsidR="00B41ADF" w:rsidRPr="002C6F88" w:rsidRDefault="00B41ADF" w:rsidP="00B41ADF">
            <w:pPr>
              <w:pStyle w:val="ConsPlusNormal"/>
              <w:jc w:val="center"/>
              <w:rPr>
                <w:sz w:val="20"/>
                <w:szCs w:val="20"/>
              </w:rPr>
            </w:pPr>
            <w:r w:rsidRPr="002C6F88">
              <w:rPr>
                <w:sz w:val="20"/>
                <w:szCs w:val="20"/>
              </w:rPr>
              <w:t>1.</w:t>
            </w:r>
          </w:p>
        </w:tc>
        <w:tc>
          <w:tcPr>
            <w:tcW w:w="3553" w:type="dxa"/>
          </w:tcPr>
          <w:p w:rsidR="00B41ADF" w:rsidRPr="002C6F88" w:rsidRDefault="00B41ADF" w:rsidP="00B41ADF">
            <w:pPr>
              <w:pStyle w:val="ConsPlusNormal"/>
              <w:rPr>
                <w:sz w:val="20"/>
                <w:szCs w:val="20"/>
              </w:rPr>
            </w:pPr>
            <w:r w:rsidRPr="002C6F88">
              <w:rPr>
                <w:sz w:val="20"/>
                <w:szCs w:val="20"/>
              </w:rPr>
              <w:t>Создание комфортных условий для досуга и прогулок воспитанников</w:t>
            </w:r>
          </w:p>
        </w:tc>
        <w:tc>
          <w:tcPr>
            <w:tcW w:w="995" w:type="dxa"/>
          </w:tcPr>
          <w:p w:rsidR="00B41ADF" w:rsidRPr="002C6F88" w:rsidRDefault="00B41ADF" w:rsidP="00B41ADF">
            <w:pPr>
              <w:pStyle w:val="ConsPlusNormal"/>
              <w:jc w:val="center"/>
              <w:rPr>
                <w:sz w:val="20"/>
                <w:szCs w:val="20"/>
              </w:rPr>
            </w:pPr>
            <w:r w:rsidRPr="002C6F88">
              <w:rPr>
                <w:sz w:val="20"/>
                <w:szCs w:val="20"/>
              </w:rPr>
              <w:t>МП</w:t>
            </w:r>
          </w:p>
        </w:tc>
        <w:tc>
          <w:tcPr>
            <w:tcW w:w="1140" w:type="dxa"/>
            <w:gridSpan w:val="2"/>
          </w:tcPr>
          <w:p w:rsidR="00B41ADF" w:rsidRPr="002C6F88" w:rsidRDefault="00B41ADF" w:rsidP="00B41ADF">
            <w:pPr>
              <w:pStyle w:val="ConsPlusNormal"/>
              <w:jc w:val="center"/>
              <w:rPr>
                <w:sz w:val="20"/>
                <w:szCs w:val="20"/>
              </w:rPr>
            </w:pPr>
            <w:r w:rsidRPr="002C6F88">
              <w:rPr>
                <w:sz w:val="20"/>
                <w:szCs w:val="20"/>
              </w:rPr>
              <w:t>%</w:t>
            </w:r>
          </w:p>
        </w:tc>
        <w:tc>
          <w:tcPr>
            <w:tcW w:w="998" w:type="dxa"/>
            <w:gridSpan w:val="2"/>
          </w:tcPr>
          <w:p w:rsidR="00B41ADF" w:rsidRPr="002C6F88" w:rsidRDefault="00B41ADF" w:rsidP="00B41ADF">
            <w:pPr>
              <w:pStyle w:val="ConsPlusNormal"/>
              <w:jc w:val="center"/>
              <w:rPr>
                <w:sz w:val="20"/>
                <w:szCs w:val="20"/>
              </w:rPr>
            </w:pPr>
            <w:r w:rsidRPr="002C6F88">
              <w:rPr>
                <w:sz w:val="20"/>
                <w:szCs w:val="20"/>
              </w:rPr>
              <w:t xml:space="preserve">20 </w:t>
            </w:r>
          </w:p>
        </w:tc>
        <w:tc>
          <w:tcPr>
            <w:tcW w:w="696" w:type="dxa"/>
          </w:tcPr>
          <w:p w:rsidR="00B41ADF" w:rsidRPr="002C6F88" w:rsidRDefault="00B41ADF" w:rsidP="00B41ADF">
            <w:pPr>
              <w:pStyle w:val="ConsPlusNormal"/>
              <w:jc w:val="center"/>
              <w:rPr>
                <w:sz w:val="20"/>
                <w:szCs w:val="20"/>
              </w:rPr>
            </w:pPr>
            <w:r w:rsidRPr="002C6F88">
              <w:rPr>
                <w:sz w:val="20"/>
                <w:szCs w:val="20"/>
              </w:rPr>
              <w:t>2023</w:t>
            </w:r>
          </w:p>
        </w:tc>
        <w:tc>
          <w:tcPr>
            <w:tcW w:w="709" w:type="dxa"/>
          </w:tcPr>
          <w:p w:rsidR="00B41ADF" w:rsidRPr="002C6F88" w:rsidRDefault="00B41ADF" w:rsidP="00B41ADF">
            <w:pPr>
              <w:pStyle w:val="ConsPlusNormal"/>
              <w:jc w:val="center"/>
              <w:rPr>
                <w:sz w:val="20"/>
                <w:szCs w:val="20"/>
              </w:rPr>
            </w:pPr>
            <w:r w:rsidRPr="002C6F88">
              <w:rPr>
                <w:sz w:val="20"/>
                <w:szCs w:val="20"/>
              </w:rPr>
              <w:t>25</w:t>
            </w:r>
          </w:p>
        </w:tc>
        <w:tc>
          <w:tcPr>
            <w:tcW w:w="709" w:type="dxa"/>
          </w:tcPr>
          <w:p w:rsidR="00B41ADF" w:rsidRPr="002C6F88" w:rsidRDefault="00B41ADF" w:rsidP="00B41ADF">
            <w:pPr>
              <w:pStyle w:val="ConsPlusNormal"/>
              <w:jc w:val="center"/>
              <w:rPr>
                <w:sz w:val="20"/>
                <w:szCs w:val="20"/>
              </w:rPr>
            </w:pPr>
            <w:r w:rsidRPr="002C6F88">
              <w:rPr>
                <w:sz w:val="20"/>
                <w:szCs w:val="20"/>
              </w:rPr>
              <w:t>30,7</w:t>
            </w:r>
          </w:p>
        </w:tc>
        <w:tc>
          <w:tcPr>
            <w:tcW w:w="709" w:type="dxa"/>
          </w:tcPr>
          <w:p w:rsidR="00B41ADF" w:rsidRPr="002C6F88" w:rsidRDefault="00B41ADF" w:rsidP="00B41ADF">
            <w:pPr>
              <w:pStyle w:val="ConsPlusNormal"/>
              <w:jc w:val="center"/>
              <w:rPr>
                <w:sz w:val="20"/>
                <w:szCs w:val="20"/>
              </w:rPr>
            </w:pPr>
            <w:r w:rsidRPr="002C6F88">
              <w:rPr>
                <w:sz w:val="20"/>
                <w:szCs w:val="20"/>
              </w:rPr>
              <w:t>-</w:t>
            </w:r>
          </w:p>
        </w:tc>
        <w:tc>
          <w:tcPr>
            <w:tcW w:w="850" w:type="dxa"/>
          </w:tcPr>
          <w:p w:rsidR="00B41ADF" w:rsidRPr="002C6F88" w:rsidRDefault="00B41ADF" w:rsidP="00B41ADF">
            <w:pPr>
              <w:pStyle w:val="ConsPlusNormal"/>
              <w:jc w:val="center"/>
              <w:rPr>
                <w:sz w:val="20"/>
                <w:szCs w:val="20"/>
              </w:rPr>
            </w:pPr>
            <w:r w:rsidRPr="002C6F88">
              <w:rPr>
                <w:sz w:val="20"/>
                <w:szCs w:val="20"/>
              </w:rPr>
              <w:t>-</w:t>
            </w:r>
          </w:p>
        </w:tc>
        <w:tc>
          <w:tcPr>
            <w:tcW w:w="1560" w:type="dxa"/>
          </w:tcPr>
          <w:p w:rsidR="00B41ADF" w:rsidRPr="002C6F88" w:rsidRDefault="00B41ADF" w:rsidP="00B41ADF">
            <w:pPr>
              <w:pStyle w:val="ConsPlusNormal"/>
              <w:jc w:val="center"/>
              <w:rPr>
                <w:sz w:val="20"/>
                <w:szCs w:val="20"/>
              </w:rPr>
            </w:pPr>
            <w:r w:rsidRPr="002C6F88">
              <w:rPr>
                <w:sz w:val="20"/>
                <w:szCs w:val="20"/>
              </w:rPr>
              <w:t>Возрастания</w:t>
            </w:r>
          </w:p>
        </w:tc>
        <w:tc>
          <w:tcPr>
            <w:tcW w:w="992" w:type="dxa"/>
          </w:tcPr>
          <w:p w:rsidR="00B41ADF" w:rsidRPr="002C6F88" w:rsidRDefault="00B41ADF" w:rsidP="00B41ADF">
            <w:pPr>
              <w:pStyle w:val="ConsPlusNormal"/>
              <w:jc w:val="center"/>
              <w:rPr>
                <w:sz w:val="20"/>
                <w:szCs w:val="20"/>
              </w:rPr>
            </w:pPr>
            <w:r w:rsidRPr="002C6F88">
              <w:rPr>
                <w:sz w:val="20"/>
                <w:szCs w:val="20"/>
              </w:rPr>
              <w:t>Нет</w:t>
            </w:r>
          </w:p>
        </w:tc>
        <w:tc>
          <w:tcPr>
            <w:tcW w:w="1492" w:type="dxa"/>
          </w:tcPr>
          <w:p w:rsidR="00B41ADF" w:rsidRPr="002C6F88" w:rsidRDefault="00B41ADF" w:rsidP="00B41ADF">
            <w:pPr>
              <w:pStyle w:val="ConsPlusNormal"/>
              <w:jc w:val="center"/>
              <w:rPr>
                <w:sz w:val="20"/>
                <w:szCs w:val="20"/>
              </w:rPr>
            </w:pPr>
            <w:r w:rsidRPr="002C6F88">
              <w:rPr>
                <w:sz w:val="20"/>
                <w:szCs w:val="20"/>
              </w:rPr>
              <w:t>На бумажном носителе</w:t>
            </w:r>
          </w:p>
        </w:tc>
      </w:tr>
      <w:tr w:rsidR="00B41ADF" w:rsidRPr="002C6F88" w:rsidTr="00AB5715">
        <w:tc>
          <w:tcPr>
            <w:tcW w:w="481" w:type="dxa"/>
          </w:tcPr>
          <w:p w:rsidR="00B41ADF" w:rsidRPr="002C6F88" w:rsidRDefault="00B41ADF" w:rsidP="00B41ADF">
            <w:pPr>
              <w:pStyle w:val="ConsPlusNormal"/>
              <w:jc w:val="center"/>
              <w:rPr>
                <w:sz w:val="20"/>
                <w:szCs w:val="20"/>
              </w:rPr>
            </w:pPr>
            <w:r w:rsidRPr="002C6F88">
              <w:rPr>
                <w:sz w:val="20"/>
                <w:szCs w:val="20"/>
              </w:rPr>
              <w:t>2.</w:t>
            </w:r>
          </w:p>
        </w:tc>
        <w:tc>
          <w:tcPr>
            <w:tcW w:w="3553" w:type="dxa"/>
          </w:tcPr>
          <w:p w:rsidR="00B41ADF" w:rsidRPr="002C6F88" w:rsidRDefault="00B41ADF" w:rsidP="00B41ADF">
            <w:pPr>
              <w:pStyle w:val="ConsPlusNormal"/>
              <w:rPr>
                <w:sz w:val="20"/>
                <w:szCs w:val="20"/>
              </w:rPr>
            </w:pPr>
            <w:r w:rsidRPr="002C6F88">
              <w:rPr>
                <w:sz w:val="20"/>
                <w:szCs w:val="20"/>
              </w:rPr>
              <w:t>Создание комфортных условий для досуга и прогулок обучающихся</w:t>
            </w:r>
          </w:p>
        </w:tc>
        <w:tc>
          <w:tcPr>
            <w:tcW w:w="995" w:type="dxa"/>
          </w:tcPr>
          <w:p w:rsidR="00B41ADF" w:rsidRPr="002C6F88" w:rsidRDefault="00B41ADF" w:rsidP="00B41ADF">
            <w:pPr>
              <w:pStyle w:val="ConsPlusNormal"/>
              <w:jc w:val="center"/>
              <w:rPr>
                <w:sz w:val="20"/>
                <w:szCs w:val="20"/>
              </w:rPr>
            </w:pPr>
            <w:r w:rsidRPr="002C6F88">
              <w:rPr>
                <w:sz w:val="20"/>
                <w:szCs w:val="20"/>
              </w:rPr>
              <w:t>МП</w:t>
            </w:r>
          </w:p>
        </w:tc>
        <w:tc>
          <w:tcPr>
            <w:tcW w:w="1140" w:type="dxa"/>
            <w:gridSpan w:val="2"/>
          </w:tcPr>
          <w:p w:rsidR="00B41ADF" w:rsidRPr="002C6F88" w:rsidRDefault="00B41ADF" w:rsidP="00B41ADF">
            <w:pPr>
              <w:pStyle w:val="ConsPlusNormal"/>
              <w:jc w:val="center"/>
              <w:rPr>
                <w:sz w:val="20"/>
                <w:szCs w:val="20"/>
              </w:rPr>
            </w:pPr>
            <w:r w:rsidRPr="002C6F88">
              <w:rPr>
                <w:sz w:val="20"/>
                <w:szCs w:val="20"/>
              </w:rPr>
              <w:t>%</w:t>
            </w:r>
          </w:p>
        </w:tc>
        <w:tc>
          <w:tcPr>
            <w:tcW w:w="998" w:type="dxa"/>
            <w:gridSpan w:val="2"/>
          </w:tcPr>
          <w:p w:rsidR="00B41ADF" w:rsidRPr="002C6F88" w:rsidRDefault="00B41ADF" w:rsidP="00B41ADF">
            <w:pPr>
              <w:pStyle w:val="ConsPlusNormal"/>
              <w:jc w:val="center"/>
              <w:rPr>
                <w:sz w:val="20"/>
                <w:szCs w:val="20"/>
              </w:rPr>
            </w:pPr>
            <w:r w:rsidRPr="002C6F88">
              <w:rPr>
                <w:sz w:val="20"/>
                <w:szCs w:val="20"/>
              </w:rPr>
              <w:t>25</w:t>
            </w:r>
          </w:p>
        </w:tc>
        <w:tc>
          <w:tcPr>
            <w:tcW w:w="696" w:type="dxa"/>
          </w:tcPr>
          <w:p w:rsidR="00B41ADF" w:rsidRPr="002C6F88" w:rsidRDefault="00B41ADF" w:rsidP="00B41ADF">
            <w:pPr>
              <w:pStyle w:val="ConsPlusNormal"/>
              <w:jc w:val="center"/>
              <w:rPr>
                <w:sz w:val="20"/>
                <w:szCs w:val="20"/>
              </w:rPr>
            </w:pPr>
            <w:r w:rsidRPr="002C6F88">
              <w:rPr>
                <w:sz w:val="20"/>
                <w:szCs w:val="20"/>
              </w:rPr>
              <w:t>2023</w:t>
            </w:r>
          </w:p>
        </w:tc>
        <w:tc>
          <w:tcPr>
            <w:tcW w:w="709" w:type="dxa"/>
          </w:tcPr>
          <w:p w:rsidR="00B41ADF" w:rsidRPr="002C6F88" w:rsidRDefault="00B41ADF" w:rsidP="00B41ADF">
            <w:pPr>
              <w:pStyle w:val="ConsPlusNormal"/>
              <w:jc w:val="center"/>
              <w:rPr>
                <w:sz w:val="20"/>
                <w:szCs w:val="20"/>
              </w:rPr>
            </w:pPr>
            <w:r w:rsidRPr="002C6F88">
              <w:rPr>
                <w:sz w:val="20"/>
                <w:szCs w:val="20"/>
              </w:rPr>
              <w:t>37,5</w:t>
            </w:r>
          </w:p>
        </w:tc>
        <w:tc>
          <w:tcPr>
            <w:tcW w:w="709" w:type="dxa"/>
          </w:tcPr>
          <w:p w:rsidR="00B41ADF" w:rsidRPr="002C6F88" w:rsidRDefault="00B41ADF" w:rsidP="00B41ADF">
            <w:pPr>
              <w:pStyle w:val="ConsPlusNormal"/>
              <w:jc w:val="center"/>
              <w:rPr>
                <w:sz w:val="20"/>
                <w:szCs w:val="20"/>
              </w:rPr>
            </w:pPr>
            <w:r w:rsidRPr="002C6F88">
              <w:rPr>
                <w:sz w:val="20"/>
                <w:szCs w:val="20"/>
              </w:rPr>
              <w:t>50</w:t>
            </w:r>
          </w:p>
        </w:tc>
        <w:tc>
          <w:tcPr>
            <w:tcW w:w="709" w:type="dxa"/>
          </w:tcPr>
          <w:p w:rsidR="00B41ADF" w:rsidRPr="002C6F88" w:rsidRDefault="00B41ADF" w:rsidP="00B41ADF">
            <w:pPr>
              <w:pStyle w:val="ConsPlusNormal"/>
              <w:jc w:val="center"/>
              <w:rPr>
                <w:sz w:val="20"/>
                <w:szCs w:val="20"/>
              </w:rPr>
            </w:pPr>
            <w:r w:rsidRPr="002C6F88">
              <w:rPr>
                <w:sz w:val="20"/>
                <w:szCs w:val="20"/>
              </w:rPr>
              <w:t>62,5</w:t>
            </w:r>
          </w:p>
        </w:tc>
        <w:tc>
          <w:tcPr>
            <w:tcW w:w="850" w:type="dxa"/>
          </w:tcPr>
          <w:p w:rsidR="00B41ADF" w:rsidRPr="002C6F88" w:rsidRDefault="00B41ADF" w:rsidP="00B41ADF">
            <w:pPr>
              <w:pStyle w:val="ConsPlusNormal"/>
              <w:jc w:val="center"/>
              <w:rPr>
                <w:sz w:val="20"/>
                <w:szCs w:val="20"/>
              </w:rPr>
            </w:pPr>
            <w:r w:rsidRPr="002C6F88">
              <w:rPr>
                <w:sz w:val="20"/>
                <w:szCs w:val="20"/>
              </w:rPr>
              <w:t>-</w:t>
            </w:r>
          </w:p>
        </w:tc>
        <w:tc>
          <w:tcPr>
            <w:tcW w:w="1560" w:type="dxa"/>
          </w:tcPr>
          <w:p w:rsidR="00B41ADF" w:rsidRPr="002C6F88" w:rsidRDefault="00B41ADF" w:rsidP="00B41ADF">
            <w:pPr>
              <w:pStyle w:val="ConsPlusNormal"/>
              <w:jc w:val="center"/>
              <w:rPr>
                <w:sz w:val="20"/>
                <w:szCs w:val="20"/>
              </w:rPr>
            </w:pPr>
            <w:r w:rsidRPr="002C6F88">
              <w:rPr>
                <w:sz w:val="20"/>
                <w:szCs w:val="20"/>
              </w:rPr>
              <w:t>Возрастания</w:t>
            </w:r>
          </w:p>
        </w:tc>
        <w:tc>
          <w:tcPr>
            <w:tcW w:w="992" w:type="dxa"/>
          </w:tcPr>
          <w:p w:rsidR="00B41ADF" w:rsidRPr="002C6F88" w:rsidRDefault="00B41ADF" w:rsidP="00B41ADF">
            <w:pPr>
              <w:pStyle w:val="ConsPlusNormal"/>
              <w:jc w:val="center"/>
              <w:rPr>
                <w:sz w:val="20"/>
                <w:szCs w:val="20"/>
              </w:rPr>
            </w:pPr>
            <w:r w:rsidRPr="002C6F88">
              <w:rPr>
                <w:sz w:val="20"/>
                <w:szCs w:val="20"/>
              </w:rPr>
              <w:t>Нет</w:t>
            </w:r>
          </w:p>
        </w:tc>
        <w:tc>
          <w:tcPr>
            <w:tcW w:w="1492" w:type="dxa"/>
          </w:tcPr>
          <w:p w:rsidR="00B41ADF" w:rsidRPr="002C6F88" w:rsidRDefault="00B41ADF" w:rsidP="00B41ADF">
            <w:pPr>
              <w:pStyle w:val="ConsPlusNormal"/>
              <w:jc w:val="center"/>
              <w:rPr>
                <w:sz w:val="20"/>
                <w:szCs w:val="20"/>
              </w:rPr>
            </w:pPr>
            <w:r w:rsidRPr="002C6F88">
              <w:rPr>
                <w:sz w:val="20"/>
                <w:szCs w:val="20"/>
              </w:rPr>
              <w:t>На бумажном носителе</w:t>
            </w:r>
          </w:p>
        </w:tc>
      </w:tr>
      <w:tr w:rsidR="00B41ADF" w:rsidRPr="002C6F88" w:rsidTr="00AB5715">
        <w:tc>
          <w:tcPr>
            <w:tcW w:w="481" w:type="dxa"/>
          </w:tcPr>
          <w:p w:rsidR="00B41ADF" w:rsidRPr="002C6F88" w:rsidRDefault="00B41ADF" w:rsidP="00B41ADF">
            <w:pPr>
              <w:pStyle w:val="ConsPlusNormal"/>
              <w:jc w:val="center"/>
              <w:rPr>
                <w:sz w:val="20"/>
                <w:szCs w:val="20"/>
              </w:rPr>
            </w:pPr>
            <w:r w:rsidRPr="002C6F88">
              <w:rPr>
                <w:sz w:val="20"/>
                <w:szCs w:val="20"/>
              </w:rPr>
              <w:t>3.</w:t>
            </w:r>
          </w:p>
        </w:tc>
        <w:tc>
          <w:tcPr>
            <w:tcW w:w="3553" w:type="dxa"/>
          </w:tcPr>
          <w:p w:rsidR="00B41ADF" w:rsidRPr="002C6F88" w:rsidRDefault="00B41ADF" w:rsidP="00B41ADF">
            <w:pPr>
              <w:pStyle w:val="ConsPlusNormal"/>
              <w:rPr>
                <w:sz w:val="20"/>
                <w:szCs w:val="20"/>
              </w:rPr>
            </w:pPr>
            <w:r w:rsidRPr="002C6F88">
              <w:rPr>
                <w:sz w:val="20"/>
                <w:szCs w:val="20"/>
              </w:rPr>
              <w:t>Создание современных условий приёма пищи для обучающихся в общеобразовательных организациях</w:t>
            </w:r>
          </w:p>
        </w:tc>
        <w:tc>
          <w:tcPr>
            <w:tcW w:w="995" w:type="dxa"/>
          </w:tcPr>
          <w:p w:rsidR="00B41ADF" w:rsidRPr="002C6F88" w:rsidRDefault="00B41ADF" w:rsidP="00B41ADF">
            <w:pPr>
              <w:pStyle w:val="ConsPlusNormal"/>
              <w:jc w:val="center"/>
              <w:rPr>
                <w:sz w:val="20"/>
                <w:szCs w:val="20"/>
              </w:rPr>
            </w:pPr>
            <w:r w:rsidRPr="002C6F88">
              <w:rPr>
                <w:sz w:val="20"/>
                <w:szCs w:val="20"/>
              </w:rPr>
              <w:t>МП</w:t>
            </w:r>
          </w:p>
        </w:tc>
        <w:tc>
          <w:tcPr>
            <w:tcW w:w="1134" w:type="dxa"/>
          </w:tcPr>
          <w:p w:rsidR="00B41ADF" w:rsidRPr="002C6F88" w:rsidRDefault="00B41ADF" w:rsidP="00B41ADF">
            <w:pPr>
              <w:pStyle w:val="ConsPlusNormal"/>
              <w:jc w:val="center"/>
              <w:rPr>
                <w:sz w:val="20"/>
                <w:szCs w:val="20"/>
              </w:rPr>
            </w:pPr>
            <w:r w:rsidRPr="002C6F88">
              <w:rPr>
                <w:sz w:val="20"/>
                <w:szCs w:val="20"/>
              </w:rPr>
              <w:t>%</w:t>
            </w:r>
          </w:p>
        </w:tc>
        <w:tc>
          <w:tcPr>
            <w:tcW w:w="998" w:type="dxa"/>
            <w:gridSpan w:val="2"/>
          </w:tcPr>
          <w:p w:rsidR="00B41ADF" w:rsidRPr="002C6F88" w:rsidRDefault="00B41ADF" w:rsidP="00B41ADF">
            <w:pPr>
              <w:pStyle w:val="ConsPlusNormal"/>
              <w:jc w:val="center"/>
              <w:rPr>
                <w:sz w:val="20"/>
                <w:szCs w:val="20"/>
              </w:rPr>
            </w:pPr>
            <w:r w:rsidRPr="002C6F88">
              <w:rPr>
                <w:sz w:val="20"/>
                <w:szCs w:val="20"/>
              </w:rPr>
              <w:t>0</w:t>
            </w:r>
          </w:p>
        </w:tc>
        <w:tc>
          <w:tcPr>
            <w:tcW w:w="702" w:type="dxa"/>
            <w:gridSpan w:val="2"/>
          </w:tcPr>
          <w:p w:rsidR="00B41ADF" w:rsidRPr="002C6F88" w:rsidRDefault="00B41ADF" w:rsidP="00B41ADF">
            <w:pPr>
              <w:pStyle w:val="ConsPlusNormal"/>
              <w:jc w:val="center"/>
              <w:rPr>
                <w:sz w:val="20"/>
                <w:szCs w:val="20"/>
              </w:rPr>
            </w:pPr>
            <w:r w:rsidRPr="002C6F88">
              <w:rPr>
                <w:sz w:val="20"/>
                <w:szCs w:val="20"/>
              </w:rPr>
              <w:t>2023</w:t>
            </w:r>
          </w:p>
        </w:tc>
        <w:tc>
          <w:tcPr>
            <w:tcW w:w="709" w:type="dxa"/>
          </w:tcPr>
          <w:p w:rsidR="00B41ADF" w:rsidRPr="002C6F88" w:rsidRDefault="00B41ADF" w:rsidP="00B41ADF">
            <w:pPr>
              <w:pStyle w:val="ConsPlusNormal"/>
              <w:jc w:val="center"/>
              <w:rPr>
                <w:sz w:val="20"/>
                <w:szCs w:val="20"/>
              </w:rPr>
            </w:pPr>
            <w:r w:rsidRPr="002C6F88">
              <w:rPr>
                <w:sz w:val="20"/>
                <w:szCs w:val="20"/>
              </w:rPr>
              <w:t>12,5</w:t>
            </w:r>
          </w:p>
        </w:tc>
        <w:tc>
          <w:tcPr>
            <w:tcW w:w="709" w:type="dxa"/>
          </w:tcPr>
          <w:p w:rsidR="00B41ADF" w:rsidRPr="002C6F88" w:rsidRDefault="00B41ADF" w:rsidP="00B41ADF">
            <w:pPr>
              <w:pStyle w:val="ConsPlusNormal"/>
              <w:jc w:val="center"/>
              <w:rPr>
                <w:sz w:val="20"/>
                <w:szCs w:val="20"/>
              </w:rPr>
            </w:pPr>
            <w:r w:rsidRPr="002C6F88">
              <w:rPr>
                <w:sz w:val="20"/>
                <w:szCs w:val="20"/>
              </w:rPr>
              <w:t>25</w:t>
            </w:r>
          </w:p>
        </w:tc>
        <w:tc>
          <w:tcPr>
            <w:tcW w:w="709" w:type="dxa"/>
          </w:tcPr>
          <w:p w:rsidR="00B41ADF" w:rsidRPr="002C6F88" w:rsidRDefault="00B41ADF" w:rsidP="00B41ADF">
            <w:pPr>
              <w:pStyle w:val="ConsPlusNormal"/>
              <w:jc w:val="center"/>
              <w:rPr>
                <w:sz w:val="20"/>
                <w:szCs w:val="20"/>
              </w:rPr>
            </w:pPr>
            <w:r w:rsidRPr="002C6F88">
              <w:rPr>
                <w:sz w:val="20"/>
                <w:szCs w:val="20"/>
              </w:rPr>
              <w:t>-</w:t>
            </w:r>
          </w:p>
        </w:tc>
        <w:tc>
          <w:tcPr>
            <w:tcW w:w="850" w:type="dxa"/>
          </w:tcPr>
          <w:p w:rsidR="00B41ADF" w:rsidRPr="002C6F88" w:rsidRDefault="00B41ADF" w:rsidP="00B41ADF">
            <w:pPr>
              <w:pStyle w:val="ConsPlusNormal"/>
              <w:jc w:val="center"/>
              <w:rPr>
                <w:sz w:val="20"/>
                <w:szCs w:val="20"/>
              </w:rPr>
            </w:pPr>
            <w:r w:rsidRPr="002C6F88">
              <w:rPr>
                <w:sz w:val="20"/>
                <w:szCs w:val="20"/>
              </w:rPr>
              <w:t>-</w:t>
            </w:r>
          </w:p>
        </w:tc>
        <w:tc>
          <w:tcPr>
            <w:tcW w:w="1560" w:type="dxa"/>
          </w:tcPr>
          <w:p w:rsidR="00B41ADF" w:rsidRPr="002C6F88" w:rsidRDefault="00B41ADF" w:rsidP="00B41ADF">
            <w:pPr>
              <w:pStyle w:val="ConsPlusNormal"/>
              <w:jc w:val="center"/>
              <w:rPr>
                <w:sz w:val="20"/>
                <w:szCs w:val="20"/>
              </w:rPr>
            </w:pPr>
            <w:r w:rsidRPr="002C6F88">
              <w:rPr>
                <w:sz w:val="20"/>
                <w:szCs w:val="20"/>
              </w:rPr>
              <w:t>Возрастания</w:t>
            </w:r>
          </w:p>
        </w:tc>
        <w:tc>
          <w:tcPr>
            <w:tcW w:w="992" w:type="dxa"/>
          </w:tcPr>
          <w:p w:rsidR="00B41ADF" w:rsidRPr="002C6F88" w:rsidRDefault="00B41ADF" w:rsidP="00B41ADF">
            <w:pPr>
              <w:pStyle w:val="ConsPlusNormal"/>
              <w:jc w:val="center"/>
              <w:rPr>
                <w:sz w:val="20"/>
                <w:szCs w:val="20"/>
              </w:rPr>
            </w:pPr>
            <w:r w:rsidRPr="002C6F88">
              <w:rPr>
                <w:sz w:val="20"/>
                <w:szCs w:val="20"/>
              </w:rPr>
              <w:t>Нет</w:t>
            </w:r>
          </w:p>
        </w:tc>
        <w:tc>
          <w:tcPr>
            <w:tcW w:w="1492" w:type="dxa"/>
          </w:tcPr>
          <w:p w:rsidR="00B41ADF" w:rsidRPr="002C6F88" w:rsidRDefault="00B41ADF" w:rsidP="00B41ADF">
            <w:pPr>
              <w:pStyle w:val="ConsPlusNormal"/>
              <w:jc w:val="center"/>
              <w:rPr>
                <w:sz w:val="20"/>
                <w:szCs w:val="20"/>
              </w:rPr>
            </w:pPr>
            <w:r w:rsidRPr="002C6F88">
              <w:rPr>
                <w:sz w:val="20"/>
                <w:szCs w:val="20"/>
              </w:rPr>
              <w:t>На бумажном носителе</w:t>
            </w:r>
          </w:p>
        </w:tc>
      </w:tr>
      <w:tr w:rsidR="00B41ADF" w:rsidRPr="002C6F88" w:rsidTr="00AB5715">
        <w:tc>
          <w:tcPr>
            <w:tcW w:w="481" w:type="dxa"/>
          </w:tcPr>
          <w:p w:rsidR="00B41ADF" w:rsidRPr="002C6F88" w:rsidRDefault="00B41ADF" w:rsidP="00B41ADF">
            <w:pPr>
              <w:pStyle w:val="ConsPlusNormal"/>
              <w:jc w:val="center"/>
              <w:rPr>
                <w:sz w:val="20"/>
                <w:szCs w:val="20"/>
              </w:rPr>
            </w:pPr>
            <w:r w:rsidRPr="002C6F88">
              <w:rPr>
                <w:sz w:val="20"/>
                <w:szCs w:val="20"/>
              </w:rPr>
              <w:t>4.</w:t>
            </w:r>
          </w:p>
        </w:tc>
        <w:tc>
          <w:tcPr>
            <w:tcW w:w="3553" w:type="dxa"/>
          </w:tcPr>
          <w:p w:rsidR="00B41ADF" w:rsidRPr="002C6F88" w:rsidRDefault="00B41ADF" w:rsidP="00B41ADF">
            <w:pPr>
              <w:pStyle w:val="ConsPlusNormal"/>
              <w:rPr>
                <w:sz w:val="20"/>
                <w:szCs w:val="20"/>
              </w:rPr>
            </w:pPr>
            <w:r w:rsidRPr="002C6F88">
              <w:rPr>
                <w:sz w:val="20"/>
                <w:szCs w:val="20"/>
              </w:rPr>
              <w:t>Создание комфортных условий для занятий в организациях дополнительного образования</w:t>
            </w:r>
          </w:p>
        </w:tc>
        <w:tc>
          <w:tcPr>
            <w:tcW w:w="995" w:type="dxa"/>
          </w:tcPr>
          <w:p w:rsidR="00B41ADF" w:rsidRPr="002C6F88" w:rsidRDefault="00B41ADF" w:rsidP="00B41ADF">
            <w:pPr>
              <w:pStyle w:val="ConsPlusNormal"/>
              <w:jc w:val="center"/>
              <w:rPr>
                <w:sz w:val="20"/>
                <w:szCs w:val="20"/>
              </w:rPr>
            </w:pPr>
            <w:r w:rsidRPr="002C6F88">
              <w:rPr>
                <w:sz w:val="20"/>
                <w:szCs w:val="20"/>
              </w:rPr>
              <w:t>МП</w:t>
            </w:r>
          </w:p>
        </w:tc>
        <w:tc>
          <w:tcPr>
            <w:tcW w:w="1134" w:type="dxa"/>
          </w:tcPr>
          <w:p w:rsidR="00B41ADF" w:rsidRPr="002C6F88" w:rsidRDefault="00B41ADF" w:rsidP="00B41ADF">
            <w:pPr>
              <w:pStyle w:val="ConsPlusNormal"/>
              <w:jc w:val="center"/>
              <w:rPr>
                <w:sz w:val="20"/>
                <w:szCs w:val="20"/>
              </w:rPr>
            </w:pPr>
            <w:r w:rsidRPr="002C6F88">
              <w:rPr>
                <w:sz w:val="20"/>
                <w:szCs w:val="20"/>
              </w:rPr>
              <w:t>%</w:t>
            </w:r>
          </w:p>
        </w:tc>
        <w:tc>
          <w:tcPr>
            <w:tcW w:w="998" w:type="dxa"/>
            <w:gridSpan w:val="2"/>
          </w:tcPr>
          <w:p w:rsidR="00B41ADF" w:rsidRPr="002C6F88" w:rsidRDefault="00B41ADF" w:rsidP="00B41ADF">
            <w:pPr>
              <w:pStyle w:val="ConsPlusNormal"/>
              <w:jc w:val="center"/>
              <w:rPr>
                <w:sz w:val="20"/>
                <w:szCs w:val="20"/>
              </w:rPr>
            </w:pPr>
            <w:r w:rsidRPr="002C6F88">
              <w:rPr>
                <w:sz w:val="20"/>
                <w:szCs w:val="20"/>
              </w:rPr>
              <w:t>50</w:t>
            </w:r>
          </w:p>
        </w:tc>
        <w:tc>
          <w:tcPr>
            <w:tcW w:w="702" w:type="dxa"/>
            <w:gridSpan w:val="2"/>
          </w:tcPr>
          <w:p w:rsidR="00B41ADF" w:rsidRPr="002C6F88" w:rsidRDefault="00B41ADF" w:rsidP="00B41ADF">
            <w:pPr>
              <w:pStyle w:val="ConsPlusNormal"/>
              <w:jc w:val="center"/>
              <w:rPr>
                <w:sz w:val="20"/>
                <w:szCs w:val="20"/>
              </w:rPr>
            </w:pPr>
            <w:r w:rsidRPr="002C6F88">
              <w:rPr>
                <w:sz w:val="20"/>
                <w:szCs w:val="20"/>
              </w:rPr>
              <w:t>2023</w:t>
            </w:r>
          </w:p>
        </w:tc>
        <w:tc>
          <w:tcPr>
            <w:tcW w:w="709" w:type="dxa"/>
          </w:tcPr>
          <w:p w:rsidR="00B41ADF" w:rsidRPr="002C6F88" w:rsidRDefault="00B41ADF" w:rsidP="00B41ADF">
            <w:pPr>
              <w:pStyle w:val="ConsPlusNormal"/>
              <w:jc w:val="center"/>
              <w:rPr>
                <w:sz w:val="20"/>
                <w:szCs w:val="20"/>
              </w:rPr>
            </w:pPr>
            <w:r w:rsidRPr="002C6F88">
              <w:rPr>
                <w:sz w:val="20"/>
                <w:szCs w:val="20"/>
              </w:rPr>
              <w:t>50</w:t>
            </w:r>
          </w:p>
        </w:tc>
        <w:tc>
          <w:tcPr>
            <w:tcW w:w="709" w:type="dxa"/>
          </w:tcPr>
          <w:p w:rsidR="00B41ADF" w:rsidRPr="002C6F88" w:rsidRDefault="00B41ADF" w:rsidP="00B41ADF">
            <w:pPr>
              <w:pStyle w:val="ConsPlusNormal"/>
              <w:jc w:val="center"/>
              <w:rPr>
                <w:sz w:val="20"/>
                <w:szCs w:val="20"/>
              </w:rPr>
            </w:pPr>
            <w:r w:rsidRPr="002C6F88">
              <w:rPr>
                <w:sz w:val="20"/>
                <w:szCs w:val="20"/>
              </w:rPr>
              <w:t>100</w:t>
            </w:r>
          </w:p>
        </w:tc>
        <w:tc>
          <w:tcPr>
            <w:tcW w:w="709" w:type="dxa"/>
          </w:tcPr>
          <w:p w:rsidR="00B41ADF" w:rsidRPr="002C6F88" w:rsidRDefault="00B41ADF" w:rsidP="00B41ADF">
            <w:pPr>
              <w:pStyle w:val="ConsPlusNormal"/>
              <w:jc w:val="center"/>
              <w:rPr>
                <w:sz w:val="20"/>
                <w:szCs w:val="20"/>
              </w:rPr>
            </w:pPr>
            <w:r w:rsidRPr="002C6F88">
              <w:rPr>
                <w:sz w:val="20"/>
                <w:szCs w:val="20"/>
              </w:rPr>
              <w:t>-</w:t>
            </w:r>
          </w:p>
        </w:tc>
        <w:tc>
          <w:tcPr>
            <w:tcW w:w="850" w:type="dxa"/>
          </w:tcPr>
          <w:p w:rsidR="00B41ADF" w:rsidRPr="002C6F88" w:rsidRDefault="00B41ADF" w:rsidP="00B41ADF">
            <w:pPr>
              <w:pStyle w:val="ConsPlusNormal"/>
              <w:jc w:val="center"/>
              <w:rPr>
                <w:sz w:val="20"/>
                <w:szCs w:val="20"/>
              </w:rPr>
            </w:pPr>
            <w:r w:rsidRPr="002C6F88">
              <w:rPr>
                <w:sz w:val="20"/>
                <w:szCs w:val="20"/>
              </w:rPr>
              <w:t>-</w:t>
            </w:r>
          </w:p>
        </w:tc>
        <w:tc>
          <w:tcPr>
            <w:tcW w:w="1560" w:type="dxa"/>
          </w:tcPr>
          <w:p w:rsidR="00B41ADF" w:rsidRPr="002C6F88" w:rsidRDefault="00B41ADF" w:rsidP="00B41ADF">
            <w:pPr>
              <w:pStyle w:val="ConsPlusNormal"/>
              <w:jc w:val="center"/>
              <w:rPr>
                <w:sz w:val="20"/>
                <w:szCs w:val="20"/>
              </w:rPr>
            </w:pPr>
            <w:r w:rsidRPr="002C6F88">
              <w:rPr>
                <w:sz w:val="20"/>
                <w:szCs w:val="20"/>
              </w:rPr>
              <w:t>Возрастания</w:t>
            </w:r>
          </w:p>
        </w:tc>
        <w:tc>
          <w:tcPr>
            <w:tcW w:w="992" w:type="dxa"/>
          </w:tcPr>
          <w:p w:rsidR="00B41ADF" w:rsidRPr="002C6F88" w:rsidRDefault="00B41ADF" w:rsidP="00B41ADF">
            <w:pPr>
              <w:pStyle w:val="ConsPlusNormal"/>
              <w:jc w:val="center"/>
              <w:rPr>
                <w:sz w:val="20"/>
                <w:szCs w:val="20"/>
              </w:rPr>
            </w:pPr>
            <w:r w:rsidRPr="002C6F88">
              <w:rPr>
                <w:sz w:val="20"/>
                <w:szCs w:val="20"/>
              </w:rPr>
              <w:t>Нет</w:t>
            </w:r>
          </w:p>
        </w:tc>
        <w:tc>
          <w:tcPr>
            <w:tcW w:w="1492" w:type="dxa"/>
          </w:tcPr>
          <w:p w:rsidR="00B41ADF" w:rsidRPr="002C6F88" w:rsidRDefault="00B41ADF" w:rsidP="00B41ADF">
            <w:pPr>
              <w:pStyle w:val="ConsPlusNormal"/>
              <w:jc w:val="center"/>
              <w:rPr>
                <w:sz w:val="20"/>
                <w:szCs w:val="20"/>
              </w:rPr>
            </w:pPr>
            <w:r w:rsidRPr="002C6F88">
              <w:rPr>
                <w:sz w:val="20"/>
                <w:szCs w:val="20"/>
              </w:rPr>
              <w:t>На бумажном носителе</w:t>
            </w:r>
          </w:p>
        </w:tc>
      </w:tr>
      <w:tr w:rsidR="00B41ADF" w:rsidRPr="002C6F88" w:rsidTr="00AB5715">
        <w:tc>
          <w:tcPr>
            <w:tcW w:w="481" w:type="dxa"/>
          </w:tcPr>
          <w:p w:rsidR="00B41ADF" w:rsidRPr="002C6F88" w:rsidRDefault="00B41ADF" w:rsidP="00B41ADF">
            <w:pPr>
              <w:pStyle w:val="ConsPlusNormal"/>
              <w:jc w:val="center"/>
              <w:rPr>
                <w:sz w:val="20"/>
                <w:szCs w:val="20"/>
              </w:rPr>
            </w:pPr>
            <w:r w:rsidRPr="002C6F88">
              <w:rPr>
                <w:sz w:val="20"/>
                <w:szCs w:val="20"/>
              </w:rPr>
              <w:t>5.</w:t>
            </w:r>
          </w:p>
        </w:tc>
        <w:tc>
          <w:tcPr>
            <w:tcW w:w="3553" w:type="dxa"/>
          </w:tcPr>
          <w:p w:rsidR="00B41ADF" w:rsidRPr="002C6F88" w:rsidRDefault="00B41ADF" w:rsidP="00B41ADF">
            <w:pPr>
              <w:pStyle w:val="ConsPlusNormal"/>
              <w:rPr>
                <w:sz w:val="20"/>
                <w:szCs w:val="20"/>
              </w:rPr>
            </w:pPr>
            <w:r w:rsidRPr="002C6F88">
              <w:rPr>
                <w:sz w:val="20"/>
                <w:szCs w:val="20"/>
              </w:rPr>
              <w:t>Удельный вес дошкольных образовательных организаций, в которых проведён капитальный ремонт здания</w:t>
            </w:r>
          </w:p>
        </w:tc>
        <w:tc>
          <w:tcPr>
            <w:tcW w:w="995" w:type="dxa"/>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МП</w:t>
            </w:r>
          </w:p>
        </w:tc>
        <w:tc>
          <w:tcPr>
            <w:tcW w:w="1134" w:type="dxa"/>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w:t>
            </w:r>
          </w:p>
        </w:tc>
        <w:tc>
          <w:tcPr>
            <w:tcW w:w="998" w:type="dxa"/>
            <w:gridSpan w:val="2"/>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10</w:t>
            </w:r>
          </w:p>
        </w:tc>
        <w:tc>
          <w:tcPr>
            <w:tcW w:w="702" w:type="dxa"/>
            <w:gridSpan w:val="2"/>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2023</w:t>
            </w:r>
          </w:p>
        </w:tc>
        <w:tc>
          <w:tcPr>
            <w:tcW w:w="709" w:type="dxa"/>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16,6</w:t>
            </w:r>
          </w:p>
        </w:tc>
        <w:tc>
          <w:tcPr>
            <w:tcW w:w="709" w:type="dxa"/>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16,6</w:t>
            </w:r>
          </w:p>
        </w:tc>
        <w:tc>
          <w:tcPr>
            <w:tcW w:w="709" w:type="dxa"/>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16,6</w:t>
            </w:r>
          </w:p>
        </w:tc>
        <w:tc>
          <w:tcPr>
            <w:tcW w:w="850" w:type="dxa"/>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28,6</w:t>
            </w:r>
          </w:p>
        </w:tc>
        <w:tc>
          <w:tcPr>
            <w:tcW w:w="1560" w:type="dxa"/>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Возрастания</w:t>
            </w:r>
          </w:p>
        </w:tc>
        <w:tc>
          <w:tcPr>
            <w:tcW w:w="992" w:type="dxa"/>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Нет</w:t>
            </w:r>
          </w:p>
        </w:tc>
        <w:tc>
          <w:tcPr>
            <w:tcW w:w="1492" w:type="dxa"/>
            <w:tcBorders>
              <w:bottom w:val="single" w:sz="4" w:space="0" w:color="auto"/>
            </w:tcBorders>
          </w:tcPr>
          <w:p w:rsidR="00B41ADF" w:rsidRPr="002C6F88" w:rsidRDefault="00B41ADF" w:rsidP="00B41ADF">
            <w:pPr>
              <w:pStyle w:val="ConsPlusNormal"/>
              <w:jc w:val="center"/>
              <w:rPr>
                <w:sz w:val="20"/>
                <w:szCs w:val="20"/>
              </w:rPr>
            </w:pPr>
            <w:r w:rsidRPr="002C6F88">
              <w:rPr>
                <w:sz w:val="20"/>
                <w:szCs w:val="20"/>
              </w:rPr>
              <w:t>На бумажном носителе</w:t>
            </w:r>
          </w:p>
        </w:tc>
      </w:tr>
      <w:tr w:rsidR="00B41ADF" w:rsidRPr="002C6F88" w:rsidTr="00EE69CD">
        <w:tc>
          <w:tcPr>
            <w:tcW w:w="481" w:type="dxa"/>
          </w:tcPr>
          <w:p w:rsidR="00B41ADF" w:rsidRPr="002C6F88" w:rsidRDefault="00B41ADF" w:rsidP="00B41ADF">
            <w:pPr>
              <w:pStyle w:val="ConsPlusNormal"/>
              <w:jc w:val="center"/>
              <w:rPr>
                <w:sz w:val="20"/>
                <w:szCs w:val="20"/>
              </w:rPr>
            </w:pPr>
            <w:r w:rsidRPr="002C6F88">
              <w:rPr>
                <w:sz w:val="20"/>
                <w:szCs w:val="20"/>
              </w:rPr>
              <w:t>6.</w:t>
            </w:r>
          </w:p>
        </w:tc>
        <w:tc>
          <w:tcPr>
            <w:tcW w:w="3553" w:type="dxa"/>
          </w:tcPr>
          <w:p w:rsidR="00B41ADF" w:rsidRPr="002C6F88" w:rsidRDefault="00B41ADF" w:rsidP="00B41ADF">
            <w:pPr>
              <w:pStyle w:val="ConsPlusNormal"/>
              <w:rPr>
                <w:sz w:val="20"/>
                <w:szCs w:val="20"/>
              </w:rPr>
            </w:pPr>
            <w:r w:rsidRPr="002C6F88">
              <w:rPr>
                <w:sz w:val="20"/>
                <w:szCs w:val="20"/>
              </w:rPr>
              <w:t>Удельный вес общеобразовательных организаций, здания которых подключены к системе жизнеобеспечения</w:t>
            </w:r>
          </w:p>
        </w:tc>
        <w:tc>
          <w:tcPr>
            <w:tcW w:w="995" w:type="dxa"/>
          </w:tcPr>
          <w:p w:rsidR="00B41ADF" w:rsidRPr="002C6F88" w:rsidRDefault="00B41ADF" w:rsidP="00B41ADF">
            <w:pPr>
              <w:pStyle w:val="ConsPlusNormal"/>
              <w:jc w:val="center"/>
              <w:rPr>
                <w:sz w:val="20"/>
                <w:szCs w:val="20"/>
              </w:rPr>
            </w:pPr>
            <w:r w:rsidRPr="002C6F88">
              <w:rPr>
                <w:sz w:val="20"/>
                <w:szCs w:val="20"/>
              </w:rPr>
              <w:t>МП</w:t>
            </w:r>
          </w:p>
        </w:tc>
        <w:tc>
          <w:tcPr>
            <w:tcW w:w="1134" w:type="dxa"/>
          </w:tcPr>
          <w:p w:rsidR="00B41ADF" w:rsidRPr="002C6F88" w:rsidRDefault="00B41ADF" w:rsidP="00B41ADF">
            <w:pPr>
              <w:pStyle w:val="ConsPlusNormal"/>
              <w:jc w:val="center"/>
              <w:rPr>
                <w:sz w:val="20"/>
                <w:szCs w:val="20"/>
              </w:rPr>
            </w:pPr>
            <w:r w:rsidRPr="002C6F88">
              <w:rPr>
                <w:sz w:val="20"/>
                <w:szCs w:val="20"/>
              </w:rPr>
              <w:t>%</w:t>
            </w:r>
          </w:p>
        </w:tc>
        <w:tc>
          <w:tcPr>
            <w:tcW w:w="998" w:type="dxa"/>
            <w:gridSpan w:val="2"/>
          </w:tcPr>
          <w:p w:rsidR="00B41ADF" w:rsidRPr="002C6F88" w:rsidRDefault="00B41ADF" w:rsidP="00B41ADF">
            <w:pPr>
              <w:pStyle w:val="ConsPlusNormal"/>
              <w:jc w:val="center"/>
              <w:rPr>
                <w:sz w:val="20"/>
                <w:szCs w:val="20"/>
              </w:rPr>
            </w:pPr>
            <w:r w:rsidRPr="002C6F88">
              <w:rPr>
                <w:sz w:val="20"/>
                <w:szCs w:val="20"/>
              </w:rPr>
              <w:t>100</w:t>
            </w:r>
          </w:p>
        </w:tc>
        <w:tc>
          <w:tcPr>
            <w:tcW w:w="702" w:type="dxa"/>
            <w:gridSpan w:val="2"/>
          </w:tcPr>
          <w:p w:rsidR="00B41ADF" w:rsidRPr="002C6F88" w:rsidRDefault="00B41ADF" w:rsidP="00B41ADF">
            <w:pPr>
              <w:pStyle w:val="ConsPlusNormal"/>
              <w:jc w:val="center"/>
              <w:rPr>
                <w:sz w:val="20"/>
                <w:szCs w:val="20"/>
              </w:rPr>
            </w:pPr>
            <w:r w:rsidRPr="002C6F88">
              <w:rPr>
                <w:sz w:val="20"/>
                <w:szCs w:val="20"/>
              </w:rPr>
              <w:t>2023</w:t>
            </w:r>
          </w:p>
        </w:tc>
        <w:tc>
          <w:tcPr>
            <w:tcW w:w="709" w:type="dxa"/>
          </w:tcPr>
          <w:p w:rsidR="00B41ADF" w:rsidRPr="002C6F88" w:rsidRDefault="00B41ADF" w:rsidP="00B41ADF">
            <w:pPr>
              <w:pStyle w:val="ConsPlusNormal"/>
              <w:jc w:val="center"/>
              <w:rPr>
                <w:sz w:val="20"/>
                <w:szCs w:val="20"/>
              </w:rPr>
            </w:pPr>
            <w:r w:rsidRPr="002C6F88">
              <w:rPr>
                <w:sz w:val="20"/>
                <w:szCs w:val="20"/>
              </w:rPr>
              <w:t>100</w:t>
            </w:r>
          </w:p>
        </w:tc>
        <w:tc>
          <w:tcPr>
            <w:tcW w:w="709" w:type="dxa"/>
          </w:tcPr>
          <w:p w:rsidR="00B41ADF" w:rsidRPr="002C6F88" w:rsidRDefault="00B41ADF" w:rsidP="00B41ADF">
            <w:pPr>
              <w:pStyle w:val="ConsPlusNormal"/>
              <w:jc w:val="center"/>
              <w:rPr>
                <w:sz w:val="20"/>
                <w:szCs w:val="20"/>
              </w:rPr>
            </w:pPr>
            <w:r w:rsidRPr="002C6F88">
              <w:rPr>
                <w:sz w:val="20"/>
                <w:szCs w:val="20"/>
              </w:rPr>
              <w:t>100</w:t>
            </w:r>
          </w:p>
        </w:tc>
        <w:tc>
          <w:tcPr>
            <w:tcW w:w="709" w:type="dxa"/>
          </w:tcPr>
          <w:p w:rsidR="00B41ADF" w:rsidRPr="002C6F88" w:rsidRDefault="00B41ADF" w:rsidP="00B41ADF">
            <w:pPr>
              <w:pStyle w:val="ConsPlusNormal"/>
              <w:jc w:val="center"/>
              <w:rPr>
                <w:sz w:val="20"/>
                <w:szCs w:val="20"/>
              </w:rPr>
            </w:pPr>
            <w:r w:rsidRPr="002C6F88">
              <w:rPr>
                <w:sz w:val="20"/>
                <w:szCs w:val="20"/>
              </w:rPr>
              <w:t>100</w:t>
            </w:r>
          </w:p>
        </w:tc>
        <w:tc>
          <w:tcPr>
            <w:tcW w:w="850" w:type="dxa"/>
          </w:tcPr>
          <w:p w:rsidR="00B41ADF" w:rsidRPr="002C6F88" w:rsidRDefault="00B41ADF" w:rsidP="00B41ADF">
            <w:pPr>
              <w:pStyle w:val="ConsPlusNormal"/>
              <w:jc w:val="center"/>
              <w:rPr>
                <w:sz w:val="20"/>
                <w:szCs w:val="20"/>
              </w:rPr>
            </w:pPr>
            <w:r w:rsidRPr="002C6F88">
              <w:rPr>
                <w:sz w:val="20"/>
                <w:szCs w:val="20"/>
              </w:rPr>
              <w:t>100</w:t>
            </w:r>
          </w:p>
        </w:tc>
        <w:tc>
          <w:tcPr>
            <w:tcW w:w="1560" w:type="dxa"/>
          </w:tcPr>
          <w:p w:rsidR="00B41ADF" w:rsidRPr="002C6F88" w:rsidRDefault="00B41ADF" w:rsidP="00B41ADF">
            <w:pPr>
              <w:pStyle w:val="ConsPlusNormal"/>
              <w:jc w:val="center"/>
              <w:rPr>
                <w:sz w:val="20"/>
                <w:szCs w:val="20"/>
              </w:rPr>
            </w:pPr>
            <w:r w:rsidRPr="002C6F88">
              <w:rPr>
                <w:sz w:val="20"/>
                <w:szCs w:val="20"/>
              </w:rPr>
              <w:t>Возрастания</w:t>
            </w:r>
          </w:p>
        </w:tc>
        <w:tc>
          <w:tcPr>
            <w:tcW w:w="992" w:type="dxa"/>
          </w:tcPr>
          <w:p w:rsidR="00B41ADF" w:rsidRPr="002C6F88" w:rsidRDefault="00B41ADF" w:rsidP="00B41ADF">
            <w:pPr>
              <w:pStyle w:val="ConsPlusNormal"/>
              <w:jc w:val="center"/>
              <w:rPr>
                <w:sz w:val="20"/>
                <w:szCs w:val="20"/>
              </w:rPr>
            </w:pPr>
            <w:r w:rsidRPr="002C6F88">
              <w:rPr>
                <w:sz w:val="20"/>
                <w:szCs w:val="20"/>
              </w:rPr>
              <w:t>Нет</w:t>
            </w:r>
          </w:p>
        </w:tc>
        <w:tc>
          <w:tcPr>
            <w:tcW w:w="1492" w:type="dxa"/>
          </w:tcPr>
          <w:p w:rsidR="00B41ADF" w:rsidRPr="002C6F88" w:rsidRDefault="00B41ADF" w:rsidP="00B41ADF">
            <w:pPr>
              <w:pStyle w:val="ConsPlusNormal"/>
              <w:jc w:val="center"/>
              <w:rPr>
                <w:sz w:val="20"/>
                <w:szCs w:val="20"/>
              </w:rPr>
            </w:pPr>
            <w:r w:rsidRPr="002C6F88">
              <w:rPr>
                <w:sz w:val="20"/>
                <w:szCs w:val="20"/>
              </w:rPr>
              <w:t>На бумажном носителе</w:t>
            </w:r>
          </w:p>
        </w:tc>
      </w:tr>
      <w:tr w:rsidR="00EE69CD" w:rsidRPr="002C6F88" w:rsidTr="00AB5715">
        <w:tc>
          <w:tcPr>
            <w:tcW w:w="481" w:type="dxa"/>
          </w:tcPr>
          <w:p w:rsidR="00EE69CD" w:rsidRPr="002C6F88" w:rsidRDefault="00EE69CD" w:rsidP="00B41ADF">
            <w:pPr>
              <w:pStyle w:val="ConsPlusNormal"/>
              <w:jc w:val="center"/>
              <w:rPr>
                <w:sz w:val="20"/>
                <w:szCs w:val="20"/>
              </w:rPr>
            </w:pPr>
            <w:r w:rsidRPr="002C6F88">
              <w:rPr>
                <w:sz w:val="20"/>
                <w:szCs w:val="20"/>
              </w:rPr>
              <w:t>7.</w:t>
            </w:r>
          </w:p>
        </w:tc>
        <w:tc>
          <w:tcPr>
            <w:tcW w:w="3553" w:type="dxa"/>
          </w:tcPr>
          <w:p w:rsidR="00EE69CD" w:rsidRPr="002C6F88" w:rsidRDefault="00EE69CD" w:rsidP="00B41ADF">
            <w:pPr>
              <w:pStyle w:val="ConsPlusNormal"/>
              <w:rPr>
                <w:sz w:val="20"/>
                <w:szCs w:val="20"/>
              </w:rPr>
            </w:pPr>
            <w:r w:rsidRPr="002C6F88">
              <w:rPr>
                <w:sz w:val="20"/>
                <w:szCs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995" w:type="dxa"/>
            <w:tcBorders>
              <w:bottom w:val="single" w:sz="4" w:space="0" w:color="auto"/>
            </w:tcBorders>
          </w:tcPr>
          <w:p w:rsidR="00EE69CD" w:rsidRPr="002C6F88" w:rsidRDefault="00EE69CD" w:rsidP="0081395C">
            <w:pPr>
              <w:pStyle w:val="ConsPlusNormal"/>
              <w:jc w:val="center"/>
              <w:rPr>
                <w:sz w:val="20"/>
                <w:szCs w:val="20"/>
              </w:rPr>
            </w:pPr>
            <w:r w:rsidRPr="002C6F88">
              <w:rPr>
                <w:sz w:val="20"/>
                <w:szCs w:val="20"/>
              </w:rPr>
              <w:t>МП</w:t>
            </w:r>
          </w:p>
        </w:tc>
        <w:tc>
          <w:tcPr>
            <w:tcW w:w="1134" w:type="dxa"/>
            <w:tcBorders>
              <w:bottom w:val="single" w:sz="4" w:space="0" w:color="auto"/>
            </w:tcBorders>
          </w:tcPr>
          <w:p w:rsidR="00EE69CD" w:rsidRPr="002C6F88" w:rsidRDefault="00EE69CD" w:rsidP="0081395C">
            <w:pPr>
              <w:pStyle w:val="ConsPlusNormal"/>
              <w:jc w:val="center"/>
              <w:rPr>
                <w:sz w:val="20"/>
                <w:szCs w:val="20"/>
              </w:rPr>
            </w:pPr>
            <w:r w:rsidRPr="002C6F88">
              <w:rPr>
                <w:sz w:val="20"/>
                <w:szCs w:val="20"/>
              </w:rPr>
              <w:t>%</w:t>
            </w:r>
          </w:p>
        </w:tc>
        <w:tc>
          <w:tcPr>
            <w:tcW w:w="998" w:type="dxa"/>
            <w:gridSpan w:val="2"/>
            <w:tcBorders>
              <w:bottom w:val="single" w:sz="4" w:space="0" w:color="auto"/>
            </w:tcBorders>
          </w:tcPr>
          <w:p w:rsidR="00EE69CD" w:rsidRPr="002C6F88" w:rsidRDefault="00EE69CD" w:rsidP="0081395C">
            <w:pPr>
              <w:pStyle w:val="ConsPlusNormal"/>
              <w:jc w:val="center"/>
              <w:rPr>
                <w:sz w:val="20"/>
                <w:szCs w:val="20"/>
              </w:rPr>
            </w:pPr>
            <w:r w:rsidRPr="002C6F88">
              <w:rPr>
                <w:sz w:val="20"/>
                <w:szCs w:val="20"/>
              </w:rPr>
              <w:t>40,42</w:t>
            </w:r>
          </w:p>
        </w:tc>
        <w:tc>
          <w:tcPr>
            <w:tcW w:w="702" w:type="dxa"/>
            <w:gridSpan w:val="2"/>
            <w:tcBorders>
              <w:bottom w:val="single" w:sz="4" w:space="0" w:color="auto"/>
            </w:tcBorders>
          </w:tcPr>
          <w:p w:rsidR="00EE69CD" w:rsidRPr="002C6F88" w:rsidRDefault="00EE69CD" w:rsidP="0081395C">
            <w:pPr>
              <w:pStyle w:val="ConsPlusNormal"/>
              <w:jc w:val="center"/>
              <w:rPr>
                <w:sz w:val="20"/>
                <w:szCs w:val="20"/>
              </w:rPr>
            </w:pPr>
            <w:r w:rsidRPr="002C6F88">
              <w:rPr>
                <w:sz w:val="20"/>
                <w:szCs w:val="20"/>
              </w:rPr>
              <w:t>2023</w:t>
            </w:r>
          </w:p>
        </w:tc>
        <w:tc>
          <w:tcPr>
            <w:tcW w:w="709" w:type="dxa"/>
            <w:tcBorders>
              <w:bottom w:val="single" w:sz="4" w:space="0" w:color="auto"/>
            </w:tcBorders>
          </w:tcPr>
          <w:p w:rsidR="00EE69CD" w:rsidRPr="002C6F88" w:rsidRDefault="00EE69CD" w:rsidP="0081395C">
            <w:pPr>
              <w:pStyle w:val="ConsPlusNormal"/>
              <w:jc w:val="center"/>
              <w:rPr>
                <w:sz w:val="20"/>
                <w:szCs w:val="20"/>
              </w:rPr>
            </w:pPr>
            <w:r w:rsidRPr="002C6F88">
              <w:rPr>
                <w:sz w:val="20"/>
                <w:szCs w:val="20"/>
              </w:rPr>
              <w:t>39,48</w:t>
            </w:r>
          </w:p>
        </w:tc>
        <w:tc>
          <w:tcPr>
            <w:tcW w:w="709" w:type="dxa"/>
            <w:tcBorders>
              <w:bottom w:val="single" w:sz="4" w:space="0" w:color="auto"/>
            </w:tcBorders>
          </w:tcPr>
          <w:p w:rsidR="00EE69CD" w:rsidRPr="002C6F88" w:rsidRDefault="00EE69CD" w:rsidP="0081395C">
            <w:pPr>
              <w:pStyle w:val="ConsPlusNormal"/>
              <w:jc w:val="center"/>
              <w:rPr>
                <w:sz w:val="20"/>
                <w:szCs w:val="20"/>
              </w:rPr>
            </w:pPr>
            <w:r w:rsidRPr="002C6F88">
              <w:rPr>
                <w:sz w:val="20"/>
                <w:szCs w:val="20"/>
              </w:rPr>
              <w:t>39,00</w:t>
            </w:r>
          </w:p>
        </w:tc>
        <w:tc>
          <w:tcPr>
            <w:tcW w:w="709" w:type="dxa"/>
            <w:tcBorders>
              <w:bottom w:val="single" w:sz="4" w:space="0" w:color="auto"/>
            </w:tcBorders>
          </w:tcPr>
          <w:p w:rsidR="00EE69CD" w:rsidRPr="002C6F88" w:rsidRDefault="00EE69CD" w:rsidP="0081395C">
            <w:pPr>
              <w:pStyle w:val="ConsPlusNormal"/>
              <w:jc w:val="center"/>
              <w:rPr>
                <w:sz w:val="20"/>
                <w:szCs w:val="20"/>
              </w:rPr>
            </w:pPr>
            <w:r w:rsidRPr="002C6F88">
              <w:rPr>
                <w:sz w:val="20"/>
                <w:szCs w:val="20"/>
              </w:rPr>
              <w:t>39,00</w:t>
            </w:r>
          </w:p>
        </w:tc>
        <w:tc>
          <w:tcPr>
            <w:tcW w:w="850" w:type="dxa"/>
            <w:tcBorders>
              <w:bottom w:val="single" w:sz="4" w:space="0" w:color="auto"/>
            </w:tcBorders>
          </w:tcPr>
          <w:p w:rsidR="00EE69CD" w:rsidRPr="002C6F88" w:rsidRDefault="00EE69CD" w:rsidP="0081395C">
            <w:pPr>
              <w:pStyle w:val="ConsPlusNormal"/>
              <w:jc w:val="center"/>
              <w:rPr>
                <w:sz w:val="20"/>
                <w:szCs w:val="20"/>
              </w:rPr>
            </w:pPr>
            <w:r w:rsidRPr="002C6F88">
              <w:rPr>
                <w:sz w:val="20"/>
                <w:szCs w:val="20"/>
              </w:rPr>
              <w:t>39,00</w:t>
            </w:r>
          </w:p>
        </w:tc>
        <w:tc>
          <w:tcPr>
            <w:tcW w:w="1560" w:type="dxa"/>
            <w:tcBorders>
              <w:bottom w:val="single" w:sz="4" w:space="0" w:color="auto"/>
            </w:tcBorders>
          </w:tcPr>
          <w:p w:rsidR="00EE69CD" w:rsidRPr="002C6F88" w:rsidRDefault="00EE69CD" w:rsidP="0081395C">
            <w:pPr>
              <w:pStyle w:val="ConsPlusNormal"/>
              <w:jc w:val="center"/>
              <w:rPr>
                <w:sz w:val="20"/>
                <w:szCs w:val="20"/>
              </w:rPr>
            </w:pPr>
            <w:r w:rsidRPr="002C6F88">
              <w:rPr>
                <w:sz w:val="20"/>
                <w:szCs w:val="20"/>
              </w:rPr>
              <w:t>Убывания</w:t>
            </w:r>
          </w:p>
        </w:tc>
        <w:tc>
          <w:tcPr>
            <w:tcW w:w="992" w:type="dxa"/>
            <w:tcBorders>
              <w:bottom w:val="single" w:sz="4" w:space="0" w:color="auto"/>
            </w:tcBorders>
          </w:tcPr>
          <w:p w:rsidR="00EE69CD" w:rsidRPr="002C6F88" w:rsidRDefault="00EE69CD" w:rsidP="00B41ADF">
            <w:pPr>
              <w:pStyle w:val="ConsPlusNormal"/>
              <w:jc w:val="center"/>
              <w:rPr>
                <w:sz w:val="20"/>
                <w:szCs w:val="20"/>
              </w:rPr>
            </w:pPr>
          </w:p>
          <w:p w:rsidR="00EE69CD" w:rsidRPr="002C6F88" w:rsidRDefault="00EE69CD" w:rsidP="00EE69CD">
            <w:pPr>
              <w:rPr>
                <w:rFonts w:eastAsiaTheme="minorEastAsia"/>
                <w:sz w:val="20"/>
              </w:rPr>
            </w:pPr>
            <w:r w:rsidRPr="002C6F88">
              <w:rPr>
                <w:rFonts w:eastAsiaTheme="minorEastAsia"/>
                <w:sz w:val="20"/>
              </w:rPr>
              <w:t>Нет</w:t>
            </w:r>
          </w:p>
        </w:tc>
        <w:tc>
          <w:tcPr>
            <w:tcW w:w="1492" w:type="dxa"/>
            <w:tcBorders>
              <w:bottom w:val="single" w:sz="4" w:space="0" w:color="auto"/>
            </w:tcBorders>
          </w:tcPr>
          <w:p w:rsidR="00EE69CD" w:rsidRPr="002C6F88" w:rsidRDefault="00EE69CD" w:rsidP="00B41ADF">
            <w:pPr>
              <w:pStyle w:val="ConsPlusNormal"/>
              <w:jc w:val="center"/>
              <w:rPr>
                <w:sz w:val="20"/>
                <w:szCs w:val="20"/>
              </w:rPr>
            </w:pPr>
            <w:r w:rsidRPr="002C6F88">
              <w:rPr>
                <w:sz w:val="20"/>
                <w:szCs w:val="20"/>
              </w:rPr>
              <w:t>На бумажном носителе</w:t>
            </w:r>
          </w:p>
        </w:tc>
      </w:tr>
    </w:tbl>
    <w:p w:rsidR="00B41ADF" w:rsidRPr="002C6F88" w:rsidRDefault="00B41ADF" w:rsidP="00B41ADF">
      <w:pPr>
        <w:pStyle w:val="a3"/>
        <w:autoSpaceDE w:val="0"/>
        <w:autoSpaceDN w:val="0"/>
        <w:adjustRightInd w:val="0"/>
        <w:ind w:left="1455"/>
      </w:pPr>
    </w:p>
    <w:p w:rsidR="00597D77" w:rsidRPr="002C6F88" w:rsidRDefault="00597D77" w:rsidP="00B41ADF">
      <w:pPr>
        <w:pStyle w:val="a3"/>
        <w:autoSpaceDE w:val="0"/>
        <w:autoSpaceDN w:val="0"/>
        <w:adjustRightInd w:val="0"/>
        <w:ind w:left="1455"/>
      </w:pPr>
    </w:p>
    <w:p w:rsidR="00B41ADF" w:rsidRPr="002C6F88" w:rsidRDefault="009957D6" w:rsidP="00597448">
      <w:pPr>
        <w:pStyle w:val="a3"/>
        <w:numPr>
          <w:ilvl w:val="1"/>
          <w:numId w:val="9"/>
        </w:numPr>
        <w:autoSpaceDE w:val="0"/>
        <w:autoSpaceDN w:val="0"/>
        <w:adjustRightInd w:val="0"/>
        <w:jc w:val="center"/>
        <w:rPr>
          <w:b/>
          <w:bCs/>
          <w:szCs w:val="28"/>
        </w:rPr>
      </w:pPr>
      <w:r w:rsidRPr="002C6F88">
        <w:rPr>
          <w:b/>
          <w:bCs/>
          <w:szCs w:val="28"/>
        </w:rPr>
        <w:t xml:space="preserve"> </w:t>
      </w:r>
      <w:r w:rsidR="00B41ADF" w:rsidRPr="002C6F88">
        <w:rPr>
          <w:b/>
          <w:bCs/>
          <w:szCs w:val="28"/>
        </w:rPr>
        <w:t>Прокси-показатели проекта в 2025 году (не предусмотрены)</w:t>
      </w:r>
    </w:p>
    <w:p w:rsidR="00B41ADF" w:rsidRPr="002C6F88" w:rsidRDefault="00B41ADF" w:rsidP="00B41ADF">
      <w:pPr>
        <w:rPr>
          <w:b/>
          <w:bCs/>
          <w:szCs w:val="28"/>
        </w:rPr>
      </w:pPr>
      <w:r w:rsidRPr="002C6F88">
        <w:rPr>
          <w:b/>
          <w:bCs/>
          <w:szCs w:val="28"/>
        </w:rPr>
        <w:br w:type="page"/>
      </w:r>
    </w:p>
    <w:p w:rsidR="00B41ADF" w:rsidRPr="002C6F88" w:rsidRDefault="00B41ADF" w:rsidP="00597448">
      <w:pPr>
        <w:pStyle w:val="a3"/>
        <w:numPr>
          <w:ilvl w:val="0"/>
          <w:numId w:val="9"/>
        </w:numPr>
        <w:jc w:val="center"/>
        <w:rPr>
          <w:b/>
          <w:bCs/>
          <w:szCs w:val="28"/>
        </w:rPr>
      </w:pPr>
      <w:r w:rsidRPr="002C6F88">
        <w:rPr>
          <w:b/>
          <w:bCs/>
          <w:szCs w:val="28"/>
        </w:rPr>
        <w:lastRenderedPageBreak/>
        <w:t>План достижения показателей проекта в 2025 году (ежемесячные значения отсутствуют-нет возможности посчитать)</w:t>
      </w:r>
    </w:p>
    <w:p w:rsidR="00B41ADF" w:rsidRPr="002C6F88" w:rsidRDefault="00B41ADF" w:rsidP="00B41ADF">
      <w:pPr>
        <w:pStyle w:val="a3"/>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3"/>
        <w:gridCol w:w="1985"/>
        <w:gridCol w:w="1234"/>
        <w:gridCol w:w="1266"/>
        <w:gridCol w:w="826"/>
        <w:gridCol w:w="689"/>
        <w:gridCol w:w="825"/>
        <w:gridCol w:w="689"/>
        <w:gridCol w:w="689"/>
        <w:gridCol w:w="688"/>
        <w:gridCol w:w="826"/>
        <w:gridCol w:w="689"/>
        <w:gridCol w:w="688"/>
        <w:gridCol w:w="826"/>
        <w:gridCol w:w="962"/>
        <w:gridCol w:w="1459"/>
      </w:tblGrid>
      <w:tr w:rsidR="00B41ADF" w:rsidRPr="002C6F88" w:rsidTr="00AB5715">
        <w:tc>
          <w:tcPr>
            <w:tcW w:w="543" w:type="dxa"/>
            <w:vMerge w:val="restart"/>
          </w:tcPr>
          <w:p w:rsidR="00B41ADF" w:rsidRPr="002C6F88" w:rsidRDefault="00B41ADF" w:rsidP="00B41ADF">
            <w:pPr>
              <w:pStyle w:val="ConsPlusNormal"/>
              <w:jc w:val="center"/>
              <w:rPr>
                <w:sz w:val="20"/>
                <w:szCs w:val="20"/>
              </w:rPr>
            </w:pPr>
            <w:r w:rsidRPr="002C6F88">
              <w:rPr>
                <w:sz w:val="20"/>
                <w:szCs w:val="20"/>
              </w:rPr>
              <w:t>N п/п</w:t>
            </w:r>
          </w:p>
        </w:tc>
        <w:tc>
          <w:tcPr>
            <w:tcW w:w="1985" w:type="dxa"/>
            <w:vMerge w:val="restart"/>
          </w:tcPr>
          <w:p w:rsidR="00B41ADF" w:rsidRPr="002C6F88" w:rsidRDefault="00B41ADF" w:rsidP="00B41ADF">
            <w:pPr>
              <w:pStyle w:val="ConsPlusNormal"/>
              <w:jc w:val="center"/>
              <w:rPr>
                <w:sz w:val="20"/>
                <w:szCs w:val="20"/>
              </w:rPr>
            </w:pPr>
            <w:r w:rsidRPr="002C6F88">
              <w:rPr>
                <w:sz w:val="20"/>
                <w:szCs w:val="20"/>
              </w:rPr>
              <w:t>Показатели муниципального проекта</w:t>
            </w:r>
          </w:p>
        </w:tc>
        <w:tc>
          <w:tcPr>
            <w:tcW w:w="1234" w:type="dxa"/>
            <w:vMerge w:val="restart"/>
          </w:tcPr>
          <w:p w:rsidR="00B41ADF" w:rsidRPr="002C6F88" w:rsidRDefault="00B41ADF" w:rsidP="00B41ADF">
            <w:pPr>
              <w:pStyle w:val="ConsPlusNormal"/>
              <w:jc w:val="center"/>
              <w:rPr>
                <w:sz w:val="20"/>
                <w:szCs w:val="20"/>
              </w:rPr>
            </w:pPr>
            <w:r w:rsidRPr="002C6F88">
              <w:rPr>
                <w:sz w:val="20"/>
                <w:szCs w:val="20"/>
              </w:rPr>
              <w:t>Уровень показателя</w:t>
            </w:r>
          </w:p>
        </w:tc>
        <w:tc>
          <w:tcPr>
            <w:tcW w:w="1266" w:type="dxa"/>
            <w:vMerge w:val="restart"/>
          </w:tcPr>
          <w:p w:rsidR="00B41ADF" w:rsidRPr="002C6F88" w:rsidRDefault="00B41ADF" w:rsidP="00B41ADF">
            <w:pPr>
              <w:pStyle w:val="ConsPlusNormal"/>
              <w:jc w:val="center"/>
              <w:rPr>
                <w:sz w:val="20"/>
                <w:szCs w:val="20"/>
              </w:rPr>
            </w:pPr>
            <w:r w:rsidRPr="002C6F88">
              <w:rPr>
                <w:sz w:val="20"/>
                <w:szCs w:val="20"/>
              </w:rPr>
              <w:t xml:space="preserve">Единица измерения (по </w:t>
            </w:r>
            <w:hyperlink r:id="rId13">
              <w:r w:rsidRPr="002C6F88">
                <w:rPr>
                  <w:sz w:val="20"/>
                  <w:szCs w:val="20"/>
                </w:rPr>
                <w:t>ОКЕИ</w:t>
              </w:r>
            </w:hyperlink>
            <w:r w:rsidRPr="002C6F88">
              <w:rPr>
                <w:sz w:val="20"/>
                <w:szCs w:val="20"/>
              </w:rPr>
              <w:t>)</w:t>
            </w:r>
          </w:p>
        </w:tc>
        <w:tc>
          <w:tcPr>
            <w:tcW w:w="8397" w:type="dxa"/>
            <w:gridSpan w:val="11"/>
          </w:tcPr>
          <w:p w:rsidR="00B41ADF" w:rsidRPr="002C6F88" w:rsidRDefault="00B41ADF" w:rsidP="00B41ADF">
            <w:pPr>
              <w:pStyle w:val="ConsPlusNormal"/>
              <w:jc w:val="center"/>
              <w:rPr>
                <w:sz w:val="20"/>
                <w:szCs w:val="20"/>
              </w:rPr>
            </w:pPr>
            <w:r w:rsidRPr="002C6F88">
              <w:rPr>
                <w:sz w:val="20"/>
                <w:szCs w:val="20"/>
              </w:rPr>
              <w:t>Плановые значения по месяцам</w:t>
            </w:r>
          </w:p>
        </w:tc>
        <w:tc>
          <w:tcPr>
            <w:tcW w:w="1459" w:type="dxa"/>
            <w:vMerge w:val="restart"/>
          </w:tcPr>
          <w:p w:rsidR="00B41ADF" w:rsidRPr="002C6F88" w:rsidRDefault="00B41ADF" w:rsidP="00B41ADF">
            <w:pPr>
              <w:pStyle w:val="ConsPlusNormal"/>
              <w:jc w:val="center"/>
              <w:rPr>
                <w:sz w:val="20"/>
                <w:szCs w:val="20"/>
              </w:rPr>
            </w:pPr>
            <w:r w:rsidRPr="002C6F88">
              <w:rPr>
                <w:sz w:val="20"/>
                <w:szCs w:val="20"/>
              </w:rPr>
              <w:t>На конец 2025 года</w:t>
            </w:r>
          </w:p>
        </w:tc>
      </w:tr>
      <w:tr w:rsidR="00B41ADF" w:rsidRPr="002C6F88" w:rsidTr="00AB5715">
        <w:tc>
          <w:tcPr>
            <w:tcW w:w="543" w:type="dxa"/>
            <w:vMerge/>
          </w:tcPr>
          <w:p w:rsidR="00B41ADF" w:rsidRPr="002C6F88" w:rsidRDefault="00B41ADF" w:rsidP="00B41ADF">
            <w:pPr>
              <w:pStyle w:val="ConsPlusNormal"/>
              <w:rPr>
                <w:sz w:val="20"/>
                <w:szCs w:val="20"/>
              </w:rPr>
            </w:pPr>
          </w:p>
        </w:tc>
        <w:tc>
          <w:tcPr>
            <w:tcW w:w="1985" w:type="dxa"/>
            <w:vMerge/>
          </w:tcPr>
          <w:p w:rsidR="00B41ADF" w:rsidRPr="002C6F88" w:rsidRDefault="00B41ADF" w:rsidP="00B41ADF">
            <w:pPr>
              <w:pStyle w:val="ConsPlusNormal"/>
              <w:rPr>
                <w:sz w:val="20"/>
                <w:szCs w:val="20"/>
              </w:rPr>
            </w:pPr>
          </w:p>
        </w:tc>
        <w:tc>
          <w:tcPr>
            <w:tcW w:w="1234" w:type="dxa"/>
            <w:vMerge/>
          </w:tcPr>
          <w:p w:rsidR="00B41ADF" w:rsidRPr="002C6F88" w:rsidRDefault="00B41ADF" w:rsidP="00B41ADF">
            <w:pPr>
              <w:pStyle w:val="ConsPlusNormal"/>
              <w:rPr>
                <w:sz w:val="20"/>
                <w:szCs w:val="20"/>
              </w:rPr>
            </w:pPr>
          </w:p>
        </w:tc>
        <w:tc>
          <w:tcPr>
            <w:tcW w:w="1266" w:type="dxa"/>
            <w:vMerge/>
          </w:tcPr>
          <w:p w:rsidR="00B41ADF" w:rsidRPr="002C6F88" w:rsidRDefault="00B41ADF" w:rsidP="00B41ADF">
            <w:pPr>
              <w:pStyle w:val="ConsPlusNormal"/>
              <w:rPr>
                <w:sz w:val="20"/>
                <w:szCs w:val="20"/>
              </w:rPr>
            </w:pPr>
          </w:p>
        </w:tc>
        <w:tc>
          <w:tcPr>
            <w:tcW w:w="826" w:type="dxa"/>
          </w:tcPr>
          <w:p w:rsidR="00B41ADF" w:rsidRPr="002C6F88" w:rsidRDefault="00B41ADF" w:rsidP="00B41ADF">
            <w:pPr>
              <w:pStyle w:val="ConsPlusNormal"/>
              <w:jc w:val="center"/>
              <w:rPr>
                <w:sz w:val="20"/>
                <w:szCs w:val="20"/>
              </w:rPr>
            </w:pPr>
            <w:r w:rsidRPr="002C6F88">
              <w:rPr>
                <w:sz w:val="20"/>
                <w:szCs w:val="20"/>
              </w:rPr>
              <w:t>янв.</w:t>
            </w:r>
          </w:p>
        </w:tc>
        <w:tc>
          <w:tcPr>
            <w:tcW w:w="689" w:type="dxa"/>
          </w:tcPr>
          <w:p w:rsidR="00B41ADF" w:rsidRPr="002C6F88" w:rsidRDefault="00B41ADF" w:rsidP="00B41ADF">
            <w:pPr>
              <w:pStyle w:val="ConsPlusNormal"/>
              <w:jc w:val="center"/>
              <w:rPr>
                <w:sz w:val="20"/>
                <w:szCs w:val="20"/>
              </w:rPr>
            </w:pPr>
            <w:r w:rsidRPr="002C6F88">
              <w:rPr>
                <w:sz w:val="20"/>
                <w:szCs w:val="20"/>
              </w:rPr>
              <w:t>фев.</w:t>
            </w:r>
          </w:p>
        </w:tc>
        <w:tc>
          <w:tcPr>
            <w:tcW w:w="825" w:type="dxa"/>
          </w:tcPr>
          <w:p w:rsidR="00B41ADF" w:rsidRPr="002C6F88" w:rsidRDefault="00B41ADF" w:rsidP="00B41ADF">
            <w:pPr>
              <w:pStyle w:val="ConsPlusNormal"/>
              <w:jc w:val="center"/>
              <w:rPr>
                <w:sz w:val="20"/>
                <w:szCs w:val="20"/>
              </w:rPr>
            </w:pPr>
            <w:proofErr w:type="spellStart"/>
            <w:r w:rsidRPr="002C6F88">
              <w:rPr>
                <w:sz w:val="20"/>
                <w:szCs w:val="20"/>
              </w:rPr>
              <w:t>мар</w:t>
            </w:r>
            <w:proofErr w:type="spellEnd"/>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апр.</w:t>
            </w:r>
          </w:p>
        </w:tc>
        <w:tc>
          <w:tcPr>
            <w:tcW w:w="689" w:type="dxa"/>
          </w:tcPr>
          <w:p w:rsidR="00B41ADF" w:rsidRPr="002C6F88" w:rsidRDefault="00B41ADF" w:rsidP="00B41ADF">
            <w:pPr>
              <w:pStyle w:val="ConsPlusNormal"/>
              <w:jc w:val="center"/>
              <w:rPr>
                <w:sz w:val="20"/>
                <w:szCs w:val="20"/>
              </w:rPr>
            </w:pPr>
            <w:r w:rsidRPr="002C6F88">
              <w:rPr>
                <w:sz w:val="20"/>
                <w:szCs w:val="20"/>
              </w:rPr>
              <w:t>май</w:t>
            </w:r>
          </w:p>
        </w:tc>
        <w:tc>
          <w:tcPr>
            <w:tcW w:w="688" w:type="dxa"/>
          </w:tcPr>
          <w:p w:rsidR="00B41ADF" w:rsidRPr="002C6F88" w:rsidRDefault="00B41ADF" w:rsidP="00B41ADF">
            <w:pPr>
              <w:pStyle w:val="ConsPlusNormal"/>
              <w:jc w:val="center"/>
              <w:rPr>
                <w:sz w:val="20"/>
                <w:szCs w:val="20"/>
              </w:rPr>
            </w:pPr>
            <w:r w:rsidRPr="002C6F88">
              <w:rPr>
                <w:sz w:val="20"/>
                <w:szCs w:val="20"/>
              </w:rPr>
              <w:t>июнь</w:t>
            </w:r>
          </w:p>
        </w:tc>
        <w:tc>
          <w:tcPr>
            <w:tcW w:w="826" w:type="dxa"/>
          </w:tcPr>
          <w:p w:rsidR="00B41ADF" w:rsidRPr="002C6F88" w:rsidRDefault="00B41ADF" w:rsidP="00B41ADF">
            <w:pPr>
              <w:pStyle w:val="ConsPlusNormal"/>
              <w:jc w:val="center"/>
              <w:rPr>
                <w:sz w:val="20"/>
                <w:szCs w:val="20"/>
              </w:rPr>
            </w:pPr>
            <w:r w:rsidRPr="002C6F88">
              <w:rPr>
                <w:sz w:val="20"/>
                <w:szCs w:val="20"/>
              </w:rPr>
              <w:t>июль</w:t>
            </w:r>
          </w:p>
        </w:tc>
        <w:tc>
          <w:tcPr>
            <w:tcW w:w="689" w:type="dxa"/>
          </w:tcPr>
          <w:p w:rsidR="00B41ADF" w:rsidRPr="002C6F88" w:rsidRDefault="00B41ADF" w:rsidP="00B41ADF">
            <w:pPr>
              <w:pStyle w:val="ConsPlusNormal"/>
              <w:jc w:val="center"/>
              <w:rPr>
                <w:sz w:val="20"/>
                <w:szCs w:val="20"/>
              </w:rPr>
            </w:pPr>
            <w:r w:rsidRPr="002C6F88">
              <w:rPr>
                <w:sz w:val="20"/>
                <w:szCs w:val="20"/>
              </w:rPr>
              <w:t>авг.</w:t>
            </w:r>
          </w:p>
        </w:tc>
        <w:tc>
          <w:tcPr>
            <w:tcW w:w="688" w:type="dxa"/>
          </w:tcPr>
          <w:p w:rsidR="00B41ADF" w:rsidRPr="002C6F88" w:rsidRDefault="00B41ADF" w:rsidP="00B41ADF">
            <w:pPr>
              <w:pStyle w:val="ConsPlusNormal"/>
              <w:jc w:val="center"/>
              <w:rPr>
                <w:sz w:val="20"/>
                <w:szCs w:val="20"/>
              </w:rPr>
            </w:pPr>
            <w:r w:rsidRPr="002C6F88">
              <w:rPr>
                <w:sz w:val="20"/>
                <w:szCs w:val="20"/>
              </w:rPr>
              <w:t>сен.</w:t>
            </w:r>
          </w:p>
        </w:tc>
        <w:tc>
          <w:tcPr>
            <w:tcW w:w="826" w:type="dxa"/>
          </w:tcPr>
          <w:p w:rsidR="00B41ADF" w:rsidRPr="002C6F88" w:rsidRDefault="00B41ADF" w:rsidP="00B41ADF">
            <w:pPr>
              <w:pStyle w:val="ConsPlusNormal"/>
              <w:jc w:val="center"/>
              <w:rPr>
                <w:sz w:val="20"/>
                <w:szCs w:val="20"/>
              </w:rPr>
            </w:pPr>
            <w:r w:rsidRPr="002C6F88">
              <w:rPr>
                <w:sz w:val="20"/>
                <w:szCs w:val="20"/>
              </w:rPr>
              <w:t>окт.</w:t>
            </w:r>
          </w:p>
        </w:tc>
        <w:tc>
          <w:tcPr>
            <w:tcW w:w="962" w:type="dxa"/>
          </w:tcPr>
          <w:p w:rsidR="00B41ADF" w:rsidRPr="002C6F88" w:rsidRDefault="00B41ADF" w:rsidP="00B41ADF">
            <w:pPr>
              <w:pStyle w:val="ConsPlusNormal"/>
              <w:jc w:val="center"/>
              <w:rPr>
                <w:sz w:val="20"/>
                <w:szCs w:val="20"/>
              </w:rPr>
            </w:pPr>
            <w:proofErr w:type="spellStart"/>
            <w:r w:rsidRPr="002C6F88">
              <w:rPr>
                <w:sz w:val="20"/>
                <w:szCs w:val="20"/>
              </w:rPr>
              <w:t>нояб</w:t>
            </w:r>
            <w:proofErr w:type="spellEnd"/>
            <w:r w:rsidRPr="002C6F88">
              <w:rPr>
                <w:sz w:val="20"/>
                <w:szCs w:val="20"/>
              </w:rPr>
              <w:t>.</w:t>
            </w:r>
          </w:p>
        </w:tc>
        <w:tc>
          <w:tcPr>
            <w:tcW w:w="1459" w:type="dxa"/>
            <w:vMerge/>
          </w:tcPr>
          <w:p w:rsidR="00B41ADF" w:rsidRPr="002C6F88" w:rsidRDefault="00B41ADF" w:rsidP="00B41ADF">
            <w:pPr>
              <w:pStyle w:val="ConsPlusNormal"/>
              <w:rPr>
                <w:sz w:val="20"/>
                <w:szCs w:val="20"/>
              </w:rPr>
            </w:pPr>
          </w:p>
        </w:tc>
      </w:tr>
      <w:tr w:rsidR="00B41ADF" w:rsidRPr="002C6F88" w:rsidTr="00AB5715">
        <w:trPr>
          <w:trHeight w:hRule="exact" w:val="355"/>
        </w:trPr>
        <w:tc>
          <w:tcPr>
            <w:tcW w:w="543" w:type="dxa"/>
          </w:tcPr>
          <w:p w:rsidR="00B41ADF" w:rsidRPr="002C6F88" w:rsidRDefault="00B41ADF" w:rsidP="00B41ADF">
            <w:pPr>
              <w:pStyle w:val="ConsPlusNormal"/>
              <w:jc w:val="center"/>
              <w:rPr>
                <w:sz w:val="20"/>
                <w:szCs w:val="20"/>
              </w:rPr>
            </w:pPr>
            <w:r w:rsidRPr="002C6F88">
              <w:rPr>
                <w:sz w:val="20"/>
                <w:szCs w:val="20"/>
              </w:rPr>
              <w:t>1</w:t>
            </w:r>
          </w:p>
        </w:tc>
        <w:tc>
          <w:tcPr>
            <w:tcW w:w="1985" w:type="dxa"/>
          </w:tcPr>
          <w:p w:rsidR="00B41ADF" w:rsidRPr="002C6F88" w:rsidRDefault="00B41ADF" w:rsidP="00B41ADF">
            <w:pPr>
              <w:pStyle w:val="ConsPlusNormal"/>
              <w:jc w:val="center"/>
              <w:rPr>
                <w:sz w:val="20"/>
                <w:szCs w:val="20"/>
              </w:rPr>
            </w:pPr>
            <w:r w:rsidRPr="002C6F88">
              <w:rPr>
                <w:sz w:val="20"/>
                <w:szCs w:val="20"/>
              </w:rPr>
              <w:t>2</w:t>
            </w:r>
          </w:p>
        </w:tc>
        <w:tc>
          <w:tcPr>
            <w:tcW w:w="1234" w:type="dxa"/>
          </w:tcPr>
          <w:p w:rsidR="00B41ADF" w:rsidRPr="002C6F88" w:rsidRDefault="00B41ADF" w:rsidP="00B41ADF">
            <w:pPr>
              <w:pStyle w:val="ConsPlusNormal"/>
              <w:jc w:val="center"/>
              <w:rPr>
                <w:sz w:val="20"/>
                <w:szCs w:val="20"/>
              </w:rPr>
            </w:pPr>
            <w:r w:rsidRPr="002C6F88">
              <w:rPr>
                <w:sz w:val="20"/>
                <w:szCs w:val="20"/>
              </w:rPr>
              <w:t>3</w:t>
            </w:r>
          </w:p>
        </w:tc>
        <w:tc>
          <w:tcPr>
            <w:tcW w:w="1266" w:type="dxa"/>
          </w:tcPr>
          <w:p w:rsidR="00B41ADF" w:rsidRPr="002C6F88" w:rsidRDefault="00B41ADF" w:rsidP="00B41ADF">
            <w:pPr>
              <w:pStyle w:val="ConsPlusNormal"/>
              <w:jc w:val="center"/>
              <w:rPr>
                <w:sz w:val="20"/>
                <w:szCs w:val="20"/>
              </w:rPr>
            </w:pPr>
            <w:r w:rsidRPr="002C6F88">
              <w:rPr>
                <w:sz w:val="20"/>
                <w:szCs w:val="20"/>
              </w:rPr>
              <w:t>4</w:t>
            </w:r>
          </w:p>
        </w:tc>
        <w:tc>
          <w:tcPr>
            <w:tcW w:w="826" w:type="dxa"/>
          </w:tcPr>
          <w:p w:rsidR="00B41ADF" w:rsidRPr="002C6F88" w:rsidRDefault="00B41ADF" w:rsidP="00B41ADF">
            <w:pPr>
              <w:jc w:val="center"/>
              <w:rPr>
                <w:sz w:val="20"/>
              </w:rPr>
            </w:pPr>
            <w:r w:rsidRPr="002C6F88">
              <w:rPr>
                <w:sz w:val="20"/>
              </w:rPr>
              <w:t>5</w:t>
            </w:r>
          </w:p>
        </w:tc>
        <w:tc>
          <w:tcPr>
            <w:tcW w:w="689" w:type="dxa"/>
          </w:tcPr>
          <w:p w:rsidR="00B41ADF" w:rsidRPr="002C6F88" w:rsidRDefault="00B41ADF" w:rsidP="00B41ADF">
            <w:pPr>
              <w:jc w:val="center"/>
              <w:rPr>
                <w:sz w:val="20"/>
              </w:rPr>
            </w:pPr>
            <w:r w:rsidRPr="002C6F88">
              <w:rPr>
                <w:sz w:val="20"/>
              </w:rPr>
              <w:t>6</w:t>
            </w:r>
          </w:p>
        </w:tc>
        <w:tc>
          <w:tcPr>
            <w:tcW w:w="825" w:type="dxa"/>
          </w:tcPr>
          <w:p w:rsidR="00B41ADF" w:rsidRPr="002C6F88" w:rsidRDefault="00B41ADF" w:rsidP="00B41ADF">
            <w:pPr>
              <w:jc w:val="center"/>
              <w:rPr>
                <w:sz w:val="20"/>
              </w:rPr>
            </w:pPr>
            <w:r w:rsidRPr="002C6F88">
              <w:rPr>
                <w:sz w:val="20"/>
              </w:rPr>
              <w:t>7</w:t>
            </w:r>
          </w:p>
        </w:tc>
        <w:tc>
          <w:tcPr>
            <w:tcW w:w="689" w:type="dxa"/>
          </w:tcPr>
          <w:p w:rsidR="00B41ADF" w:rsidRPr="002C6F88" w:rsidRDefault="00B41ADF" w:rsidP="00B41ADF">
            <w:pPr>
              <w:jc w:val="center"/>
              <w:rPr>
                <w:sz w:val="20"/>
              </w:rPr>
            </w:pPr>
            <w:r w:rsidRPr="002C6F88">
              <w:rPr>
                <w:sz w:val="20"/>
              </w:rPr>
              <w:t>8</w:t>
            </w:r>
          </w:p>
        </w:tc>
        <w:tc>
          <w:tcPr>
            <w:tcW w:w="689" w:type="dxa"/>
          </w:tcPr>
          <w:p w:rsidR="00B41ADF" w:rsidRPr="002C6F88" w:rsidRDefault="00B41ADF" w:rsidP="00B41ADF">
            <w:pPr>
              <w:jc w:val="center"/>
              <w:rPr>
                <w:sz w:val="20"/>
              </w:rPr>
            </w:pPr>
            <w:r w:rsidRPr="002C6F88">
              <w:rPr>
                <w:sz w:val="20"/>
              </w:rPr>
              <w:t>9</w:t>
            </w:r>
          </w:p>
        </w:tc>
        <w:tc>
          <w:tcPr>
            <w:tcW w:w="688" w:type="dxa"/>
          </w:tcPr>
          <w:p w:rsidR="00B41ADF" w:rsidRPr="002C6F88" w:rsidRDefault="00B41ADF" w:rsidP="00B41ADF">
            <w:pPr>
              <w:jc w:val="center"/>
              <w:rPr>
                <w:sz w:val="20"/>
              </w:rPr>
            </w:pPr>
            <w:r w:rsidRPr="002C6F88">
              <w:rPr>
                <w:sz w:val="20"/>
              </w:rPr>
              <w:t>10</w:t>
            </w:r>
          </w:p>
        </w:tc>
        <w:tc>
          <w:tcPr>
            <w:tcW w:w="826" w:type="dxa"/>
          </w:tcPr>
          <w:p w:rsidR="00B41ADF" w:rsidRPr="002C6F88" w:rsidRDefault="00B41ADF" w:rsidP="00B41ADF">
            <w:pPr>
              <w:jc w:val="center"/>
              <w:rPr>
                <w:sz w:val="20"/>
              </w:rPr>
            </w:pPr>
            <w:r w:rsidRPr="002C6F88">
              <w:rPr>
                <w:sz w:val="20"/>
              </w:rPr>
              <w:t>11</w:t>
            </w:r>
          </w:p>
        </w:tc>
        <w:tc>
          <w:tcPr>
            <w:tcW w:w="689" w:type="dxa"/>
          </w:tcPr>
          <w:p w:rsidR="00B41ADF" w:rsidRPr="002C6F88" w:rsidRDefault="00B41ADF" w:rsidP="00B41ADF">
            <w:pPr>
              <w:jc w:val="center"/>
              <w:rPr>
                <w:sz w:val="20"/>
              </w:rPr>
            </w:pPr>
            <w:r w:rsidRPr="002C6F88">
              <w:rPr>
                <w:sz w:val="20"/>
              </w:rPr>
              <w:t>12</w:t>
            </w:r>
          </w:p>
        </w:tc>
        <w:tc>
          <w:tcPr>
            <w:tcW w:w="688" w:type="dxa"/>
          </w:tcPr>
          <w:p w:rsidR="00B41ADF" w:rsidRPr="002C6F88" w:rsidRDefault="00B41ADF" w:rsidP="00B41ADF">
            <w:pPr>
              <w:jc w:val="center"/>
              <w:rPr>
                <w:sz w:val="20"/>
              </w:rPr>
            </w:pPr>
            <w:r w:rsidRPr="002C6F88">
              <w:rPr>
                <w:sz w:val="20"/>
              </w:rPr>
              <w:t>13</w:t>
            </w:r>
          </w:p>
        </w:tc>
        <w:tc>
          <w:tcPr>
            <w:tcW w:w="826" w:type="dxa"/>
          </w:tcPr>
          <w:p w:rsidR="00B41ADF" w:rsidRPr="002C6F88" w:rsidRDefault="00B41ADF" w:rsidP="00B41ADF">
            <w:pPr>
              <w:jc w:val="center"/>
              <w:rPr>
                <w:sz w:val="20"/>
              </w:rPr>
            </w:pPr>
            <w:r w:rsidRPr="002C6F88">
              <w:rPr>
                <w:sz w:val="20"/>
              </w:rPr>
              <w:t>14</w:t>
            </w:r>
          </w:p>
        </w:tc>
        <w:tc>
          <w:tcPr>
            <w:tcW w:w="962" w:type="dxa"/>
          </w:tcPr>
          <w:p w:rsidR="00B41ADF" w:rsidRPr="002C6F88" w:rsidRDefault="00B41ADF" w:rsidP="00B41ADF">
            <w:pPr>
              <w:jc w:val="center"/>
              <w:rPr>
                <w:sz w:val="20"/>
              </w:rPr>
            </w:pPr>
            <w:r w:rsidRPr="002C6F88">
              <w:rPr>
                <w:sz w:val="20"/>
              </w:rPr>
              <w:t>15</w:t>
            </w:r>
          </w:p>
        </w:tc>
        <w:tc>
          <w:tcPr>
            <w:tcW w:w="1459" w:type="dxa"/>
          </w:tcPr>
          <w:p w:rsidR="00B41ADF" w:rsidRPr="002C6F88" w:rsidRDefault="00B41ADF" w:rsidP="00B41ADF">
            <w:pPr>
              <w:pStyle w:val="ConsPlusNormal"/>
              <w:jc w:val="center"/>
              <w:rPr>
                <w:sz w:val="20"/>
                <w:szCs w:val="20"/>
              </w:rPr>
            </w:pPr>
            <w:r w:rsidRPr="002C6F88">
              <w:rPr>
                <w:sz w:val="20"/>
                <w:szCs w:val="20"/>
              </w:rPr>
              <w:t>16</w:t>
            </w:r>
          </w:p>
        </w:tc>
      </w:tr>
      <w:tr w:rsidR="00B41ADF" w:rsidRPr="002C6F88" w:rsidTr="00AB5715">
        <w:tc>
          <w:tcPr>
            <w:tcW w:w="543" w:type="dxa"/>
          </w:tcPr>
          <w:p w:rsidR="00B41ADF" w:rsidRPr="002C6F88" w:rsidRDefault="00B41ADF" w:rsidP="00B41ADF">
            <w:pPr>
              <w:pStyle w:val="ConsPlusNormal"/>
              <w:jc w:val="center"/>
              <w:rPr>
                <w:sz w:val="20"/>
                <w:szCs w:val="20"/>
              </w:rPr>
            </w:pPr>
            <w:r w:rsidRPr="002C6F88">
              <w:rPr>
                <w:sz w:val="20"/>
                <w:szCs w:val="20"/>
              </w:rPr>
              <w:t>1.</w:t>
            </w:r>
          </w:p>
        </w:tc>
        <w:tc>
          <w:tcPr>
            <w:tcW w:w="1985" w:type="dxa"/>
          </w:tcPr>
          <w:p w:rsidR="00B41ADF" w:rsidRPr="002C6F88" w:rsidRDefault="00B41ADF" w:rsidP="00B41ADF">
            <w:pPr>
              <w:pStyle w:val="ConsPlusNormal"/>
              <w:rPr>
                <w:sz w:val="20"/>
                <w:szCs w:val="20"/>
              </w:rPr>
            </w:pPr>
            <w:r w:rsidRPr="002C6F88">
              <w:rPr>
                <w:sz w:val="20"/>
                <w:szCs w:val="20"/>
              </w:rPr>
              <w:t>Создание комфортных условий для досуга и прогулок воспитанников</w:t>
            </w:r>
          </w:p>
        </w:tc>
        <w:tc>
          <w:tcPr>
            <w:tcW w:w="1234" w:type="dxa"/>
          </w:tcPr>
          <w:p w:rsidR="00B41ADF" w:rsidRPr="002C6F88" w:rsidRDefault="00B41ADF" w:rsidP="00B41ADF">
            <w:pPr>
              <w:pStyle w:val="ConsPlusNormal"/>
              <w:jc w:val="center"/>
              <w:rPr>
                <w:sz w:val="20"/>
                <w:szCs w:val="20"/>
              </w:rPr>
            </w:pPr>
            <w:r w:rsidRPr="002C6F88">
              <w:rPr>
                <w:sz w:val="20"/>
                <w:szCs w:val="20"/>
              </w:rPr>
              <w:t>МП</w:t>
            </w:r>
          </w:p>
        </w:tc>
        <w:tc>
          <w:tcPr>
            <w:tcW w:w="1266"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jc w:val="center"/>
              <w:rPr>
                <w:sz w:val="20"/>
              </w:rPr>
            </w:pPr>
            <w:r w:rsidRPr="002C6F88">
              <w:rPr>
                <w:sz w:val="20"/>
              </w:rPr>
              <w:t>-</w:t>
            </w:r>
          </w:p>
        </w:tc>
        <w:tc>
          <w:tcPr>
            <w:tcW w:w="689" w:type="dxa"/>
          </w:tcPr>
          <w:p w:rsidR="00B41ADF" w:rsidRPr="002C6F88" w:rsidRDefault="00B41ADF" w:rsidP="00B41ADF">
            <w:pPr>
              <w:jc w:val="center"/>
              <w:rPr>
                <w:sz w:val="20"/>
              </w:rPr>
            </w:pPr>
            <w:r w:rsidRPr="002C6F88">
              <w:rPr>
                <w:sz w:val="20"/>
              </w:rPr>
              <w:t>-</w:t>
            </w:r>
          </w:p>
        </w:tc>
        <w:tc>
          <w:tcPr>
            <w:tcW w:w="825" w:type="dxa"/>
          </w:tcPr>
          <w:p w:rsidR="00B41ADF" w:rsidRPr="002C6F88" w:rsidRDefault="00B41ADF" w:rsidP="00B41ADF">
            <w:pPr>
              <w:jc w:val="center"/>
              <w:rPr>
                <w:sz w:val="20"/>
              </w:rPr>
            </w:pPr>
            <w:r w:rsidRPr="002C6F88">
              <w:rPr>
                <w:sz w:val="20"/>
              </w:rPr>
              <w:t>-</w:t>
            </w:r>
          </w:p>
        </w:tc>
        <w:tc>
          <w:tcPr>
            <w:tcW w:w="689" w:type="dxa"/>
          </w:tcPr>
          <w:p w:rsidR="00B41ADF" w:rsidRPr="002C6F88" w:rsidRDefault="00B41ADF" w:rsidP="00B41ADF">
            <w:pPr>
              <w:jc w:val="center"/>
              <w:rPr>
                <w:sz w:val="20"/>
              </w:rPr>
            </w:pPr>
            <w:r w:rsidRPr="002C6F88">
              <w:rPr>
                <w:sz w:val="20"/>
              </w:rPr>
              <w:t>-</w:t>
            </w:r>
          </w:p>
        </w:tc>
        <w:tc>
          <w:tcPr>
            <w:tcW w:w="689" w:type="dxa"/>
          </w:tcPr>
          <w:p w:rsidR="00B41ADF" w:rsidRPr="002C6F88" w:rsidRDefault="00B41ADF" w:rsidP="00B41ADF">
            <w:pPr>
              <w:jc w:val="center"/>
              <w:rPr>
                <w:sz w:val="20"/>
              </w:rPr>
            </w:pPr>
            <w:r w:rsidRPr="002C6F88">
              <w:rPr>
                <w:sz w:val="20"/>
              </w:rPr>
              <w:t>-</w:t>
            </w:r>
          </w:p>
        </w:tc>
        <w:tc>
          <w:tcPr>
            <w:tcW w:w="688" w:type="dxa"/>
          </w:tcPr>
          <w:p w:rsidR="00B41ADF" w:rsidRPr="002C6F88" w:rsidRDefault="00B41ADF" w:rsidP="00B41ADF">
            <w:pPr>
              <w:jc w:val="center"/>
              <w:rPr>
                <w:sz w:val="20"/>
              </w:rPr>
            </w:pPr>
            <w:r w:rsidRPr="002C6F88">
              <w:rPr>
                <w:sz w:val="20"/>
              </w:rPr>
              <w:t>-</w:t>
            </w:r>
          </w:p>
        </w:tc>
        <w:tc>
          <w:tcPr>
            <w:tcW w:w="826" w:type="dxa"/>
          </w:tcPr>
          <w:p w:rsidR="00B41ADF" w:rsidRPr="002C6F88" w:rsidRDefault="00B41ADF" w:rsidP="00B41ADF">
            <w:pPr>
              <w:jc w:val="center"/>
              <w:rPr>
                <w:sz w:val="20"/>
              </w:rPr>
            </w:pPr>
            <w:r w:rsidRPr="002C6F88">
              <w:rPr>
                <w:sz w:val="20"/>
              </w:rPr>
              <w:t>-</w:t>
            </w:r>
          </w:p>
        </w:tc>
        <w:tc>
          <w:tcPr>
            <w:tcW w:w="689" w:type="dxa"/>
          </w:tcPr>
          <w:p w:rsidR="00B41ADF" w:rsidRPr="002C6F88" w:rsidRDefault="00B41ADF" w:rsidP="00B41ADF">
            <w:pPr>
              <w:jc w:val="center"/>
              <w:rPr>
                <w:sz w:val="20"/>
              </w:rPr>
            </w:pPr>
            <w:r w:rsidRPr="002C6F88">
              <w:rPr>
                <w:sz w:val="20"/>
              </w:rPr>
              <w:t>-</w:t>
            </w:r>
          </w:p>
        </w:tc>
        <w:tc>
          <w:tcPr>
            <w:tcW w:w="688" w:type="dxa"/>
          </w:tcPr>
          <w:p w:rsidR="00B41ADF" w:rsidRPr="002C6F88" w:rsidRDefault="00B41ADF" w:rsidP="00B41ADF">
            <w:pPr>
              <w:jc w:val="center"/>
              <w:rPr>
                <w:sz w:val="20"/>
              </w:rPr>
            </w:pPr>
            <w:r w:rsidRPr="002C6F88">
              <w:rPr>
                <w:sz w:val="20"/>
              </w:rPr>
              <w:t>-</w:t>
            </w:r>
          </w:p>
        </w:tc>
        <w:tc>
          <w:tcPr>
            <w:tcW w:w="826" w:type="dxa"/>
          </w:tcPr>
          <w:p w:rsidR="00B41ADF" w:rsidRPr="002C6F88" w:rsidRDefault="00B41ADF" w:rsidP="00B41ADF">
            <w:pPr>
              <w:jc w:val="center"/>
              <w:rPr>
                <w:sz w:val="20"/>
              </w:rPr>
            </w:pPr>
            <w:r w:rsidRPr="002C6F88">
              <w:rPr>
                <w:sz w:val="20"/>
              </w:rPr>
              <w:t>-</w:t>
            </w:r>
          </w:p>
        </w:tc>
        <w:tc>
          <w:tcPr>
            <w:tcW w:w="962" w:type="dxa"/>
          </w:tcPr>
          <w:p w:rsidR="00B41ADF" w:rsidRPr="002C6F88" w:rsidRDefault="00B41ADF" w:rsidP="00B41ADF">
            <w:pPr>
              <w:jc w:val="center"/>
              <w:rPr>
                <w:sz w:val="20"/>
              </w:rPr>
            </w:pPr>
            <w:r w:rsidRPr="002C6F88">
              <w:rPr>
                <w:sz w:val="20"/>
              </w:rPr>
              <w:t>-</w:t>
            </w:r>
          </w:p>
        </w:tc>
        <w:tc>
          <w:tcPr>
            <w:tcW w:w="1459" w:type="dxa"/>
          </w:tcPr>
          <w:p w:rsidR="00B41ADF" w:rsidRPr="002C6F88" w:rsidRDefault="00B41ADF" w:rsidP="00B41ADF">
            <w:pPr>
              <w:pStyle w:val="ConsPlusNormal"/>
              <w:jc w:val="center"/>
              <w:rPr>
                <w:sz w:val="20"/>
                <w:szCs w:val="20"/>
              </w:rPr>
            </w:pPr>
            <w:r w:rsidRPr="002C6F88">
              <w:rPr>
                <w:sz w:val="20"/>
                <w:szCs w:val="20"/>
              </w:rPr>
              <w:t>30,7</w:t>
            </w:r>
          </w:p>
        </w:tc>
      </w:tr>
      <w:tr w:rsidR="00B41ADF" w:rsidRPr="002C6F88" w:rsidTr="00AB5715">
        <w:tc>
          <w:tcPr>
            <w:tcW w:w="543" w:type="dxa"/>
          </w:tcPr>
          <w:p w:rsidR="00B41ADF" w:rsidRPr="002C6F88" w:rsidRDefault="00B41ADF" w:rsidP="00B41ADF">
            <w:pPr>
              <w:pStyle w:val="ConsPlusNormal"/>
              <w:jc w:val="center"/>
              <w:rPr>
                <w:sz w:val="20"/>
                <w:szCs w:val="20"/>
              </w:rPr>
            </w:pPr>
            <w:r w:rsidRPr="002C6F88">
              <w:rPr>
                <w:sz w:val="20"/>
                <w:szCs w:val="20"/>
              </w:rPr>
              <w:t>2.</w:t>
            </w:r>
          </w:p>
        </w:tc>
        <w:tc>
          <w:tcPr>
            <w:tcW w:w="1985" w:type="dxa"/>
          </w:tcPr>
          <w:p w:rsidR="00B41ADF" w:rsidRPr="002C6F88" w:rsidRDefault="00B41ADF" w:rsidP="00B41ADF">
            <w:pPr>
              <w:pStyle w:val="ConsPlusNormal"/>
              <w:rPr>
                <w:sz w:val="20"/>
                <w:szCs w:val="20"/>
              </w:rPr>
            </w:pPr>
            <w:r w:rsidRPr="002C6F88">
              <w:rPr>
                <w:sz w:val="20"/>
                <w:szCs w:val="20"/>
              </w:rPr>
              <w:t>Создание комфортных условий для досуга и прогулок обучающихся</w:t>
            </w:r>
          </w:p>
        </w:tc>
        <w:tc>
          <w:tcPr>
            <w:tcW w:w="1234" w:type="dxa"/>
          </w:tcPr>
          <w:p w:rsidR="00B41ADF" w:rsidRPr="002C6F88" w:rsidRDefault="00B41ADF" w:rsidP="00B41ADF">
            <w:pPr>
              <w:pStyle w:val="ConsPlusNormal"/>
              <w:jc w:val="center"/>
              <w:rPr>
                <w:sz w:val="20"/>
                <w:szCs w:val="20"/>
              </w:rPr>
            </w:pPr>
            <w:r w:rsidRPr="002C6F88">
              <w:rPr>
                <w:sz w:val="20"/>
                <w:szCs w:val="20"/>
              </w:rPr>
              <w:t>МП</w:t>
            </w:r>
          </w:p>
        </w:tc>
        <w:tc>
          <w:tcPr>
            <w:tcW w:w="1266"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825"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962" w:type="dxa"/>
          </w:tcPr>
          <w:p w:rsidR="00B41ADF" w:rsidRPr="002C6F88" w:rsidRDefault="00B41ADF" w:rsidP="00B41ADF">
            <w:pPr>
              <w:pStyle w:val="ConsPlusNormal"/>
              <w:jc w:val="center"/>
              <w:rPr>
                <w:sz w:val="20"/>
                <w:szCs w:val="20"/>
              </w:rPr>
            </w:pPr>
            <w:r w:rsidRPr="002C6F88">
              <w:rPr>
                <w:sz w:val="20"/>
                <w:szCs w:val="20"/>
              </w:rPr>
              <w:t>-</w:t>
            </w:r>
          </w:p>
        </w:tc>
        <w:tc>
          <w:tcPr>
            <w:tcW w:w="1459" w:type="dxa"/>
          </w:tcPr>
          <w:p w:rsidR="00B41ADF" w:rsidRPr="002C6F88" w:rsidRDefault="00B41ADF" w:rsidP="00B41ADF">
            <w:pPr>
              <w:pStyle w:val="ConsPlusNormal"/>
              <w:jc w:val="center"/>
              <w:rPr>
                <w:sz w:val="20"/>
                <w:szCs w:val="20"/>
              </w:rPr>
            </w:pPr>
            <w:r w:rsidRPr="002C6F88">
              <w:rPr>
                <w:sz w:val="20"/>
                <w:szCs w:val="20"/>
              </w:rPr>
              <w:t>50</w:t>
            </w:r>
          </w:p>
        </w:tc>
      </w:tr>
      <w:tr w:rsidR="00B41ADF" w:rsidRPr="002C6F88" w:rsidTr="00AB5715">
        <w:trPr>
          <w:trHeight w:val="1511"/>
        </w:trPr>
        <w:tc>
          <w:tcPr>
            <w:tcW w:w="543" w:type="dxa"/>
          </w:tcPr>
          <w:p w:rsidR="00B41ADF" w:rsidRPr="002C6F88" w:rsidRDefault="00B41ADF" w:rsidP="00B41ADF">
            <w:pPr>
              <w:pStyle w:val="ConsPlusNormal"/>
              <w:jc w:val="center"/>
              <w:rPr>
                <w:sz w:val="20"/>
                <w:szCs w:val="20"/>
              </w:rPr>
            </w:pPr>
            <w:r w:rsidRPr="002C6F88">
              <w:rPr>
                <w:sz w:val="20"/>
                <w:szCs w:val="20"/>
              </w:rPr>
              <w:t>3.</w:t>
            </w:r>
          </w:p>
        </w:tc>
        <w:tc>
          <w:tcPr>
            <w:tcW w:w="1985" w:type="dxa"/>
          </w:tcPr>
          <w:p w:rsidR="00B41ADF" w:rsidRPr="002C6F88" w:rsidRDefault="00B41ADF" w:rsidP="00B41ADF">
            <w:pPr>
              <w:pStyle w:val="ConsPlusNormal"/>
              <w:rPr>
                <w:sz w:val="20"/>
                <w:szCs w:val="20"/>
              </w:rPr>
            </w:pPr>
            <w:r w:rsidRPr="002C6F88">
              <w:rPr>
                <w:sz w:val="20"/>
                <w:szCs w:val="20"/>
              </w:rPr>
              <w:t>Создание современных условий приёма пищи для обучающихся в общеобразовательных организациях</w:t>
            </w:r>
          </w:p>
        </w:tc>
        <w:tc>
          <w:tcPr>
            <w:tcW w:w="1234" w:type="dxa"/>
          </w:tcPr>
          <w:p w:rsidR="00B41ADF" w:rsidRPr="002C6F88" w:rsidRDefault="00B41ADF" w:rsidP="00B41ADF">
            <w:pPr>
              <w:pStyle w:val="ConsPlusNormal"/>
              <w:jc w:val="center"/>
              <w:rPr>
                <w:sz w:val="20"/>
                <w:szCs w:val="20"/>
              </w:rPr>
            </w:pPr>
            <w:r w:rsidRPr="002C6F88">
              <w:rPr>
                <w:sz w:val="20"/>
                <w:szCs w:val="20"/>
              </w:rPr>
              <w:t>МП</w:t>
            </w:r>
          </w:p>
        </w:tc>
        <w:tc>
          <w:tcPr>
            <w:tcW w:w="1266"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825"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962" w:type="dxa"/>
          </w:tcPr>
          <w:p w:rsidR="00B41ADF" w:rsidRPr="002C6F88" w:rsidRDefault="00B41ADF" w:rsidP="00B41ADF">
            <w:pPr>
              <w:pStyle w:val="ConsPlusNormal"/>
              <w:jc w:val="center"/>
              <w:rPr>
                <w:sz w:val="20"/>
                <w:szCs w:val="20"/>
              </w:rPr>
            </w:pPr>
            <w:r w:rsidRPr="002C6F88">
              <w:rPr>
                <w:sz w:val="20"/>
                <w:szCs w:val="20"/>
              </w:rPr>
              <w:t>-</w:t>
            </w:r>
          </w:p>
        </w:tc>
        <w:tc>
          <w:tcPr>
            <w:tcW w:w="1459" w:type="dxa"/>
          </w:tcPr>
          <w:p w:rsidR="00B41ADF" w:rsidRPr="002C6F88" w:rsidRDefault="00B41ADF" w:rsidP="00B41ADF">
            <w:pPr>
              <w:pStyle w:val="ConsPlusNormal"/>
              <w:jc w:val="center"/>
              <w:rPr>
                <w:sz w:val="20"/>
                <w:szCs w:val="20"/>
              </w:rPr>
            </w:pPr>
            <w:r w:rsidRPr="002C6F88">
              <w:rPr>
                <w:sz w:val="20"/>
                <w:szCs w:val="20"/>
              </w:rPr>
              <w:t>25</w:t>
            </w:r>
          </w:p>
        </w:tc>
      </w:tr>
      <w:tr w:rsidR="00B41ADF" w:rsidRPr="002C6F88" w:rsidTr="00AB5715">
        <w:tc>
          <w:tcPr>
            <w:tcW w:w="543" w:type="dxa"/>
          </w:tcPr>
          <w:p w:rsidR="00B41ADF" w:rsidRPr="002C6F88" w:rsidRDefault="00B41ADF" w:rsidP="00B41ADF">
            <w:pPr>
              <w:pStyle w:val="ConsPlusNormal"/>
              <w:jc w:val="center"/>
              <w:rPr>
                <w:sz w:val="20"/>
                <w:szCs w:val="20"/>
              </w:rPr>
            </w:pPr>
            <w:r w:rsidRPr="002C6F88">
              <w:rPr>
                <w:sz w:val="20"/>
                <w:szCs w:val="20"/>
              </w:rPr>
              <w:t>4.</w:t>
            </w:r>
          </w:p>
        </w:tc>
        <w:tc>
          <w:tcPr>
            <w:tcW w:w="1985" w:type="dxa"/>
          </w:tcPr>
          <w:p w:rsidR="00B41ADF" w:rsidRPr="002C6F88" w:rsidRDefault="00B41ADF" w:rsidP="00B41ADF">
            <w:pPr>
              <w:pStyle w:val="ConsPlusNormal"/>
              <w:rPr>
                <w:sz w:val="20"/>
                <w:szCs w:val="20"/>
              </w:rPr>
            </w:pPr>
            <w:r w:rsidRPr="002C6F88">
              <w:rPr>
                <w:sz w:val="20"/>
                <w:szCs w:val="20"/>
              </w:rPr>
              <w:t>Создание комфортных условий для занятий в организациях дополнительного образования</w:t>
            </w:r>
          </w:p>
        </w:tc>
        <w:tc>
          <w:tcPr>
            <w:tcW w:w="1234" w:type="dxa"/>
          </w:tcPr>
          <w:p w:rsidR="00B41ADF" w:rsidRPr="002C6F88" w:rsidRDefault="00B41ADF" w:rsidP="00B41ADF">
            <w:pPr>
              <w:pStyle w:val="ConsPlusNormal"/>
              <w:jc w:val="center"/>
              <w:rPr>
                <w:sz w:val="20"/>
                <w:szCs w:val="20"/>
              </w:rPr>
            </w:pPr>
            <w:r w:rsidRPr="002C6F88">
              <w:rPr>
                <w:sz w:val="20"/>
                <w:szCs w:val="20"/>
              </w:rPr>
              <w:t>МП</w:t>
            </w:r>
          </w:p>
        </w:tc>
        <w:tc>
          <w:tcPr>
            <w:tcW w:w="1266"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825"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962" w:type="dxa"/>
          </w:tcPr>
          <w:p w:rsidR="00B41ADF" w:rsidRPr="002C6F88" w:rsidRDefault="00B41ADF" w:rsidP="00B41ADF">
            <w:pPr>
              <w:pStyle w:val="ConsPlusNormal"/>
              <w:jc w:val="center"/>
              <w:rPr>
                <w:sz w:val="20"/>
                <w:szCs w:val="20"/>
              </w:rPr>
            </w:pPr>
            <w:r w:rsidRPr="002C6F88">
              <w:rPr>
                <w:sz w:val="20"/>
                <w:szCs w:val="20"/>
              </w:rPr>
              <w:t>-</w:t>
            </w:r>
          </w:p>
        </w:tc>
        <w:tc>
          <w:tcPr>
            <w:tcW w:w="1459" w:type="dxa"/>
          </w:tcPr>
          <w:p w:rsidR="00B41ADF" w:rsidRPr="002C6F88" w:rsidRDefault="00B41ADF" w:rsidP="00B41ADF">
            <w:pPr>
              <w:pStyle w:val="ConsPlusNormal"/>
              <w:jc w:val="center"/>
              <w:rPr>
                <w:sz w:val="20"/>
                <w:szCs w:val="20"/>
              </w:rPr>
            </w:pPr>
            <w:r w:rsidRPr="002C6F88">
              <w:rPr>
                <w:sz w:val="20"/>
                <w:szCs w:val="20"/>
              </w:rPr>
              <w:t>100</w:t>
            </w:r>
          </w:p>
        </w:tc>
      </w:tr>
      <w:tr w:rsidR="00B41ADF" w:rsidRPr="002C6F88" w:rsidTr="00AB5715">
        <w:tc>
          <w:tcPr>
            <w:tcW w:w="543" w:type="dxa"/>
          </w:tcPr>
          <w:p w:rsidR="00B41ADF" w:rsidRPr="002C6F88" w:rsidRDefault="00B41ADF" w:rsidP="00B41ADF">
            <w:pPr>
              <w:pStyle w:val="ConsPlusNormal"/>
              <w:jc w:val="center"/>
              <w:rPr>
                <w:sz w:val="20"/>
                <w:szCs w:val="20"/>
              </w:rPr>
            </w:pPr>
            <w:r w:rsidRPr="002C6F88">
              <w:rPr>
                <w:sz w:val="20"/>
                <w:szCs w:val="20"/>
              </w:rPr>
              <w:t>5.</w:t>
            </w:r>
          </w:p>
        </w:tc>
        <w:tc>
          <w:tcPr>
            <w:tcW w:w="1985" w:type="dxa"/>
          </w:tcPr>
          <w:p w:rsidR="00B41ADF" w:rsidRPr="002C6F88" w:rsidRDefault="00B41ADF" w:rsidP="00B41ADF">
            <w:pPr>
              <w:pStyle w:val="ConsPlusNormal"/>
              <w:rPr>
                <w:sz w:val="20"/>
                <w:szCs w:val="20"/>
              </w:rPr>
            </w:pPr>
            <w:r w:rsidRPr="002C6F88">
              <w:rPr>
                <w:sz w:val="20"/>
                <w:szCs w:val="20"/>
              </w:rPr>
              <w:t>Удельный вес дошкольных образовательных организаций, в которых проведён капитальный ремонт здания</w:t>
            </w:r>
          </w:p>
        </w:tc>
        <w:tc>
          <w:tcPr>
            <w:tcW w:w="1234" w:type="dxa"/>
          </w:tcPr>
          <w:p w:rsidR="00B41ADF" w:rsidRPr="002C6F88" w:rsidRDefault="00B41ADF" w:rsidP="00B41ADF">
            <w:pPr>
              <w:pStyle w:val="ConsPlusNormal"/>
              <w:jc w:val="center"/>
              <w:rPr>
                <w:sz w:val="20"/>
                <w:szCs w:val="20"/>
              </w:rPr>
            </w:pPr>
            <w:r w:rsidRPr="002C6F88">
              <w:rPr>
                <w:sz w:val="20"/>
                <w:szCs w:val="20"/>
              </w:rPr>
              <w:t>МП</w:t>
            </w:r>
          </w:p>
        </w:tc>
        <w:tc>
          <w:tcPr>
            <w:tcW w:w="1266"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825"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962" w:type="dxa"/>
          </w:tcPr>
          <w:p w:rsidR="00B41ADF" w:rsidRPr="002C6F88" w:rsidRDefault="00B41ADF" w:rsidP="00B41ADF">
            <w:pPr>
              <w:pStyle w:val="ConsPlusNormal"/>
              <w:jc w:val="center"/>
              <w:rPr>
                <w:sz w:val="20"/>
                <w:szCs w:val="20"/>
              </w:rPr>
            </w:pPr>
            <w:r w:rsidRPr="002C6F88">
              <w:rPr>
                <w:sz w:val="20"/>
                <w:szCs w:val="20"/>
              </w:rPr>
              <w:t>-</w:t>
            </w:r>
          </w:p>
        </w:tc>
        <w:tc>
          <w:tcPr>
            <w:tcW w:w="1459" w:type="dxa"/>
          </w:tcPr>
          <w:p w:rsidR="00B41ADF" w:rsidRPr="002C6F88" w:rsidRDefault="00B41ADF" w:rsidP="00B41ADF">
            <w:pPr>
              <w:pStyle w:val="ConsPlusNormal"/>
              <w:jc w:val="center"/>
              <w:rPr>
                <w:sz w:val="20"/>
                <w:szCs w:val="20"/>
              </w:rPr>
            </w:pPr>
            <w:r w:rsidRPr="002C6F88">
              <w:rPr>
                <w:sz w:val="20"/>
                <w:szCs w:val="20"/>
              </w:rPr>
              <w:t>16,6</w:t>
            </w:r>
          </w:p>
        </w:tc>
      </w:tr>
      <w:tr w:rsidR="00B41ADF" w:rsidRPr="002C6F88" w:rsidTr="00AB5715">
        <w:tc>
          <w:tcPr>
            <w:tcW w:w="543" w:type="dxa"/>
          </w:tcPr>
          <w:p w:rsidR="00B41ADF" w:rsidRPr="002C6F88" w:rsidRDefault="00B41ADF" w:rsidP="00B41ADF">
            <w:pPr>
              <w:pStyle w:val="ConsPlusNormal"/>
              <w:jc w:val="center"/>
              <w:rPr>
                <w:sz w:val="20"/>
                <w:szCs w:val="20"/>
              </w:rPr>
            </w:pPr>
            <w:r w:rsidRPr="002C6F88">
              <w:rPr>
                <w:sz w:val="20"/>
                <w:szCs w:val="20"/>
              </w:rPr>
              <w:t>6.</w:t>
            </w:r>
          </w:p>
        </w:tc>
        <w:tc>
          <w:tcPr>
            <w:tcW w:w="1985" w:type="dxa"/>
          </w:tcPr>
          <w:p w:rsidR="00B41ADF" w:rsidRPr="002C6F88" w:rsidRDefault="00B41ADF" w:rsidP="00B41ADF">
            <w:pPr>
              <w:pStyle w:val="ConsPlusNormal"/>
              <w:rPr>
                <w:sz w:val="20"/>
                <w:szCs w:val="20"/>
              </w:rPr>
            </w:pPr>
            <w:r w:rsidRPr="002C6F88">
              <w:rPr>
                <w:sz w:val="20"/>
                <w:szCs w:val="20"/>
              </w:rPr>
              <w:t xml:space="preserve">Удельный вес </w:t>
            </w:r>
            <w:r w:rsidRPr="002C6F88">
              <w:rPr>
                <w:sz w:val="20"/>
                <w:szCs w:val="20"/>
              </w:rPr>
              <w:lastRenderedPageBreak/>
              <w:t>общеобразовательных организаций, здания которых подключены к системе жизнеобеспечения</w:t>
            </w:r>
          </w:p>
        </w:tc>
        <w:tc>
          <w:tcPr>
            <w:tcW w:w="1234" w:type="dxa"/>
          </w:tcPr>
          <w:p w:rsidR="00B41ADF" w:rsidRPr="002C6F88" w:rsidRDefault="00B41ADF" w:rsidP="00B41ADF">
            <w:pPr>
              <w:pStyle w:val="ConsPlusNormal"/>
              <w:jc w:val="center"/>
              <w:rPr>
                <w:sz w:val="20"/>
                <w:szCs w:val="20"/>
              </w:rPr>
            </w:pPr>
            <w:r w:rsidRPr="002C6F88">
              <w:rPr>
                <w:sz w:val="20"/>
                <w:szCs w:val="20"/>
              </w:rPr>
              <w:lastRenderedPageBreak/>
              <w:t>МП</w:t>
            </w:r>
          </w:p>
        </w:tc>
        <w:tc>
          <w:tcPr>
            <w:tcW w:w="1266"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825"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689" w:type="dxa"/>
          </w:tcPr>
          <w:p w:rsidR="00B41ADF" w:rsidRPr="002C6F88" w:rsidRDefault="00B41ADF" w:rsidP="00B41ADF">
            <w:pPr>
              <w:pStyle w:val="ConsPlusNormal"/>
              <w:jc w:val="center"/>
              <w:rPr>
                <w:sz w:val="20"/>
                <w:szCs w:val="20"/>
              </w:rPr>
            </w:pPr>
            <w:r w:rsidRPr="002C6F88">
              <w:rPr>
                <w:sz w:val="20"/>
                <w:szCs w:val="20"/>
              </w:rPr>
              <w:t>-</w:t>
            </w:r>
          </w:p>
        </w:tc>
        <w:tc>
          <w:tcPr>
            <w:tcW w:w="688" w:type="dxa"/>
          </w:tcPr>
          <w:p w:rsidR="00B41ADF" w:rsidRPr="002C6F88" w:rsidRDefault="00B41ADF" w:rsidP="00B41ADF">
            <w:pPr>
              <w:pStyle w:val="ConsPlusNormal"/>
              <w:jc w:val="center"/>
              <w:rPr>
                <w:sz w:val="20"/>
                <w:szCs w:val="20"/>
              </w:rPr>
            </w:pPr>
            <w:r w:rsidRPr="002C6F88">
              <w:rPr>
                <w:sz w:val="20"/>
                <w:szCs w:val="20"/>
              </w:rPr>
              <w:t>-</w:t>
            </w:r>
          </w:p>
        </w:tc>
        <w:tc>
          <w:tcPr>
            <w:tcW w:w="826" w:type="dxa"/>
          </w:tcPr>
          <w:p w:rsidR="00B41ADF" w:rsidRPr="002C6F88" w:rsidRDefault="00B41ADF" w:rsidP="00B41ADF">
            <w:pPr>
              <w:pStyle w:val="ConsPlusNormal"/>
              <w:jc w:val="center"/>
              <w:rPr>
                <w:sz w:val="20"/>
                <w:szCs w:val="20"/>
              </w:rPr>
            </w:pPr>
            <w:r w:rsidRPr="002C6F88">
              <w:rPr>
                <w:sz w:val="20"/>
                <w:szCs w:val="20"/>
              </w:rPr>
              <w:t>-</w:t>
            </w:r>
          </w:p>
        </w:tc>
        <w:tc>
          <w:tcPr>
            <w:tcW w:w="962" w:type="dxa"/>
          </w:tcPr>
          <w:p w:rsidR="00B41ADF" w:rsidRPr="002C6F88" w:rsidRDefault="00B41ADF" w:rsidP="00B41ADF">
            <w:pPr>
              <w:pStyle w:val="ConsPlusNormal"/>
              <w:jc w:val="center"/>
              <w:rPr>
                <w:sz w:val="20"/>
                <w:szCs w:val="20"/>
              </w:rPr>
            </w:pPr>
            <w:r w:rsidRPr="002C6F88">
              <w:rPr>
                <w:sz w:val="20"/>
                <w:szCs w:val="20"/>
              </w:rPr>
              <w:t>-</w:t>
            </w:r>
          </w:p>
        </w:tc>
        <w:tc>
          <w:tcPr>
            <w:tcW w:w="1459" w:type="dxa"/>
          </w:tcPr>
          <w:p w:rsidR="00B41ADF" w:rsidRPr="002C6F88" w:rsidRDefault="00B41ADF" w:rsidP="00B41ADF">
            <w:pPr>
              <w:pStyle w:val="ConsPlusNormal"/>
              <w:jc w:val="center"/>
              <w:rPr>
                <w:sz w:val="20"/>
                <w:szCs w:val="20"/>
              </w:rPr>
            </w:pPr>
            <w:r w:rsidRPr="002C6F88">
              <w:rPr>
                <w:sz w:val="20"/>
                <w:szCs w:val="20"/>
              </w:rPr>
              <w:t>100</w:t>
            </w:r>
          </w:p>
        </w:tc>
      </w:tr>
      <w:tr w:rsidR="00EE69CD" w:rsidRPr="002C6F88" w:rsidTr="00AB5715">
        <w:tc>
          <w:tcPr>
            <w:tcW w:w="543" w:type="dxa"/>
          </w:tcPr>
          <w:p w:rsidR="00EE69CD" w:rsidRPr="002C6F88" w:rsidRDefault="002422B5" w:rsidP="00B41ADF">
            <w:pPr>
              <w:pStyle w:val="ConsPlusNormal"/>
              <w:jc w:val="center"/>
              <w:rPr>
                <w:sz w:val="20"/>
                <w:szCs w:val="20"/>
              </w:rPr>
            </w:pPr>
            <w:r w:rsidRPr="002C6F88">
              <w:rPr>
                <w:sz w:val="20"/>
                <w:szCs w:val="20"/>
              </w:rPr>
              <w:t>7.</w:t>
            </w:r>
          </w:p>
        </w:tc>
        <w:tc>
          <w:tcPr>
            <w:tcW w:w="1985" w:type="dxa"/>
          </w:tcPr>
          <w:p w:rsidR="00EE69CD" w:rsidRPr="002C6F88" w:rsidRDefault="002422B5" w:rsidP="00B41ADF">
            <w:pPr>
              <w:pStyle w:val="ConsPlusNormal"/>
              <w:rPr>
                <w:sz w:val="20"/>
                <w:szCs w:val="20"/>
              </w:rPr>
            </w:pPr>
            <w:r w:rsidRPr="002C6F88">
              <w:rPr>
                <w:sz w:val="20"/>
                <w:szCs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34" w:type="dxa"/>
          </w:tcPr>
          <w:p w:rsidR="00EE69CD" w:rsidRPr="002C6F88" w:rsidRDefault="002422B5" w:rsidP="00B41ADF">
            <w:pPr>
              <w:pStyle w:val="ConsPlusNormal"/>
              <w:jc w:val="center"/>
              <w:rPr>
                <w:sz w:val="20"/>
                <w:szCs w:val="20"/>
              </w:rPr>
            </w:pPr>
            <w:r w:rsidRPr="002C6F88">
              <w:rPr>
                <w:sz w:val="20"/>
                <w:szCs w:val="20"/>
              </w:rPr>
              <w:t>МП</w:t>
            </w:r>
          </w:p>
        </w:tc>
        <w:tc>
          <w:tcPr>
            <w:tcW w:w="1266" w:type="dxa"/>
          </w:tcPr>
          <w:p w:rsidR="00EE69CD" w:rsidRPr="002C6F88" w:rsidRDefault="002422B5" w:rsidP="00B41ADF">
            <w:pPr>
              <w:pStyle w:val="ConsPlusNormal"/>
              <w:jc w:val="center"/>
              <w:rPr>
                <w:sz w:val="20"/>
                <w:szCs w:val="20"/>
              </w:rPr>
            </w:pPr>
            <w:r w:rsidRPr="002C6F88">
              <w:rPr>
                <w:sz w:val="20"/>
                <w:szCs w:val="20"/>
              </w:rPr>
              <w:t>%</w:t>
            </w:r>
          </w:p>
        </w:tc>
        <w:tc>
          <w:tcPr>
            <w:tcW w:w="826" w:type="dxa"/>
          </w:tcPr>
          <w:p w:rsidR="00EE69CD" w:rsidRPr="002C6F88" w:rsidRDefault="00EE69CD" w:rsidP="00B41ADF">
            <w:pPr>
              <w:pStyle w:val="ConsPlusNormal"/>
              <w:jc w:val="center"/>
              <w:rPr>
                <w:sz w:val="20"/>
                <w:szCs w:val="20"/>
              </w:rPr>
            </w:pPr>
          </w:p>
        </w:tc>
        <w:tc>
          <w:tcPr>
            <w:tcW w:w="689" w:type="dxa"/>
          </w:tcPr>
          <w:p w:rsidR="00EE69CD" w:rsidRPr="002C6F88" w:rsidRDefault="00EE69CD" w:rsidP="00B41ADF">
            <w:pPr>
              <w:pStyle w:val="ConsPlusNormal"/>
              <w:jc w:val="center"/>
              <w:rPr>
                <w:sz w:val="20"/>
                <w:szCs w:val="20"/>
              </w:rPr>
            </w:pPr>
          </w:p>
        </w:tc>
        <w:tc>
          <w:tcPr>
            <w:tcW w:w="825" w:type="dxa"/>
          </w:tcPr>
          <w:p w:rsidR="00EE69CD" w:rsidRPr="002C6F88" w:rsidRDefault="00EE69CD" w:rsidP="00B41ADF">
            <w:pPr>
              <w:pStyle w:val="ConsPlusNormal"/>
              <w:jc w:val="center"/>
              <w:rPr>
                <w:sz w:val="20"/>
                <w:szCs w:val="20"/>
              </w:rPr>
            </w:pPr>
          </w:p>
        </w:tc>
        <w:tc>
          <w:tcPr>
            <w:tcW w:w="689" w:type="dxa"/>
          </w:tcPr>
          <w:p w:rsidR="00EE69CD" w:rsidRPr="002C6F88" w:rsidRDefault="00EE69CD" w:rsidP="00B41ADF">
            <w:pPr>
              <w:pStyle w:val="ConsPlusNormal"/>
              <w:jc w:val="center"/>
              <w:rPr>
                <w:sz w:val="20"/>
                <w:szCs w:val="20"/>
              </w:rPr>
            </w:pPr>
          </w:p>
        </w:tc>
        <w:tc>
          <w:tcPr>
            <w:tcW w:w="689" w:type="dxa"/>
          </w:tcPr>
          <w:p w:rsidR="00EE69CD" w:rsidRPr="002C6F88" w:rsidRDefault="00EE69CD" w:rsidP="00B41ADF">
            <w:pPr>
              <w:pStyle w:val="ConsPlusNormal"/>
              <w:jc w:val="center"/>
              <w:rPr>
                <w:sz w:val="20"/>
                <w:szCs w:val="20"/>
              </w:rPr>
            </w:pPr>
          </w:p>
        </w:tc>
        <w:tc>
          <w:tcPr>
            <w:tcW w:w="688" w:type="dxa"/>
          </w:tcPr>
          <w:p w:rsidR="00EE69CD" w:rsidRPr="002C6F88" w:rsidRDefault="00EE69CD" w:rsidP="00B41ADF">
            <w:pPr>
              <w:pStyle w:val="ConsPlusNormal"/>
              <w:jc w:val="center"/>
              <w:rPr>
                <w:sz w:val="20"/>
                <w:szCs w:val="20"/>
              </w:rPr>
            </w:pPr>
          </w:p>
        </w:tc>
        <w:tc>
          <w:tcPr>
            <w:tcW w:w="826" w:type="dxa"/>
          </w:tcPr>
          <w:p w:rsidR="00EE69CD" w:rsidRPr="002C6F88" w:rsidRDefault="00EE69CD" w:rsidP="00B41ADF">
            <w:pPr>
              <w:pStyle w:val="ConsPlusNormal"/>
              <w:jc w:val="center"/>
              <w:rPr>
                <w:sz w:val="20"/>
                <w:szCs w:val="20"/>
              </w:rPr>
            </w:pPr>
          </w:p>
        </w:tc>
        <w:tc>
          <w:tcPr>
            <w:tcW w:w="689" w:type="dxa"/>
          </w:tcPr>
          <w:p w:rsidR="00EE69CD" w:rsidRPr="002C6F88" w:rsidRDefault="00EE69CD" w:rsidP="00B41ADF">
            <w:pPr>
              <w:pStyle w:val="ConsPlusNormal"/>
              <w:jc w:val="center"/>
              <w:rPr>
                <w:sz w:val="20"/>
                <w:szCs w:val="20"/>
              </w:rPr>
            </w:pPr>
          </w:p>
        </w:tc>
        <w:tc>
          <w:tcPr>
            <w:tcW w:w="688" w:type="dxa"/>
          </w:tcPr>
          <w:p w:rsidR="00EE69CD" w:rsidRPr="002C6F88" w:rsidRDefault="00EE69CD" w:rsidP="00B41ADF">
            <w:pPr>
              <w:pStyle w:val="ConsPlusNormal"/>
              <w:jc w:val="center"/>
              <w:rPr>
                <w:sz w:val="20"/>
                <w:szCs w:val="20"/>
              </w:rPr>
            </w:pPr>
          </w:p>
        </w:tc>
        <w:tc>
          <w:tcPr>
            <w:tcW w:w="826" w:type="dxa"/>
          </w:tcPr>
          <w:p w:rsidR="00EE69CD" w:rsidRPr="002C6F88" w:rsidRDefault="00EE69CD" w:rsidP="00B41ADF">
            <w:pPr>
              <w:pStyle w:val="ConsPlusNormal"/>
              <w:jc w:val="center"/>
              <w:rPr>
                <w:sz w:val="20"/>
                <w:szCs w:val="20"/>
              </w:rPr>
            </w:pPr>
          </w:p>
        </w:tc>
        <w:tc>
          <w:tcPr>
            <w:tcW w:w="962" w:type="dxa"/>
          </w:tcPr>
          <w:p w:rsidR="00EE69CD" w:rsidRPr="002C6F88" w:rsidRDefault="00EE69CD" w:rsidP="00B41ADF">
            <w:pPr>
              <w:pStyle w:val="ConsPlusNormal"/>
              <w:jc w:val="center"/>
              <w:rPr>
                <w:sz w:val="20"/>
                <w:szCs w:val="20"/>
              </w:rPr>
            </w:pPr>
          </w:p>
        </w:tc>
        <w:tc>
          <w:tcPr>
            <w:tcW w:w="1459" w:type="dxa"/>
          </w:tcPr>
          <w:p w:rsidR="00EE69CD" w:rsidRPr="002C6F88" w:rsidRDefault="002422B5" w:rsidP="00B41ADF">
            <w:pPr>
              <w:pStyle w:val="ConsPlusNormal"/>
              <w:jc w:val="center"/>
              <w:rPr>
                <w:sz w:val="20"/>
                <w:szCs w:val="20"/>
              </w:rPr>
            </w:pPr>
            <w:r w:rsidRPr="002C6F88">
              <w:rPr>
                <w:sz w:val="20"/>
                <w:szCs w:val="20"/>
              </w:rPr>
              <w:t>39,48</w:t>
            </w:r>
          </w:p>
        </w:tc>
      </w:tr>
    </w:tbl>
    <w:p w:rsidR="00B41ADF" w:rsidRPr="002C6F88" w:rsidRDefault="00B41ADF" w:rsidP="00B41ADF"/>
    <w:p w:rsidR="00B41ADF" w:rsidRPr="002C6F88" w:rsidRDefault="00B41ADF" w:rsidP="00597448">
      <w:pPr>
        <w:pStyle w:val="a3"/>
        <w:numPr>
          <w:ilvl w:val="0"/>
          <w:numId w:val="9"/>
        </w:numPr>
        <w:jc w:val="center"/>
        <w:rPr>
          <w:b/>
          <w:bCs/>
          <w:szCs w:val="28"/>
        </w:rPr>
      </w:pPr>
      <w:r w:rsidRPr="002C6F88">
        <w:rPr>
          <w:b/>
          <w:bCs/>
          <w:szCs w:val="28"/>
        </w:rPr>
        <w:t>Мероприятия (результаты) проекта</w:t>
      </w:r>
    </w:p>
    <w:p w:rsidR="00B41ADF" w:rsidRPr="002C6F88" w:rsidRDefault="00B41ADF" w:rsidP="00B41ADF">
      <w:pPr>
        <w:pStyle w:val="a3"/>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1"/>
        <w:gridCol w:w="2216"/>
        <w:gridCol w:w="1134"/>
        <w:gridCol w:w="6"/>
        <w:gridCol w:w="987"/>
        <w:gridCol w:w="851"/>
        <w:gridCol w:w="851"/>
        <w:gridCol w:w="851"/>
        <w:gridCol w:w="851"/>
        <w:gridCol w:w="2836"/>
        <w:gridCol w:w="1842"/>
        <w:gridCol w:w="1918"/>
      </w:tblGrid>
      <w:tr w:rsidR="00B41ADF" w:rsidRPr="002C6F88" w:rsidTr="00AB5715">
        <w:tc>
          <w:tcPr>
            <w:tcW w:w="541" w:type="dxa"/>
            <w:vMerge w:val="restart"/>
          </w:tcPr>
          <w:p w:rsidR="00B41ADF" w:rsidRPr="002C6F88" w:rsidRDefault="00B41ADF" w:rsidP="00B41ADF">
            <w:pPr>
              <w:pStyle w:val="ConsPlusNormal"/>
              <w:jc w:val="center"/>
              <w:rPr>
                <w:sz w:val="20"/>
                <w:szCs w:val="20"/>
              </w:rPr>
            </w:pPr>
            <w:r w:rsidRPr="002C6F88">
              <w:rPr>
                <w:sz w:val="20"/>
                <w:szCs w:val="20"/>
              </w:rPr>
              <w:t>N п/п</w:t>
            </w:r>
          </w:p>
        </w:tc>
        <w:tc>
          <w:tcPr>
            <w:tcW w:w="2216" w:type="dxa"/>
            <w:vMerge w:val="restart"/>
          </w:tcPr>
          <w:p w:rsidR="00B41ADF" w:rsidRPr="002C6F88" w:rsidRDefault="00B41ADF" w:rsidP="00B41ADF">
            <w:pPr>
              <w:pStyle w:val="ConsPlusNormal"/>
              <w:jc w:val="center"/>
              <w:rPr>
                <w:sz w:val="20"/>
                <w:szCs w:val="20"/>
              </w:rPr>
            </w:pPr>
            <w:r w:rsidRPr="002C6F88">
              <w:rPr>
                <w:sz w:val="20"/>
                <w:szCs w:val="20"/>
              </w:rPr>
              <w:t>Наименование результата</w:t>
            </w:r>
          </w:p>
        </w:tc>
        <w:tc>
          <w:tcPr>
            <w:tcW w:w="1134" w:type="dxa"/>
            <w:vMerge w:val="restart"/>
          </w:tcPr>
          <w:p w:rsidR="00B41ADF" w:rsidRPr="002C6F88" w:rsidRDefault="00B41ADF" w:rsidP="00B41ADF">
            <w:pPr>
              <w:pStyle w:val="ConsPlusNormal"/>
              <w:jc w:val="center"/>
              <w:rPr>
                <w:sz w:val="20"/>
                <w:szCs w:val="20"/>
              </w:rPr>
            </w:pPr>
            <w:r w:rsidRPr="002C6F88">
              <w:rPr>
                <w:sz w:val="20"/>
                <w:szCs w:val="20"/>
              </w:rPr>
              <w:t xml:space="preserve">Единица измерения (по </w:t>
            </w:r>
            <w:hyperlink r:id="rId14">
              <w:r w:rsidRPr="002C6F88">
                <w:rPr>
                  <w:sz w:val="20"/>
                  <w:szCs w:val="20"/>
                </w:rPr>
                <w:t>ОКЕИ</w:t>
              </w:r>
            </w:hyperlink>
            <w:r w:rsidRPr="002C6F88">
              <w:rPr>
                <w:sz w:val="20"/>
                <w:szCs w:val="20"/>
              </w:rPr>
              <w:t>)</w:t>
            </w:r>
          </w:p>
        </w:tc>
        <w:tc>
          <w:tcPr>
            <w:tcW w:w="1844" w:type="dxa"/>
            <w:gridSpan w:val="3"/>
          </w:tcPr>
          <w:p w:rsidR="00B41ADF" w:rsidRPr="002C6F88" w:rsidRDefault="00B41ADF" w:rsidP="00B41ADF">
            <w:pPr>
              <w:pStyle w:val="ConsPlusNormal"/>
              <w:jc w:val="center"/>
              <w:rPr>
                <w:sz w:val="20"/>
                <w:szCs w:val="20"/>
              </w:rPr>
            </w:pPr>
            <w:r w:rsidRPr="002C6F88">
              <w:rPr>
                <w:sz w:val="20"/>
                <w:szCs w:val="20"/>
              </w:rPr>
              <w:t>Базовое значение</w:t>
            </w:r>
          </w:p>
        </w:tc>
        <w:tc>
          <w:tcPr>
            <w:tcW w:w="2553" w:type="dxa"/>
            <w:gridSpan w:val="3"/>
          </w:tcPr>
          <w:p w:rsidR="00B41ADF" w:rsidRPr="002C6F88" w:rsidRDefault="00B41ADF" w:rsidP="00B41ADF">
            <w:pPr>
              <w:pStyle w:val="ConsPlusNormal"/>
              <w:jc w:val="center"/>
              <w:rPr>
                <w:sz w:val="20"/>
                <w:szCs w:val="20"/>
              </w:rPr>
            </w:pPr>
            <w:r w:rsidRPr="002C6F88">
              <w:rPr>
                <w:sz w:val="20"/>
                <w:szCs w:val="20"/>
              </w:rPr>
              <w:t>Период, год</w:t>
            </w:r>
          </w:p>
        </w:tc>
        <w:tc>
          <w:tcPr>
            <w:tcW w:w="2836" w:type="dxa"/>
            <w:vMerge w:val="restart"/>
          </w:tcPr>
          <w:p w:rsidR="00B41ADF" w:rsidRPr="002C6F88" w:rsidRDefault="00B41ADF" w:rsidP="00B41ADF">
            <w:pPr>
              <w:pStyle w:val="ConsPlusNormal"/>
              <w:jc w:val="center"/>
              <w:rPr>
                <w:sz w:val="20"/>
                <w:szCs w:val="20"/>
              </w:rPr>
            </w:pPr>
            <w:r w:rsidRPr="002C6F88">
              <w:rPr>
                <w:sz w:val="20"/>
                <w:szCs w:val="20"/>
              </w:rPr>
              <w:t>Характеристика мероприятия (результата)</w:t>
            </w:r>
          </w:p>
        </w:tc>
        <w:tc>
          <w:tcPr>
            <w:tcW w:w="1842" w:type="dxa"/>
            <w:vMerge w:val="restart"/>
          </w:tcPr>
          <w:p w:rsidR="00B41ADF" w:rsidRPr="002C6F88" w:rsidRDefault="00B41ADF" w:rsidP="00B41ADF">
            <w:pPr>
              <w:pStyle w:val="ConsPlusNormal"/>
              <w:jc w:val="center"/>
              <w:rPr>
                <w:sz w:val="20"/>
                <w:szCs w:val="20"/>
              </w:rPr>
            </w:pPr>
            <w:r w:rsidRPr="002C6F88">
              <w:rPr>
                <w:sz w:val="20"/>
                <w:szCs w:val="20"/>
              </w:rPr>
              <w:t>Тип мероприятия (результата)</w:t>
            </w:r>
          </w:p>
        </w:tc>
        <w:tc>
          <w:tcPr>
            <w:tcW w:w="1918" w:type="dxa"/>
            <w:vMerge w:val="restart"/>
          </w:tcPr>
          <w:p w:rsidR="00B41ADF" w:rsidRPr="002C6F88" w:rsidRDefault="00B41ADF" w:rsidP="00B41ADF">
            <w:pPr>
              <w:pStyle w:val="ConsPlusNormal"/>
              <w:jc w:val="center"/>
              <w:rPr>
                <w:sz w:val="20"/>
                <w:szCs w:val="20"/>
              </w:rPr>
            </w:pPr>
            <w:r w:rsidRPr="002C6F88">
              <w:rPr>
                <w:sz w:val="20"/>
                <w:szCs w:val="20"/>
              </w:rPr>
              <w:t>Связь с показателями проекта</w:t>
            </w:r>
          </w:p>
        </w:tc>
      </w:tr>
      <w:tr w:rsidR="00B41ADF" w:rsidRPr="002C6F88" w:rsidTr="00AB5715">
        <w:tc>
          <w:tcPr>
            <w:tcW w:w="541" w:type="dxa"/>
            <w:vMerge/>
          </w:tcPr>
          <w:p w:rsidR="00B41ADF" w:rsidRPr="002C6F88" w:rsidRDefault="00B41ADF" w:rsidP="00B41ADF">
            <w:pPr>
              <w:pStyle w:val="ConsPlusNormal"/>
              <w:jc w:val="center"/>
              <w:rPr>
                <w:sz w:val="20"/>
                <w:szCs w:val="20"/>
              </w:rPr>
            </w:pPr>
          </w:p>
        </w:tc>
        <w:tc>
          <w:tcPr>
            <w:tcW w:w="2216" w:type="dxa"/>
            <w:vMerge/>
          </w:tcPr>
          <w:p w:rsidR="00B41ADF" w:rsidRPr="002C6F88" w:rsidRDefault="00B41ADF" w:rsidP="00B41ADF">
            <w:pPr>
              <w:pStyle w:val="ConsPlusNormal"/>
              <w:rPr>
                <w:sz w:val="20"/>
                <w:szCs w:val="20"/>
              </w:rPr>
            </w:pPr>
          </w:p>
        </w:tc>
        <w:tc>
          <w:tcPr>
            <w:tcW w:w="1134" w:type="dxa"/>
            <w:vMerge/>
          </w:tcPr>
          <w:p w:rsidR="00B41ADF" w:rsidRPr="002C6F88" w:rsidRDefault="00B41ADF" w:rsidP="00B41ADF">
            <w:pPr>
              <w:pStyle w:val="ConsPlusNormal"/>
              <w:rPr>
                <w:sz w:val="20"/>
                <w:szCs w:val="20"/>
              </w:rPr>
            </w:pPr>
          </w:p>
        </w:tc>
        <w:tc>
          <w:tcPr>
            <w:tcW w:w="993" w:type="dxa"/>
            <w:gridSpan w:val="2"/>
          </w:tcPr>
          <w:p w:rsidR="00B41ADF" w:rsidRPr="002C6F88" w:rsidRDefault="00B41ADF" w:rsidP="00B41ADF">
            <w:pPr>
              <w:pStyle w:val="ConsPlusNormal"/>
              <w:jc w:val="center"/>
              <w:rPr>
                <w:sz w:val="20"/>
                <w:szCs w:val="20"/>
              </w:rPr>
            </w:pPr>
            <w:r w:rsidRPr="002C6F88">
              <w:rPr>
                <w:sz w:val="20"/>
                <w:szCs w:val="20"/>
              </w:rPr>
              <w:t>значение</w:t>
            </w:r>
          </w:p>
        </w:tc>
        <w:tc>
          <w:tcPr>
            <w:tcW w:w="851" w:type="dxa"/>
          </w:tcPr>
          <w:p w:rsidR="00B41ADF" w:rsidRPr="002C6F88" w:rsidRDefault="00B41ADF" w:rsidP="00B41ADF">
            <w:pPr>
              <w:pStyle w:val="ConsPlusNormal"/>
              <w:jc w:val="center"/>
              <w:rPr>
                <w:sz w:val="20"/>
                <w:szCs w:val="20"/>
              </w:rPr>
            </w:pPr>
            <w:r w:rsidRPr="002C6F88">
              <w:rPr>
                <w:sz w:val="20"/>
                <w:szCs w:val="20"/>
              </w:rPr>
              <w:t>год</w:t>
            </w:r>
          </w:p>
        </w:tc>
        <w:tc>
          <w:tcPr>
            <w:tcW w:w="851" w:type="dxa"/>
          </w:tcPr>
          <w:p w:rsidR="00B41ADF" w:rsidRPr="002C6F88" w:rsidRDefault="00B41ADF" w:rsidP="00B41ADF">
            <w:pPr>
              <w:pStyle w:val="ConsPlusNormal"/>
              <w:jc w:val="center"/>
              <w:rPr>
                <w:sz w:val="20"/>
                <w:szCs w:val="20"/>
              </w:rPr>
            </w:pPr>
            <w:r w:rsidRPr="002C6F88">
              <w:rPr>
                <w:sz w:val="20"/>
                <w:szCs w:val="20"/>
              </w:rPr>
              <w:t>2024</w:t>
            </w:r>
          </w:p>
        </w:tc>
        <w:tc>
          <w:tcPr>
            <w:tcW w:w="851" w:type="dxa"/>
          </w:tcPr>
          <w:p w:rsidR="00B41ADF" w:rsidRPr="002C6F88" w:rsidRDefault="00B41ADF" w:rsidP="00B41ADF">
            <w:pPr>
              <w:pStyle w:val="ConsPlusNormal"/>
              <w:jc w:val="center"/>
              <w:rPr>
                <w:sz w:val="20"/>
                <w:szCs w:val="20"/>
              </w:rPr>
            </w:pPr>
            <w:r w:rsidRPr="002C6F88">
              <w:rPr>
                <w:sz w:val="20"/>
                <w:szCs w:val="20"/>
              </w:rPr>
              <w:t xml:space="preserve">2025 </w:t>
            </w:r>
          </w:p>
        </w:tc>
        <w:tc>
          <w:tcPr>
            <w:tcW w:w="851" w:type="dxa"/>
          </w:tcPr>
          <w:p w:rsidR="00B41ADF" w:rsidRPr="002C6F88" w:rsidRDefault="00B41ADF" w:rsidP="00B41ADF">
            <w:pPr>
              <w:pStyle w:val="ConsPlusNormal"/>
              <w:jc w:val="center"/>
              <w:rPr>
                <w:sz w:val="20"/>
                <w:szCs w:val="20"/>
              </w:rPr>
            </w:pPr>
            <w:r w:rsidRPr="002C6F88">
              <w:rPr>
                <w:sz w:val="20"/>
                <w:szCs w:val="20"/>
              </w:rPr>
              <w:t>2026</w:t>
            </w:r>
          </w:p>
        </w:tc>
        <w:tc>
          <w:tcPr>
            <w:tcW w:w="2836" w:type="dxa"/>
            <w:vMerge/>
          </w:tcPr>
          <w:p w:rsidR="00B41ADF" w:rsidRPr="002C6F88" w:rsidRDefault="00B41ADF" w:rsidP="00B41ADF">
            <w:pPr>
              <w:pStyle w:val="ConsPlusNormal"/>
              <w:rPr>
                <w:sz w:val="20"/>
                <w:szCs w:val="20"/>
              </w:rPr>
            </w:pPr>
          </w:p>
        </w:tc>
        <w:tc>
          <w:tcPr>
            <w:tcW w:w="1842" w:type="dxa"/>
            <w:vMerge/>
          </w:tcPr>
          <w:p w:rsidR="00B41ADF" w:rsidRPr="002C6F88" w:rsidRDefault="00B41ADF" w:rsidP="00B41ADF">
            <w:pPr>
              <w:pStyle w:val="ConsPlusNormal"/>
              <w:rPr>
                <w:sz w:val="20"/>
                <w:szCs w:val="20"/>
              </w:rPr>
            </w:pPr>
          </w:p>
        </w:tc>
        <w:tc>
          <w:tcPr>
            <w:tcW w:w="1918" w:type="dxa"/>
            <w:vMerge/>
          </w:tcPr>
          <w:p w:rsidR="00B41ADF" w:rsidRPr="002C6F88" w:rsidRDefault="00B41ADF" w:rsidP="00B41ADF">
            <w:pPr>
              <w:pStyle w:val="ConsPlusNormal"/>
              <w:rPr>
                <w:sz w:val="20"/>
                <w:szCs w:val="20"/>
              </w:rPr>
            </w:pPr>
          </w:p>
        </w:tc>
      </w:tr>
      <w:tr w:rsidR="00B41ADF" w:rsidRPr="002C6F88" w:rsidTr="00AB5715">
        <w:tc>
          <w:tcPr>
            <w:tcW w:w="541" w:type="dxa"/>
          </w:tcPr>
          <w:p w:rsidR="00B41ADF" w:rsidRPr="002C6F88" w:rsidRDefault="00B41ADF" w:rsidP="00B41ADF">
            <w:pPr>
              <w:pStyle w:val="ConsPlusNormal"/>
              <w:jc w:val="center"/>
              <w:rPr>
                <w:sz w:val="20"/>
                <w:szCs w:val="20"/>
              </w:rPr>
            </w:pPr>
            <w:r w:rsidRPr="002C6F88">
              <w:rPr>
                <w:sz w:val="20"/>
                <w:szCs w:val="20"/>
              </w:rPr>
              <w:t>1.</w:t>
            </w:r>
          </w:p>
        </w:tc>
        <w:tc>
          <w:tcPr>
            <w:tcW w:w="2216" w:type="dxa"/>
          </w:tcPr>
          <w:p w:rsidR="00B41ADF" w:rsidRPr="002C6F88" w:rsidRDefault="00B41ADF" w:rsidP="00B41ADF">
            <w:pPr>
              <w:pStyle w:val="ConsPlusNormal"/>
              <w:rPr>
                <w:sz w:val="20"/>
                <w:szCs w:val="20"/>
              </w:rPr>
            </w:pPr>
            <w:r w:rsidRPr="002C6F88">
              <w:rPr>
                <w:sz w:val="20"/>
                <w:szCs w:val="20"/>
              </w:rPr>
              <w:t>Благоустройство территорий дошкольных образовательных организаций</w:t>
            </w:r>
          </w:p>
        </w:tc>
        <w:tc>
          <w:tcPr>
            <w:tcW w:w="1134" w:type="dxa"/>
          </w:tcPr>
          <w:p w:rsidR="00B41ADF" w:rsidRPr="002C6F88" w:rsidRDefault="00B41ADF" w:rsidP="00B41ADF">
            <w:pPr>
              <w:pStyle w:val="ConsPlusNormal"/>
              <w:jc w:val="center"/>
              <w:rPr>
                <w:sz w:val="20"/>
                <w:szCs w:val="20"/>
              </w:rPr>
            </w:pPr>
            <w:r w:rsidRPr="002C6F88">
              <w:rPr>
                <w:sz w:val="20"/>
                <w:szCs w:val="20"/>
              </w:rPr>
              <w:t>Единиц</w:t>
            </w:r>
          </w:p>
        </w:tc>
        <w:tc>
          <w:tcPr>
            <w:tcW w:w="993" w:type="dxa"/>
            <w:gridSpan w:val="2"/>
          </w:tcPr>
          <w:p w:rsidR="00B41ADF" w:rsidRPr="002C6F88" w:rsidRDefault="00B41ADF" w:rsidP="00B41ADF">
            <w:pPr>
              <w:pStyle w:val="ConsPlusNormal"/>
              <w:jc w:val="center"/>
              <w:rPr>
                <w:sz w:val="20"/>
                <w:szCs w:val="20"/>
              </w:rPr>
            </w:pPr>
            <w:r w:rsidRPr="002C6F88">
              <w:rPr>
                <w:sz w:val="20"/>
                <w:szCs w:val="20"/>
              </w:rPr>
              <w:t>2</w:t>
            </w:r>
          </w:p>
        </w:tc>
        <w:tc>
          <w:tcPr>
            <w:tcW w:w="851" w:type="dxa"/>
          </w:tcPr>
          <w:p w:rsidR="00B41ADF" w:rsidRPr="002C6F88" w:rsidRDefault="00B41ADF" w:rsidP="00B41ADF">
            <w:pPr>
              <w:pStyle w:val="ConsPlusNormal"/>
              <w:jc w:val="center"/>
              <w:rPr>
                <w:sz w:val="20"/>
                <w:szCs w:val="20"/>
              </w:rPr>
            </w:pPr>
            <w:r w:rsidRPr="002C6F88">
              <w:rPr>
                <w:sz w:val="20"/>
                <w:szCs w:val="20"/>
              </w:rPr>
              <w:t>2023</w:t>
            </w:r>
          </w:p>
        </w:tc>
        <w:tc>
          <w:tcPr>
            <w:tcW w:w="851" w:type="dxa"/>
          </w:tcPr>
          <w:p w:rsidR="00B41ADF" w:rsidRPr="002C6F88" w:rsidRDefault="00B41ADF" w:rsidP="00B41ADF">
            <w:pPr>
              <w:pStyle w:val="ConsPlusNormal"/>
              <w:jc w:val="center"/>
              <w:rPr>
                <w:sz w:val="20"/>
                <w:szCs w:val="20"/>
              </w:rPr>
            </w:pPr>
            <w:r w:rsidRPr="002C6F88">
              <w:rPr>
                <w:sz w:val="20"/>
                <w:szCs w:val="20"/>
              </w:rPr>
              <w:t>3</w:t>
            </w:r>
          </w:p>
        </w:tc>
        <w:tc>
          <w:tcPr>
            <w:tcW w:w="851" w:type="dxa"/>
          </w:tcPr>
          <w:p w:rsidR="00B41ADF" w:rsidRPr="002C6F88" w:rsidRDefault="00B41ADF" w:rsidP="00B41ADF">
            <w:pPr>
              <w:pStyle w:val="ConsPlusNormal"/>
              <w:jc w:val="center"/>
              <w:rPr>
                <w:sz w:val="20"/>
                <w:szCs w:val="20"/>
              </w:rPr>
            </w:pPr>
            <w:r w:rsidRPr="002C6F88">
              <w:rPr>
                <w:sz w:val="20"/>
                <w:szCs w:val="20"/>
              </w:rPr>
              <w:t>4</w:t>
            </w:r>
          </w:p>
        </w:tc>
        <w:tc>
          <w:tcPr>
            <w:tcW w:w="851" w:type="dxa"/>
          </w:tcPr>
          <w:p w:rsidR="00B41ADF" w:rsidRPr="002C6F88" w:rsidRDefault="00B41ADF" w:rsidP="00B41ADF">
            <w:pPr>
              <w:pStyle w:val="ConsPlusNormal"/>
              <w:ind w:right="51"/>
              <w:jc w:val="center"/>
              <w:rPr>
                <w:sz w:val="20"/>
                <w:szCs w:val="20"/>
              </w:rPr>
            </w:pPr>
            <w:r w:rsidRPr="002C6F88">
              <w:rPr>
                <w:sz w:val="20"/>
                <w:szCs w:val="20"/>
              </w:rPr>
              <w:t>-</w:t>
            </w:r>
          </w:p>
        </w:tc>
        <w:tc>
          <w:tcPr>
            <w:tcW w:w="2836" w:type="dxa"/>
          </w:tcPr>
          <w:p w:rsidR="00B41ADF" w:rsidRPr="002C6F88" w:rsidRDefault="00B41ADF" w:rsidP="00B41ADF">
            <w:pPr>
              <w:pStyle w:val="ConsPlusNormal"/>
              <w:jc w:val="both"/>
              <w:rPr>
                <w:sz w:val="20"/>
                <w:szCs w:val="20"/>
              </w:rPr>
            </w:pPr>
            <w:r w:rsidRPr="002C6F88">
              <w:rPr>
                <w:sz w:val="20"/>
                <w:szCs w:val="20"/>
              </w:rPr>
              <w:t xml:space="preserve">Мероприятия по приобретению, доставке, монтажу игровых комплексов (игрового оборудования), малых архитектурных форм для благоустройства территории в дошкольных образовательных организациях, реализующих образовательную деятельность по образовательным программам дошкольного образования. </w:t>
            </w:r>
          </w:p>
        </w:tc>
        <w:tc>
          <w:tcPr>
            <w:tcW w:w="1842" w:type="dxa"/>
          </w:tcPr>
          <w:p w:rsidR="00B41ADF" w:rsidRPr="002C6F88" w:rsidRDefault="00B41ADF" w:rsidP="00B41ADF">
            <w:pPr>
              <w:pStyle w:val="ConsPlusNormal"/>
              <w:jc w:val="center"/>
              <w:rPr>
                <w:sz w:val="20"/>
                <w:szCs w:val="20"/>
              </w:rPr>
            </w:pPr>
            <w:r w:rsidRPr="002C6F88">
              <w:rPr>
                <w:sz w:val="20"/>
                <w:szCs w:val="20"/>
              </w:rPr>
              <w:t>Благоустройство территорий, ремонт объектов недвижимого имущества</w:t>
            </w:r>
          </w:p>
        </w:tc>
        <w:tc>
          <w:tcPr>
            <w:tcW w:w="1918" w:type="dxa"/>
          </w:tcPr>
          <w:p w:rsidR="00B41ADF" w:rsidRPr="002C6F88" w:rsidRDefault="00B41ADF" w:rsidP="00B41ADF">
            <w:pPr>
              <w:pStyle w:val="ConsPlusNormal"/>
              <w:jc w:val="center"/>
              <w:rPr>
                <w:sz w:val="20"/>
                <w:szCs w:val="20"/>
              </w:rPr>
            </w:pPr>
            <w:r w:rsidRPr="002C6F88">
              <w:rPr>
                <w:sz w:val="20"/>
                <w:szCs w:val="20"/>
              </w:rPr>
              <w:t xml:space="preserve"> Создание комфортных условий для досуга и прогулок воспитанников </w:t>
            </w:r>
          </w:p>
        </w:tc>
      </w:tr>
      <w:tr w:rsidR="00B41ADF" w:rsidRPr="002C6F88" w:rsidTr="00AB5715">
        <w:tc>
          <w:tcPr>
            <w:tcW w:w="541" w:type="dxa"/>
          </w:tcPr>
          <w:p w:rsidR="00B41ADF" w:rsidRPr="002C6F88" w:rsidRDefault="00B41ADF" w:rsidP="00B41ADF">
            <w:pPr>
              <w:pStyle w:val="ConsPlusNormal"/>
              <w:jc w:val="center"/>
              <w:rPr>
                <w:sz w:val="20"/>
                <w:szCs w:val="20"/>
              </w:rPr>
            </w:pPr>
            <w:r w:rsidRPr="002C6F88">
              <w:rPr>
                <w:sz w:val="20"/>
                <w:szCs w:val="20"/>
              </w:rPr>
              <w:t>2.</w:t>
            </w:r>
          </w:p>
        </w:tc>
        <w:tc>
          <w:tcPr>
            <w:tcW w:w="2216" w:type="dxa"/>
          </w:tcPr>
          <w:p w:rsidR="00B41ADF" w:rsidRPr="002C6F88" w:rsidRDefault="00B41ADF" w:rsidP="00B41ADF">
            <w:pPr>
              <w:outlineLvl w:val="2"/>
              <w:rPr>
                <w:sz w:val="20"/>
              </w:rPr>
            </w:pPr>
            <w:r w:rsidRPr="002C6F88">
              <w:rPr>
                <w:sz w:val="20"/>
              </w:rPr>
              <w:t xml:space="preserve">Организация и проведение мероприятий по благоустройству </w:t>
            </w:r>
            <w:r w:rsidRPr="002C6F88">
              <w:rPr>
                <w:sz w:val="20"/>
              </w:rPr>
              <w:lastRenderedPageBreak/>
              <w:t>территорий общеобразовательных организаций</w:t>
            </w:r>
          </w:p>
          <w:p w:rsidR="00B41ADF" w:rsidRPr="002C6F88" w:rsidRDefault="00B41ADF" w:rsidP="00B41ADF">
            <w:pPr>
              <w:pStyle w:val="ConsPlusNormal"/>
              <w:rPr>
                <w:sz w:val="20"/>
                <w:szCs w:val="20"/>
              </w:rPr>
            </w:pPr>
          </w:p>
        </w:tc>
        <w:tc>
          <w:tcPr>
            <w:tcW w:w="1134" w:type="dxa"/>
          </w:tcPr>
          <w:p w:rsidR="00B41ADF" w:rsidRPr="002C6F88" w:rsidRDefault="00B41ADF" w:rsidP="00B41ADF">
            <w:pPr>
              <w:pStyle w:val="ConsPlusNormal"/>
              <w:jc w:val="center"/>
              <w:rPr>
                <w:sz w:val="20"/>
                <w:szCs w:val="20"/>
              </w:rPr>
            </w:pPr>
            <w:r w:rsidRPr="002C6F88">
              <w:rPr>
                <w:sz w:val="20"/>
                <w:szCs w:val="20"/>
              </w:rPr>
              <w:lastRenderedPageBreak/>
              <w:t>Единиц</w:t>
            </w:r>
          </w:p>
        </w:tc>
        <w:tc>
          <w:tcPr>
            <w:tcW w:w="993" w:type="dxa"/>
            <w:gridSpan w:val="2"/>
          </w:tcPr>
          <w:p w:rsidR="00B41ADF" w:rsidRPr="002C6F88" w:rsidRDefault="00B41ADF" w:rsidP="00B41ADF">
            <w:pPr>
              <w:pStyle w:val="ConsPlusNormal"/>
              <w:jc w:val="center"/>
              <w:rPr>
                <w:sz w:val="20"/>
                <w:szCs w:val="20"/>
              </w:rPr>
            </w:pPr>
            <w:r w:rsidRPr="002C6F88">
              <w:rPr>
                <w:sz w:val="20"/>
                <w:szCs w:val="20"/>
              </w:rPr>
              <w:t>2</w:t>
            </w:r>
          </w:p>
        </w:tc>
        <w:tc>
          <w:tcPr>
            <w:tcW w:w="851" w:type="dxa"/>
          </w:tcPr>
          <w:p w:rsidR="00B41ADF" w:rsidRPr="002C6F88" w:rsidRDefault="00B41ADF" w:rsidP="00B41ADF">
            <w:pPr>
              <w:pStyle w:val="ConsPlusNormal"/>
              <w:jc w:val="center"/>
              <w:rPr>
                <w:sz w:val="20"/>
                <w:szCs w:val="20"/>
              </w:rPr>
            </w:pPr>
            <w:r w:rsidRPr="002C6F88">
              <w:rPr>
                <w:sz w:val="20"/>
                <w:szCs w:val="20"/>
              </w:rPr>
              <w:t>2023</w:t>
            </w:r>
          </w:p>
        </w:tc>
        <w:tc>
          <w:tcPr>
            <w:tcW w:w="851" w:type="dxa"/>
          </w:tcPr>
          <w:p w:rsidR="00B41ADF" w:rsidRPr="002C6F88" w:rsidRDefault="00B41ADF" w:rsidP="00B41ADF">
            <w:pPr>
              <w:pStyle w:val="ConsPlusNormal"/>
              <w:jc w:val="center"/>
              <w:rPr>
                <w:sz w:val="20"/>
                <w:szCs w:val="20"/>
              </w:rPr>
            </w:pPr>
            <w:r w:rsidRPr="002C6F88">
              <w:rPr>
                <w:sz w:val="20"/>
                <w:szCs w:val="20"/>
              </w:rPr>
              <w:t>3</w:t>
            </w:r>
          </w:p>
        </w:tc>
        <w:tc>
          <w:tcPr>
            <w:tcW w:w="851" w:type="dxa"/>
          </w:tcPr>
          <w:p w:rsidR="00B41ADF" w:rsidRPr="002C6F88" w:rsidRDefault="00B41ADF" w:rsidP="00B41ADF">
            <w:pPr>
              <w:pStyle w:val="ConsPlusNormal"/>
              <w:jc w:val="center"/>
              <w:rPr>
                <w:sz w:val="20"/>
                <w:szCs w:val="20"/>
              </w:rPr>
            </w:pPr>
            <w:r w:rsidRPr="002C6F88">
              <w:rPr>
                <w:sz w:val="20"/>
                <w:szCs w:val="20"/>
              </w:rPr>
              <w:t>4</w:t>
            </w:r>
          </w:p>
        </w:tc>
        <w:tc>
          <w:tcPr>
            <w:tcW w:w="851" w:type="dxa"/>
          </w:tcPr>
          <w:p w:rsidR="00B41ADF" w:rsidRPr="002C6F88" w:rsidRDefault="00B41ADF" w:rsidP="00B41ADF">
            <w:pPr>
              <w:pStyle w:val="ConsPlusNormal"/>
              <w:jc w:val="center"/>
              <w:rPr>
                <w:sz w:val="20"/>
                <w:szCs w:val="20"/>
              </w:rPr>
            </w:pPr>
            <w:r w:rsidRPr="002C6F88">
              <w:rPr>
                <w:sz w:val="20"/>
                <w:szCs w:val="20"/>
              </w:rPr>
              <w:t>5</w:t>
            </w:r>
          </w:p>
        </w:tc>
        <w:tc>
          <w:tcPr>
            <w:tcW w:w="2836" w:type="dxa"/>
          </w:tcPr>
          <w:p w:rsidR="00B41ADF" w:rsidRPr="002C6F88" w:rsidRDefault="00B41ADF" w:rsidP="00B41ADF">
            <w:pPr>
              <w:rPr>
                <w:sz w:val="20"/>
              </w:rPr>
            </w:pPr>
            <w:r w:rsidRPr="002C6F88">
              <w:rPr>
                <w:sz w:val="20"/>
              </w:rPr>
              <w:t xml:space="preserve">Проведено благоустройство школьных площадок для проведения праздничных линеек и других мероприятий – </w:t>
            </w:r>
            <w:r w:rsidRPr="002C6F88">
              <w:rPr>
                <w:sz w:val="20"/>
              </w:rPr>
              <w:lastRenderedPageBreak/>
              <w:t xml:space="preserve">устройство малых архитектурных форм; приобретены физкультурно-оздоровительные сооружения, предназначенных для активного отдыха школьников; устройство, ремонт покрытий тротуаров и проездов; устройство, ремонт освещения прилегающей территории; приобретение материала для устройства ландшафтного дизайна; ремонт </w:t>
            </w:r>
            <w:proofErr w:type="spellStart"/>
            <w:r w:rsidRPr="002C6F88">
              <w:rPr>
                <w:sz w:val="20"/>
              </w:rPr>
              <w:t>отмостки</w:t>
            </w:r>
            <w:proofErr w:type="spellEnd"/>
            <w:r w:rsidRPr="002C6F88">
              <w:rPr>
                <w:sz w:val="20"/>
              </w:rPr>
              <w:t>; ремонт системы водоотведения; озеленение территории.</w:t>
            </w:r>
          </w:p>
        </w:tc>
        <w:tc>
          <w:tcPr>
            <w:tcW w:w="1842" w:type="dxa"/>
          </w:tcPr>
          <w:p w:rsidR="00B41ADF" w:rsidRPr="002C6F88" w:rsidRDefault="00B41ADF" w:rsidP="00B41ADF">
            <w:pPr>
              <w:pStyle w:val="ConsPlusNormal"/>
              <w:jc w:val="center"/>
              <w:rPr>
                <w:sz w:val="20"/>
                <w:szCs w:val="20"/>
              </w:rPr>
            </w:pPr>
            <w:r w:rsidRPr="002C6F88">
              <w:rPr>
                <w:sz w:val="20"/>
                <w:szCs w:val="20"/>
              </w:rPr>
              <w:lastRenderedPageBreak/>
              <w:t xml:space="preserve">Благоустройство территорий, ремонт объектов недвижимого </w:t>
            </w:r>
            <w:r w:rsidRPr="002C6F88">
              <w:rPr>
                <w:sz w:val="20"/>
                <w:szCs w:val="20"/>
              </w:rPr>
              <w:lastRenderedPageBreak/>
              <w:t>имущества</w:t>
            </w:r>
          </w:p>
        </w:tc>
        <w:tc>
          <w:tcPr>
            <w:tcW w:w="1918" w:type="dxa"/>
          </w:tcPr>
          <w:p w:rsidR="00B41ADF" w:rsidRPr="002C6F88" w:rsidRDefault="00B41ADF" w:rsidP="00B41ADF">
            <w:pPr>
              <w:pStyle w:val="ConsPlusNormal"/>
              <w:jc w:val="center"/>
              <w:rPr>
                <w:sz w:val="20"/>
                <w:szCs w:val="20"/>
              </w:rPr>
            </w:pPr>
            <w:r w:rsidRPr="002C6F88">
              <w:rPr>
                <w:sz w:val="20"/>
                <w:szCs w:val="20"/>
              </w:rPr>
              <w:lastRenderedPageBreak/>
              <w:t xml:space="preserve">Создание комфортных условий для досуга и прогулок </w:t>
            </w:r>
            <w:r w:rsidRPr="002C6F88">
              <w:rPr>
                <w:sz w:val="20"/>
                <w:szCs w:val="20"/>
              </w:rPr>
              <w:lastRenderedPageBreak/>
              <w:t>обучающихся</w:t>
            </w:r>
          </w:p>
        </w:tc>
      </w:tr>
      <w:tr w:rsidR="00B41ADF" w:rsidRPr="002C6F88" w:rsidTr="00AB5715">
        <w:tc>
          <w:tcPr>
            <w:tcW w:w="541" w:type="dxa"/>
          </w:tcPr>
          <w:p w:rsidR="00B41ADF" w:rsidRPr="002C6F88" w:rsidRDefault="00B41ADF" w:rsidP="00B41ADF">
            <w:pPr>
              <w:pStyle w:val="ConsPlusNormal"/>
              <w:jc w:val="center"/>
              <w:rPr>
                <w:sz w:val="20"/>
                <w:szCs w:val="20"/>
              </w:rPr>
            </w:pPr>
            <w:r w:rsidRPr="002C6F88">
              <w:rPr>
                <w:sz w:val="20"/>
                <w:szCs w:val="20"/>
              </w:rPr>
              <w:lastRenderedPageBreak/>
              <w:t>3.</w:t>
            </w:r>
          </w:p>
        </w:tc>
        <w:tc>
          <w:tcPr>
            <w:tcW w:w="2216" w:type="dxa"/>
          </w:tcPr>
          <w:p w:rsidR="00B41ADF" w:rsidRPr="002C6F88" w:rsidRDefault="00B41ADF" w:rsidP="00B41ADF">
            <w:pPr>
              <w:pStyle w:val="ConsPlusNormal"/>
              <w:rPr>
                <w:sz w:val="20"/>
                <w:szCs w:val="20"/>
              </w:rPr>
            </w:pPr>
            <w:r w:rsidRPr="002C6F88">
              <w:rPr>
                <w:sz w:val="20"/>
                <w:szCs w:val="20"/>
              </w:rPr>
              <w:t>Создание школьного кафе в общеобразовательных организациях области</w:t>
            </w:r>
          </w:p>
        </w:tc>
        <w:tc>
          <w:tcPr>
            <w:tcW w:w="1140" w:type="dxa"/>
            <w:gridSpan w:val="2"/>
          </w:tcPr>
          <w:p w:rsidR="00B41ADF" w:rsidRPr="002C6F88" w:rsidRDefault="00B41ADF" w:rsidP="00B41ADF">
            <w:pPr>
              <w:pStyle w:val="ConsPlusNormal"/>
              <w:jc w:val="center"/>
              <w:rPr>
                <w:sz w:val="20"/>
                <w:szCs w:val="20"/>
              </w:rPr>
            </w:pPr>
            <w:r w:rsidRPr="002C6F88">
              <w:rPr>
                <w:sz w:val="20"/>
                <w:szCs w:val="20"/>
              </w:rPr>
              <w:t>Единиц</w:t>
            </w:r>
          </w:p>
        </w:tc>
        <w:tc>
          <w:tcPr>
            <w:tcW w:w="987" w:type="dxa"/>
          </w:tcPr>
          <w:p w:rsidR="00B41ADF" w:rsidRPr="002C6F88" w:rsidRDefault="00B41ADF" w:rsidP="00B41ADF">
            <w:pPr>
              <w:pStyle w:val="ConsPlusNormal"/>
              <w:jc w:val="center"/>
              <w:rPr>
                <w:sz w:val="20"/>
                <w:szCs w:val="20"/>
              </w:rPr>
            </w:pPr>
            <w:r w:rsidRPr="002C6F88">
              <w:rPr>
                <w:sz w:val="20"/>
                <w:szCs w:val="20"/>
              </w:rPr>
              <w:t>0</w:t>
            </w:r>
          </w:p>
        </w:tc>
        <w:tc>
          <w:tcPr>
            <w:tcW w:w="851" w:type="dxa"/>
          </w:tcPr>
          <w:p w:rsidR="00B41ADF" w:rsidRPr="002C6F88" w:rsidRDefault="00B41ADF" w:rsidP="00B41ADF">
            <w:pPr>
              <w:pStyle w:val="ConsPlusNormal"/>
              <w:jc w:val="center"/>
              <w:rPr>
                <w:sz w:val="20"/>
                <w:szCs w:val="20"/>
              </w:rPr>
            </w:pPr>
            <w:r w:rsidRPr="002C6F88">
              <w:rPr>
                <w:sz w:val="20"/>
                <w:szCs w:val="20"/>
              </w:rPr>
              <w:t>2023</w:t>
            </w:r>
          </w:p>
        </w:tc>
        <w:tc>
          <w:tcPr>
            <w:tcW w:w="851" w:type="dxa"/>
          </w:tcPr>
          <w:p w:rsidR="00B41ADF" w:rsidRPr="002C6F88" w:rsidRDefault="00B41ADF" w:rsidP="00B41ADF">
            <w:pPr>
              <w:pStyle w:val="ConsPlusNormal"/>
              <w:jc w:val="center"/>
              <w:rPr>
                <w:sz w:val="20"/>
                <w:szCs w:val="20"/>
              </w:rPr>
            </w:pPr>
            <w:r w:rsidRPr="002C6F88">
              <w:rPr>
                <w:sz w:val="20"/>
                <w:szCs w:val="20"/>
              </w:rPr>
              <w:t>1</w:t>
            </w:r>
          </w:p>
        </w:tc>
        <w:tc>
          <w:tcPr>
            <w:tcW w:w="851" w:type="dxa"/>
          </w:tcPr>
          <w:p w:rsidR="00B41ADF" w:rsidRPr="002C6F88" w:rsidRDefault="00B41ADF" w:rsidP="00B41ADF">
            <w:pPr>
              <w:pStyle w:val="ConsPlusNormal"/>
              <w:jc w:val="center"/>
              <w:rPr>
                <w:sz w:val="20"/>
                <w:szCs w:val="20"/>
              </w:rPr>
            </w:pPr>
            <w:r w:rsidRPr="002C6F88">
              <w:rPr>
                <w:sz w:val="20"/>
                <w:szCs w:val="20"/>
              </w:rPr>
              <w:t>2</w:t>
            </w:r>
          </w:p>
        </w:tc>
        <w:tc>
          <w:tcPr>
            <w:tcW w:w="851" w:type="dxa"/>
          </w:tcPr>
          <w:p w:rsidR="00B41ADF" w:rsidRPr="002C6F88" w:rsidRDefault="00B41ADF" w:rsidP="00B41ADF">
            <w:pPr>
              <w:autoSpaceDE w:val="0"/>
              <w:autoSpaceDN w:val="0"/>
              <w:adjustRightInd w:val="0"/>
              <w:jc w:val="center"/>
              <w:rPr>
                <w:sz w:val="20"/>
              </w:rPr>
            </w:pPr>
            <w:r w:rsidRPr="002C6F88">
              <w:rPr>
                <w:sz w:val="20"/>
              </w:rPr>
              <w:t>-</w:t>
            </w:r>
          </w:p>
        </w:tc>
        <w:tc>
          <w:tcPr>
            <w:tcW w:w="2836" w:type="dxa"/>
          </w:tcPr>
          <w:p w:rsidR="00B41ADF" w:rsidRPr="002C6F88" w:rsidRDefault="00B41ADF" w:rsidP="00B41ADF">
            <w:pPr>
              <w:autoSpaceDE w:val="0"/>
              <w:autoSpaceDN w:val="0"/>
              <w:adjustRightInd w:val="0"/>
              <w:rPr>
                <w:rFonts w:eastAsia="Calibri"/>
                <w:sz w:val="20"/>
              </w:rPr>
            </w:pPr>
            <w:r w:rsidRPr="002C6F88">
              <w:rPr>
                <w:sz w:val="20"/>
              </w:rPr>
              <w:t xml:space="preserve">Проект </w:t>
            </w:r>
            <w:r w:rsidRPr="002C6F88">
              <w:rPr>
                <w:rFonts w:eastAsia="Calibri"/>
                <w:sz w:val="20"/>
              </w:rPr>
              <w:t>предусматривает приобретение оборудования и мебели для обеденного зала, текущий ремонт обеденного зала общеобразовательной организации (внутренние отделочные работы (стены, потолок), замену осветительных приборов, ремонт покрытия пола, замену окон, радиаторов и дверей).</w:t>
            </w:r>
          </w:p>
        </w:tc>
        <w:tc>
          <w:tcPr>
            <w:tcW w:w="1842" w:type="dxa"/>
          </w:tcPr>
          <w:p w:rsidR="00B41ADF" w:rsidRPr="002C6F88" w:rsidRDefault="00B41ADF" w:rsidP="00B41ADF">
            <w:pPr>
              <w:pStyle w:val="ConsPlusNormal"/>
              <w:jc w:val="center"/>
              <w:rPr>
                <w:sz w:val="20"/>
                <w:szCs w:val="20"/>
              </w:rPr>
            </w:pPr>
            <w:r w:rsidRPr="002C6F88">
              <w:rPr>
                <w:sz w:val="20"/>
                <w:szCs w:val="20"/>
              </w:rPr>
              <w:t>Благоустройство территории, ремонт объектов недвижимого имущества</w:t>
            </w:r>
          </w:p>
        </w:tc>
        <w:tc>
          <w:tcPr>
            <w:tcW w:w="1918" w:type="dxa"/>
          </w:tcPr>
          <w:p w:rsidR="00B41ADF" w:rsidRPr="002C6F88" w:rsidRDefault="00B41ADF" w:rsidP="00B41ADF">
            <w:pPr>
              <w:pStyle w:val="ConsPlusNormal"/>
              <w:jc w:val="center"/>
              <w:rPr>
                <w:sz w:val="20"/>
                <w:szCs w:val="20"/>
              </w:rPr>
            </w:pPr>
            <w:r w:rsidRPr="002C6F88">
              <w:rPr>
                <w:sz w:val="20"/>
                <w:szCs w:val="20"/>
              </w:rPr>
              <w:t>Создание современных условий приёма пищи для обучающихся в общеобразовательных организациях</w:t>
            </w:r>
          </w:p>
        </w:tc>
      </w:tr>
      <w:tr w:rsidR="00B41ADF" w:rsidRPr="002C6F88" w:rsidTr="00AB5715">
        <w:tc>
          <w:tcPr>
            <w:tcW w:w="541" w:type="dxa"/>
          </w:tcPr>
          <w:p w:rsidR="00B41ADF" w:rsidRPr="002C6F88" w:rsidRDefault="00B41ADF" w:rsidP="00B41ADF">
            <w:pPr>
              <w:pStyle w:val="ConsPlusNormal"/>
              <w:jc w:val="center"/>
              <w:rPr>
                <w:sz w:val="20"/>
                <w:szCs w:val="20"/>
              </w:rPr>
            </w:pPr>
            <w:r w:rsidRPr="002C6F88">
              <w:rPr>
                <w:sz w:val="20"/>
                <w:szCs w:val="20"/>
              </w:rPr>
              <w:t>4.</w:t>
            </w:r>
          </w:p>
        </w:tc>
        <w:tc>
          <w:tcPr>
            <w:tcW w:w="2216" w:type="dxa"/>
          </w:tcPr>
          <w:p w:rsidR="00B41ADF" w:rsidRPr="002C6F88" w:rsidRDefault="00B41ADF" w:rsidP="00B41ADF">
            <w:pPr>
              <w:pStyle w:val="ConsPlusNormal"/>
              <w:rPr>
                <w:sz w:val="20"/>
                <w:szCs w:val="20"/>
              </w:rPr>
            </w:pPr>
            <w:r w:rsidRPr="002C6F88">
              <w:rPr>
                <w:sz w:val="20"/>
                <w:szCs w:val="20"/>
              </w:rPr>
              <w:t>Проведение мероприятий по замене в образовательных организациях деревянных окон на металлопластиковые</w:t>
            </w:r>
          </w:p>
        </w:tc>
        <w:tc>
          <w:tcPr>
            <w:tcW w:w="1140" w:type="dxa"/>
            <w:gridSpan w:val="2"/>
          </w:tcPr>
          <w:p w:rsidR="00B41ADF" w:rsidRPr="002C6F88" w:rsidRDefault="00B41ADF" w:rsidP="00B41ADF">
            <w:pPr>
              <w:pStyle w:val="ConsPlusNormal"/>
              <w:jc w:val="center"/>
              <w:rPr>
                <w:sz w:val="20"/>
                <w:szCs w:val="20"/>
              </w:rPr>
            </w:pPr>
            <w:r w:rsidRPr="002C6F88">
              <w:rPr>
                <w:sz w:val="20"/>
                <w:szCs w:val="20"/>
              </w:rPr>
              <w:t>Единиц</w:t>
            </w:r>
          </w:p>
        </w:tc>
        <w:tc>
          <w:tcPr>
            <w:tcW w:w="987" w:type="dxa"/>
          </w:tcPr>
          <w:p w:rsidR="00B41ADF" w:rsidRPr="002C6F88" w:rsidRDefault="00B41ADF" w:rsidP="00B41ADF">
            <w:pPr>
              <w:pStyle w:val="ConsPlusNormal"/>
              <w:jc w:val="center"/>
              <w:rPr>
                <w:sz w:val="20"/>
                <w:szCs w:val="20"/>
              </w:rPr>
            </w:pPr>
            <w:r w:rsidRPr="002C6F88">
              <w:rPr>
                <w:sz w:val="20"/>
                <w:szCs w:val="20"/>
              </w:rPr>
              <w:t>0</w:t>
            </w:r>
          </w:p>
        </w:tc>
        <w:tc>
          <w:tcPr>
            <w:tcW w:w="851" w:type="dxa"/>
          </w:tcPr>
          <w:p w:rsidR="00B41ADF" w:rsidRPr="002C6F88" w:rsidRDefault="00B41ADF" w:rsidP="00B41ADF">
            <w:pPr>
              <w:pStyle w:val="ConsPlusNormal"/>
              <w:jc w:val="center"/>
              <w:rPr>
                <w:sz w:val="20"/>
                <w:szCs w:val="20"/>
              </w:rPr>
            </w:pPr>
            <w:r w:rsidRPr="002C6F88">
              <w:rPr>
                <w:sz w:val="20"/>
                <w:szCs w:val="20"/>
              </w:rPr>
              <w:t>2023</w:t>
            </w:r>
          </w:p>
        </w:tc>
        <w:tc>
          <w:tcPr>
            <w:tcW w:w="851" w:type="dxa"/>
          </w:tcPr>
          <w:p w:rsidR="00B41ADF" w:rsidRPr="002C6F88" w:rsidRDefault="00B41ADF" w:rsidP="00B41ADF">
            <w:pPr>
              <w:pStyle w:val="ConsPlusNormal"/>
              <w:jc w:val="center"/>
              <w:rPr>
                <w:sz w:val="20"/>
                <w:szCs w:val="20"/>
              </w:rPr>
            </w:pPr>
            <w:r w:rsidRPr="002C6F88">
              <w:rPr>
                <w:sz w:val="20"/>
                <w:szCs w:val="20"/>
              </w:rPr>
              <w:t>0</w:t>
            </w:r>
          </w:p>
        </w:tc>
        <w:tc>
          <w:tcPr>
            <w:tcW w:w="851" w:type="dxa"/>
          </w:tcPr>
          <w:p w:rsidR="00B41ADF" w:rsidRPr="002C6F88" w:rsidRDefault="00B41ADF" w:rsidP="00B41ADF">
            <w:pPr>
              <w:pStyle w:val="ConsPlusNormal"/>
              <w:jc w:val="center"/>
              <w:rPr>
                <w:sz w:val="20"/>
                <w:szCs w:val="20"/>
              </w:rPr>
            </w:pPr>
            <w:r w:rsidRPr="002C6F88">
              <w:rPr>
                <w:sz w:val="20"/>
                <w:szCs w:val="20"/>
              </w:rPr>
              <w:t>13</w:t>
            </w:r>
          </w:p>
        </w:tc>
        <w:tc>
          <w:tcPr>
            <w:tcW w:w="851" w:type="dxa"/>
          </w:tcPr>
          <w:p w:rsidR="00B41ADF" w:rsidRPr="002C6F88" w:rsidRDefault="00B41ADF" w:rsidP="00B41ADF">
            <w:pPr>
              <w:autoSpaceDE w:val="0"/>
              <w:autoSpaceDN w:val="0"/>
              <w:adjustRightInd w:val="0"/>
              <w:jc w:val="center"/>
              <w:rPr>
                <w:sz w:val="20"/>
              </w:rPr>
            </w:pPr>
            <w:r w:rsidRPr="002C6F88">
              <w:rPr>
                <w:sz w:val="20"/>
              </w:rPr>
              <w:t>-</w:t>
            </w:r>
          </w:p>
        </w:tc>
        <w:tc>
          <w:tcPr>
            <w:tcW w:w="2836" w:type="dxa"/>
          </w:tcPr>
          <w:p w:rsidR="00B41ADF" w:rsidRPr="002C6F88" w:rsidRDefault="00B41ADF" w:rsidP="00B41ADF">
            <w:pPr>
              <w:autoSpaceDE w:val="0"/>
              <w:autoSpaceDN w:val="0"/>
              <w:adjustRightInd w:val="0"/>
              <w:rPr>
                <w:sz w:val="20"/>
              </w:rPr>
            </w:pPr>
            <w:r w:rsidRPr="002C6F88">
              <w:rPr>
                <w:sz w:val="20"/>
              </w:rPr>
              <w:t>Мероприятие направлено на энергосбережение в части замены деревянных окон на металлопластиковые в образовательных организациях.</w:t>
            </w:r>
          </w:p>
        </w:tc>
        <w:tc>
          <w:tcPr>
            <w:tcW w:w="1842" w:type="dxa"/>
          </w:tcPr>
          <w:p w:rsidR="00B41ADF" w:rsidRPr="002C6F88" w:rsidRDefault="00B41ADF" w:rsidP="00B41ADF">
            <w:pPr>
              <w:pStyle w:val="ConsPlusNormal"/>
              <w:jc w:val="center"/>
              <w:rPr>
                <w:sz w:val="20"/>
                <w:szCs w:val="20"/>
              </w:rPr>
            </w:pPr>
            <w:r w:rsidRPr="002C6F88">
              <w:rPr>
                <w:sz w:val="20"/>
                <w:szCs w:val="20"/>
              </w:rPr>
              <w:t>Благоустройство территории, ремонт объектов недвижимого имущества</w:t>
            </w:r>
          </w:p>
        </w:tc>
        <w:tc>
          <w:tcPr>
            <w:tcW w:w="1918" w:type="dxa"/>
          </w:tcPr>
          <w:p w:rsidR="00B41ADF" w:rsidRPr="002C6F88" w:rsidRDefault="00B41ADF" w:rsidP="00B41ADF">
            <w:pPr>
              <w:pStyle w:val="ConsPlusNormal"/>
              <w:jc w:val="center"/>
              <w:rPr>
                <w:sz w:val="20"/>
                <w:szCs w:val="20"/>
              </w:rPr>
            </w:pPr>
            <w:r w:rsidRPr="002C6F88">
              <w:rPr>
                <w:sz w:val="20"/>
                <w:szCs w:val="20"/>
              </w:rPr>
              <w:t>Создание комфортных условий для занятий в организациях дополнительного образования</w:t>
            </w:r>
          </w:p>
        </w:tc>
      </w:tr>
      <w:tr w:rsidR="00B41ADF" w:rsidRPr="002C6F88" w:rsidTr="00AB5715">
        <w:tc>
          <w:tcPr>
            <w:tcW w:w="541" w:type="dxa"/>
          </w:tcPr>
          <w:p w:rsidR="00B41ADF" w:rsidRPr="002C6F88" w:rsidRDefault="00B41ADF" w:rsidP="00B41ADF">
            <w:pPr>
              <w:pStyle w:val="ConsPlusNormal"/>
              <w:jc w:val="center"/>
              <w:rPr>
                <w:sz w:val="20"/>
                <w:szCs w:val="20"/>
              </w:rPr>
            </w:pPr>
            <w:r w:rsidRPr="002C6F88">
              <w:rPr>
                <w:sz w:val="20"/>
                <w:szCs w:val="20"/>
              </w:rPr>
              <w:t>5.</w:t>
            </w:r>
          </w:p>
        </w:tc>
        <w:tc>
          <w:tcPr>
            <w:tcW w:w="2216" w:type="dxa"/>
          </w:tcPr>
          <w:p w:rsidR="00B41ADF" w:rsidRPr="002C6F88" w:rsidRDefault="00B41ADF" w:rsidP="00B41ADF">
            <w:pPr>
              <w:pStyle w:val="ConsPlusNormal"/>
              <w:rPr>
                <w:sz w:val="20"/>
                <w:szCs w:val="20"/>
              </w:rPr>
            </w:pPr>
            <w:r w:rsidRPr="002C6F88">
              <w:rPr>
                <w:sz w:val="20"/>
                <w:szCs w:val="20"/>
              </w:rPr>
              <w:t>Капитальный ремонт здания муниципального дошкольного образовательного автономного учреждения «Детский сад №7»</w:t>
            </w:r>
          </w:p>
        </w:tc>
        <w:tc>
          <w:tcPr>
            <w:tcW w:w="1140" w:type="dxa"/>
            <w:gridSpan w:val="2"/>
          </w:tcPr>
          <w:p w:rsidR="00B41ADF" w:rsidRPr="002C6F88" w:rsidRDefault="00B41ADF" w:rsidP="00B41ADF">
            <w:pPr>
              <w:pStyle w:val="ConsPlusNormal"/>
              <w:jc w:val="center"/>
              <w:rPr>
                <w:sz w:val="20"/>
                <w:szCs w:val="20"/>
              </w:rPr>
            </w:pPr>
            <w:r w:rsidRPr="002C6F88">
              <w:rPr>
                <w:sz w:val="20"/>
                <w:szCs w:val="20"/>
              </w:rPr>
              <w:t>Единиц</w:t>
            </w:r>
          </w:p>
        </w:tc>
        <w:tc>
          <w:tcPr>
            <w:tcW w:w="987"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pStyle w:val="ConsPlusNormal"/>
              <w:jc w:val="center"/>
              <w:rPr>
                <w:sz w:val="20"/>
                <w:szCs w:val="20"/>
              </w:rPr>
            </w:pPr>
            <w:r w:rsidRPr="002C6F88">
              <w:rPr>
                <w:sz w:val="20"/>
                <w:szCs w:val="20"/>
              </w:rPr>
              <w:t>2023</w:t>
            </w:r>
          </w:p>
        </w:tc>
        <w:tc>
          <w:tcPr>
            <w:tcW w:w="851"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autoSpaceDE w:val="0"/>
              <w:autoSpaceDN w:val="0"/>
              <w:adjustRightInd w:val="0"/>
              <w:jc w:val="center"/>
              <w:rPr>
                <w:sz w:val="20"/>
              </w:rPr>
            </w:pPr>
            <w:r w:rsidRPr="002C6F88">
              <w:rPr>
                <w:sz w:val="20"/>
              </w:rPr>
              <w:t>1</w:t>
            </w:r>
          </w:p>
        </w:tc>
        <w:tc>
          <w:tcPr>
            <w:tcW w:w="2836" w:type="dxa"/>
          </w:tcPr>
          <w:p w:rsidR="00B41ADF" w:rsidRPr="002C6F88" w:rsidRDefault="00B41ADF" w:rsidP="00B41ADF">
            <w:pPr>
              <w:autoSpaceDE w:val="0"/>
              <w:autoSpaceDN w:val="0"/>
              <w:adjustRightInd w:val="0"/>
              <w:rPr>
                <w:sz w:val="20"/>
              </w:rPr>
            </w:pPr>
            <w:r w:rsidRPr="002C6F88">
              <w:rPr>
                <w:sz w:val="20"/>
              </w:rPr>
              <w:t>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w:t>
            </w:r>
          </w:p>
        </w:tc>
        <w:tc>
          <w:tcPr>
            <w:tcW w:w="1842" w:type="dxa"/>
          </w:tcPr>
          <w:p w:rsidR="00B41ADF" w:rsidRPr="002C6F88" w:rsidRDefault="00B41ADF" w:rsidP="00B41ADF">
            <w:pPr>
              <w:pStyle w:val="ConsPlusNormal"/>
              <w:jc w:val="center"/>
              <w:rPr>
                <w:sz w:val="20"/>
                <w:szCs w:val="20"/>
              </w:rPr>
            </w:pPr>
            <w:r w:rsidRPr="002C6F88">
              <w:rPr>
                <w:sz w:val="20"/>
                <w:szCs w:val="20"/>
              </w:rPr>
              <w:t>Благоустройство территории, ремонт объектов недвижимого имущества</w:t>
            </w:r>
          </w:p>
        </w:tc>
        <w:tc>
          <w:tcPr>
            <w:tcW w:w="1918" w:type="dxa"/>
          </w:tcPr>
          <w:p w:rsidR="00B41ADF" w:rsidRPr="002C6F88" w:rsidRDefault="00B41ADF" w:rsidP="00B41ADF">
            <w:pPr>
              <w:pStyle w:val="ConsPlusNormal"/>
              <w:jc w:val="center"/>
              <w:rPr>
                <w:sz w:val="20"/>
                <w:szCs w:val="20"/>
              </w:rPr>
            </w:pPr>
            <w:r w:rsidRPr="002C6F88">
              <w:rPr>
                <w:sz w:val="20"/>
                <w:szCs w:val="20"/>
              </w:rPr>
              <w:t>Удельный вес дошкольных образовательных организаций, в которых проведён капитальный ремонт здания</w:t>
            </w:r>
          </w:p>
        </w:tc>
      </w:tr>
      <w:tr w:rsidR="00B41ADF" w:rsidRPr="002C6F88" w:rsidTr="00AB5715">
        <w:tc>
          <w:tcPr>
            <w:tcW w:w="541" w:type="dxa"/>
          </w:tcPr>
          <w:p w:rsidR="00B41ADF" w:rsidRPr="002C6F88" w:rsidRDefault="00B41ADF" w:rsidP="00B41ADF">
            <w:pPr>
              <w:pStyle w:val="ConsPlusNormal"/>
              <w:jc w:val="center"/>
              <w:rPr>
                <w:sz w:val="20"/>
                <w:szCs w:val="20"/>
              </w:rPr>
            </w:pPr>
            <w:r w:rsidRPr="002C6F88">
              <w:rPr>
                <w:sz w:val="20"/>
                <w:szCs w:val="20"/>
              </w:rPr>
              <w:t>6.</w:t>
            </w:r>
          </w:p>
        </w:tc>
        <w:tc>
          <w:tcPr>
            <w:tcW w:w="2216" w:type="dxa"/>
          </w:tcPr>
          <w:p w:rsidR="00B41ADF" w:rsidRPr="002C6F88" w:rsidRDefault="00B41ADF" w:rsidP="00B41ADF">
            <w:pPr>
              <w:pStyle w:val="ConsPlusNormal"/>
              <w:rPr>
                <w:sz w:val="20"/>
                <w:szCs w:val="20"/>
              </w:rPr>
            </w:pPr>
            <w:r w:rsidRPr="002C6F88">
              <w:rPr>
                <w:sz w:val="20"/>
                <w:szCs w:val="20"/>
              </w:rPr>
              <w:t xml:space="preserve">Капитальный ремонт здания муниципального </w:t>
            </w:r>
            <w:r w:rsidRPr="002C6F88">
              <w:rPr>
                <w:sz w:val="20"/>
                <w:szCs w:val="20"/>
              </w:rPr>
              <w:lastRenderedPageBreak/>
              <w:t>дошкольного образовательного автономного учреждения «Детский сад №38»</w:t>
            </w:r>
          </w:p>
        </w:tc>
        <w:tc>
          <w:tcPr>
            <w:tcW w:w="1140" w:type="dxa"/>
            <w:gridSpan w:val="2"/>
          </w:tcPr>
          <w:p w:rsidR="00B41ADF" w:rsidRPr="002C6F88" w:rsidRDefault="00B41ADF" w:rsidP="00B41ADF">
            <w:pPr>
              <w:pStyle w:val="ConsPlusNormal"/>
              <w:jc w:val="center"/>
              <w:rPr>
                <w:sz w:val="20"/>
                <w:szCs w:val="20"/>
              </w:rPr>
            </w:pPr>
            <w:r w:rsidRPr="002C6F88">
              <w:rPr>
                <w:sz w:val="20"/>
                <w:szCs w:val="20"/>
              </w:rPr>
              <w:lastRenderedPageBreak/>
              <w:t>Единиц</w:t>
            </w:r>
          </w:p>
        </w:tc>
        <w:tc>
          <w:tcPr>
            <w:tcW w:w="987"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pStyle w:val="ConsPlusNormal"/>
              <w:jc w:val="center"/>
              <w:rPr>
                <w:sz w:val="20"/>
                <w:szCs w:val="20"/>
              </w:rPr>
            </w:pPr>
            <w:r w:rsidRPr="002C6F88">
              <w:rPr>
                <w:sz w:val="20"/>
                <w:szCs w:val="20"/>
              </w:rPr>
              <w:t>2023</w:t>
            </w:r>
          </w:p>
        </w:tc>
        <w:tc>
          <w:tcPr>
            <w:tcW w:w="851"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autoSpaceDE w:val="0"/>
              <w:autoSpaceDN w:val="0"/>
              <w:adjustRightInd w:val="0"/>
              <w:jc w:val="center"/>
              <w:rPr>
                <w:sz w:val="20"/>
              </w:rPr>
            </w:pPr>
            <w:r w:rsidRPr="002C6F88">
              <w:rPr>
                <w:sz w:val="20"/>
              </w:rPr>
              <w:t>1</w:t>
            </w:r>
          </w:p>
        </w:tc>
        <w:tc>
          <w:tcPr>
            <w:tcW w:w="2836" w:type="dxa"/>
          </w:tcPr>
          <w:p w:rsidR="00B41ADF" w:rsidRPr="002C6F88" w:rsidRDefault="00B41ADF" w:rsidP="00B41ADF">
            <w:pPr>
              <w:autoSpaceDE w:val="0"/>
              <w:autoSpaceDN w:val="0"/>
              <w:adjustRightInd w:val="0"/>
              <w:rPr>
                <w:sz w:val="20"/>
              </w:rPr>
            </w:pPr>
            <w:r w:rsidRPr="002C6F88">
              <w:rPr>
                <w:sz w:val="20"/>
              </w:rPr>
              <w:t xml:space="preserve">Обследовано техническое состояние здания и </w:t>
            </w:r>
            <w:r w:rsidRPr="002C6F88">
              <w:rPr>
                <w:sz w:val="20"/>
              </w:rPr>
              <w:lastRenderedPageBreak/>
              <w:t>разработана проектно-сметная документация на комплексный капитальный ремонт здания и благоустройство территории.</w:t>
            </w:r>
          </w:p>
        </w:tc>
        <w:tc>
          <w:tcPr>
            <w:tcW w:w="1842" w:type="dxa"/>
          </w:tcPr>
          <w:p w:rsidR="00B41ADF" w:rsidRPr="002C6F88" w:rsidRDefault="00B41ADF" w:rsidP="00B41ADF">
            <w:pPr>
              <w:pStyle w:val="ConsPlusNormal"/>
              <w:jc w:val="center"/>
              <w:rPr>
                <w:sz w:val="20"/>
                <w:szCs w:val="20"/>
              </w:rPr>
            </w:pPr>
            <w:r w:rsidRPr="002C6F88">
              <w:rPr>
                <w:sz w:val="20"/>
                <w:szCs w:val="20"/>
              </w:rPr>
              <w:lastRenderedPageBreak/>
              <w:t xml:space="preserve">Благоустройство территории, ремонт </w:t>
            </w:r>
            <w:r w:rsidRPr="002C6F88">
              <w:rPr>
                <w:sz w:val="20"/>
                <w:szCs w:val="20"/>
              </w:rPr>
              <w:lastRenderedPageBreak/>
              <w:t>объектов недвижимого имущества</w:t>
            </w:r>
          </w:p>
        </w:tc>
        <w:tc>
          <w:tcPr>
            <w:tcW w:w="1918" w:type="dxa"/>
          </w:tcPr>
          <w:p w:rsidR="00B41ADF" w:rsidRPr="002C6F88" w:rsidRDefault="00B41ADF" w:rsidP="00B41ADF">
            <w:pPr>
              <w:pStyle w:val="ConsPlusNormal"/>
              <w:jc w:val="center"/>
              <w:rPr>
                <w:sz w:val="20"/>
                <w:szCs w:val="20"/>
              </w:rPr>
            </w:pPr>
            <w:r w:rsidRPr="002C6F88">
              <w:rPr>
                <w:sz w:val="20"/>
                <w:szCs w:val="20"/>
              </w:rPr>
              <w:lastRenderedPageBreak/>
              <w:t xml:space="preserve">Удельный вес дошкольных </w:t>
            </w:r>
            <w:r w:rsidRPr="002C6F88">
              <w:rPr>
                <w:sz w:val="20"/>
                <w:szCs w:val="20"/>
              </w:rPr>
              <w:lastRenderedPageBreak/>
              <w:t>образовательных организаций, в которых проведён капитальный ремонт здания</w:t>
            </w:r>
          </w:p>
        </w:tc>
      </w:tr>
      <w:tr w:rsidR="00B41ADF" w:rsidRPr="002C6F88" w:rsidTr="00AB5715">
        <w:tc>
          <w:tcPr>
            <w:tcW w:w="541" w:type="dxa"/>
          </w:tcPr>
          <w:p w:rsidR="00B41ADF" w:rsidRPr="002C6F88" w:rsidRDefault="00B41ADF" w:rsidP="00B41ADF">
            <w:pPr>
              <w:pStyle w:val="ConsPlusNormal"/>
              <w:jc w:val="center"/>
              <w:rPr>
                <w:sz w:val="20"/>
                <w:szCs w:val="20"/>
              </w:rPr>
            </w:pPr>
            <w:r w:rsidRPr="002C6F88">
              <w:rPr>
                <w:sz w:val="20"/>
                <w:szCs w:val="20"/>
              </w:rPr>
              <w:lastRenderedPageBreak/>
              <w:t>7.</w:t>
            </w:r>
          </w:p>
        </w:tc>
        <w:tc>
          <w:tcPr>
            <w:tcW w:w="2216" w:type="dxa"/>
          </w:tcPr>
          <w:p w:rsidR="00B41ADF" w:rsidRPr="002C6F88" w:rsidRDefault="00B41ADF" w:rsidP="00B41ADF">
            <w:pPr>
              <w:pStyle w:val="ConsPlusNormal"/>
              <w:rPr>
                <w:sz w:val="20"/>
                <w:szCs w:val="20"/>
              </w:rPr>
            </w:pPr>
            <w:r w:rsidRPr="002C6F88">
              <w:rPr>
                <w:rFonts w:eastAsia="Times New Roman"/>
                <w:color w:val="000000"/>
                <w:sz w:val="20"/>
                <w:szCs w:val="20"/>
              </w:rPr>
              <w:t>Строительство сетей связи для объекта "Общеобразовательная организация на 528 мест в г. Свободный"</w:t>
            </w:r>
          </w:p>
        </w:tc>
        <w:tc>
          <w:tcPr>
            <w:tcW w:w="1140" w:type="dxa"/>
            <w:gridSpan w:val="2"/>
          </w:tcPr>
          <w:p w:rsidR="00B41ADF" w:rsidRPr="002C6F88" w:rsidRDefault="00B41ADF" w:rsidP="00B41ADF">
            <w:pPr>
              <w:pStyle w:val="ConsPlusNormal"/>
              <w:jc w:val="center"/>
              <w:rPr>
                <w:sz w:val="20"/>
                <w:szCs w:val="20"/>
              </w:rPr>
            </w:pPr>
            <w:r w:rsidRPr="002C6F88">
              <w:rPr>
                <w:sz w:val="20"/>
                <w:szCs w:val="20"/>
              </w:rPr>
              <w:t>Единиц</w:t>
            </w:r>
          </w:p>
        </w:tc>
        <w:tc>
          <w:tcPr>
            <w:tcW w:w="987"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pStyle w:val="ConsPlusNormal"/>
              <w:jc w:val="center"/>
              <w:rPr>
                <w:sz w:val="20"/>
                <w:szCs w:val="20"/>
              </w:rPr>
            </w:pPr>
            <w:r w:rsidRPr="002C6F88">
              <w:rPr>
                <w:sz w:val="20"/>
                <w:szCs w:val="20"/>
              </w:rPr>
              <w:t>2023</w:t>
            </w:r>
          </w:p>
        </w:tc>
        <w:tc>
          <w:tcPr>
            <w:tcW w:w="851" w:type="dxa"/>
          </w:tcPr>
          <w:p w:rsidR="00B41ADF" w:rsidRPr="002C6F88" w:rsidRDefault="00B41ADF" w:rsidP="00B41ADF">
            <w:pPr>
              <w:pStyle w:val="ConsPlusNormal"/>
              <w:jc w:val="center"/>
              <w:rPr>
                <w:sz w:val="20"/>
                <w:szCs w:val="20"/>
              </w:rPr>
            </w:pPr>
            <w:r w:rsidRPr="002C6F88">
              <w:rPr>
                <w:sz w:val="20"/>
                <w:szCs w:val="20"/>
              </w:rPr>
              <w:t>1</w:t>
            </w:r>
          </w:p>
        </w:tc>
        <w:tc>
          <w:tcPr>
            <w:tcW w:w="851" w:type="dxa"/>
          </w:tcPr>
          <w:p w:rsidR="00B41ADF" w:rsidRPr="002C6F88" w:rsidRDefault="00B41ADF" w:rsidP="00B41ADF">
            <w:pPr>
              <w:pStyle w:val="ConsPlusNormal"/>
              <w:jc w:val="center"/>
              <w:rPr>
                <w:sz w:val="20"/>
                <w:szCs w:val="20"/>
              </w:rPr>
            </w:pPr>
            <w:r w:rsidRPr="002C6F88">
              <w:rPr>
                <w:color w:val="000000"/>
                <w:sz w:val="20"/>
                <w:szCs w:val="20"/>
                <w:shd w:val="clear" w:color="auto" w:fill="FFFFFF"/>
              </w:rPr>
              <w:t>-</w:t>
            </w:r>
          </w:p>
        </w:tc>
        <w:tc>
          <w:tcPr>
            <w:tcW w:w="851" w:type="dxa"/>
          </w:tcPr>
          <w:p w:rsidR="00B41ADF" w:rsidRPr="002C6F88" w:rsidRDefault="00B41ADF" w:rsidP="00B41ADF">
            <w:pPr>
              <w:autoSpaceDE w:val="0"/>
              <w:autoSpaceDN w:val="0"/>
              <w:adjustRightInd w:val="0"/>
              <w:jc w:val="center"/>
              <w:rPr>
                <w:sz w:val="20"/>
              </w:rPr>
            </w:pPr>
            <w:r w:rsidRPr="002C6F88">
              <w:rPr>
                <w:sz w:val="20"/>
              </w:rPr>
              <w:t>-</w:t>
            </w:r>
          </w:p>
        </w:tc>
        <w:tc>
          <w:tcPr>
            <w:tcW w:w="2836" w:type="dxa"/>
          </w:tcPr>
          <w:p w:rsidR="00B41ADF" w:rsidRPr="002C6F88" w:rsidRDefault="00B41ADF" w:rsidP="00B41ADF">
            <w:pPr>
              <w:rPr>
                <w:color w:val="000000"/>
                <w:sz w:val="20"/>
              </w:rPr>
            </w:pPr>
            <w:r w:rsidRPr="002C6F88">
              <w:rPr>
                <w:color w:val="000000"/>
                <w:sz w:val="20"/>
                <w:shd w:val="clear" w:color="auto" w:fill="FFFFFF"/>
              </w:rPr>
              <w:t xml:space="preserve">«Ростелеком» построит оптический канал связи для школы. Школьное учреждение сможет пользоваться интернетом со скоростью до 500 Мбит/с. Для этого провайдер проложит волоконно-оптический кабель, который соединит строящийся объект с ближайшим узлом доступа. </w:t>
            </w:r>
            <w:r w:rsidRPr="002C6F88">
              <w:rPr>
                <w:color w:val="000000"/>
                <w:sz w:val="20"/>
              </w:rPr>
              <w:t>Такая скорость Интернета откроет ученикам школы доступ к урокам и лекциям известных в стране преподавателей, к нужным конкурсам, олимпиадам, семинарам, размещенным в Сети. Учителя смогут качать «тяжеловесные» материалы для работы, обмениваться дистанционно опытом с коллегами, узнавать последние новости в сфере образования, вести профессиональный блог в Сети и многое другое. С Интернетом на скорости до 500 Мбит/</w:t>
            </w:r>
            <w:proofErr w:type="gramStart"/>
            <w:r w:rsidRPr="002C6F88">
              <w:rPr>
                <w:color w:val="000000"/>
                <w:sz w:val="20"/>
              </w:rPr>
              <w:t>с школа</w:t>
            </w:r>
            <w:proofErr w:type="gramEnd"/>
            <w:r w:rsidRPr="002C6F88">
              <w:rPr>
                <w:color w:val="000000"/>
                <w:sz w:val="20"/>
              </w:rPr>
              <w:t xml:space="preserve"> может организовать видеонаблюдение, систему контроля и управления доступом, умную столовую, видеотрансляцию на ТВ-экранах. </w:t>
            </w:r>
          </w:p>
          <w:p w:rsidR="00B41ADF" w:rsidRPr="002C6F88" w:rsidRDefault="00B41ADF" w:rsidP="00B41ADF">
            <w:pPr>
              <w:autoSpaceDE w:val="0"/>
              <w:autoSpaceDN w:val="0"/>
              <w:adjustRightInd w:val="0"/>
              <w:rPr>
                <w:sz w:val="20"/>
              </w:rPr>
            </w:pPr>
            <w:r w:rsidRPr="002C6F88">
              <w:rPr>
                <w:color w:val="000000"/>
                <w:sz w:val="20"/>
              </w:rPr>
              <w:t xml:space="preserve">Высокоскоростной интернет расширит информационное, образовательное пространство обучающихся и позволит повысить эффективность обучения в новой школе. Доступ к информационным </w:t>
            </w:r>
            <w:r w:rsidRPr="002C6F88">
              <w:rPr>
                <w:color w:val="000000"/>
                <w:sz w:val="20"/>
              </w:rPr>
              <w:lastRenderedPageBreak/>
              <w:t>ресурсам интернета даст возможность школьникам пользоваться основным и дополнительным учебным материалом, выполнять домашние задания, участвовать в различных онлайн-проектах, олимпиадах, конкурсах, идти в ногу со временем.</w:t>
            </w:r>
          </w:p>
        </w:tc>
        <w:tc>
          <w:tcPr>
            <w:tcW w:w="1842" w:type="dxa"/>
          </w:tcPr>
          <w:p w:rsidR="00B41ADF" w:rsidRPr="002C6F88" w:rsidRDefault="00B41ADF" w:rsidP="00B41ADF">
            <w:pPr>
              <w:pStyle w:val="ConsPlusNormal"/>
              <w:jc w:val="center"/>
              <w:rPr>
                <w:sz w:val="20"/>
                <w:szCs w:val="20"/>
              </w:rPr>
            </w:pPr>
            <w:r w:rsidRPr="002C6F88">
              <w:rPr>
                <w:sz w:val="20"/>
                <w:szCs w:val="20"/>
              </w:rPr>
              <w:lastRenderedPageBreak/>
              <w:t>Благоустройство территорий, ремонт объектов недвижимого имущества</w:t>
            </w:r>
          </w:p>
        </w:tc>
        <w:tc>
          <w:tcPr>
            <w:tcW w:w="1918" w:type="dxa"/>
          </w:tcPr>
          <w:p w:rsidR="00B41ADF" w:rsidRPr="002C6F88" w:rsidRDefault="00B41ADF" w:rsidP="00B41ADF">
            <w:pPr>
              <w:pStyle w:val="ConsPlusNormal"/>
              <w:jc w:val="center"/>
              <w:rPr>
                <w:sz w:val="20"/>
                <w:szCs w:val="20"/>
              </w:rPr>
            </w:pPr>
            <w:r w:rsidRPr="002C6F88">
              <w:rPr>
                <w:sz w:val="20"/>
                <w:szCs w:val="20"/>
              </w:rPr>
              <w:t>Удельный вес общеобразовательных организаций, здания которых подключены к системе жизнеобеспечения</w:t>
            </w:r>
          </w:p>
        </w:tc>
      </w:tr>
      <w:tr w:rsidR="00B41ADF" w:rsidRPr="002C6F88" w:rsidTr="00AB5715">
        <w:tc>
          <w:tcPr>
            <w:tcW w:w="541" w:type="dxa"/>
          </w:tcPr>
          <w:p w:rsidR="00B41ADF" w:rsidRPr="002C6F88" w:rsidRDefault="00B41ADF" w:rsidP="00B41ADF">
            <w:pPr>
              <w:pStyle w:val="ConsPlusNormal"/>
              <w:jc w:val="center"/>
              <w:rPr>
                <w:sz w:val="20"/>
                <w:szCs w:val="20"/>
              </w:rPr>
            </w:pPr>
            <w:r w:rsidRPr="002C6F88">
              <w:rPr>
                <w:sz w:val="20"/>
                <w:szCs w:val="20"/>
              </w:rPr>
              <w:t>8.</w:t>
            </w:r>
          </w:p>
        </w:tc>
        <w:tc>
          <w:tcPr>
            <w:tcW w:w="2216" w:type="dxa"/>
          </w:tcPr>
          <w:p w:rsidR="00B41ADF" w:rsidRPr="002C6F88" w:rsidRDefault="00B41ADF" w:rsidP="00B41ADF">
            <w:pPr>
              <w:pStyle w:val="ConsPlusNormal"/>
              <w:rPr>
                <w:sz w:val="20"/>
                <w:szCs w:val="20"/>
              </w:rPr>
            </w:pPr>
            <w:r w:rsidRPr="002C6F88">
              <w:rPr>
                <w:rFonts w:eastAsia="Times New Roman"/>
                <w:color w:val="000000"/>
                <w:sz w:val="20"/>
                <w:szCs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p>
        </w:tc>
        <w:tc>
          <w:tcPr>
            <w:tcW w:w="1140" w:type="dxa"/>
            <w:gridSpan w:val="2"/>
          </w:tcPr>
          <w:p w:rsidR="00B41ADF" w:rsidRPr="002C6F88" w:rsidRDefault="00B41ADF" w:rsidP="00B41ADF">
            <w:pPr>
              <w:pStyle w:val="ConsPlusNormal"/>
              <w:jc w:val="center"/>
              <w:rPr>
                <w:sz w:val="20"/>
                <w:szCs w:val="20"/>
              </w:rPr>
            </w:pPr>
            <w:r w:rsidRPr="002C6F88">
              <w:rPr>
                <w:sz w:val="20"/>
                <w:szCs w:val="20"/>
              </w:rPr>
              <w:t>Единиц</w:t>
            </w:r>
          </w:p>
        </w:tc>
        <w:tc>
          <w:tcPr>
            <w:tcW w:w="987" w:type="dxa"/>
          </w:tcPr>
          <w:p w:rsidR="00B41ADF" w:rsidRPr="002C6F88" w:rsidRDefault="00B41ADF" w:rsidP="00B41ADF">
            <w:pPr>
              <w:pStyle w:val="ConsPlusNormal"/>
              <w:jc w:val="center"/>
              <w:rPr>
                <w:sz w:val="20"/>
                <w:szCs w:val="20"/>
              </w:rPr>
            </w:pPr>
            <w:r w:rsidRPr="002C6F88">
              <w:rPr>
                <w:sz w:val="20"/>
                <w:szCs w:val="20"/>
              </w:rPr>
              <w:t>-</w:t>
            </w:r>
          </w:p>
        </w:tc>
        <w:tc>
          <w:tcPr>
            <w:tcW w:w="851" w:type="dxa"/>
          </w:tcPr>
          <w:p w:rsidR="00B41ADF" w:rsidRPr="002C6F88" w:rsidRDefault="00B41ADF" w:rsidP="00B41ADF">
            <w:pPr>
              <w:pStyle w:val="ConsPlusNormal"/>
              <w:jc w:val="center"/>
              <w:rPr>
                <w:sz w:val="20"/>
                <w:szCs w:val="20"/>
              </w:rPr>
            </w:pPr>
            <w:r w:rsidRPr="002C6F88">
              <w:rPr>
                <w:sz w:val="20"/>
                <w:szCs w:val="20"/>
              </w:rPr>
              <w:t>2023</w:t>
            </w:r>
          </w:p>
        </w:tc>
        <w:tc>
          <w:tcPr>
            <w:tcW w:w="851" w:type="dxa"/>
          </w:tcPr>
          <w:p w:rsidR="00B41ADF" w:rsidRPr="002C6F88" w:rsidRDefault="00B41ADF" w:rsidP="00B41ADF">
            <w:pPr>
              <w:pStyle w:val="ConsPlusNormal"/>
              <w:jc w:val="center"/>
              <w:rPr>
                <w:sz w:val="20"/>
                <w:szCs w:val="20"/>
              </w:rPr>
            </w:pPr>
            <w:r w:rsidRPr="002C6F88">
              <w:rPr>
                <w:sz w:val="20"/>
                <w:szCs w:val="20"/>
              </w:rPr>
              <w:t>1</w:t>
            </w:r>
          </w:p>
        </w:tc>
        <w:tc>
          <w:tcPr>
            <w:tcW w:w="851" w:type="dxa"/>
          </w:tcPr>
          <w:p w:rsidR="00B41ADF" w:rsidRPr="002C6F88" w:rsidRDefault="00B41ADF" w:rsidP="00B41ADF">
            <w:pPr>
              <w:pStyle w:val="ConsPlusNormal"/>
              <w:jc w:val="center"/>
              <w:rPr>
                <w:sz w:val="20"/>
                <w:szCs w:val="20"/>
              </w:rPr>
            </w:pPr>
            <w:r w:rsidRPr="002C6F88">
              <w:rPr>
                <w:bCs/>
                <w:color w:val="000000"/>
                <w:sz w:val="20"/>
                <w:szCs w:val="20"/>
              </w:rPr>
              <w:t>-</w:t>
            </w:r>
          </w:p>
        </w:tc>
        <w:tc>
          <w:tcPr>
            <w:tcW w:w="851" w:type="dxa"/>
          </w:tcPr>
          <w:p w:rsidR="00B41ADF" w:rsidRPr="002C6F88" w:rsidRDefault="00B41ADF" w:rsidP="00B41ADF">
            <w:pPr>
              <w:autoSpaceDE w:val="0"/>
              <w:autoSpaceDN w:val="0"/>
              <w:adjustRightInd w:val="0"/>
              <w:jc w:val="center"/>
              <w:rPr>
                <w:sz w:val="20"/>
              </w:rPr>
            </w:pPr>
            <w:r w:rsidRPr="002C6F88">
              <w:rPr>
                <w:sz w:val="20"/>
              </w:rPr>
              <w:t>-</w:t>
            </w:r>
          </w:p>
        </w:tc>
        <w:tc>
          <w:tcPr>
            <w:tcW w:w="2836" w:type="dxa"/>
          </w:tcPr>
          <w:p w:rsidR="00B41ADF" w:rsidRPr="002C6F88" w:rsidRDefault="00B41ADF" w:rsidP="00B41ADF">
            <w:pPr>
              <w:rPr>
                <w:sz w:val="20"/>
              </w:rPr>
            </w:pPr>
            <w:r w:rsidRPr="002C6F88">
              <w:rPr>
                <w:bCs/>
                <w:color w:val="000000"/>
                <w:sz w:val="20"/>
              </w:rPr>
              <w:t>В результате реализации данного направления будет осуществлено</w:t>
            </w:r>
            <w:r w:rsidRPr="002C6F88">
              <w:rPr>
                <w:sz w:val="20"/>
              </w:rPr>
              <w:t xml:space="preserve"> п</w:t>
            </w:r>
            <w:r w:rsidRPr="002C6F88">
              <w:rPr>
                <w:color w:val="000000"/>
                <w:sz w:val="20"/>
              </w:rPr>
              <w:t xml:space="preserve">одключение (технологическое присоединение) к централизованной системе водоотведения, холодного водоснабжения </w:t>
            </w:r>
            <w:r w:rsidRPr="002C6F88">
              <w:rPr>
                <w:sz w:val="20"/>
              </w:rPr>
              <w:t xml:space="preserve">новой школы на 528 мест в микрорайоне Южный. </w:t>
            </w:r>
            <w:r w:rsidRPr="002C6F88">
              <w:rPr>
                <w:bCs/>
                <w:sz w:val="20"/>
                <w:shd w:val="clear" w:color="auto" w:fill="FFFFFF"/>
              </w:rPr>
              <w:t>Технологическое</w:t>
            </w:r>
            <w:r w:rsidRPr="002C6F88">
              <w:rPr>
                <w:sz w:val="20"/>
                <w:shd w:val="clear" w:color="auto" w:fill="FFFFFF"/>
              </w:rPr>
              <w:t> </w:t>
            </w:r>
            <w:r w:rsidRPr="002C6F88">
              <w:rPr>
                <w:bCs/>
                <w:sz w:val="20"/>
                <w:shd w:val="clear" w:color="auto" w:fill="FFFFFF"/>
              </w:rPr>
              <w:t>присоединение</w:t>
            </w:r>
            <w:r w:rsidRPr="002C6F88">
              <w:rPr>
                <w:sz w:val="20"/>
                <w:shd w:val="clear" w:color="auto" w:fill="FFFFFF"/>
              </w:rPr>
              <w:t> </w:t>
            </w:r>
            <w:r w:rsidRPr="002C6F88">
              <w:rPr>
                <w:bCs/>
                <w:sz w:val="20"/>
                <w:shd w:val="clear" w:color="auto" w:fill="FFFFFF"/>
              </w:rPr>
              <w:t>к</w:t>
            </w:r>
            <w:r w:rsidRPr="002C6F88">
              <w:rPr>
                <w:sz w:val="20"/>
                <w:shd w:val="clear" w:color="auto" w:fill="FFFFFF"/>
              </w:rPr>
              <w:t> </w:t>
            </w:r>
            <w:r w:rsidRPr="002C6F88">
              <w:rPr>
                <w:bCs/>
                <w:sz w:val="20"/>
                <w:shd w:val="clear" w:color="auto" w:fill="FFFFFF"/>
              </w:rPr>
              <w:t>сетям</w:t>
            </w:r>
            <w:r w:rsidRPr="002C6F88">
              <w:rPr>
                <w:sz w:val="20"/>
                <w:shd w:val="clear" w:color="auto" w:fill="FFFFFF"/>
              </w:rPr>
              <w:t> </w:t>
            </w:r>
            <w:r w:rsidRPr="002C6F88">
              <w:rPr>
                <w:bCs/>
                <w:sz w:val="20"/>
                <w:shd w:val="clear" w:color="auto" w:fill="FFFFFF"/>
              </w:rPr>
              <w:t>водоснабжения</w:t>
            </w:r>
            <w:r w:rsidRPr="002C6F88">
              <w:rPr>
                <w:sz w:val="20"/>
                <w:shd w:val="clear" w:color="auto" w:fill="FFFFFF"/>
              </w:rPr>
              <w:t> это процесс,</w:t>
            </w:r>
          </w:p>
          <w:p w:rsidR="00B41ADF" w:rsidRPr="002C6F88" w:rsidRDefault="00B41ADF" w:rsidP="00B41ADF">
            <w:pPr>
              <w:autoSpaceDE w:val="0"/>
              <w:autoSpaceDN w:val="0"/>
              <w:adjustRightInd w:val="0"/>
              <w:rPr>
                <w:sz w:val="20"/>
              </w:rPr>
            </w:pPr>
            <w:r w:rsidRPr="002C6F88">
              <w:rPr>
                <w:sz w:val="20"/>
                <w:shd w:val="clear" w:color="auto" w:fill="FFFFFF"/>
              </w:rPr>
              <w:t>направленный на осуществление подсоединения нового, ранее не включённого в общую структуру объекта к системе централизованного водного снабжения.</w:t>
            </w:r>
          </w:p>
        </w:tc>
        <w:tc>
          <w:tcPr>
            <w:tcW w:w="1842" w:type="dxa"/>
          </w:tcPr>
          <w:p w:rsidR="00B41ADF" w:rsidRPr="002C6F88" w:rsidRDefault="00B41ADF" w:rsidP="00B41ADF">
            <w:pPr>
              <w:pStyle w:val="ConsPlusNormal"/>
              <w:jc w:val="center"/>
              <w:rPr>
                <w:sz w:val="20"/>
                <w:szCs w:val="20"/>
              </w:rPr>
            </w:pPr>
            <w:r w:rsidRPr="002C6F88">
              <w:rPr>
                <w:sz w:val="20"/>
                <w:szCs w:val="20"/>
              </w:rPr>
              <w:t>Благоустройство территорий, ремонт объектов недвижимого имущества</w:t>
            </w:r>
          </w:p>
        </w:tc>
        <w:tc>
          <w:tcPr>
            <w:tcW w:w="1918" w:type="dxa"/>
          </w:tcPr>
          <w:p w:rsidR="00B41ADF" w:rsidRPr="002C6F88" w:rsidRDefault="00B41ADF" w:rsidP="00B41ADF">
            <w:pPr>
              <w:pStyle w:val="ConsPlusNormal"/>
              <w:jc w:val="center"/>
              <w:rPr>
                <w:sz w:val="20"/>
                <w:szCs w:val="20"/>
              </w:rPr>
            </w:pPr>
            <w:r w:rsidRPr="002C6F88">
              <w:rPr>
                <w:sz w:val="20"/>
                <w:szCs w:val="20"/>
              </w:rPr>
              <w:t>Удельный вес общеобразовательных организаций, здания которых подключены к системе жизнеобеспечения</w:t>
            </w:r>
          </w:p>
        </w:tc>
      </w:tr>
      <w:tr w:rsidR="00B41ADF" w:rsidRPr="002C6F88" w:rsidTr="00AB5715">
        <w:tc>
          <w:tcPr>
            <w:tcW w:w="541"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pStyle w:val="ConsPlusNormal"/>
              <w:jc w:val="center"/>
              <w:rPr>
                <w:sz w:val="20"/>
                <w:szCs w:val="20"/>
              </w:rPr>
            </w:pPr>
            <w:r w:rsidRPr="002C6F88">
              <w:rPr>
                <w:sz w:val="20"/>
                <w:szCs w:val="20"/>
              </w:rPr>
              <w:t>9.</w:t>
            </w:r>
          </w:p>
        </w:tc>
        <w:tc>
          <w:tcPr>
            <w:tcW w:w="2216"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pStyle w:val="ConsPlusNormal"/>
              <w:rPr>
                <w:rFonts w:eastAsia="Times New Roman"/>
                <w:color w:val="000000"/>
                <w:sz w:val="20"/>
                <w:szCs w:val="20"/>
              </w:rPr>
            </w:pPr>
            <w:r w:rsidRPr="002C6F88">
              <w:rPr>
                <w:rFonts w:eastAsia="Times New Roman"/>
                <w:color w:val="000000"/>
                <w:sz w:val="20"/>
                <w:szCs w:val="20"/>
              </w:rPr>
              <w:t>Корректировка ПСД «Реконструкция здания МДОАУ д/с №5 г. Свободного, с пристройкой пищеблока по адресу: Амурская область, г. Свободный, ул. К.Маркса,13»</w:t>
            </w:r>
          </w:p>
        </w:tc>
        <w:tc>
          <w:tcPr>
            <w:tcW w:w="1140" w:type="dxa"/>
            <w:gridSpan w:val="2"/>
            <w:tcBorders>
              <w:top w:val="single" w:sz="4" w:space="0" w:color="auto"/>
              <w:left w:val="single" w:sz="4" w:space="0" w:color="auto"/>
              <w:bottom w:val="single" w:sz="4" w:space="0" w:color="auto"/>
              <w:right w:val="single" w:sz="4" w:space="0" w:color="auto"/>
            </w:tcBorders>
          </w:tcPr>
          <w:p w:rsidR="00B41ADF" w:rsidRPr="002C6F88" w:rsidRDefault="00B41ADF" w:rsidP="00B41ADF">
            <w:pPr>
              <w:pStyle w:val="ConsPlusNormal"/>
              <w:jc w:val="center"/>
              <w:rPr>
                <w:sz w:val="20"/>
                <w:szCs w:val="20"/>
              </w:rPr>
            </w:pPr>
            <w:r w:rsidRPr="002C6F88">
              <w:rPr>
                <w:sz w:val="20"/>
                <w:szCs w:val="20"/>
              </w:rPr>
              <w:t>Единиц</w:t>
            </w:r>
          </w:p>
        </w:tc>
        <w:tc>
          <w:tcPr>
            <w:tcW w:w="987"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pStyle w:val="ConsPlusNormal"/>
              <w:jc w:val="center"/>
              <w:rPr>
                <w:sz w:val="20"/>
                <w:szCs w:val="20"/>
              </w:rPr>
            </w:pPr>
            <w:r w:rsidRPr="002C6F88">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pStyle w:val="ConsPlusNormal"/>
              <w:jc w:val="center"/>
              <w:rPr>
                <w:sz w:val="20"/>
                <w:szCs w:val="20"/>
              </w:rPr>
            </w:pPr>
            <w:r w:rsidRPr="002C6F88">
              <w:rPr>
                <w:sz w:val="20"/>
                <w:szCs w:val="20"/>
              </w:rPr>
              <w:t>2023</w:t>
            </w:r>
          </w:p>
        </w:tc>
        <w:tc>
          <w:tcPr>
            <w:tcW w:w="851"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pStyle w:val="ConsPlusNormal"/>
              <w:jc w:val="center"/>
              <w:rPr>
                <w:sz w:val="20"/>
                <w:szCs w:val="20"/>
              </w:rPr>
            </w:pPr>
            <w:r w:rsidRPr="002C6F88">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pStyle w:val="ConsPlusNormal"/>
              <w:jc w:val="center"/>
              <w:rPr>
                <w:bCs/>
                <w:color w:val="000000"/>
                <w:sz w:val="20"/>
                <w:szCs w:val="20"/>
              </w:rPr>
            </w:pPr>
            <w:r w:rsidRPr="002C6F88">
              <w:rPr>
                <w:bCs/>
                <w:color w:val="000000"/>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autoSpaceDE w:val="0"/>
              <w:autoSpaceDN w:val="0"/>
              <w:adjustRightInd w:val="0"/>
              <w:jc w:val="center"/>
              <w:rPr>
                <w:sz w:val="20"/>
              </w:rPr>
            </w:pPr>
            <w:r w:rsidRPr="002C6F88">
              <w:rPr>
                <w:sz w:val="20"/>
              </w:rPr>
              <w:t>-</w:t>
            </w:r>
          </w:p>
        </w:tc>
        <w:tc>
          <w:tcPr>
            <w:tcW w:w="2836"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rPr>
                <w:bCs/>
                <w:color w:val="000000"/>
                <w:sz w:val="20"/>
              </w:rPr>
            </w:pPr>
            <w:r w:rsidRPr="002C6F88">
              <w:rPr>
                <w:bCs/>
                <w:color w:val="000000"/>
                <w:sz w:val="20"/>
              </w:rPr>
              <w:t>В связи с произошедшими изменениями в нормативных документах изменились расценки на строительные работы и стоимость материалов.</w:t>
            </w:r>
          </w:p>
        </w:tc>
        <w:tc>
          <w:tcPr>
            <w:tcW w:w="1842"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pStyle w:val="ConsPlusNormal"/>
              <w:jc w:val="center"/>
              <w:rPr>
                <w:sz w:val="20"/>
                <w:szCs w:val="20"/>
              </w:rPr>
            </w:pPr>
            <w:r w:rsidRPr="002C6F88">
              <w:rPr>
                <w:sz w:val="20"/>
                <w:szCs w:val="20"/>
              </w:rPr>
              <w:t>Благоустройство территории, ремонт объектов недвижимого имущества</w:t>
            </w:r>
          </w:p>
        </w:tc>
        <w:tc>
          <w:tcPr>
            <w:tcW w:w="1918" w:type="dxa"/>
            <w:tcBorders>
              <w:top w:val="single" w:sz="4" w:space="0" w:color="auto"/>
              <w:left w:val="single" w:sz="4" w:space="0" w:color="auto"/>
              <w:bottom w:val="single" w:sz="4" w:space="0" w:color="auto"/>
              <w:right w:val="single" w:sz="4" w:space="0" w:color="auto"/>
            </w:tcBorders>
          </w:tcPr>
          <w:p w:rsidR="00B41ADF" w:rsidRPr="002C6F88" w:rsidRDefault="00B41ADF" w:rsidP="00B41ADF">
            <w:pPr>
              <w:pStyle w:val="ConsPlusNormal"/>
              <w:jc w:val="center"/>
              <w:rPr>
                <w:sz w:val="20"/>
                <w:szCs w:val="20"/>
              </w:rPr>
            </w:pPr>
            <w:r w:rsidRPr="002C6F88">
              <w:rPr>
                <w:sz w:val="20"/>
                <w:szCs w:val="20"/>
              </w:rPr>
              <w:t>Удельный вес общеобразовательных организаций, здания которых подключены к системе жизнеобеспечения</w:t>
            </w:r>
          </w:p>
        </w:tc>
      </w:tr>
      <w:tr w:rsidR="00EA0836" w:rsidRPr="002C6F88" w:rsidTr="00AB5715">
        <w:tc>
          <w:tcPr>
            <w:tcW w:w="541" w:type="dxa"/>
            <w:tcBorders>
              <w:top w:val="single" w:sz="4" w:space="0" w:color="auto"/>
              <w:left w:val="single" w:sz="4" w:space="0" w:color="auto"/>
              <w:bottom w:val="single" w:sz="4" w:space="0" w:color="auto"/>
              <w:right w:val="single" w:sz="4" w:space="0" w:color="auto"/>
            </w:tcBorders>
          </w:tcPr>
          <w:p w:rsidR="00EA0836" w:rsidRPr="002C6F88" w:rsidRDefault="00EA0836" w:rsidP="00B41ADF">
            <w:pPr>
              <w:pStyle w:val="ConsPlusNormal"/>
              <w:jc w:val="center"/>
              <w:rPr>
                <w:sz w:val="20"/>
                <w:szCs w:val="20"/>
              </w:rPr>
            </w:pPr>
            <w:r w:rsidRPr="002C6F88">
              <w:rPr>
                <w:sz w:val="20"/>
                <w:szCs w:val="20"/>
              </w:rPr>
              <w:t>10.</w:t>
            </w:r>
          </w:p>
        </w:tc>
        <w:tc>
          <w:tcPr>
            <w:tcW w:w="2216" w:type="dxa"/>
            <w:tcBorders>
              <w:top w:val="single" w:sz="4" w:space="0" w:color="auto"/>
              <w:left w:val="single" w:sz="4" w:space="0" w:color="auto"/>
              <w:bottom w:val="single" w:sz="4" w:space="0" w:color="auto"/>
              <w:right w:val="single" w:sz="4" w:space="0" w:color="auto"/>
            </w:tcBorders>
          </w:tcPr>
          <w:p w:rsidR="00EA0836" w:rsidRPr="002C6F88" w:rsidRDefault="00EA0836" w:rsidP="00B41ADF">
            <w:pPr>
              <w:pStyle w:val="ConsPlusNormal"/>
              <w:rPr>
                <w:rFonts w:eastAsia="Times New Roman"/>
                <w:color w:val="000000"/>
                <w:sz w:val="20"/>
                <w:szCs w:val="20"/>
              </w:rPr>
            </w:pPr>
            <w:r w:rsidRPr="002C6F88">
              <w:rPr>
                <w:rFonts w:eastAsia="Times New Roman"/>
                <w:color w:val="000000"/>
                <w:sz w:val="20"/>
                <w:szCs w:val="20"/>
              </w:rPr>
              <w:t>Капитальные вложения в объекты муниципальной собственности</w:t>
            </w:r>
          </w:p>
        </w:tc>
        <w:tc>
          <w:tcPr>
            <w:tcW w:w="1140" w:type="dxa"/>
            <w:gridSpan w:val="2"/>
            <w:tcBorders>
              <w:top w:val="single" w:sz="4" w:space="0" w:color="auto"/>
              <w:left w:val="single" w:sz="4" w:space="0" w:color="auto"/>
              <w:bottom w:val="single" w:sz="4" w:space="0" w:color="auto"/>
              <w:right w:val="single" w:sz="4" w:space="0" w:color="auto"/>
            </w:tcBorders>
          </w:tcPr>
          <w:p w:rsidR="00EA0836" w:rsidRPr="002C6F88" w:rsidRDefault="00EA0836" w:rsidP="00B41ADF">
            <w:pPr>
              <w:pStyle w:val="ConsPlusNormal"/>
              <w:jc w:val="center"/>
              <w:rPr>
                <w:rFonts w:eastAsia="Times New Roman"/>
                <w:color w:val="000000"/>
                <w:sz w:val="20"/>
                <w:szCs w:val="20"/>
              </w:rPr>
            </w:pPr>
            <w:r w:rsidRPr="002C6F88">
              <w:rPr>
                <w:rFonts w:eastAsia="Times New Roman"/>
                <w:color w:val="000000"/>
                <w:sz w:val="20"/>
                <w:szCs w:val="20"/>
              </w:rPr>
              <w:t>Мест</w:t>
            </w:r>
          </w:p>
        </w:tc>
        <w:tc>
          <w:tcPr>
            <w:tcW w:w="987" w:type="dxa"/>
            <w:tcBorders>
              <w:top w:val="single" w:sz="4" w:space="0" w:color="auto"/>
              <w:left w:val="single" w:sz="4" w:space="0" w:color="auto"/>
              <w:bottom w:val="single" w:sz="4" w:space="0" w:color="auto"/>
              <w:right w:val="single" w:sz="4" w:space="0" w:color="auto"/>
            </w:tcBorders>
          </w:tcPr>
          <w:p w:rsidR="00EA0836" w:rsidRPr="002C6F88" w:rsidRDefault="00EA0836" w:rsidP="00B41ADF">
            <w:pPr>
              <w:pStyle w:val="ConsPlusNormal"/>
              <w:jc w:val="center"/>
              <w:rPr>
                <w:sz w:val="20"/>
                <w:szCs w:val="20"/>
              </w:rPr>
            </w:pPr>
            <w:r w:rsidRPr="002C6F88">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A0836" w:rsidRPr="002C6F88" w:rsidRDefault="00EA0836" w:rsidP="00EA0836">
            <w:pPr>
              <w:pStyle w:val="ConsPlusNormal"/>
              <w:jc w:val="center"/>
              <w:rPr>
                <w:sz w:val="20"/>
                <w:szCs w:val="20"/>
              </w:rPr>
            </w:pPr>
            <w:r w:rsidRPr="002C6F88">
              <w:rPr>
                <w:sz w:val="20"/>
                <w:szCs w:val="20"/>
              </w:rPr>
              <w:t>2023</w:t>
            </w:r>
          </w:p>
        </w:tc>
        <w:tc>
          <w:tcPr>
            <w:tcW w:w="851" w:type="dxa"/>
            <w:tcBorders>
              <w:top w:val="single" w:sz="4" w:space="0" w:color="auto"/>
              <w:left w:val="single" w:sz="4" w:space="0" w:color="auto"/>
              <w:bottom w:val="single" w:sz="4" w:space="0" w:color="auto"/>
              <w:right w:val="single" w:sz="4" w:space="0" w:color="auto"/>
            </w:tcBorders>
          </w:tcPr>
          <w:p w:rsidR="00EA0836" w:rsidRPr="002C6F88" w:rsidRDefault="00EA0836" w:rsidP="00B41ADF">
            <w:pPr>
              <w:pStyle w:val="ConsPlusNormal"/>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EA0836" w:rsidRPr="002C6F88" w:rsidRDefault="00EA0836" w:rsidP="00B41ADF">
            <w:pPr>
              <w:pStyle w:val="ConsPlusNormal"/>
              <w:jc w:val="center"/>
              <w:rPr>
                <w:bCs/>
                <w:color w:val="000000"/>
                <w:sz w:val="20"/>
                <w:szCs w:val="20"/>
              </w:rPr>
            </w:pPr>
            <w:r w:rsidRPr="002C6F88">
              <w:rPr>
                <w:bCs/>
                <w:color w:val="000000"/>
                <w:sz w:val="20"/>
                <w:szCs w:val="20"/>
              </w:rPr>
              <w:t>528</w:t>
            </w:r>
          </w:p>
        </w:tc>
        <w:tc>
          <w:tcPr>
            <w:tcW w:w="851" w:type="dxa"/>
            <w:tcBorders>
              <w:top w:val="single" w:sz="4" w:space="0" w:color="auto"/>
              <w:left w:val="single" w:sz="4" w:space="0" w:color="auto"/>
              <w:bottom w:val="single" w:sz="4" w:space="0" w:color="auto"/>
              <w:right w:val="single" w:sz="4" w:space="0" w:color="auto"/>
            </w:tcBorders>
          </w:tcPr>
          <w:p w:rsidR="00EA0836" w:rsidRPr="002C6F88" w:rsidRDefault="00EA0836" w:rsidP="00B41ADF">
            <w:pPr>
              <w:autoSpaceDE w:val="0"/>
              <w:autoSpaceDN w:val="0"/>
              <w:adjustRightInd w:val="0"/>
              <w:jc w:val="center"/>
              <w:rPr>
                <w:sz w:val="20"/>
              </w:rPr>
            </w:pPr>
            <w:r w:rsidRPr="002C6F88">
              <w:rPr>
                <w:sz w:val="20"/>
              </w:rPr>
              <w:t>-</w:t>
            </w:r>
          </w:p>
        </w:tc>
        <w:tc>
          <w:tcPr>
            <w:tcW w:w="2836" w:type="dxa"/>
            <w:tcBorders>
              <w:top w:val="single" w:sz="4" w:space="0" w:color="auto"/>
              <w:left w:val="single" w:sz="4" w:space="0" w:color="auto"/>
              <w:bottom w:val="single" w:sz="4" w:space="0" w:color="auto"/>
              <w:right w:val="single" w:sz="4" w:space="0" w:color="auto"/>
            </w:tcBorders>
          </w:tcPr>
          <w:p w:rsidR="00EA0836" w:rsidRPr="002C6F88" w:rsidRDefault="00EA0836" w:rsidP="00EA0836">
            <w:pPr>
              <w:widowControl w:val="0"/>
              <w:autoSpaceDE w:val="0"/>
              <w:autoSpaceDN w:val="0"/>
              <w:adjustRightInd w:val="0"/>
              <w:rPr>
                <w:bCs/>
                <w:color w:val="000000"/>
                <w:sz w:val="20"/>
              </w:rPr>
            </w:pPr>
            <w:r w:rsidRPr="002C6F88">
              <w:rPr>
                <w:bCs/>
                <w:color w:val="000000"/>
                <w:sz w:val="20"/>
              </w:rPr>
              <w:t xml:space="preserve">В результате данного мероприятия созданы новые места в общеобразовательных организациях в соответствии с прогнозируемой потребностью и современными требованиями </w:t>
            </w:r>
            <w:r w:rsidRPr="002C6F88">
              <w:rPr>
                <w:bCs/>
                <w:color w:val="000000"/>
                <w:sz w:val="20"/>
              </w:rPr>
              <w:lastRenderedPageBreak/>
              <w:t>к условиям обучения, обеспечивающих односменный режим работы в 1 – 11 классах. В рамках реализации мероприятия планируется строительство школы с использованием типового проекта, предусматривающего соответствие архитектурных решений современным требованиям к организации образовательного процесса, функциональную гибкость помещений, позволяющую использовать помещения для разных видов внеурочной деятельности и возрастов.</w:t>
            </w:r>
          </w:p>
          <w:p w:rsidR="00EA0836" w:rsidRPr="002C6F88" w:rsidRDefault="00EA0836" w:rsidP="00EA0836">
            <w:pPr>
              <w:rPr>
                <w:bCs/>
                <w:color w:val="000000"/>
                <w:sz w:val="20"/>
              </w:rPr>
            </w:pPr>
            <w:r w:rsidRPr="002C6F88">
              <w:rPr>
                <w:bCs/>
                <w:color w:val="000000"/>
                <w:sz w:val="20"/>
              </w:rPr>
              <w:t>В результате реализации данного мероприятия количество введенных новых мест в общеобразовательных организациях города составило 528 единиц.</w:t>
            </w:r>
          </w:p>
        </w:tc>
        <w:tc>
          <w:tcPr>
            <w:tcW w:w="1842" w:type="dxa"/>
            <w:tcBorders>
              <w:top w:val="single" w:sz="4" w:space="0" w:color="auto"/>
              <w:left w:val="single" w:sz="4" w:space="0" w:color="auto"/>
              <w:bottom w:val="single" w:sz="4" w:space="0" w:color="auto"/>
              <w:right w:val="single" w:sz="4" w:space="0" w:color="auto"/>
            </w:tcBorders>
          </w:tcPr>
          <w:p w:rsidR="00EA0836" w:rsidRPr="002C6F88" w:rsidRDefault="00EA0836" w:rsidP="0081395C">
            <w:pPr>
              <w:pStyle w:val="ConsPlusNormal"/>
              <w:jc w:val="center"/>
              <w:rPr>
                <w:sz w:val="20"/>
                <w:szCs w:val="20"/>
              </w:rPr>
            </w:pPr>
            <w:r w:rsidRPr="002C6F88">
              <w:rPr>
                <w:sz w:val="20"/>
                <w:szCs w:val="20"/>
              </w:rPr>
              <w:lastRenderedPageBreak/>
              <w:t>Благоустройство территорий, ремонт объектов недвижимого имущества</w:t>
            </w:r>
          </w:p>
        </w:tc>
        <w:tc>
          <w:tcPr>
            <w:tcW w:w="1918" w:type="dxa"/>
            <w:tcBorders>
              <w:top w:val="single" w:sz="4" w:space="0" w:color="auto"/>
              <w:left w:val="single" w:sz="4" w:space="0" w:color="auto"/>
              <w:bottom w:val="single" w:sz="4" w:space="0" w:color="auto"/>
              <w:right w:val="single" w:sz="4" w:space="0" w:color="auto"/>
            </w:tcBorders>
          </w:tcPr>
          <w:p w:rsidR="00EA0836" w:rsidRPr="002C6F88" w:rsidRDefault="00EA0836" w:rsidP="0081395C">
            <w:pPr>
              <w:pStyle w:val="ConsPlusNormal"/>
              <w:jc w:val="center"/>
              <w:rPr>
                <w:sz w:val="20"/>
                <w:szCs w:val="20"/>
              </w:rPr>
            </w:pPr>
            <w:r w:rsidRPr="002C6F88">
              <w:rPr>
                <w:sz w:val="20"/>
                <w:szCs w:val="20"/>
              </w:rPr>
              <w:t xml:space="preserve">Доля обучающихся в муниципальных общеобразовательных организациях, занимающихся во вторую (третью) </w:t>
            </w:r>
            <w:r w:rsidRPr="002C6F88">
              <w:rPr>
                <w:sz w:val="20"/>
                <w:szCs w:val="20"/>
              </w:rPr>
              <w:lastRenderedPageBreak/>
              <w:t>смену, в общей численности обучающихся в муниципальных общеобразовательных организациях</w:t>
            </w:r>
          </w:p>
        </w:tc>
      </w:tr>
    </w:tbl>
    <w:p w:rsidR="00B41ADF" w:rsidRPr="002C6F88" w:rsidRDefault="00B41ADF" w:rsidP="00B41ADF"/>
    <w:p w:rsidR="00D437DA" w:rsidRPr="002C6F88" w:rsidRDefault="00D437DA" w:rsidP="00B41ADF"/>
    <w:p w:rsidR="00D437DA" w:rsidRPr="002C6F88" w:rsidRDefault="00D437DA" w:rsidP="00B41ADF"/>
    <w:p w:rsidR="00D437DA" w:rsidRPr="002C6F88" w:rsidRDefault="00D437DA" w:rsidP="00B41ADF"/>
    <w:p w:rsidR="00D437DA" w:rsidRPr="002C6F88" w:rsidRDefault="00D437DA" w:rsidP="00B41ADF"/>
    <w:p w:rsidR="00D437DA" w:rsidRPr="002C6F88" w:rsidRDefault="00D437DA" w:rsidP="00B41ADF"/>
    <w:p w:rsidR="00D437DA" w:rsidRPr="002C6F88" w:rsidRDefault="00D437DA" w:rsidP="00B41ADF"/>
    <w:p w:rsidR="00D437DA" w:rsidRPr="002C6F88" w:rsidRDefault="00D437DA" w:rsidP="00B41ADF"/>
    <w:p w:rsidR="00D437DA" w:rsidRPr="002C6F88" w:rsidRDefault="00D437DA" w:rsidP="00B41ADF"/>
    <w:p w:rsidR="001E0E1D" w:rsidRPr="002C6F88" w:rsidRDefault="001E0E1D" w:rsidP="00B41ADF"/>
    <w:p w:rsidR="001E0E1D" w:rsidRPr="002C6F88" w:rsidRDefault="001E0E1D" w:rsidP="00B41ADF"/>
    <w:p w:rsidR="001E0E1D" w:rsidRPr="002C6F88" w:rsidRDefault="001E0E1D" w:rsidP="00B41ADF"/>
    <w:p w:rsidR="001E0E1D" w:rsidRPr="002C6F88" w:rsidRDefault="001E0E1D" w:rsidP="00B41ADF"/>
    <w:p w:rsidR="001E0E1D" w:rsidRPr="002C6F88" w:rsidRDefault="001E0E1D" w:rsidP="00B41ADF"/>
    <w:p w:rsidR="001E0E1D" w:rsidRPr="002C6F88" w:rsidRDefault="001E0E1D" w:rsidP="00B41ADF"/>
    <w:p w:rsidR="001E0E1D" w:rsidRPr="002C6F88" w:rsidRDefault="001E0E1D" w:rsidP="00B41ADF"/>
    <w:p w:rsidR="001E0E1D" w:rsidRPr="002C6F88" w:rsidRDefault="001E0E1D" w:rsidP="00B41ADF"/>
    <w:p w:rsidR="00B41ADF" w:rsidRPr="002C6F88" w:rsidRDefault="00B41ADF" w:rsidP="00597448">
      <w:pPr>
        <w:pStyle w:val="a3"/>
        <w:numPr>
          <w:ilvl w:val="0"/>
          <w:numId w:val="9"/>
        </w:numPr>
        <w:jc w:val="center"/>
        <w:rPr>
          <w:b/>
          <w:bCs/>
          <w:szCs w:val="28"/>
        </w:rPr>
      </w:pPr>
      <w:r w:rsidRPr="002C6F88">
        <w:rPr>
          <w:b/>
          <w:bCs/>
          <w:szCs w:val="28"/>
        </w:rPr>
        <w:t>Финансовое обеспечение реализации проекта</w:t>
      </w:r>
    </w:p>
    <w:tbl>
      <w:tblPr>
        <w:tblW w:w="15318" w:type="dxa"/>
        <w:tblInd w:w="250" w:type="dxa"/>
        <w:tblLook w:val="04A0" w:firstRow="1" w:lastRow="0" w:firstColumn="1" w:lastColumn="0" w:noHBand="0" w:noVBand="1"/>
      </w:tblPr>
      <w:tblGrid>
        <w:gridCol w:w="3559"/>
        <w:gridCol w:w="1418"/>
        <w:gridCol w:w="141"/>
        <w:gridCol w:w="1180"/>
        <w:gridCol w:w="380"/>
        <w:gridCol w:w="1180"/>
        <w:gridCol w:w="237"/>
        <w:gridCol w:w="1180"/>
        <w:gridCol w:w="238"/>
        <w:gridCol w:w="1180"/>
        <w:gridCol w:w="379"/>
        <w:gridCol w:w="1180"/>
        <w:gridCol w:w="380"/>
        <w:gridCol w:w="1180"/>
        <w:gridCol w:w="326"/>
        <w:gridCol w:w="1180"/>
      </w:tblGrid>
      <w:tr w:rsidR="008B230A" w:rsidRPr="002C6F88" w:rsidTr="001F077C">
        <w:trPr>
          <w:gridAfter w:val="1"/>
          <w:wAfter w:w="1180" w:type="dxa"/>
          <w:trHeight w:val="255"/>
        </w:trPr>
        <w:tc>
          <w:tcPr>
            <w:tcW w:w="3559" w:type="dxa"/>
            <w:tcBorders>
              <w:top w:val="nil"/>
              <w:left w:val="nil"/>
              <w:bottom w:val="single" w:sz="4" w:space="0" w:color="auto"/>
              <w:right w:val="nil"/>
            </w:tcBorders>
            <w:shd w:val="clear" w:color="auto" w:fill="auto"/>
            <w:noWrap/>
            <w:vAlign w:val="bottom"/>
            <w:hideMark/>
          </w:tcPr>
          <w:p w:rsidR="008B230A" w:rsidRPr="002C6F88" w:rsidRDefault="008B230A" w:rsidP="008B230A">
            <w:pPr>
              <w:contextualSpacing w:val="0"/>
              <w:jc w:val="left"/>
              <w:rPr>
                <w:rFonts w:ascii="Calibri" w:hAnsi="Calibri" w:cs="Calibri"/>
                <w:color w:val="000000"/>
                <w:sz w:val="20"/>
              </w:rPr>
            </w:pPr>
          </w:p>
        </w:tc>
        <w:tc>
          <w:tcPr>
            <w:tcW w:w="1559" w:type="dxa"/>
            <w:gridSpan w:val="2"/>
            <w:tcBorders>
              <w:top w:val="nil"/>
              <w:left w:val="nil"/>
              <w:bottom w:val="single" w:sz="4" w:space="0" w:color="auto"/>
              <w:right w:val="nil"/>
            </w:tcBorders>
            <w:shd w:val="clear" w:color="auto" w:fill="auto"/>
            <w:noWrap/>
            <w:vAlign w:val="bottom"/>
            <w:hideMark/>
          </w:tcPr>
          <w:p w:rsidR="008B230A" w:rsidRPr="002C6F88" w:rsidRDefault="008B230A" w:rsidP="008B230A">
            <w:pPr>
              <w:contextualSpacing w:val="0"/>
              <w:jc w:val="left"/>
              <w:rPr>
                <w:rFonts w:ascii="Calibri" w:hAnsi="Calibri" w:cs="Calibri"/>
                <w:color w:val="000000"/>
                <w:sz w:val="20"/>
              </w:rPr>
            </w:pPr>
          </w:p>
        </w:tc>
        <w:tc>
          <w:tcPr>
            <w:tcW w:w="1560" w:type="dxa"/>
            <w:gridSpan w:val="2"/>
            <w:tcBorders>
              <w:top w:val="nil"/>
              <w:left w:val="nil"/>
              <w:bottom w:val="single" w:sz="4" w:space="0" w:color="auto"/>
              <w:right w:val="nil"/>
            </w:tcBorders>
            <w:shd w:val="clear" w:color="auto" w:fill="auto"/>
            <w:noWrap/>
            <w:vAlign w:val="bottom"/>
            <w:hideMark/>
          </w:tcPr>
          <w:p w:rsidR="008B230A" w:rsidRPr="002C6F88" w:rsidRDefault="008B230A" w:rsidP="008B230A">
            <w:pPr>
              <w:contextualSpacing w:val="0"/>
              <w:jc w:val="left"/>
              <w:rPr>
                <w:rFonts w:ascii="Calibri" w:hAnsi="Calibri" w:cs="Calibri"/>
                <w:color w:val="000000"/>
                <w:sz w:val="20"/>
              </w:rPr>
            </w:pPr>
          </w:p>
        </w:tc>
        <w:tc>
          <w:tcPr>
            <w:tcW w:w="1417" w:type="dxa"/>
            <w:gridSpan w:val="2"/>
            <w:tcBorders>
              <w:top w:val="nil"/>
              <w:left w:val="nil"/>
              <w:bottom w:val="single" w:sz="4" w:space="0" w:color="auto"/>
              <w:right w:val="nil"/>
            </w:tcBorders>
            <w:shd w:val="clear" w:color="auto" w:fill="auto"/>
            <w:noWrap/>
            <w:vAlign w:val="bottom"/>
            <w:hideMark/>
          </w:tcPr>
          <w:p w:rsidR="008B230A" w:rsidRPr="002C6F88" w:rsidRDefault="008B230A" w:rsidP="008B230A">
            <w:pPr>
              <w:contextualSpacing w:val="0"/>
              <w:jc w:val="left"/>
              <w:rPr>
                <w:rFonts w:ascii="Calibri" w:hAnsi="Calibri" w:cs="Calibri"/>
                <w:color w:val="000000"/>
                <w:sz w:val="20"/>
              </w:rPr>
            </w:pPr>
          </w:p>
        </w:tc>
        <w:tc>
          <w:tcPr>
            <w:tcW w:w="1418" w:type="dxa"/>
            <w:gridSpan w:val="2"/>
            <w:tcBorders>
              <w:top w:val="nil"/>
              <w:left w:val="nil"/>
              <w:bottom w:val="single" w:sz="4" w:space="0" w:color="auto"/>
              <w:right w:val="nil"/>
            </w:tcBorders>
            <w:shd w:val="clear" w:color="auto" w:fill="auto"/>
            <w:noWrap/>
            <w:vAlign w:val="bottom"/>
            <w:hideMark/>
          </w:tcPr>
          <w:p w:rsidR="008B230A" w:rsidRPr="002C6F88" w:rsidRDefault="008B230A" w:rsidP="008B230A">
            <w:pPr>
              <w:contextualSpacing w:val="0"/>
              <w:jc w:val="left"/>
              <w:rPr>
                <w:rFonts w:ascii="Calibri" w:hAnsi="Calibri" w:cs="Calibri"/>
                <w:color w:val="000000"/>
                <w:sz w:val="20"/>
              </w:rPr>
            </w:pPr>
          </w:p>
        </w:tc>
        <w:tc>
          <w:tcPr>
            <w:tcW w:w="1559" w:type="dxa"/>
            <w:gridSpan w:val="2"/>
            <w:tcBorders>
              <w:top w:val="nil"/>
              <w:left w:val="nil"/>
              <w:bottom w:val="single" w:sz="4" w:space="0" w:color="auto"/>
              <w:right w:val="nil"/>
            </w:tcBorders>
            <w:shd w:val="clear" w:color="auto" w:fill="auto"/>
            <w:noWrap/>
            <w:vAlign w:val="bottom"/>
            <w:hideMark/>
          </w:tcPr>
          <w:p w:rsidR="008B230A" w:rsidRPr="002C6F88" w:rsidRDefault="008B230A" w:rsidP="008B230A">
            <w:pPr>
              <w:contextualSpacing w:val="0"/>
              <w:jc w:val="left"/>
              <w:rPr>
                <w:rFonts w:ascii="Calibri" w:hAnsi="Calibri" w:cs="Calibri"/>
                <w:color w:val="000000"/>
                <w:sz w:val="20"/>
              </w:rPr>
            </w:pPr>
          </w:p>
        </w:tc>
        <w:tc>
          <w:tcPr>
            <w:tcW w:w="1560" w:type="dxa"/>
            <w:gridSpan w:val="2"/>
            <w:tcBorders>
              <w:top w:val="nil"/>
              <w:left w:val="nil"/>
              <w:bottom w:val="single" w:sz="4" w:space="0" w:color="auto"/>
              <w:right w:val="nil"/>
            </w:tcBorders>
            <w:shd w:val="clear" w:color="auto" w:fill="auto"/>
            <w:noWrap/>
            <w:vAlign w:val="bottom"/>
            <w:hideMark/>
          </w:tcPr>
          <w:p w:rsidR="008B230A" w:rsidRPr="002C6F88" w:rsidRDefault="008B230A" w:rsidP="008B230A">
            <w:pPr>
              <w:contextualSpacing w:val="0"/>
              <w:jc w:val="left"/>
              <w:rPr>
                <w:rFonts w:ascii="Calibri" w:hAnsi="Calibri" w:cs="Calibri"/>
                <w:color w:val="000000"/>
                <w:sz w:val="20"/>
              </w:rPr>
            </w:pPr>
          </w:p>
        </w:tc>
        <w:tc>
          <w:tcPr>
            <w:tcW w:w="1506" w:type="dxa"/>
            <w:gridSpan w:val="2"/>
            <w:tcBorders>
              <w:top w:val="nil"/>
              <w:left w:val="nil"/>
              <w:bottom w:val="single" w:sz="4" w:space="0" w:color="auto"/>
              <w:right w:val="nil"/>
            </w:tcBorders>
            <w:shd w:val="clear" w:color="auto" w:fill="auto"/>
            <w:noWrap/>
            <w:vAlign w:val="bottom"/>
            <w:hideMark/>
          </w:tcPr>
          <w:p w:rsidR="008B230A" w:rsidRPr="002C6F88" w:rsidRDefault="008B230A" w:rsidP="008B230A">
            <w:pPr>
              <w:contextualSpacing w:val="0"/>
              <w:jc w:val="left"/>
              <w:rPr>
                <w:rFonts w:ascii="Calibri" w:hAnsi="Calibri" w:cs="Calibri"/>
                <w:color w:val="000000"/>
                <w:sz w:val="20"/>
              </w:rPr>
            </w:pPr>
          </w:p>
        </w:tc>
      </w:tr>
      <w:tr w:rsidR="00B7668B" w:rsidRPr="002C6F88" w:rsidTr="001D5547">
        <w:trPr>
          <w:trHeight w:val="810"/>
        </w:trPr>
        <w:tc>
          <w:tcPr>
            <w:tcW w:w="4977" w:type="dxa"/>
            <w:gridSpan w:val="2"/>
            <w:vMerge w:val="restart"/>
            <w:tcBorders>
              <w:top w:val="single" w:sz="4" w:space="0" w:color="auto"/>
              <w:left w:val="single" w:sz="4" w:space="0" w:color="auto"/>
              <w:right w:val="single" w:sz="4" w:space="0" w:color="auto"/>
            </w:tcBorders>
            <w:shd w:val="clear" w:color="auto" w:fill="auto"/>
            <w:vAlign w:val="center"/>
            <w:hideMark/>
          </w:tcPr>
          <w:p w:rsidR="00B7668B" w:rsidRPr="002C6F88" w:rsidRDefault="00B7668B" w:rsidP="00B7668B">
            <w:pPr>
              <w:contextualSpacing w:val="0"/>
              <w:jc w:val="center"/>
              <w:rPr>
                <w:color w:val="000000"/>
                <w:sz w:val="20"/>
              </w:rPr>
            </w:pPr>
            <w:r w:rsidRPr="002C6F88">
              <w:rPr>
                <w:color w:val="000000"/>
                <w:sz w:val="20"/>
              </w:rPr>
              <w:t>Наименование мероприятия (результата)/источник финансового обеспечения</w:t>
            </w:r>
          </w:p>
          <w:p w:rsidR="00B7668B" w:rsidRPr="002C6F88" w:rsidRDefault="00B7668B" w:rsidP="008B230A">
            <w:pPr>
              <w:jc w:val="center"/>
              <w:rPr>
                <w:color w:val="000000"/>
                <w:sz w:val="20"/>
              </w:rPr>
            </w:pPr>
            <w:r w:rsidRPr="002C6F88">
              <w:rPr>
                <w:color w:val="000000"/>
                <w:sz w:val="20"/>
              </w:rPr>
              <w:t> </w:t>
            </w:r>
          </w:p>
        </w:tc>
        <w:tc>
          <w:tcPr>
            <w:tcW w:w="10341" w:type="dxa"/>
            <w:gridSpan w:val="14"/>
            <w:tcBorders>
              <w:top w:val="single" w:sz="4" w:space="0" w:color="auto"/>
              <w:left w:val="nil"/>
              <w:bottom w:val="single" w:sz="4" w:space="0" w:color="auto"/>
              <w:right w:val="single" w:sz="4" w:space="0" w:color="auto"/>
            </w:tcBorders>
            <w:shd w:val="clear" w:color="auto" w:fill="auto"/>
            <w:vAlign w:val="center"/>
            <w:hideMark/>
          </w:tcPr>
          <w:p w:rsidR="00B7668B" w:rsidRPr="002C6F88" w:rsidRDefault="00B7668B" w:rsidP="00B7668B">
            <w:pPr>
              <w:contextualSpacing w:val="0"/>
              <w:jc w:val="center"/>
              <w:rPr>
                <w:color w:val="000000"/>
                <w:sz w:val="20"/>
              </w:rPr>
            </w:pPr>
            <w:r w:rsidRPr="002C6F88">
              <w:rPr>
                <w:color w:val="000000"/>
                <w:sz w:val="20"/>
              </w:rPr>
              <w:t>Объем финансового обеспечения по годам реализации, тыс. рублей</w:t>
            </w:r>
          </w:p>
        </w:tc>
      </w:tr>
      <w:tr w:rsidR="00B7668B" w:rsidRPr="002C6F88" w:rsidTr="001D5547">
        <w:trPr>
          <w:trHeight w:val="255"/>
        </w:trPr>
        <w:tc>
          <w:tcPr>
            <w:tcW w:w="4977" w:type="dxa"/>
            <w:gridSpan w:val="2"/>
            <w:vMerge/>
            <w:tcBorders>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p>
        </w:tc>
        <w:tc>
          <w:tcPr>
            <w:tcW w:w="1321"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2025</w:t>
            </w:r>
          </w:p>
        </w:tc>
        <w:tc>
          <w:tcPr>
            <w:tcW w:w="1560"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2026</w:t>
            </w:r>
          </w:p>
        </w:tc>
        <w:tc>
          <w:tcPr>
            <w:tcW w:w="1417"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2027</w:t>
            </w:r>
          </w:p>
        </w:tc>
        <w:tc>
          <w:tcPr>
            <w:tcW w:w="1418"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2028</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2029</w:t>
            </w:r>
          </w:p>
        </w:tc>
        <w:tc>
          <w:tcPr>
            <w:tcW w:w="1560"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2030</w:t>
            </w:r>
          </w:p>
        </w:tc>
        <w:tc>
          <w:tcPr>
            <w:tcW w:w="1506"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Всего</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center"/>
              <w:rPr>
                <w:color w:val="000000"/>
                <w:sz w:val="20"/>
              </w:rPr>
            </w:pPr>
            <w:r w:rsidRPr="002C6F88">
              <w:rPr>
                <w:color w:val="000000"/>
                <w:sz w:val="20"/>
              </w:rPr>
              <w:t>1</w:t>
            </w:r>
          </w:p>
        </w:tc>
        <w:tc>
          <w:tcPr>
            <w:tcW w:w="1321" w:type="dxa"/>
            <w:gridSpan w:val="2"/>
            <w:tcBorders>
              <w:top w:val="nil"/>
              <w:left w:val="nil"/>
              <w:bottom w:val="single" w:sz="4" w:space="0" w:color="auto"/>
              <w:right w:val="single" w:sz="4" w:space="0" w:color="auto"/>
            </w:tcBorders>
            <w:shd w:val="clear" w:color="auto" w:fill="auto"/>
            <w:vAlign w:val="bottom"/>
            <w:hideMark/>
          </w:tcPr>
          <w:p w:rsidR="008B230A" w:rsidRPr="002C6F88" w:rsidRDefault="008B230A" w:rsidP="008B230A">
            <w:pPr>
              <w:contextualSpacing w:val="0"/>
              <w:jc w:val="center"/>
              <w:rPr>
                <w:color w:val="000000"/>
                <w:sz w:val="20"/>
              </w:rPr>
            </w:pPr>
            <w:r w:rsidRPr="002C6F88">
              <w:rPr>
                <w:color w:val="000000"/>
                <w:sz w:val="20"/>
              </w:rPr>
              <w:t>2</w:t>
            </w:r>
          </w:p>
        </w:tc>
        <w:tc>
          <w:tcPr>
            <w:tcW w:w="1560" w:type="dxa"/>
            <w:gridSpan w:val="2"/>
            <w:tcBorders>
              <w:top w:val="nil"/>
              <w:left w:val="nil"/>
              <w:bottom w:val="single" w:sz="4" w:space="0" w:color="auto"/>
              <w:right w:val="single" w:sz="4" w:space="0" w:color="auto"/>
            </w:tcBorders>
            <w:shd w:val="clear" w:color="auto" w:fill="auto"/>
            <w:vAlign w:val="bottom"/>
            <w:hideMark/>
          </w:tcPr>
          <w:p w:rsidR="008B230A" w:rsidRPr="002C6F88" w:rsidRDefault="008B230A" w:rsidP="008B230A">
            <w:pPr>
              <w:contextualSpacing w:val="0"/>
              <w:jc w:val="center"/>
              <w:rPr>
                <w:color w:val="000000"/>
                <w:sz w:val="20"/>
              </w:rPr>
            </w:pPr>
            <w:r w:rsidRPr="002C6F88">
              <w:rPr>
                <w:color w:val="000000"/>
                <w:sz w:val="20"/>
              </w:rPr>
              <w:t>3</w:t>
            </w:r>
          </w:p>
        </w:tc>
        <w:tc>
          <w:tcPr>
            <w:tcW w:w="1417" w:type="dxa"/>
            <w:gridSpan w:val="2"/>
            <w:tcBorders>
              <w:top w:val="nil"/>
              <w:left w:val="nil"/>
              <w:bottom w:val="single" w:sz="4" w:space="0" w:color="auto"/>
              <w:right w:val="single" w:sz="4" w:space="0" w:color="auto"/>
            </w:tcBorders>
            <w:shd w:val="clear" w:color="auto" w:fill="auto"/>
            <w:vAlign w:val="bottom"/>
            <w:hideMark/>
          </w:tcPr>
          <w:p w:rsidR="008B230A" w:rsidRPr="002C6F88" w:rsidRDefault="008B230A" w:rsidP="008B230A">
            <w:pPr>
              <w:contextualSpacing w:val="0"/>
              <w:jc w:val="center"/>
              <w:rPr>
                <w:color w:val="000000"/>
                <w:sz w:val="20"/>
              </w:rPr>
            </w:pPr>
            <w:r w:rsidRPr="002C6F88">
              <w:rPr>
                <w:color w:val="000000"/>
                <w:sz w:val="20"/>
              </w:rPr>
              <w:t>4</w:t>
            </w:r>
          </w:p>
        </w:tc>
        <w:tc>
          <w:tcPr>
            <w:tcW w:w="1418" w:type="dxa"/>
            <w:gridSpan w:val="2"/>
            <w:tcBorders>
              <w:top w:val="nil"/>
              <w:left w:val="nil"/>
              <w:bottom w:val="single" w:sz="4" w:space="0" w:color="auto"/>
              <w:right w:val="single" w:sz="4" w:space="0" w:color="auto"/>
            </w:tcBorders>
            <w:shd w:val="clear" w:color="auto" w:fill="auto"/>
            <w:vAlign w:val="bottom"/>
            <w:hideMark/>
          </w:tcPr>
          <w:p w:rsidR="008B230A" w:rsidRPr="002C6F88" w:rsidRDefault="008B230A" w:rsidP="008B230A">
            <w:pPr>
              <w:contextualSpacing w:val="0"/>
              <w:jc w:val="center"/>
              <w:rPr>
                <w:color w:val="000000"/>
                <w:sz w:val="20"/>
              </w:rPr>
            </w:pPr>
            <w:r w:rsidRPr="002C6F88">
              <w:rPr>
                <w:color w:val="000000"/>
                <w:sz w:val="20"/>
              </w:rPr>
              <w:t>5</w:t>
            </w:r>
          </w:p>
        </w:tc>
        <w:tc>
          <w:tcPr>
            <w:tcW w:w="1559" w:type="dxa"/>
            <w:gridSpan w:val="2"/>
            <w:tcBorders>
              <w:top w:val="nil"/>
              <w:left w:val="nil"/>
              <w:bottom w:val="single" w:sz="4" w:space="0" w:color="auto"/>
              <w:right w:val="single" w:sz="4" w:space="0" w:color="auto"/>
            </w:tcBorders>
            <w:shd w:val="clear" w:color="auto" w:fill="auto"/>
            <w:vAlign w:val="bottom"/>
            <w:hideMark/>
          </w:tcPr>
          <w:p w:rsidR="008B230A" w:rsidRPr="002C6F88" w:rsidRDefault="008B230A" w:rsidP="008B230A">
            <w:pPr>
              <w:contextualSpacing w:val="0"/>
              <w:jc w:val="center"/>
              <w:rPr>
                <w:color w:val="000000"/>
                <w:sz w:val="20"/>
              </w:rPr>
            </w:pPr>
            <w:r w:rsidRPr="002C6F88">
              <w:rPr>
                <w:color w:val="000000"/>
                <w:sz w:val="20"/>
              </w:rPr>
              <w:t>6</w:t>
            </w:r>
          </w:p>
        </w:tc>
        <w:tc>
          <w:tcPr>
            <w:tcW w:w="1560" w:type="dxa"/>
            <w:gridSpan w:val="2"/>
            <w:tcBorders>
              <w:top w:val="nil"/>
              <w:left w:val="nil"/>
              <w:bottom w:val="single" w:sz="4" w:space="0" w:color="auto"/>
              <w:right w:val="single" w:sz="4" w:space="0" w:color="auto"/>
            </w:tcBorders>
            <w:shd w:val="clear" w:color="auto" w:fill="auto"/>
            <w:vAlign w:val="bottom"/>
            <w:hideMark/>
          </w:tcPr>
          <w:p w:rsidR="008B230A" w:rsidRPr="002C6F88" w:rsidRDefault="008B230A" w:rsidP="008B230A">
            <w:pPr>
              <w:contextualSpacing w:val="0"/>
              <w:jc w:val="center"/>
              <w:rPr>
                <w:color w:val="000000"/>
                <w:sz w:val="20"/>
              </w:rPr>
            </w:pPr>
            <w:r w:rsidRPr="002C6F88">
              <w:rPr>
                <w:color w:val="000000"/>
                <w:sz w:val="20"/>
              </w:rPr>
              <w:t>7</w:t>
            </w:r>
          </w:p>
        </w:tc>
        <w:tc>
          <w:tcPr>
            <w:tcW w:w="1506" w:type="dxa"/>
            <w:gridSpan w:val="2"/>
            <w:tcBorders>
              <w:top w:val="nil"/>
              <w:left w:val="nil"/>
              <w:bottom w:val="single" w:sz="4" w:space="0" w:color="auto"/>
              <w:right w:val="single" w:sz="4" w:space="0" w:color="auto"/>
            </w:tcBorders>
            <w:shd w:val="clear" w:color="auto" w:fill="auto"/>
            <w:vAlign w:val="bottom"/>
            <w:hideMark/>
          </w:tcPr>
          <w:p w:rsidR="008B230A" w:rsidRPr="002C6F88" w:rsidRDefault="008B230A" w:rsidP="008B230A">
            <w:pPr>
              <w:contextualSpacing w:val="0"/>
              <w:jc w:val="center"/>
              <w:rPr>
                <w:color w:val="000000"/>
                <w:sz w:val="20"/>
              </w:rPr>
            </w:pPr>
            <w:r w:rsidRPr="002C6F88">
              <w:rPr>
                <w:color w:val="000000"/>
                <w:sz w:val="20"/>
              </w:rPr>
              <w:t>8</w:t>
            </w:r>
          </w:p>
        </w:tc>
      </w:tr>
      <w:tr w:rsidR="008B230A" w:rsidRPr="002C6F88" w:rsidTr="001F077C">
        <w:trPr>
          <w:trHeight w:val="76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b/>
                <w:bCs/>
                <w:color w:val="000000"/>
                <w:sz w:val="20"/>
              </w:rPr>
            </w:pPr>
            <w:r w:rsidRPr="002C6F88">
              <w:rPr>
                <w:b/>
                <w:bCs/>
                <w:color w:val="000000"/>
                <w:sz w:val="20"/>
              </w:rPr>
              <w:t>Муниципальный проект "Модернизация системы дошкольного, общего и дополнительного образования"</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b/>
                <w:bCs/>
                <w:color w:val="000000"/>
                <w:sz w:val="20"/>
              </w:rPr>
            </w:pPr>
            <w:r w:rsidRPr="002C6F88">
              <w:rPr>
                <w:b/>
                <w:bCs/>
                <w:color w:val="000000"/>
                <w:sz w:val="20"/>
              </w:rPr>
              <w:t xml:space="preserve">441 911,20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b/>
                <w:bCs/>
                <w:color w:val="000000"/>
                <w:sz w:val="20"/>
              </w:rPr>
            </w:pPr>
            <w:r w:rsidRPr="002C6F88">
              <w:rPr>
                <w:b/>
                <w:bCs/>
                <w:color w:val="000000"/>
                <w:sz w:val="20"/>
              </w:rPr>
              <w:t xml:space="preserve">2 129,14  </w:t>
            </w:r>
          </w:p>
        </w:tc>
        <w:tc>
          <w:tcPr>
            <w:tcW w:w="1417"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b/>
                <w:bCs/>
                <w:color w:val="000000"/>
                <w:sz w:val="20"/>
              </w:rPr>
            </w:pPr>
            <w:r w:rsidRPr="002C6F88">
              <w:rPr>
                <w:b/>
                <w:bCs/>
                <w:color w:val="000000"/>
                <w:sz w:val="20"/>
              </w:rPr>
              <w:t xml:space="preserve">2 129,16  </w:t>
            </w:r>
          </w:p>
        </w:tc>
        <w:tc>
          <w:tcPr>
            <w:tcW w:w="1418"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b/>
                <w:bCs/>
                <w:color w:val="000000"/>
                <w:sz w:val="20"/>
              </w:rPr>
            </w:pPr>
            <w:r w:rsidRPr="002C6F88">
              <w:rPr>
                <w:b/>
                <w:bCs/>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b/>
                <w:bCs/>
                <w:color w:val="000000"/>
                <w:sz w:val="20"/>
              </w:rPr>
            </w:pPr>
            <w:r w:rsidRPr="002C6F88">
              <w:rPr>
                <w:b/>
                <w:bCs/>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b/>
                <w:bCs/>
                <w:color w:val="000000"/>
                <w:sz w:val="20"/>
              </w:rPr>
            </w:pPr>
            <w:r w:rsidRPr="002C6F88">
              <w:rPr>
                <w:b/>
                <w:bCs/>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b/>
                <w:bCs/>
                <w:color w:val="000000"/>
                <w:sz w:val="20"/>
              </w:rPr>
            </w:pPr>
            <w:r w:rsidRPr="002C6F88">
              <w:rPr>
                <w:b/>
                <w:bCs/>
                <w:color w:val="000000"/>
                <w:sz w:val="20"/>
              </w:rPr>
              <w:t xml:space="preserve">446 169,50  </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b/>
                <w:bCs/>
                <w:color w:val="000000"/>
                <w:sz w:val="20"/>
              </w:rPr>
            </w:pPr>
            <w:r w:rsidRPr="002C6F88">
              <w:rPr>
                <w:b/>
                <w:bCs/>
                <w:color w:val="000000"/>
                <w:sz w:val="20"/>
              </w:rPr>
              <w:t xml:space="preserve">441 911,20  </w:t>
            </w:r>
          </w:p>
        </w:tc>
        <w:tc>
          <w:tcPr>
            <w:tcW w:w="1560"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2 129,14  </w:t>
            </w:r>
          </w:p>
        </w:tc>
        <w:tc>
          <w:tcPr>
            <w:tcW w:w="1417"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2 129,16  </w:t>
            </w:r>
          </w:p>
        </w:tc>
        <w:tc>
          <w:tcPr>
            <w:tcW w:w="1418"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446 169,50  </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265 285,96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2 000,00  </w:t>
            </w:r>
          </w:p>
        </w:tc>
        <w:tc>
          <w:tcPr>
            <w:tcW w:w="1417"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2 000,00  </w:t>
            </w:r>
          </w:p>
        </w:tc>
        <w:tc>
          <w:tcPr>
            <w:tcW w:w="1418"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269 285,96  </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176 625,24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129,14  </w:t>
            </w:r>
          </w:p>
        </w:tc>
        <w:tc>
          <w:tcPr>
            <w:tcW w:w="1417"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129,16  </w:t>
            </w:r>
          </w:p>
        </w:tc>
        <w:tc>
          <w:tcPr>
            <w:tcW w:w="1418"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176 883,54  </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r>
      <w:tr w:rsidR="008B230A" w:rsidRPr="002C6F88" w:rsidTr="001F077C">
        <w:trPr>
          <w:trHeight w:val="510"/>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b/>
                <w:color w:val="000000"/>
                <w:sz w:val="20"/>
              </w:rPr>
            </w:pPr>
            <w:r w:rsidRPr="002C6F88">
              <w:rPr>
                <w:b/>
                <w:color w:val="000000"/>
                <w:sz w:val="20"/>
              </w:rPr>
              <w:t>Мероприятия по благоустройству территорий дошкольных образовательных организаций</w:t>
            </w:r>
          </w:p>
        </w:tc>
        <w:tc>
          <w:tcPr>
            <w:tcW w:w="1321"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7364EB" w:rsidRDefault="008B230A" w:rsidP="008B230A">
            <w:pPr>
              <w:contextualSpacing w:val="0"/>
              <w:jc w:val="center"/>
              <w:rPr>
                <w:b/>
                <w:color w:val="000000"/>
                <w:sz w:val="20"/>
              </w:rPr>
            </w:pPr>
            <w:r w:rsidRPr="007364EB">
              <w:rPr>
                <w:b/>
                <w:color w:val="000000"/>
                <w:sz w:val="20"/>
              </w:rPr>
              <w:t xml:space="preserve">0,00  </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r>
      <w:tr w:rsidR="008B230A"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8B230A" w:rsidRPr="002C6F88" w:rsidRDefault="008B230A"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8B230A" w:rsidRPr="002C6F88" w:rsidRDefault="008B230A"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510"/>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b/>
                <w:color w:val="000000"/>
                <w:sz w:val="20"/>
              </w:rPr>
            </w:pPr>
            <w:r w:rsidRPr="002C6F88">
              <w:rPr>
                <w:b/>
                <w:color w:val="000000"/>
                <w:sz w:val="20"/>
              </w:rPr>
              <w:t>Мероприятия по благоустройству территорий общеобразовательных организаций</w:t>
            </w:r>
          </w:p>
        </w:tc>
        <w:tc>
          <w:tcPr>
            <w:tcW w:w="1321"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b/>
                <w:bCs/>
                <w:color w:val="000000"/>
                <w:sz w:val="20"/>
              </w:rPr>
            </w:pPr>
            <w:r w:rsidRPr="002C6F88">
              <w:rPr>
                <w:b/>
                <w:bCs/>
                <w:color w:val="000000"/>
                <w:sz w:val="20"/>
              </w:rPr>
              <w:t xml:space="preserve">2 127,66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2 127,66  </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2 127,66  </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06" w:type="dxa"/>
            <w:gridSpan w:val="2"/>
            <w:tcBorders>
              <w:top w:val="single" w:sz="4" w:space="0" w:color="auto"/>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6 382,98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6C36A7">
            <w:pPr>
              <w:contextualSpacing w:val="0"/>
              <w:jc w:val="center"/>
              <w:rPr>
                <w:color w:val="000000"/>
                <w:sz w:val="20"/>
              </w:rPr>
            </w:pPr>
            <w:r w:rsidRPr="002C6F88">
              <w:rPr>
                <w:color w:val="000000"/>
                <w:sz w:val="20"/>
              </w:rPr>
              <w:t xml:space="preserve">2 127,60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2 127,66  </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2 127,66  </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6 382,98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2 000,00</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2 000,00</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2 000,00</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6 000,00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127,66</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127,66</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127,66</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382,98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510"/>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b/>
                <w:bCs/>
                <w:color w:val="000000"/>
                <w:sz w:val="20"/>
              </w:rPr>
            </w:pPr>
            <w:r w:rsidRPr="002C6F88">
              <w:rPr>
                <w:b/>
                <w:bCs/>
                <w:color w:val="000000"/>
                <w:sz w:val="20"/>
              </w:rPr>
              <w:t>Создание школьного кафе в общеобразовательных организациях области</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b/>
                <w:bCs/>
                <w:color w:val="000000"/>
                <w:sz w:val="20"/>
              </w:rPr>
            </w:pPr>
            <w:r w:rsidRPr="002C6F88">
              <w:rPr>
                <w:b/>
                <w:bCs/>
                <w:color w:val="000000"/>
                <w:sz w:val="20"/>
              </w:rPr>
              <w:t xml:space="preserve">3 736,62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3 736,62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3 736,62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3 736,62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3 512,42</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3 512,42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p w:rsidR="00B7668B" w:rsidRPr="002C6F88" w:rsidRDefault="00B7668B" w:rsidP="008B230A">
            <w:pPr>
              <w:contextualSpacing w:val="0"/>
              <w:jc w:val="left"/>
              <w:rPr>
                <w:color w:val="000000"/>
                <w:sz w:val="20"/>
              </w:rPr>
            </w:pPr>
          </w:p>
        </w:tc>
        <w:tc>
          <w:tcPr>
            <w:tcW w:w="132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224,2</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224,20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lastRenderedPageBreak/>
              <w:t>Внебюджетные источники</w:t>
            </w:r>
          </w:p>
        </w:tc>
        <w:tc>
          <w:tcPr>
            <w:tcW w:w="1321"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76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b/>
                <w:bCs/>
                <w:color w:val="000000"/>
                <w:sz w:val="20"/>
              </w:rPr>
            </w:pPr>
            <w:r w:rsidRPr="002C6F88">
              <w:rPr>
                <w:b/>
                <w:bCs/>
                <w:color w:val="000000"/>
                <w:sz w:val="20"/>
              </w:rPr>
              <w:t>Проведение мероприятий по замене в образовательных организациях деревянных окон на металлопластиковые</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b/>
                <w:bCs/>
                <w:color w:val="000000"/>
                <w:sz w:val="20"/>
              </w:rPr>
            </w:pPr>
            <w:r w:rsidRPr="002C6F88">
              <w:rPr>
                <w:b/>
                <w:bCs/>
                <w:color w:val="000000"/>
                <w:sz w:val="20"/>
              </w:rPr>
              <w:t xml:space="preserve">687,06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687,06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687,06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687,06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645,84</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645,84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41,22</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41,22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76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b/>
                <w:bCs/>
                <w:color w:val="000000"/>
                <w:sz w:val="20"/>
              </w:rPr>
            </w:pPr>
            <w:r w:rsidRPr="002C6F88">
              <w:rPr>
                <w:b/>
                <w:bCs/>
                <w:color w:val="000000"/>
                <w:sz w:val="20"/>
              </w:rPr>
              <w:t>Капитальный ремонт здания муниципального дошкольного образовательного автономного учреждения «Детский сад №7»</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b/>
                <w:bCs/>
                <w:color w:val="000000"/>
                <w:sz w:val="20"/>
              </w:rPr>
            </w:pPr>
            <w:r w:rsidRPr="002C6F88">
              <w:rPr>
                <w:b/>
                <w:bCs/>
                <w:color w:val="000000"/>
                <w:sz w:val="20"/>
              </w:rPr>
              <w:t xml:space="preserve">2 386,04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1,30  </w:t>
            </w:r>
          </w:p>
        </w:tc>
        <w:tc>
          <w:tcPr>
            <w:tcW w:w="1417"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1,30  </w:t>
            </w:r>
          </w:p>
        </w:tc>
        <w:tc>
          <w:tcPr>
            <w:tcW w:w="1418"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2 388,64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2 386,04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1,30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1,30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2 388,64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2 386,04</w:t>
            </w:r>
          </w:p>
        </w:tc>
        <w:tc>
          <w:tcPr>
            <w:tcW w:w="1560"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1,3</w:t>
            </w:r>
          </w:p>
        </w:tc>
        <w:tc>
          <w:tcPr>
            <w:tcW w:w="1417"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1,3</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2 388,64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76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b/>
                <w:bCs/>
                <w:color w:val="000000"/>
                <w:sz w:val="20"/>
              </w:rPr>
            </w:pPr>
            <w:r w:rsidRPr="002C6F88">
              <w:rPr>
                <w:b/>
                <w:bCs/>
                <w:color w:val="000000"/>
                <w:sz w:val="20"/>
              </w:rPr>
              <w:t>Капитальный ремонт здания муниципального дошкольного образовательного автономного учреждения «Детский сад №38»</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b/>
                <w:bCs/>
                <w:color w:val="000000"/>
                <w:sz w:val="20"/>
              </w:rPr>
            </w:pPr>
            <w:r w:rsidRPr="002C6F88">
              <w:rPr>
                <w:b/>
                <w:bCs/>
                <w:color w:val="000000"/>
                <w:sz w:val="20"/>
              </w:rPr>
              <w:t xml:space="preserve">4 710,20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0,18  </w:t>
            </w:r>
          </w:p>
        </w:tc>
        <w:tc>
          <w:tcPr>
            <w:tcW w:w="1417"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0,20  </w:t>
            </w:r>
          </w:p>
        </w:tc>
        <w:tc>
          <w:tcPr>
            <w:tcW w:w="1418"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4 710,58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4 710,20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0,18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0,20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4 710,58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Федеральный бюджет</w:t>
            </w:r>
          </w:p>
        </w:tc>
        <w:tc>
          <w:tcPr>
            <w:tcW w:w="1321"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Областной бюджет</w:t>
            </w:r>
          </w:p>
        </w:tc>
        <w:tc>
          <w:tcPr>
            <w:tcW w:w="1321"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4 710,20</w:t>
            </w:r>
          </w:p>
        </w:tc>
        <w:tc>
          <w:tcPr>
            <w:tcW w:w="1560"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0,18</w:t>
            </w:r>
          </w:p>
        </w:tc>
        <w:tc>
          <w:tcPr>
            <w:tcW w:w="1417"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0,2</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4 710,58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76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b/>
                <w:bCs/>
                <w:color w:val="000000"/>
                <w:sz w:val="20"/>
              </w:rPr>
            </w:pPr>
            <w:r w:rsidRPr="002C6F88">
              <w:rPr>
                <w:b/>
                <w:bCs/>
                <w:color w:val="000000"/>
                <w:sz w:val="20"/>
              </w:rPr>
              <w:t>Строительство сетей связи для объекта "Общеобразовательная организация на 528 мест в г. Свободный"</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b/>
                <w:bCs/>
                <w:color w:val="000000"/>
                <w:sz w:val="20"/>
              </w:rPr>
            </w:pPr>
            <w:r w:rsidRPr="002C6F88">
              <w:rPr>
                <w:b/>
                <w:bCs/>
                <w:color w:val="000000"/>
                <w:sz w:val="20"/>
              </w:rPr>
              <w:t xml:space="preserve">1 320,00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1 320,00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1 320,00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1 320,00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B7668B">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B7668B" w:rsidRPr="002C6F88" w:rsidRDefault="00B7668B" w:rsidP="00B7668B">
            <w:pPr>
              <w:contextualSpacing w:val="0"/>
              <w:jc w:val="center"/>
              <w:rPr>
                <w:color w:val="000000"/>
                <w:sz w:val="20"/>
              </w:rPr>
            </w:pPr>
            <w:r w:rsidRPr="002C6F88">
              <w:rPr>
                <w:color w:val="000000"/>
                <w:sz w:val="20"/>
              </w:rPr>
              <w:t>1 320,00</w:t>
            </w:r>
          </w:p>
        </w:tc>
        <w:tc>
          <w:tcPr>
            <w:tcW w:w="1560"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 </w:t>
            </w:r>
            <w:r>
              <w:rPr>
                <w:color w:val="000000"/>
                <w:sz w:val="20"/>
              </w:rPr>
              <w:t>0,00</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1 320,00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127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b/>
                <w:bCs/>
                <w:color w:val="000000"/>
                <w:sz w:val="20"/>
              </w:rPr>
            </w:pPr>
            <w:r w:rsidRPr="002C6F88">
              <w:rPr>
                <w:b/>
                <w:bCs/>
                <w:color w:val="000000"/>
                <w:sz w:val="20"/>
              </w:rPr>
              <w:lastRenderedPageBreak/>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p>
        </w:tc>
        <w:tc>
          <w:tcPr>
            <w:tcW w:w="1321"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b/>
                <w:bCs/>
                <w:color w:val="000000"/>
                <w:sz w:val="20"/>
              </w:rPr>
            </w:pPr>
            <w:r w:rsidRPr="002C6F88">
              <w:rPr>
                <w:b/>
                <w:bCs/>
                <w:color w:val="000000"/>
                <w:sz w:val="20"/>
              </w:rPr>
              <w:t xml:space="preserve">317,62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317,62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317,62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317,62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D5547">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317,62</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D5547">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317,62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1084"/>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b/>
                <w:bCs/>
                <w:color w:val="000000"/>
                <w:sz w:val="20"/>
              </w:rPr>
            </w:pPr>
            <w:r w:rsidRPr="002C6F88">
              <w:rPr>
                <w:b/>
                <w:bCs/>
                <w:color w:val="000000"/>
                <w:sz w:val="20"/>
              </w:rPr>
              <w:t>Корректировка ПСД «Реконструкция здания МДОАУ д/с №5 г. Свободного, с пристройкой пищеблока по адресу: Амурская область, г. Свободный, ул. К.Маркса,13»</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b/>
                <w:bCs/>
                <w:color w:val="000000"/>
                <w:sz w:val="20"/>
              </w:rPr>
            </w:pPr>
            <w:r w:rsidRPr="002C6F88">
              <w:rPr>
                <w:b/>
                <w:bCs/>
                <w:color w:val="000000"/>
                <w:sz w:val="20"/>
              </w:rPr>
              <w:t xml:space="preserve">6 500,00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7364EB" w:rsidRDefault="00B7668B" w:rsidP="008B230A">
            <w:pPr>
              <w:contextualSpacing w:val="0"/>
              <w:jc w:val="center"/>
              <w:rPr>
                <w:b/>
                <w:color w:val="000000"/>
                <w:sz w:val="20"/>
              </w:rPr>
            </w:pPr>
            <w:r w:rsidRPr="007364EB">
              <w:rPr>
                <w:b/>
                <w:color w:val="000000"/>
                <w:sz w:val="20"/>
              </w:rPr>
              <w:t xml:space="preserve">6 500,00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6 500,00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6 500,00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vAlign w:val="bottom"/>
            <w:hideMark/>
          </w:tcPr>
          <w:p w:rsidR="00B7668B" w:rsidRPr="002C6F88" w:rsidRDefault="00B7668B" w:rsidP="008B230A">
            <w:pPr>
              <w:contextualSpacing w:val="0"/>
              <w:jc w:val="center"/>
              <w:rPr>
                <w:color w:val="000000"/>
                <w:sz w:val="20"/>
              </w:rPr>
            </w:pPr>
            <w:r w:rsidRPr="002C6F88">
              <w:rPr>
                <w:color w:val="000000"/>
                <w:sz w:val="20"/>
              </w:rPr>
              <w:t>6 500,00</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6 500,00  </w:t>
            </w:r>
          </w:p>
        </w:tc>
      </w:tr>
      <w:tr w:rsidR="00B7668B" w:rsidRPr="002C6F88" w:rsidTr="001F077C">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1F077C">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8B230A">
            <w:pPr>
              <w:contextualSpacing w:val="0"/>
              <w:jc w:val="center"/>
              <w:rPr>
                <w:color w:val="000000"/>
                <w:sz w:val="20"/>
              </w:rPr>
            </w:pPr>
            <w:r w:rsidRPr="002C6F88">
              <w:rPr>
                <w:color w:val="000000"/>
                <w:sz w:val="20"/>
              </w:rPr>
              <w:t xml:space="preserve">0,00  </w:t>
            </w:r>
          </w:p>
        </w:tc>
      </w:tr>
      <w:tr w:rsidR="00B7668B" w:rsidRPr="002C6F88" w:rsidTr="00B7668B">
        <w:trPr>
          <w:trHeight w:val="510"/>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b/>
                <w:bCs/>
                <w:color w:val="000000"/>
                <w:sz w:val="20"/>
              </w:rPr>
            </w:pPr>
            <w:r w:rsidRPr="002C6F88">
              <w:rPr>
                <w:b/>
                <w:bCs/>
                <w:color w:val="000000"/>
                <w:sz w:val="20"/>
              </w:rPr>
              <w:t>Капитальные вложения в объекты муниципальной собственности</w:t>
            </w:r>
          </w:p>
        </w:tc>
        <w:tc>
          <w:tcPr>
            <w:tcW w:w="1321" w:type="dxa"/>
            <w:gridSpan w:val="2"/>
            <w:tcBorders>
              <w:top w:val="single" w:sz="4" w:space="0" w:color="auto"/>
              <w:left w:val="single" w:sz="4" w:space="0" w:color="auto"/>
              <w:bottom w:val="single" w:sz="4" w:space="0" w:color="auto"/>
              <w:right w:val="single" w:sz="4" w:space="0" w:color="auto"/>
            </w:tcBorders>
            <w:shd w:val="clear" w:color="auto" w:fill="auto"/>
            <w:hideMark/>
          </w:tcPr>
          <w:p w:rsidR="00B7668B" w:rsidRPr="002C6F88" w:rsidRDefault="00B7668B" w:rsidP="00B7668B">
            <w:pPr>
              <w:contextualSpacing w:val="0"/>
              <w:jc w:val="center"/>
              <w:rPr>
                <w:b/>
                <w:bCs/>
                <w:color w:val="000000"/>
                <w:sz w:val="20"/>
              </w:rPr>
            </w:pPr>
            <w:r w:rsidRPr="002C6F88">
              <w:rPr>
                <w:b/>
                <w:bCs/>
                <w:color w:val="000000"/>
                <w:sz w:val="20"/>
              </w:rPr>
              <w:t>420 126,00</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7668B" w:rsidRPr="00B7668B" w:rsidRDefault="00B7668B" w:rsidP="001F336C">
            <w:pPr>
              <w:contextualSpacing w:val="0"/>
              <w:jc w:val="center"/>
              <w:rPr>
                <w:b/>
                <w:color w:val="000000"/>
                <w:sz w:val="20"/>
              </w:rPr>
            </w:pPr>
            <w:r w:rsidRPr="00B7668B">
              <w:rPr>
                <w:b/>
                <w:color w:val="000000"/>
                <w:sz w:val="20"/>
              </w:rPr>
              <w:t xml:space="preserve">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7668B" w:rsidRPr="00B7668B" w:rsidRDefault="00B7668B" w:rsidP="001F336C">
            <w:pPr>
              <w:contextualSpacing w:val="0"/>
              <w:jc w:val="center"/>
              <w:rPr>
                <w:b/>
                <w:color w:val="000000"/>
                <w:sz w:val="20"/>
              </w:rPr>
            </w:pPr>
            <w:r w:rsidRPr="00B7668B">
              <w:rPr>
                <w:b/>
                <w:color w:val="000000"/>
                <w:sz w:val="20"/>
              </w:rPr>
              <w:t xml:space="preserve">0,00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7668B" w:rsidRPr="00B7668B" w:rsidRDefault="00B7668B" w:rsidP="001F336C">
            <w:pPr>
              <w:contextualSpacing w:val="0"/>
              <w:jc w:val="center"/>
              <w:rPr>
                <w:b/>
                <w:color w:val="000000"/>
                <w:sz w:val="20"/>
              </w:rPr>
            </w:pPr>
            <w:r w:rsidRPr="00B7668B">
              <w:rPr>
                <w:b/>
                <w:color w:val="000000"/>
                <w:sz w:val="20"/>
              </w:rPr>
              <w:t xml:space="preserve">0,00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7668B" w:rsidRPr="00B7668B" w:rsidRDefault="00B7668B" w:rsidP="001F336C">
            <w:pPr>
              <w:contextualSpacing w:val="0"/>
              <w:jc w:val="center"/>
              <w:rPr>
                <w:b/>
                <w:color w:val="000000"/>
                <w:sz w:val="20"/>
              </w:rPr>
            </w:pPr>
            <w:r w:rsidRPr="00B7668B">
              <w:rPr>
                <w:b/>
                <w:color w:val="000000"/>
                <w:sz w:val="20"/>
              </w:rPr>
              <w:t xml:space="preserve">0,00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7668B" w:rsidRPr="00B7668B" w:rsidRDefault="00B7668B" w:rsidP="001F336C">
            <w:pPr>
              <w:contextualSpacing w:val="0"/>
              <w:jc w:val="center"/>
              <w:rPr>
                <w:b/>
                <w:color w:val="000000"/>
                <w:sz w:val="20"/>
              </w:rPr>
            </w:pPr>
            <w:r w:rsidRPr="00B7668B">
              <w:rPr>
                <w:b/>
                <w:color w:val="000000"/>
                <w:sz w:val="20"/>
              </w:rPr>
              <w:t xml:space="preserve">0,00  </w:t>
            </w:r>
          </w:p>
        </w:tc>
        <w:tc>
          <w:tcPr>
            <w:tcW w:w="150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7668B" w:rsidRPr="00B7668B" w:rsidRDefault="00B7668B" w:rsidP="001F336C">
            <w:pPr>
              <w:contextualSpacing w:val="0"/>
              <w:jc w:val="center"/>
              <w:rPr>
                <w:b/>
                <w:color w:val="000000"/>
                <w:sz w:val="20"/>
              </w:rPr>
            </w:pPr>
            <w:r w:rsidRPr="00B7668B">
              <w:rPr>
                <w:b/>
                <w:color w:val="000000"/>
                <w:sz w:val="20"/>
              </w:rPr>
              <w:t xml:space="preserve">0,00  </w:t>
            </w:r>
          </w:p>
        </w:tc>
      </w:tr>
      <w:tr w:rsidR="00B7668B" w:rsidRPr="002C6F88" w:rsidTr="00B7668B">
        <w:trPr>
          <w:trHeight w:val="255"/>
        </w:trPr>
        <w:tc>
          <w:tcPr>
            <w:tcW w:w="4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Муниципальный бюджет, из них:</w:t>
            </w:r>
          </w:p>
        </w:tc>
        <w:tc>
          <w:tcPr>
            <w:tcW w:w="1321" w:type="dxa"/>
            <w:gridSpan w:val="2"/>
            <w:tcBorders>
              <w:top w:val="single" w:sz="4" w:space="0" w:color="auto"/>
              <w:left w:val="nil"/>
              <w:bottom w:val="single" w:sz="4" w:space="0" w:color="auto"/>
              <w:right w:val="single" w:sz="4" w:space="0" w:color="auto"/>
            </w:tcBorders>
            <w:shd w:val="clear" w:color="auto" w:fill="auto"/>
            <w:vAlign w:val="center"/>
            <w:hideMark/>
          </w:tcPr>
          <w:p w:rsidR="00B7668B" w:rsidRPr="002C6F88" w:rsidRDefault="00B7668B" w:rsidP="00B7668B">
            <w:pPr>
              <w:contextualSpacing w:val="0"/>
              <w:jc w:val="center"/>
              <w:rPr>
                <w:color w:val="000000"/>
                <w:sz w:val="20"/>
              </w:rPr>
            </w:pPr>
            <w:r w:rsidRPr="002C6F88">
              <w:rPr>
                <w:color w:val="000000"/>
                <w:sz w:val="20"/>
              </w:rPr>
              <w:t>420 126,00</w:t>
            </w:r>
          </w:p>
        </w:tc>
        <w:tc>
          <w:tcPr>
            <w:tcW w:w="1560" w:type="dxa"/>
            <w:gridSpan w:val="2"/>
            <w:tcBorders>
              <w:top w:val="single" w:sz="4" w:space="0" w:color="auto"/>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7" w:type="dxa"/>
            <w:gridSpan w:val="2"/>
            <w:tcBorders>
              <w:top w:val="single" w:sz="4" w:space="0" w:color="auto"/>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60" w:type="dxa"/>
            <w:gridSpan w:val="2"/>
            <w:tcBorders>
              <w:top w:val="single" w:sz="4" w:space="0" w:color="auto"/>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06" w:type="dxa"/>
            <w:gridSpan w:val="2"/>
            <w:tcBorders>
              <w:top w:val="single" w:sz="4" w:space="0" w:color="auto"/>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r>
      <w:tr w:rsidR="00B7668B" w:rsidRPr="002C6F88" w:rsidTr="00B7668B">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Федеральный бюджет</w:t>
            </w:r>
          </w:p>
        </w:tc>
        <w:tc>
          <w:tcPr>
            <w:tcW w:w="1321" w:type="dxa"/>
            <w:gridSpan w:val="2"/>
            <w:tcBorders>
              <w:top w:val="nil"/>
              <w:left w:val="nil"/>
              <w:bottom w:val="single" w:sz="4" w:space="0" w:color="auto"/>
              <w:right w:val="single" w:sz="4" w:space="0" w:color="auto"/>
            </w:tcBorders>
            <w:shd w:val="clear" w:color="auto" w:fill="auto"/>
            <w:vAlign w:val="center"/>
            <w:hideMark/>
          </w:tcPr>
          <w:p w:rsidR="00B7668B" w:rsidRPr="002C6F88" w:rsidRDefault="00B7668B" w:rsidP="00B7668B">
            <w:pPr>
              <w:contextualSpacing w:val="0"/>
              <w:jc w:val="center"/>
              <w:rPr>
                <w:color w:val="000000"/>
                <w:sz w:val="20"/>
                <w:lang w:val="en-US"/>
              </w:rPr>
            </w:pPr>
            <w:r w:rsidRPr="002C6F88">
              <w:rPr>
                <w:color w:val="000000"/>
                <w:sz w:val="20"/>
              </w:rPr>
              <w:t>0,00</w:t>
            </w:r>
          </w:p>
        </w:tc>
        <w:tc>
          <w:tcPr>
            <w:tcW w:w="1560"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r>
      <w:tr w:rsidR="00B7668B" w:rsidRPr="002C6F88" w:rsidTr="00B7668B">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Областной бюджет</w:t>
            </w:r>
          </w:p>
        </w:tc>
        <w:tc>
          <w:tcPr>
            <w:tcW w:w="1321" w:type="dxa"/>
            <w:gridSpan w:val="2"/>
            <w:tcBorders>
              <w:top w:val="nil"/>
              <w:left w:val="nil"/>
              <w:bottom w:val="single" w:sz="4" w:space="0" w:color="auto"/>
              <w:right w:val="single" w:sz="4" w:space="0" w:color="auto"/>
            </w:tcBorders>
            <w:shd w:val="clear" w:color="auto" w:fill="auto"/>
            <w:vAlign w:val="center"/>
            <w:hideMark/>
          </w:tcPr>
          <w:p w:rsidR="00B7668B" w:rsidRPr="002C6F88" w:rsidRDefault="00B7668B" w:rsidP="00B7668B">
            <w:pPr>
              <w:contextualSpacing w:val="0"/>
              <w:jc w:val="center"/>
              <w:rPr>
                <w:color w:val="000000"/>
                <w:sz w:val="20"/>
              </w:rPr>
            </w:pPr>
            <w:r w:rsidRPr="002C6F88">
              <w:rPr>
                <w:color w:val="000000"/>
                <w:sz w:val="20"/>
              </w:rPr>
              <w:t>259 127,70</w:t>
            </w:r>
          </w:p>
        </w:tc>
        <w:tc>
          <w:tcPr>
            <w:tcW w:w="1560"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r>
      <w:tr w:rsidR="00B7668B" w:rsidRPr="002C6F88" w:rsidTr="00B7668B">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Местный бюджет</w:t>
            </w:r>
          </w:p>
        </w:tc>
        <w:tc>
          <w:tcPr>
            <w:tcW w:w="1321" w:type="dxa"/>
            <w:gridSpan w:val="2"/>
            <w:tcBorders>
              <w:top w:val="nil"/>
              <w:left w:val="nil"/>
              <w:bottom w:val="single" w:sz="4" w:space="0" w:color="auto"/>
              <w:right w:val="single" w:sz="4" w:space="0" w:color="auto"/>
            </w:tcBorders>
            <w:shd w:val="clear" w:color="auto" w:fill="auto"/>
            <w:vAlign w:val="center"/>
            <w:hideMark/>
          </w:tcPr>
          <w:p w:rsidR="00B7668B" w:rsidRPr="002C6F88" w:rsidRDefault="00B7668B" w:rsidP="00B7668B">
            <w:pPr>
              <w:contextualSpacing w:val="0"/>
              <w:jc w:val="center"/>
              <w:rPr>
                <w:color w:val="000000"/>
                <w:sz w:val="20"/>
              </w:rPr>
            </w:pPr>
            <w:r w:rsidRPr="002C6F88">
              <w:rPr>
                <w:color w:val="000000"/>
                <w:sz w:val="20"/>
              </w:rPr>
              <w:t>160 998,30</w:t>
            </w:r>
          </w:p>
        </w:tc>
        <w:tc>
          <w:tcPr>
            <w:tcW w:w="1560"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r>
      <w:tr w:rsidR="00B7668B" w:rsidRPr="002C6F88" w:rsidTr="00B7668B">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Межбюджетные трансферты</w:t>
            </w:r>
          </w:p>
        </w:tc>
        <w:tc>
          <w:tcPr>
            <w:tcW w:w="1321" w:type="dxa"/>
            <w:gridSpan w:val="2"/>
            <w:tcBorders>
              <w:top w:val="nil"/>
              <w:left w:val="nil"/>
              <w:bottom w:val="single" w:sz="4" w:space="0" w:color="auto"/>
              <w:right w:val="single" w:sz="4" w:space="0" w:color="auto"/>
            </w:tcBorders>
            <w:shd w:val="clear" w:color="auto" w:fill="auto"/>
            <w:vAlign w:val="center"/>
            <w:hideMark/>
          </w:tcPr>
          <w:p w:rsidR="00B7668B" w:rsidRPr="002C6F88" w:rsidRDefault="00B7668B" w:rsidP="00B7668B">
            <w:pPr>
              <w:contextualSpacing w:val="0"/>
              <w:jc w:val="center"/>
              <w:rPr>
                <w:color w:val="000000"/>
                <w:sz w:val="20"/>
              </w:rPr>
            </w:pPr>
            <w:r w:rsidRPr="002C6F88">
              <w:rPr>
                <w:color w:val="000000"/>
                <w:sz w:val="20"/>
              </w:rPr>
              <w:t>0,00</w:t>
            </w:r>
          </w:p>
        </w:tc>
        <w:tc>
          <w:tcPr>
            <w:tcW w:w="1560"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7"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418"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59"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60"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c>
          <w:tcPr>
            <w:tcW w:w="1506"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1F336C">
            <w:pPr>
              <w:contextualSpacing w:val="0"/>
              <w:jc w:val="center"/>
              <w:rPr>
                <w:color w:val="000000"/>
                <w:sz w:val="20"/>
              </w:rPr>
            </w:pPr>
            <w:r w:rsidRPr="002C6F88">
              <w:rPr>
                <w:color w:val="000000"/>
                <w:sz w:val="20"/>
              </w:rPr>
              <w:t xml:space="preserve">0,00  </w:t>
            </w:r>
          </w:p>
        </w:tc>
      </w:tr>
      <w:tr w:rsidR="00B7668B" w:rsidRPr="002C6F88" w:rsidTr="00B7668B">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hideMark/>
          </w:tcPr>
          <w:p w:rsidR="00B7668B" w:rsidRPr="002C6F88" w:rsidRDefault="00B7668B" w:rsidP="008B230A">
            <w:pPr>
              <w:contextualSpacing w:val="0"/>
              <w:jc w:val="left"/>
              <w:rPr>
                <w:color w:val="000000"/>
                <w:sz w:val="20"/>
              </w:rPr>
            </w:pPr>
            <w:r w:rsidRPr="002C6F88">
              <w:rPr>
                <w:color w:val="000000"/>
                <w:sz w:val="20"/>
              </w:rPr>
              <w:t>Внебюджетные источники</w:t>
            </w:r>
          </w:p>
        </w:tc>
        <w:tc>
          <w:tcPr>
            <w:tcW w:w="1321" w:type="dxa"/>
            <w:gridSpan w:val="2"/>
            <w:tcBorders>
              <w:top w:val="nil"/>
              <w:left w:val="nil"/>
              <w:bottom w:val="single" w:sz="4" w:space="0" w:color="auto"/>
              <w:right w:val="single" w:sz="4" w:space="0" w:color="auto"/>
            </w:tcBorders>
            <w:shd w:val="clear" w:color="auto" w:fill="auto"/>
            <w:vAlign w:val="center"/>
            <w:hideMark/>
          </w:tcPr>
          <w:p w:rsidR="00B7668B" w:rsidRPr="002C6F88" w:rsidRDefault="00B7668B" w:rsidP="00B7668B">
            <w:pPr>
              <w:contextualSpacing w:val="0"/>
              <w:jc w:val="center"/>
              <w:rPr>
                <w:color w:val="000000"/>
                <w:sz w:val="20"/>
              </w:rPr>
            </w:pPr>
            <w:r w:rsidRPr="002C6F88">
              <w:rPr>
                <w:color w:val="000000"/>
                <w:sz w:val="20"/>
              </w:rPr>
              <w:t>0,00</w:t>
            </w:r>
          </w:p>
        </w:tc>
        <w:tc>
          <w:tcPr>
            <w:tcW w:w="1560"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884E8E">
            <w:pPr>
              <w:contextualSpacing w:val="0"/>
              <w:jc w:val="center"/>
              <w:rPr>
                <w:color w:val="000000"/>
                <w:sz w:val="20"/>
              </w:rPr>
            </w:pPr>
            <w:r w:rsidRPr="002C6F88">
              <w:rPr>
                <w:color w:val="000000"/>
                <w:sz w:val="20"/>
              </w:rPr>
              <w:t>0,00</w:t>
            </w:r>
          </w:p>
        </w:tc>
        <w:tc>
          <w:tcPr>
            <w:tcW w:w="1417"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884E8E">
            <w:pPr>
              <w:contextualSpacing w:val="0"/>
              <w:jc w:val="center"/>
              <w:rPr>
                <w:color w:val="000000"/>
                <w:sz w:val="20"/>
              </w:rPr>
            </w:pPr>
            <w:r w:rsidRPr="002C6F88">
              <w:rPr>
                <w:color w:val="000000"/>
                <w:sz w:val="20"/>
              </w:rPr>
              <w:t>0,00</w:t>
            </w:r>
          </w:p>
        </w:tc>
        <w:tc>
          <w:tcPr>
            <w:tcW w:w="1418"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884E8E">
            <w:pPr>
              <w:contextualSpacing w:val="0"/>
              <w:jc w:val="center"/>
              <w:rPr>
                <w:color w:val="000000"/>
                <w:sz w:val="20"/>
              </w:rPr>
            </w:pPr>
            <w:r w:rsidRPr="002C6F88">
              <w:rPr>
                <w:color w:val="000000"/>
                <w:sz w:val="20"/>
              </w:rPr>
              <w:t>0,00</w:t>
            </w:r>
          </w:p>
        </w:tc>
        <w:tc>
          <w:tcPr>
            <w:tcW w:w="1559"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884E8E">
            <w:pPr>
              <w:contextualSpacing w:val="0"/>
              <w:jc w:val="center"/>
              <w:rPr>
                <w:color w:val="000000"/>
                <w:sz w:val="20"/>
              </w:rPr>
            </w:pPr>
            <w:r w:rsidRPr="002C6F88">
              <w:rPr>
                <w:color w:val="000000"/>
                <w:sz w:val="20"/>
              </w:rPr>
              <w:t>0,00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B7668B" w:rsidRPr="002C6F88" w:rsidRDefault="00B7668B" w:rsidP="00884E8E">
            <w:pPr>
              <w:contextualSpacing w:val="0"/>
              <w:jc w:val="center"/>
              <w:rPr>
                <w:rFonts w:ascii="Calibri" w:hAnsi="Calibri" w:cs="Calibri"/>
                <w:color w:val="000000"/>
                <w:sz w:val="20"/>
              </w:rPr>
            </w:pPr>
            <w:r w:rsidRPr="002C6F88">
              <w:rPr>
                <w:color w:val="000000"/>
                <w:sz w:val="20"/>
              </w:rPr>
              <w:t>0,00</w:t>
            </w:r>
          </w:p>
        </w:tc>
        <w:tc>
          <w:tcPr>
            <w:tcW w:w="1506" w:type="dxa"/>
            <w:gridSpan w:val="2"/>
            <w:tcBorders>
              <w:top w:val="nil"/>
              <w:left w:val="nil"/>
              <w:bottom w:val="single" w:sz="4" w:space="0" w:color="auto"/>
              <w:right w:val="single" w:sz="4" w:space="0" w:color="auto"/>
            </w:tcBorders>
            <w:shd w:val="clear" w:color="auto" w:fill="auto"/>
            <w:noWrap/>
            <w:hideMark/>
          </w:tcPr>
          <w:p w:rsidR="00B7668B" w:rsidRPr="002C6F88" w:rsidRDefault="00B7668B" w:rsidP="00884E8E">
            <w:pPr>
              <w:contextualSpacing w:val="0"/>
              <w:jc w:val="center"/>
              <w:rPr>
                <w:color w:val="000000"/>
                <w:sz w:val="20"/>
              </w:rPr>
            </w:pPr>
            <w:r w:rsidRPr="002C6F88">
              <w:rPr>
                <w:color w:val="000000"/>
                <w:sz w:val="20"/>
              </w:rPr>
              <w:t>0,00</w:t>
            </w:r>
          </w:p>
        </w:tc>
      </w:tr>
    </w:tbl>
    <w:p w:rsidR="00B41ADF" w:rsidRPr="002C6F88" w:rsidRDefault="00B41ADF" w:rsidP="00B41ADF"/>
    <w:p w:rsidR="006D5FE4" w:rsidRPr="002C6F88" w:rsidRDefault="006D5FE4">
      <w:pPr>
        <w:spacing w:after="160" w:line="259" w:lineRule="auto"/>
        <w:contextualSpacing w:val="0"/>
        <w:jc w:val="left"/>
      </w:pPr>
      <w:r w:rsidRPr="002C6F88">
        <w:br w:type="page"/>
      </w:r>
    </w:p>
    <w:p w:rsidR="00B41ADF" w:rsidRPr="002C6F88" w:rsidRDefault="00B41ADF" w:rsidP="00597448">
      <w:pPr>
        <w:pStyle w:val="ConsPlusNormal"/>
        <w:numPr>
          <w:ilvl w:val="0"/>
          <w:numId w:val="9"/>
        </w:numPr>
        <w:ind w:left="720"/>
        <w:jc w:val="center"/>
        <w:outlineLvl w:val="2"/>
        <w:rPr>
          <w:b/>
          <w:bCs/>
          <w:szCs w:val="28"/>
        </w:rPr>
      </w:pPr>
      <w:r w:rsidRPr="002C6F88">
        <w:rPr>
          <w:b/>
          <w:bCs/>
          <w:szCs w:val="28"/>
        </w:rPr>
        <w:lastRenderedPageBreak/>
        <w:t>План исполнения бюджета города Свободного в части бюджетных ассигнований, предусмотренных на финансовое обеспечение реализации проекта в 2025 году</w:t>
      </w:r>
    </w:p>
    <w:p w:rsidR="00B41ADF" w:rsidRPr="002C6F88" w:rsidRDefault="00B41ADF" w:rsidP="00B41ADF">
      <w:pPr>
        <w:pStyle w:val="ConsPlusNormal"/>
        <w:ind w:left="720"/>
        <w:jc w:val="center"/>
        <w:outlineLvl w:val="2"/>
      </w:pPr>
    </w:p>
    <w:tbl>
      <w:tblPr>
        <w:tblW w:w="14913" w:type="dxa"/>
        <w:tblInd w:w="108" w:type="dxa"/>
        <w:tblLayout w:type="fixed"/>
        <w:tblLook w:val="04A0" w:firstRow="1" w:lastRow="0" w:firstColumn="1" w:lastColumn="0" w:noHBand="0" w:noVBand="1"/>
      </w:tblPr>
      <w:tblGrid>
        <w:gridCol w:w="727"/>
        <w:gridCol w:w="2613"/>
        <w:gridCol w:w="671"/>
        <w:gridCol w:w="614"/>
        <w:gridCol w:w="1045"/>
        <w:gridCol w:w="851"/>
        <w:gridCol w:w="709"/>
        <w:gridCol w:w="786"/>
        <w:gridCol w:w="922"/>
        <w:gridCol w:w="926"/>
        <w:gridCol w:w="926"/>
        <w:gridCol w:w="927"/>
        <w:gridCol w:w="945"/>
        <w:gridCol w:w="1088"/>
        <w:gridCol w:w="1163"/>
      </w:tblGrid>
      <w:tr w:rsidR="00B41ADF" w:rsidRPr="002C6F88" w:rsidTr="009957D6">
        <w:trPr>
          <w:trHeight w:val="300"/>
        </w:trPr>
        <w:tc>
          <w:tcPr>
            <w:tcW w:w="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N п/п</w:t>
            </w:r>
          </w:p>
        </w:tc>
        <w:tc>
          <w:tcPr>
            <w:tcW w:w="2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Наименование мероприятия (результата)</w:t>
            </w:r>
          </w:p>
        </w:tc>
        <w:tc>
          <w:tcPr>
            <w:tcW w:w="10410" w:type="dxa"/>
            <w:gridSpan w:val="12"/>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План исполнения нарастающим итогом (тыс. рублей)</w:t>
            </w:r>
          </w:p>
        </w:tc>
        <w:tc>
          <w:tcPr>
            <w:tcW w:w="1163" w:type="dxa"/>
            <w:vMerge w:val="restart"/>
            <w:tcBorders>
              <w:top w:val="single" w:sz="4" w:space="0" w:color="auto"/>
              <w:left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Всего на конец 2025 года (тыс. рублей)</w:t>
            </w:r>
          </w:p>
        </w:tc>
      </w:tr>
      <w:tr w:rsidR="00B41ADF" w:rsidRPr="002C6F88" w:rsidTr="009957D6">
        <w:trPr>
          <w:trHeight w:val="300"/>
        </w:trPr>
        <w:tc>
          <w:tcPr>
            <w:tcW w:w="727" w:type="dxa"/>
            <w:vMerge/>
            <w:tcBorders>
              <w:top w:val="single" w:sz="4" w:space="0" w:color="auto"/>
              <w:left w:val="single" w:sz="4" w:space="0" w:color="auto"/>
              <w:bottom w:val="single" w:sz="4" w:space="0" w:color="auto"/>
              <w:right w:val="single" w:sz="4" w:space="0" w:color="auto"/>
            </w:tcBorders>
            <w:vAlign w:val="center"/>
            <w:hideMark/>
          </w:tcPr>
          <w:p w:rsidR="00B41ADF" w:rsidRPr="002C6F88" w:rsidRDefault="00B41ADF" w:rsidP="00B41ADF">
            <w:pPr>
              <w:rPr>
                <w:color w:val="000000"/>
                <w:sz w:val="20"/>
              </w:rPr>
            </w:pPr>
          </w:p>
        </w:tc>
        <w:tc>
          <w:tcPr>
            <w:tcW w:w="2613" w:type="dxa"/>
            <w:vMerge/>
            <w:tcBorders>
              <w:top w:val="single" w:sz="4" w:space="0" w:color="auto"/>
              <w:left w:val="single" w:sz="4" w:space="0" w:color="auto"/>
              <w:bottom w:val="single" w:sz="4" w:space="0" w:color="auto"/>
              <w:right w:val="single" w:sz="4" w:space="0" w:color="auto"/>
            </w:tcBorders>
            <w:vAlign w:val="center"/>
            <w:hideMark/>
          </w:tcPr>
          <w:p w:rsidR="00B41ADF" w:rsidRPr="002C6F88" w:rsidRDefault="00B41ADF" w:rsidP="00B41ADF">
            <w:pPr>
              <w:rPr>
                <w:color w:val="000000"/>
                <w:sz w:val="20"/>
              </w:rPr>
            </w:pPr>
          </w:p>
        </w:tc>
        <w:tc>
          <w:tcPr>
            <w:tcW w:w="67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янв.</w:t>
            </w:r>
          </w:p>
        </w:tc>
        <w:tc>
          <w:tcPr>
            <w:tcW w:w="614"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фев.</w:t>
            </w:r>
          </w:p>
        </w:tc>
        <w:tc>
          <w:tcPr>
            <w:tcW w:w="10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март</w:t>
            </w:r>
          </w:p>
        </w:tc>
        <w:tc>
          <w:tcPr>
            <w:tcW w:w="85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апр.</w:t>
            </w:r>
          </w:p>
        </w:tc>
        <w:tc>
          <w:tcPr>
            <w:tcW w:w="709"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май</w:t>
            </w:r>
          </w:p>
        </w:tc>
        <w:tc>
          <w:tcPr>
            <w:tcW w:w="78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июнь</w:t>
            </w:r>
          </w:p>
        </w:tc>
        <w:tc>
          <w:tcPr>
            <w:tcW w:w="922"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июль</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авг.</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сен.</w:t>
            </w:r>
          </w:p>
        </w:tc>
        <w:tc>
          <w:tcPr>
            <w:tcW w:w="927"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окт.</w:t>
            </w:r>
          </w:p>
        </w:tc>
        <w:tc>
          <w:tcPr>
            <w:tcW w:w="9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proofErr w:type="spellStart"/>
            <w:r w:rsidRPr="002C6F88">
              <w:rPr>
                <w:color w:val="000000"/>
                <w:sz w:val="20"/>
              </w:rPr>
              <w:t>нояб</w:t>
            </w:r>
            <w:proofErr w:type="spellEnd"/>
            <w:r w:rsidRPr="002C6F88">
              <w:rPr>
                <w:color w:val="000000"/>
                <w:sz w:val="20"/>
              </w:rPr>
              <w:t>.</w:t>
            </w:r>
          </w:p>
        </w:tc>
        <w:tc>
          <w:tcPr>
            <w:tcW w:w="1088"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дек.</w:t>
            </w:r>
          </w:p>
        </w:tc>
        <w:tc>
          <w:tcPr>
            <w:tcW w:w="1163" w:type="dxa"/>
            <w:vMerge/>
            <w:tcBorders>
              <w:left w:val="single" w:sz="4" w:space="0" w:color="auto"/>
              <w:bottom w:val="single" w:sz="4" w:space="0" w:color="auto"/>
              <w:right w:val="single" w:sz="4" w:space="0" w:color="auto"/>
            </w:tcBorders>
            <w:vAlign w:val="center"/>
            <w:hideMark/>
          </w:tcPr>
          <w:p w:rsidR="00B41ADF" w:rsidRPr="002C6F88" w:rsidRDefault="00B41ADF" w:rsidP="00B41ADF">
            <w:pPr>
              <w:rPr>
                <w:color w:val="000000"/>
                <w:sz w:val="20"/>
              </w:rPr>
            </w:pPr>
          </w:p>
        </w:tc>
      </w:tr>
      <w:tr w:rsidR="000D2552" w:rsidRPr="002C6F88" w:rsidTr="00B7668B">
        <w:trPr>
          <w:trHeight w:val="1263"/>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0D2552" w:rsidRPr="002C6F88" w:rsidRDefault="000D2552" w:rsidP="00B41ADF">
            <w:pPr>
              <w:jc w:val="center"/>
              <w:rPr>
                <w:color w:val="000000"/>
                <w:sz w:val="20"/>
              </w:rPr>
            </w:pPr>
            <w:r w:rsidRPr="002C6F88">
              <w:rPr>
                <w:color w:val="000000"/>
                <w:sz w:val="20"/>
              </w:rPr>
              <w:t>1.</w:t>
            </w:r>
          </w:p>
        </w:tc>
        <w:tc>
          <w:tcPr>
            <w:tcW w:w="2613"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41ADF">
            <w:pPr>
              <w:rPr>
                <w:color w:val="000000"/>
                <w:sz w:val="20"/>
              </w:rPr>
            </w:pPr>
            <w:r w:rsidRPr="002C6F88">
              <w:rPr>
                <w:color w:val="000000"/>
                <w:sz w:val="20"/>
              </w:rPr>
              <w:t>Благоустройство территорий дошкольных образовательных учреждений</w:t>
            </w:r>
          </w:p>
        </w:tc>
        <w:tc>
          <w:tcPr>
            <w:tcW w:w="671"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614"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1045"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851"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709"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786"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922"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926"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926"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927"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945"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1088"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c>
          <w:tcPr>
            <w:tcW w:w="1163" w:type="dxa"/>
            <w:tcBorders>
              <w:top w:val="nil"/>
              <w:left w:val="nil"/>
              <w:bottom w:val="single" w:sz="4" w:space="0" w:color="auto"/>
              <w:right w:val="single" w:sz="4" w:space="0" w:color="auto"/>
            </w:tcBorders>
            <w:shd w:val="clear" w:color="auto" w:fill="auto"/>
            <w:vAlign w:val="center"/>
            <w:hideMark/>
          </w:tcPr>
          <w:p w:rsidR="000D2552" w:rsidRPr="002C6F88" w:rsidRDefault="000D2552" w:rsidP="00B7668B">
            <w:pPr>
              <w:jc w:val="center"/>
              <w:rPr>
                <w:color w:val="000000"/>
                <w:sz w:val="20"/>
              </w:rPr>
            </w:pPr>
            <w:r w:rsidRPr="002C6F88">
              <w:rPr>
                <w:color w:val="000000"/>
                <w:sz w:val="20"/>
              </w:rPr>
              <w:t>0,00</w:t>
            </w:r>
          </w:p>
        </w:tc>
      </w:tr>
      <w:tr w:rsidR="00B41ADF" w:rsidRPr="002C6F88" w:rsidTr="009957D6">
        <w:trPr>
          <w:trHeight w:val="1125"/>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2.</w:t>
            </w:r>
          </w:p>
        </w:tc>
        <w:tc>
          <w:tcPr>
            <w:tcW w:w="2613" w:type="dxa"/>
            <w:tcBorders>
              <w:top w:val="nil"/>
              <w:left w:val="nil"/>
              <w:bottom w:val="single" w:sz="4" w:space="0" w:color="auto"/>
              <w:right w:val="single" w:sz="4" w:space="0" w:color="auto"/>
            </w:tcBorders>
            <w:shd w:val="clear" w:color="auto" w:fill="auto"/>
            <w:vAlign w:val="center"/>
            <w:hideMark/>
          </w:tcPr>
          <w:p w:rsidR="00B41ADF" w:rsidRPr="002C6F88" w:rsidRDefault="007C3B6B" w:rsidP="00B41ADF">
            <w:pPr>
              <w:rPr>
                <w:color w:val="000000"/>
                <w:sz w:val="20"/>
              </w:rPr>
            </w:pPr>
            <w:r w:rsidRPr="002C6F88">
              <w:rPr>
                <w:color w:val="000000"/>
                <w:sz w:val="20"/>
              </w:rPr>
              <w:t>Организация и проведение мероприятий по благоустройству территорий общеобразовательных организаций</w:t>
            </w:r>
          </w:p>
        </w:tc>
        <w:tc>
          <w:tcPr>
            <w:tcW w:w="67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8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638,30  </w:t>
            </w:r>
          </w:p>
        </w:tc>
        <w:tc>
          <w:tcPr>
            <w:tcW w:w="922"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638,30  </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2 127,66  </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2 127,66  </w:t>
            </w:r>
          </w:p>
        </w:tc>
        <w:tc>
          <w:tcPr>
            <w:tcW w:w="927"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2 127,66  </w:t>
            </w:r>
          </w:p>
        </w:tc>
        <w:tc>
          <w:tcPr>
            <w:tcW w:w="9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2 127,66  </w:t>
            </w:r>
          </w:p>
        </w:tc>
        <w:tc>
          <w:tcPr>
            <w:tcW w:w="1088"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2 127,66  </w:t>
            </w:r>
          </w:p>
        </w:tc>
        <w:tc>
          <w:tcPr>
            <w:tcW w:w="1163"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2 127,66  </w:t>
            </w:r>
          </w:p>
        </w:tc>
      </w:tr>
      <w:tr w:rsidR="00B41ADF" w:rsidRPr="002C6F88" w:rsidTr="009957D6">
        <w:trPr>
          <w:trHeight w:val="104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3.</w:t>
            </w:r>
          </w:p>
        </w:tc>
        <w:tc>
          <w:tcPr>
            <w:tcW w:w="2613"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rPr>
                <w:color w:val="000000"/>
                <w:sz w:val="20"/>
              </w:rPr>
            </w:pPr>
            <w:r w:rsidRPr="002C6F88">
              <w:rPr>
                <w:color w:val="000000"/>
                <w:sz w:val="20"/>
              </w:rPr>
              <w:t>Создание школьного кафе в общеобразовательных организациях области</w:t>
            </w:r>
          </w:p>
        </w:tc>
        <w:tc>
          <w:tcPr>
            <w:tcW w:w="67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8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991,54  </w:t>
            </w:r>
          </w:p>
        </w:tc>
        <w:tc>
          <w:tcPr>
            <w:tcW w:w="922"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991,54  </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3 305,12  </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3 305,12  </w:t>
            </w:r>
          </w:p>
        </w:tc>
        <w:tc>
          <w:tcPr>
            <w:tcW w:w="927"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3 305,12  </w:t>
            </w:r>
          </w:p>
        </w:tc>
        <w:tc>
          <w:tcPr>
            <w:tcW w:w="9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3 305,12  </w:t>
            </w:r>
          </w:p>
        </w:tc>
        <w:tc>
          <w:tcPr>
            <w:tcW w:w="1088"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3 305,12  </w:t>
            </w:r>
          </w:p>
        </w:tc>
        <w:tc>
          <w:tcPr>
            <w:tcW w:w="1163"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3 305,12  </w:t>
            </w:r>
          </w:p>
        </w:tc>
      </w:tr>
      <w:tr w:rsidR="00B41ADF" w:rsidRPr="002C6F88" w:rsidTr="009957D6">
        <w:trPr>
          <w:trHeight w:val="979"/>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4.</w:t>
            </w:r>
          </w:p>
        </w:tc>
        <w:tc>
          <w:tcPr>
            <w:tcW w:w="2613"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rPr>
                <w:color w:val="000000"/>
                <w:sz w:val="20"/>
              </w:rPr>
            </w:pPr>
            <w:r w:rsidRPr="002C6F88">
              <w:rPr>
                <w:color w:val="000000"/>
                <w:sz w:val="20"/>
              </w:rPr>
              <w:t>Проведение мероприятий по замене в образовательных организациях деревянных окон на металлопластиковые</w:t>
            </w:r>
          </w:p>
        </w:tc>
        <w:tc>
          <w:tcPr>
            <w:tcW w:w="67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206,10  </w:t>
            </w:r>
          </w:p>
        </w:tc>
        <w:tc>
          <w:tcPr>
            <w:tcW w:w="709"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16"/>
                <w:szCs w:val="16"/>
              </w:rPr>
            </w:pPr>
            <w:r w:rsidRPr="002C6F88">
              <w:rPr>
                <w:color w:val="000000"/>
                <w:sz w:val="16"/>
                <w:szCs w:val="16"/>
              </w:rPr>
              <w:t xml:space="preserve">206,10  </w:t>
            </w:r>
          </w:p>
        </w:tc>
        <w:tc>
          <w:tcPr>
            <w:tcW w:w="78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687,06  </w:t>
            </w:r>
          </w:p>
        </w:tc>
        <w:tc>
          <w:tcPr>
            <w:tcW w:w="922"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687,06  </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687,06  </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687,06  </w:t>
            </w:r>
          </w:p>
        </w:tc>
        <w:tc>
          <w:tcPr>
            <w:tcW w:w="927"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687,06  </w:t>
            </w:r>
          </w:p>
        </w:tc>
        <w:tc>
          <w:tcPr>
            <w:tcW w:w="9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687,06  </w:t>
            </w:r>
          </w:p>
        </w:tc>
        <w:tc>
          <w:tcPr>
            <w:tcW w:w="1088"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687,06  </w:t>
            </w:r>
          </w:p>
        </w:tc>
        <w:tc>
          <w:tcPr>
            <w:tcW w:w="1163"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687,06  </w:t>
            </w:r>
          </w:p>
        </w:tc>
      </w:tr>
      <w:tr w:rsidR="00B41ADF" w:rsidRPr="002C6F88" w:rsidTr="001E0E1D">
        <w:trPr>
          <w:trHeight w:val="282"/>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5.</w:t>
            </w:r>
          </w:p>
        </w:tc>
        <w:tc>
          <w:tcPr>
            <w:tcW w:w="2613"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rPr>
                <w:color w:val="000000"/>
                <w:sz w:val="20"/>
              </w:rPr>
            </w:pPr>
            <w:r w:rsidRPr="002C6F88">
              <w:rPr>
                <w:color w:val="000000"/>
                <w:sz w:val="20"/>
              </w:rPr>
              <w:t>Капитальный ремонт здания муниципального дошкольного образовательного автономного учреждения «Детский сад №7»</w:t>
            </w:r>
          </w:p>
        </w:tc>
        <w:tc>
          <w:tcPr>
            <w:tcW w:w="67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8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2"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7"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45" w:type="dxa"/>
            <w:tcBorders>
              <w:top w:val="nil"/>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88" w:type="dxa"/>
            <w:tcBorders>
              <w:top w:val="nil"/>
              <w:left w:val="nil"/>
              <w:bottom w:val="single" w:sz="4" w:space="0" w:color="auto"/>
              <w:right w:val="single" w:sz="4" w:space="0" w:color="auto"/>
            </w:tcBorders>
            <w:shd w:val="clear" w:color="auto" w:fill="auto"/>
            <w:vAlign w:val="center"/>
            <w:hideMark/>
          </w:tcPr>
          <w:p w:rsidR="00B41ADF" w:rsidRPr="002C6F88" w:rsidRDefault="001B69BA" w:rsidP="00B41ADF">
            <w:pPr>
              <w:jc w:val="center"/>
              <w:rPr>
                <w:color w:val="000000"/>
                <w:sz w:val="20"/>
              </w:rPr>
            </w:pPr>
            <w:r w:rsidRPr="002C6F88">
              <w:rPr>
                <w:color w:val="000000"/>
                <w:sz w:val="20"/>
              </w:rPr>
              <w:t>2 386,04</w:t>
            </w:r>
          </w:p>
        </w:tc>
        <w:tc>
          <w:tcPr>
            <w:tcW w:w="1163" w:type="dxa"/>
            <w:tcBorders>
              <w:top w:val="nil"/>
              <w:left w:val="nil"/>
              <w:bottom w:val="single" w:sz="4" w:space="0" w:color="auto"/>
              <w:right w:val="single" w:sz="4" w:space="0" w:color="auto"/>
            </w:tcBorders>
            <w:shd w:val="clear" w:color="auto" w:fill="auto"/>
            <w:vAlign w:val="center"/>
            <w:hideMark/>
          </w:tcPr>
          <w:p w:rsidR="00B41ADF" w:rsidRPr="002C6F88" w:rsidRDefault="001B69BA" w:rsidP="00B41ADF">
            <w:pPr>
              <w:jc w:val="center"/>
              <w:rPr>
                <w:color w:val="000000"/>
                <w:sz w:val="20"/>
              </w:rPr>
            </w:pPr>
            <w:r w:rsidRPr="002C6F88">
              <w:rPr>
                <w:color w:val="000000"/>
                <w:sz w:val="20"/>
              </w:rPr>
              <w:t xml:space="preserve">2 386,04  </w:t>
            </w:r>
          </w:p>
        </w:tc>
      </w:tr>
      <w:tr w:rsidR="00B41ADF" w:rsidRPr="002C6F88" w:rsidTr="001E0E1D">
        <w:trPr>
          <w:trHeight w:val="1146"/>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6.</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rPr>
                <w:color w:val="000000"/>
                <w:sz w:val="20"/>
              </w:rPr>
            </w:pPr>
            <w:r w:rsidRPr="002C6F88">
              <w:rPr>
                <w:color w:val="000000"/>
                <w:sz w:val="20"/>
              </w:rPr>
              <w:t>Капитальный ремонт здания муниципального дошкольного образовательного автономного учреждения «Детский сад №38»</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0D2552">
            <w:pPr>
              <w:jc w:val="center"/>
              <w:rPr>
                <w:color w:val="000000"/>
                <w:sz w:val="20"/>
              </w:rPr>
            </w:pPr>
            <w:r w:rsidRPr="002C6F88">
              <w:rPr>
                <w:color w:val="000000"/>
                <w:sz w:val="20"/>
              </w:rPr>
              <w:t>4</w:t>
            </w:r>
            <w:r w:rsidR="000D2552" w:rsidRPr="002C6F88">
              <w:rPr>
                <w:color w:val="000000"/>
                <w:sz w:val="20"/>
              </w:rPr>
              <w:t> 710,20</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0D2552" w:rsidP="00B41ADF">
            <w:pPr>
              <w:jc w:val="center"/>
              <w:rPr>
                <w:color w:val="000000"/>
                <w:sz w:val="20"/>
              </w:rPr>
            </w:pPr>
            <w:r w:rsidRPr="002C6F88">
              <w:rPr>
                <w:color w:val="000000"/>
                <w:sz w:val="20"/>
              </w:rPr>
              <w:t>4 710,20</w:t>
            </w:r>
          </w:p>
        </w:tc>
      </w:tr>
      <w:tr w:rsidR="00B41ADF" w:rsidRPr="002C6F88" w:rsidTr="001E0E1D">
        <w:trPr>
          <w:trHeight w:val="821"/>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7.</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rPr>
                <w:color w:val="000000"/>
                <w:sz w:val="20"/>
              </w:rPr>
            </w:pPr>
            <w:r w:rsidRPr="002C6F88">
              <w:rPr>
                <w:color w:val="000000"/>
                <w:sz w:val="20"/>
              </w:rPr>
              <w:t xml:space="preserve">Строительство сетей связи для объекта "Общеобразовательная </w:t>
            </w:r>
            <w:r w:rsidRPr="002C6F88">
              <w:rPr>
                <w:color w:val="000000"/>
                <w:sz w:val="20"/>
              </w:rPr>
              <w:lastRenderedPageBreak/>
              <w:t>организация на 528 мест в г. Свободный</w:t>
            </w:r>
            <w:r w:rsidR="007C3B6B" w:rsidRPr="002C6F88">
              <w:rPr>
                <w:color w:val="000000"/>
                <w:sz w:val="20"/>
              </w:rPr>
              <w:t>»</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lastRenderedPageBreak/>
              <w:t xml:space="preserve">0,00  </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1 320,00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1 320,00  </w:t>
            </w:r>
          </w:p>
        </w:tc>
      </w:tr>
      <w:tr w:rsidR="00B41ADF" w:rsidRPr="002C6F88" w:rsidTr="001E0E1D">
        <w:trPr>
          <w:trHeight w:val="695"/>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8.</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rPr>
                <w:color w:val="000000"/>
                <w:sz w:val="20"/>
              </w:rPr>
            </w:pPr>
            <w:r w:rsidRPr="002C6F88">
              <w:rPr>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p>
        </w:tc>
        <w:tc>
          <w:tcPr>
            <w:tcW w:w="671"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614"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2"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27"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0,00  </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317,62  </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B41ADF" w:rsidRPr="002C6F88" w:rsidRDefault="00B41ADF" w:rsidP="00B41ADF">
            <w:pPr>
              <w:jc w:val="center"/>
              <w:rPr>
                <w:color w:val="000000"/>
                <w:sz w:val="20"/>
              </w:rPr>
            </w:pPr>
            <w:r w:rsidRPr="002C6F88">
              <w:rPr>
                <w:color w:val="000000"/>
                <w:sz w:val="20"/>
              </w:rPr>
              <w:t xml:space="preserve">317,62  </w:t>
            </w:r>
          </w:p>
        </w:tc>
      </w:tr>
      <w:tr w:rsidR="00B41ADF" w:rsidRPr="002C6F88" w:rsidTr="009957D6">
        <w:trPr>
          <w:trHeight w:val="695"/>
        </w:trPr>
        <w:tc>
          <w:tcPr>
            <w:tcW w:w="727" w:type="dxa"/>
            <w:tcBorders>
              <w:top w:val="nil"/>
              <w:left w:val="single" w:sz="4" w:space="0" w:color="auto"/>
              <w:bottom w:val="single" w:sz="4" w:space="0" w:color="auto"/>
              <w:right w:val="single" w:sz="4" w:space="0" w:color="auto"/>
            </w:tcBorders>
            <w:shd w:val="clear" w:color="auto" w:fill="auto"/>
            <w:vAlign w:val="center"/>
          </w:tcPr>
          <w:p w:rsidR="00B41ADF" w:rsidRPr="002C6F88" w:rsidRDefault="007C3B6B" w:rsidP="00B41ADF">
            <w:pPr>
              <w:jc w:val="center"/>
              <w:rPr>
                <w:color w:val="000000"/>
                <w:sz w:val="20"/>
              </w:rPr>
            </w:pPr>
            <w:r w:rsidRPr="002C6F88">
              <w:rPr>
                <w:color w:val="000000"/>
                <w:sz w:val="20"/>
              </w:rPr>
              <w:t>9.</w:t>
            </w:r>
          </w:p>
        </w:tc>
        <w:tc>
          <w:tcPr>
            <w:tcW w:w="2613"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rPr>
                <w:color w:val="000000"/>
                <w:sz w:val="20"/>
              </w:rPr>
            </w:pPr>
            <w:r w:rsidRPr="002C6F88">
              <w:rPr>
                <w:color w:val="000000"/>
                <w:sz w:val="20"/>
              </w:rPr>
              <w:t>«Корректировка ПСД «Реконструкция здания МДОАУ д/с №5 г. Свободного, с пристройкой пищеблока по адресу: Амурская область, г. Свободный, ул. К.Маркса,13»</w:t>
            </w:r>
          </w:p>
        </w:tc>
        <w:tc>
          <w:tcPr>
            <w:tcW w:w="671" w:type="dxa"/>
            <w:tcBorders>
              <w:top w:val="nil"/>
              <w:left w:val="nil"/>
              <w:bottom w:val="single" w:sz="4" w:space="0" w:color="auto"/>
              <w:right w:val="single" w:sz="4" w:space="0" w:color="auto"/>
            </w:tcBorders>
            <w:shd w:val="clear" w:color="auto" w:fill="auto"/>
            <w:vAlign w:val="center"/>
          </w:tcPr>
          <w:p w:rsidR="00B41ADF" w:rsidRPr="002C6F88" w:rsidRDefault="00511819" w:rsidP="00B41ADF">
            <w:pPr>
              <w:jc w:val="center"/>
              <w:rPr>
                <w:color w:val="000000"/>
                <w:sz w:val="20"/>
              </w:rPr>
            </w:pPr>
            <w:r w:rsidRPr="002C6F88">
              <w:rPr>
                <w:color w:val="000000"/>
                <w:sz w:val="20"/>
              </w:rPr>
              <w:t>0,00</w:t>
            </w:r>
          </w:p>
        </w:tc>
        <w:tc>
          <w:tcPr>
            <w:tcW w:w="614" w:type="dxa"/>
            <w:tcBorders>
              <w:top w:val="nil"/>
              <w:left w:val="nil"/>
              <w:bottom w:val="single" w:sz="4" w:space="0" w:color="auto"/>
              <w:right w:val="single" w:sz="4" w:space="0" w:color="auto"/>
            </w:tcBorders>
            <w:shd w:val="clear" w:color="auto" w:fill="auto"/>
            <w:vAlign w:val="center"/>
          </w:tcPr>
          <w:p w:rsidR="00B41ADF" w:rsidRPr="002C6F88" w:rsidRDefault="00511819" w:rsidP="00B41ADF">
            <w:pPr>
              <w:jc w:val="center"/>
              <w:rPr>
                <w:color w:val="000000"/>
                <w:sz w:val="20"/>
              </w:rPr>
            </w:pPr>
            <w:r w:rsidRPr="002C6F88">
              <w:rPr>
                <w:color w:val="000000"/>
                <w:sz w:val="20"/>
              </w:rPr>
              <w:t>0,00</w:t>
            </w:r>
          </w:p>
        </w:tc>
        <w:tc>
          <w:tcPr>
            <w:tcW w:w="1045"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6 500,00</w:t>
            </w:r>
          </w:p>
        </w:tc>
        <w:tc>
          <w:tcPr>
            <w:tcW w:w="851"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0,00</w:t>
            </w:r>
          </w:p>
        </w:tc>
        <w:tc>
          <w:tcPr>
            <w:tcW w:w="709"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0,00</w:t>
            </w:r>
          </w:p>
        </w:tc>
        <w:tc>
          <w:tcPr>
            <w:tcW w:w="786"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0,00</w:t>
            </w:r>
          </w:p>
        </w:tc>
        <w:tc>
          <w:tcPr>
            <w:tcW w:w="922"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0,00</w:t>
            </w:r>
          </w:p>
        </w:tc>
        <w:tc>
          <w:tcPr>
            <w:tcW w:w="926"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0,00</w:t>
            </w:r>
          </w:p>
        </w:tc>
        <w:tc>
          <w:tcPr>
            <w:tcW w:w="926"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0,00</w:t>
            </w:r>
          </w:p>
        </w:tc>
        <w:tc>
          <w:tcPr>
            <w:tcW w:w="927"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0,00</w:t>
            </w:r>
          </w:p>
        </w:tc>
        <w:tc>
          <w:tcPr>
            <w:tcW w:w="945"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0,00</w:t>
            </w:r>
          </w:p>
        </w:tc>
        <w:tc>
          <w:tcPr>
            <w:tcW w:w="1088"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0,00</w:t>
            </w:r>
          </w:p>
        </w:tc>
        <w:tc>
          <w:tcPr>
            <w:tcW w:w="1163" w:type="dxa"/>
            <w:tcBorders>
              <w:top w:val="nil"/>
              <w:left w:val="nil"/>
              <w:bottom w:val="single" w:sz="4" w:space="0" w:color="auto"/>
              <w:right w:val="single" w:sz="4" w:space="0" w:color="auto"/>
            </w:tcBorders>
            <w:shd w:val="clear" w:color="auto" w:fill="auto"/>
            <w:vAlign w:val="center"/>
          </w:tcPr>
          <w:p w:rsidR="00B41ADF" w:rsidRPr="002C6F88" w:rsidRDefault="00B41ADF" w:rsidP="00B41ADF">
            <w:pPr>
              <w:jc w:val="center"/>
              <w:rPr>
                <w:color w:val="000000"/>
                <w:sz w:val="20"/>
              </w:rPr>
            </w:pPr>
            <w:r w:rsidRPr="002C6F88">
              <w:rPr>
                <w:color w:val="000000"/>
                <w:sz w:val="20"/>
              </w:rPr>
              <w:t>6 500,00</w:t>
            </w:r>
          </w:p>
        </w:tc>
      </w:tr>
      <w:tr w:rsidR="00511819" w:rsidRPr="002C6F88" w:rsidTr="00B7668B">
        <w:trPr>
          <w:trHeight w:val="695"/>
        </w:trPr>
        <w:tc>
          <w:tcPr>
            <w:tcW w:w="727" w:type="dxa"/>
            <w:tcBorders>
              <w:top w:val="nil"/>
              <w:left w:val="single" w:sz="4" w:space="0" w:color="auto"/>
              <w:bottom w:val="single" w:sz="4" w:space="0" w:color="auto"/>
              <w:right w:val="single" w:sz="4" w:space="0" w:color="auto"/>
            </w:tcBorders>
            <w:shd w:val="clear" w:color="auto" w:fill="auto"/>
            <w:vAlign w:val="center"/>
          </w:tcPr>
          <w:p w:rsidR="00511819" w:rsidRPr="002C6F88" w:rsidRDefault="00511819" w:rsidP="00B41ADF">
            <w:pPr>
              <w:jc w:val="center"/>
              <w:rPr>
                <w:color w:val="000000"/>
                <w:sz w:val="20"/>
              </w:rPr>
            </w:pPr>
            <w:r w:rsidRPr="002C6F88">
              <w:rPr>
                <w:color w:val="000000"/>
                <w:sz w:val="20"/>
              </w:rPr>
              <w:t xml:space="preserve">10. </w:t>
            </w:r>
          </w:p>
        </w:tc>
        <w:tc>
          <w:tcPr>
            <w:tcW w:w="2613" w:type="dxa"/>
            <w:tcBorders>
              <w:top w:val="nil"/>
              <w:left w:val="nil"/>
              <w:bottom w:val="single" w:sz="4" w:space="0" w:color="auto"/>
              <w:right w:val="single" w:sz="4" w:space="0" w:color="auto"/>
            </w:tcBorders>
            <w:shd w:val="clear" w:color="auto" w:fill="auto"/>
            <w:vAlign w:val="center"/>
          </w:tcPr>
          <w:p w:rsidR="00511819" w:rsidRPr="002C6F88" w:rsidRDefault="00511819" w:rsidP="00B41ADF">
            <w:pPr>
              <w:rPr>
                <w:color w:val="000000"/>
                <w:sz w:val="20"/>
              </w:rPr>
            </w:pPr>
            <w:r w:rsidRPr="002C6F88">
              <w:rPr>
                <w:color w:val="000000"/>
                <w:sz w:val="20"/>
              </w:rPr>
              <w:t>Капитальные вложения в объекты муниципальной собственности</w:t>
            </w:r>
          </w:p>
        </w:tc>
        <w:tc>
          <w:tcPr>
            <w:tcW w:w="671"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0,00</w:t>
            </w:r>
          </w:p>
        </w:tc>
        <w:tc>
          <w:tcPr>
            <w:tcW w:w="614"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0,00</w:t>
            </w:r>
          </w:p>
        </w:tc>
        <w:tc>
          <w:tcPr>
            <w:tcW w:w="1045"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42 012,60</w:t>
            </w:r>
          </w:p>
        </w:tc>
        <w:tc>
          <w:tcPr>
            <w:tcW w:w="851"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84025,2</w:t>
            </w:r>
          </w:p>
        </w:tc>
        <w:tc>
          <w:tcPr>
            <w:tcW w:w="709"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126037,8</w:t>
            </w:r>
          </w:p>
        </w:tc>
        <w:tc>
          <w:tcPr>
            <w:tcW w:w="786"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168 050,40</w:t>
            </w:r>
          </w:p>
        </w:tc>
        <w:tc>
          <w:tcPr>
            <w:tcW w:w="922"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210 063,00</w:t>
            </w:r>
          </w:p>
        </w:tc>
        <w:tc>
          <w:tcPr>
            <w:tcW w:w="926"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252 075,60</w:t>
            </w:r>
          </w:p>
        </w:tc>
        <w:tc>
          <w:tcPr>
            <w:tcW w:w="926"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294 088,20</w:t>
            </w:r>
          </w:p>
        </w:tc>
        <w:tc>
          <w:tcPr>
            <w:tcW w:w="927"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336 100,80</w:t>
            </w:r>
          </w:p>
        </w:tc>
        <w:tc>
          <w:tcPr>
            <w:tcW w:w="945"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378 113,40</w:t>
            </w:r>
          </w:p>
        </w:tc>
        <w:tc>
          <w:tcPr>
            <w:tcW w:w="1088"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420 126,00</w:t>
            </w:r>
          </w:p>
        </w:tc>
        <w:tc>
          <w:tcPr>
            <w:tcW w:w="1163" w:type="dxa"/>
            <w:tcBorders>
              <w:top w:val="nil"/>
              <w:left w:val="nil"/>
              <w:bottom w:val="single" w:sz="4" w:space="0" w:color="auto"/>
              <w:right w:val="single" w:sz="4" w:space="0" w:color="auto"/>
            </w:tcBorders>
            <w:shd w:val="clear" w:color="auto" w:fill="auto"/>
            <w:vAlign w:val="center"/>
          </w:tcPr>
          <w:p w:rsidR="00511819" w:rsidRPr="002C6F88" w:rsidRDefault="00511819" w:rsidP="00B7668B">
            <w:pPr>
              <w:jc w:val="center"/>
              <w:rPr>
                <w:color w:val="000000"/>
                <w:sz w:val="20"/>
              </w:rPr>
            </w:pPr>
            <w:r w:rsidRPr="002C6F88">
              <w:rPr>
                <w:color w:val="000000"/>
                <w:sz w:val="20"/>
              </w:rPr>
              <w:t>420 126,00</w:t>
            </w:r>
          </w:p>
        </w:tc>
      </w:tr>
      <w:tr w:rsidR="00511819" w:rsidRPr="002C6F88" w:rsidTr="00B7668B">
        <w:trPr>
          <w:trHeight w:val="300"/>
        </w:trPr>
        <w:tc>
          <w:tcPr>
            <w:tcW w:w="3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1819" w:rsidRPr="002C6F88" w:rsidRDefault="00511819" w:rsidP="00B41ADF">
            <w:pPr>
              <w:jc w:val="center"/>
              <w:rPr>
                <w:color w:val="000000"/>
                <w:sz w:val="20"/>
              </w:rPr>
            </w:pPr>
            <w:r w:rsidRPr="002C6F88">
              <w:rPr>
                <w:color w:val="000000"/>
                <w:sz w:val="20"/>
              </w:rPr>
              <w:t>ИТОГО</w:t>
            </w:r>
          </w:p>
        </w:tc>
        <w:tc>
          <w:tcPr>
            <w:tcW w:w="671"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0,00</w:t>
            </w:r>
          </w:p>
        </w:tc>
        <w:tc>
          <w:tcPr>
            <w:tcW w:w="614"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0,00</w:t>
            </w:r>
          </w:p>
        </w:tc>
        <w:tc>
          <w:tcPr>
            <w:tcW w:w="1045"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0,00</w:t>
            </w:r>
          </w:p>
        </w:tc>
        <w:tc>
          <w:tcPr>
            <w:tcW w:w="851"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84231,3</w:t>
            </w:r>
          </w:p>
        </w:tc>
        <w:tc>
          <w:tcPr>
            <w:tcW w:w="709"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126243,9</w:t>
            </w:r>
          </w:p>
        </w:tc>
        <w:tc>
          <w:tcPr>
            <w:tcW w:w="786"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171 643,90</w:t>
            </w:r>
          </w:p>
        </w:tc>
        <w:tc>
          <w:tcPr>
            <w:tcW w:w="922"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213 656,50</w:t>
            </w:r>
          </w:p>
        </w:tc>
        <w:tc>
          <w:tcPr>
            <w:tcW w:w="926"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262 450,76</w:t>
            </w:r>
          </w:p>
        </w:tc>
        <w:tc>
          <w:tcPr>
            <w:tcW w:w="926"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304 463,36</w:t>
            </w:r>
          </w:p>
        </w:tc>
        <w:tc>
          <w:tcPr>
            <w:tcW w:w="927"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346 475,96</w:t>
            </w:r>
          </w:p>
        </w:tc>
        <w:tc>
          <w:tcPr>
            <w:tcW w:w="945"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387 801,50</w:t>
            </w:r>
          </w:p>
        </w:tc>
        <w:tc>
          <w:tcPr>
            <w:tcW w:w="1088"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439 333,88</w:t>
            </w:r>
          </w:p>
        </w:tc>
        <w:tc>
          <w:tcPr>
            <w:tcW w:w="1163" w:type="dxa"/>
            <w:tcBorders>
              <w:top w:val="nil"/>
              <w:left w:val="nil"/>
              <w:bottom w:val="single" w:sz="4" w:space="0" w:color="auto"/>
              <w:right w:val="single" w:sz="4" w:space="0" w:color="auto"/>
            </w:tcBorders>
            <w:shd w:val="clear" w:color="auto" w:fill="auto"/>
            <w:vAlign w:val="center"/>
            <w:hideMark/>
          </w:tcPr>
          <w:p w:rsidR="00511819" w:rsidRPr="002C6F88" w:rsidRDefault="00511819" w:rsidP="00B7668B">
            <w:pPr>
              <w:jc w:val="center"/>
              <w:rPr>
                <w:color w:val="000000"/>
                <w:sz w:val="20"/>
              </w:rPr>
            </w:pPr>
            <w:r w:rsidRPr="002C6F88">
              <w:rPr>
                <w:color w:val="000000"/>
                <w:sz w:val="20"/>
              </w:rPr>
              <w:t>439 333,88</w:t>
            </w:r>
          </w:p>
        </w:tc>
      </w:tr>
    </w:tbl>
    <w:p w:rsidR="00B41ADF" w:rsidRPr="002C6F88" w:rsidRDefault="00B41ADF" w:rsidP="00511819">
      <w:pPr>
        <w:jc w:val="center"/>
        <w:rPr>
          <w:color w:val="000000"/>
          <w:sz w:val="20"/>
        </w:rPr>
      </w:pPr>
    </w:p>
    <w:p w:rsidR="004226D8" w:rsidRPr="002C6F88" w:rsidRDefault="004226D8" w:rsidP="00AB5715">
      <w:pPr>
        <w:widowControl w:val="0"/>
        <w:ind w:right="110"/>
        <w:jc w:val="right"/>
        <w:rPr>
          <w:rFonts w:eastAsia="Microsoft Sans Serif"/>
          <w:szCs w:val="28"/>
          <w:lang w:bidi="ru-RU"/>
        </w:rPr>
      </w:pPr>
    </w:p>
    <w:p w:rsidR="006D5FE4" w:rsidRPr="002C6F88" w:rsidRDefault="006D5FE4" w:rsidP="00AB5715">
      <w:pPr>
        <w:widowControl w:val="0"/>
        <w:ind w:right="110"/>
        <w:jc w:val="right"/>
        <w:rPr>
          <w:rFonts w:eastAsia="Microsoft Sans Serif"/>
          <w:szCs w:val="28"/>
          <w:lang w:bidi="ru-RU"/>
        </w:rPr>
      </w:pPr>
    </w:p>
    <w:p w:rsidR="00B41ADF" w:rsidRPr="002C6F88" w:rsidRDefault="00B41ADF" w:rsidP="00AB5715">
      <w:pPr>
        <w:widowControl w:val="0"/>
        <w:ind w:right="110"/>
        <w:jc w:val="right"/>
        <w:rPr>
          <w:rFonts w:eastAsia="Microsoft Sans Serif"/>
          <w:szCs w:val="28"/>
          <w:lang w:bidi="ru-RU"/>
        </w:rPr>
      </w:pPr>
      <w:r w:rsidRPr="002C6F88">
        <w:rPr>
          <w:rFonts w:eastAsia="Microsoft Sans Serif"/>
          <w:szCs w:val="28"/>
          <w:lang w:bidi="ru-RU"/>
        </w:rPr>
        <w:t>Приложение №1</w:t>
      </w:r>
    </w:p>
    <w:p w:rsidR="00B41ADF" w:rsidRPr="002C6F88" w:rsidRDefault="00B41ADF" w:rsidP="00AB5715">
      <w:pPr>
        <w:widowControl w:val="0"/>
        <w:ind w:right="110"/>
        <w:jc w:val="right"/>
        <w:rPr>
          <w:rFonts w:eastAsia="Microsoft Sans Serif"/>
          <w:szCs w:val="28"/>
          <w:lang w:bidi="ru-RU"/>
        </w:rPr>
      </w:pPr>
      <w:r w:rsidRPr="002C6F88">
        <w:rPr>
          <w:rFonts w:eastAsia="Microsoft Sans Serif"/>
          <w:szCs w:val="28"/>
          <w:lang w:bidi="ru-RU"/>
        </w:rPr>
        <w:t xml:space="preserve">к паспорту муниципального проекта </w:t>
      </w:r>
    </w:p>
    <w:p w:rsidR="00B41ADF" w:rsidRPr="002C6F88" w:rsidRDefault="00B41ADF" w:rsidP="00AB5715">
      <w:pPr>
        <w:ind w:right="110"/>
        <w:jc w:val="right"/>
        <w:rPr>
          <w:rFonts w:eastAsia="Microsoft Sans Serif"/>
          <w:szCs w:val="28"/>
          <w:lang w:bidi="ru-RU"/>
        </w:rPr>
      </w:pPr>
      <w:r w:rsidRPr="002C6F88">
        <w:rPr>
          <w:rFonts w:eastAsia="Microsoft Sans Serif"/>
          <w:szCs w:val="28"/>
          <w:lang w:bidi="ru-RU"/>
        </w:rPr>
        <w:t>«Модернизация систем дошкольного,</w:t>
      </w:r>
    </w:p>
    <w:p w:rsidR="00B41ADF" w:rsidRPr="002C6F88" w:rsidRDefault="00B41ADF" w:rsidP="00AB5715">
      <w:pPr>
        <w:ind w:right="110"/>
        <w:jc w:val="right"/>
        <w:rPr>
          <w:rFonts w:eastAsia="Microsoft Sans Serif"/>
          <w:szCs w:val="28"/>
          <w:lang w:bidi="ru-RU"/>
        </w:rPr>
      </w:pPr>
      <w:r w:rsidRPr="002C6F88">
        <w:rPr>
          <w:rFonts w:eastAsia="Microsoft Sans Serif"/>
          <w:szCs w:val="28"/>
          <w:lang w:bidi="ru-RU"/>
        </w:rPr>
        <w:t xml:space="preserve"> общего и дополнительного образования»</w:t>
      </w:r>
    </w:p>
    <w:p w:rsidR="0081395C" w:rsidRPr="002C6F88" w:rsidRDefault="0081395C" w:rsidP="00AB5715">
      <w:pPr>
        <w:ind w:right="110"/>
        <w:jc w:val="right"/>
        <w:rPr>
          <w:rFonts w:eastAsia="Microsoft Sans Serif"/>
          <w:szCs w:val="28"/>
          <w:lang w:bidi="ru-RU"/>
        </w:rPr>
      </w:pPr>
    </w:p>
    <w:p w:rsidR="0081395C" w:rsidRPr="002C6F88" w:rsidRDefault="0081395C" w:rsidP="00AB5715">
      <w:pPr>
        <w:ind w:right="110"/>
        <w:jc w:val="right"/>
        <w:rPr>
          <w:rFonts w:eastAsia="Microsoft Sans Serif"/>
          <w:szCs w:val="28"/>
          <w:lang w:bidi="ru-RU"/>
        </w:rPr>
      </w:pPr>
    </w:p>
    <w:p w:rsidR="00B41ADF" w:rsidRPr="002C6F88" w:rsidRDefault="00B41ADF" w:rsidP="00B41ADF">
      <w:pPr>
        <w:jc w:val="center"/>
        <w:rPr>
          <w:b/>
          <w:bCs/>
          <w:szCs w:val="28"/>
        </w:rPr>
      </w:pPr>
    </w:p>
    <w:p w:rsidR="00B41ADF" w:rsidRPr="002C6F88" w:rsidRDefault="00B41ADF" w:rsidP="00B41ADF">
      <w:pPr>
        <w:jc w:val="center"/>
        <w:rPr>
          <w:szCs w:val="28"/>
        </w:rPr>
      </w:pPr>
      <w:r w:rsidRPr="002C6F88">
        <w:rPr>
          <w:b/>
          <w:bCs/>
          <w:szCs w:val="28"/>
        </w:rPr>
        <w:t>ДОПОЛНИТЕЛЬНЫЕ И ОБОСНОВЫВАЮЩИЕ МАТЕРИАЛЫ</w:t>
      </w:r>
      <w:r w:rsidRPr="002C6F88">
        <w:rPr>
          <w:b/>
          <w:bCs/>
          <w:szCs w:val="28"/>
        </w:rPr>
        <w:br/>
      </w:r>
      <w:r w:rsidRPr="002C6F88">
        <w:rPr>
          <w:szCs w:val="28"/>
        </w:rPr>
        <w:t>муниципального проекта «Модернизация систем дошкольного, общего и дополнительного образования»</w:t>
      </w:r>
    </w:p>
    <w:p w:rsidR="00B41ADF" w:rsidRPr="002C6F88" w:rsidRDefault="00B41ADF" w:rsidP="00B41ADF">
      <w:pPr>
        <w:rPr>
          <w:b/>
          <w:bCs/>
          <w:szCs w:val="28"/>
        </w:rPr>
      </w:pPr>
      <w:r w:rsidRPr="002C6F88">
        <w:rPr>
          <w:b/>
          <w:bCs/>
          <w:szCs w:val="28"/>
        </w:rPr>
        <w:br w:type="page"/>
      </w:r>
    </w:p>
    <w:p w:rsidR="00B41ADF" w:rsidRPr="002C6F88" w:rsidRDefault="00B41ADF" w:rsidP="00AB5715">
      <w:pPr>
        <w:widowControl w:val="0"/>
        <w:ind w:right="252"/>
        <w:jc w:val="right"/>
        <w:rPr>
          <w:rFonts w:eastAsia="Microsoft Sans Serif"/>
          <w:szCs w:val="28"/>
          <w:lang w:bidi="ru-RU"/>
        </w:rPr>
      </w:pPr>
      <w:r w:rsidRPr="002C6F88">
        <w:rPr>
          <w:rFonts w:eastAsia="Microsoft Sans Serif"/>
          <w:szCs w:val="28"/>
          <w:lang w:bidi="ru-RU"/>
        </w:rPr>
        <w:lastRenderedPageBreak/>
        <w:t>Приложение №2</w:t>
      </w:r>
    </w:p>
    <w:p w:rsidR="00B41ADF" w:rsidRPr="002C6F88" w:rsidRDefault="00B41ADF" w:rsidP="00AB5715">
      <w:pPr>
        <w:widowControl w:val="0"/>
        <w:ind w:right="252"/>
        <w:jc w:val="right"/>
        <w:rPr>
          <w:rFonts w:eastAsia="Microsoft Sans Serif"/>
          <w:szCs w:val="28"/>
          <w:lang w:bidi="ru-RU"/>
        </w:rPr>
      </w:pPr>
      <w:r w:rsidRPr="002C6F88">
        <w:rPr>
          <w:rFonts w:eastAsia="Microsoft Sans Serif"/>
          <w:szCs w:val="28"/>
          <w:lang w:bidi="ru-RU"/>
        </w:rPr>
        <w:t xml:space="preserve">к паспорту муниципального проекта </w:t>
      </w:r>
    </w:p>
    <w:p w:rsidR="00B41ADF" w:rsidRPr="002C6F88" w:rsidRDefault="00B41ADF" w:rsidP="00AB5715">
      <w:pPr>
        <w:ind w:right="252"/>
        <w:jc w:val="right"/>
        <w:rPr>
          <w:rFonts w:eastAsia="Microsoft Sans Serif"/>
          <w:szCs w:val="28"/>
          <w:lang w:bidi="ru-RU"/>
        </w:rPr>
      </w:pPr>
      <w:r w:rsidRPr="002C6F88">
        <w:rPr>
          <w:rFonts w:eastAsia="Microsoft Sans Serif"/>
          <w:szCs w:val="28"/>
          <w:lang w:bidi="ru-RU"/>
        </w:rPr>
        <w:t>«Модернизация систем дошкольного,</w:t>
      </w:r>
    </w:p>
    <w:p w:rsidR="00B41ADF" w:rsidRPr="002C6F88" w:rsidRDefault="00B41ADF" w:rsidP="00AB5715">
      <w:pPr>
        <w:ind w:right="252"/>
        <w:jc w:val="right"/>
        <w:rPr>
          <w:b/>
          <w:bCs/>
          <w:szCs w:val="28"/>
        </w:rPr>
      </w:pPr>
      <w:r w:rsidRPr="002C6F88">
        <w:rPr>
          <w:rFonts w:eastAsia="Microsoft Sans Serif"/>
          <w:szCs w:val="28"/>
          <w:lang w:bidi="ru-RU"/>
        </w:rPr>
        <w:t xml:space="preserve"> общего и дополнительного образования»</w:t>
      </w:r>
    </w:p>
    <w:p w:rsidR="00B41ADF" w:rsidRPr="002C6F88" w:rsidRDefault="00B41ADF" w:rsidP="00B41ADF">
      <w:pPr>
        <w:jc w:val="right"/>
        <w:rPr>
          <w:b/>
          <w:bCs/>
          <w:szCs w:val="28"/>
        </w:rPr>
      </w:pPr>
    </w:p>
    <w:p w:rsidR="00B41ADF" w:rsidRPr="002C6F88" w:rsidRDefault="00B41ADF" w:rsidP="00B41ADF">
      <w:pPr>
        <w:jc w:val="center"/>
        <w:rPr>
          <w:b/>
          <w:bCs/>
          <w:szCs w:val="28"/>
        </w:rPr>
      </w:pPr>
    </w:p>
    <w:p w:rsidR="00B41ADF" w:rsidRPr="002C6F88" w:rsidRDefault="00B41ADF" w:rsidP="00B41ADF">
      <w:pPr>
        <w:jc w:val="center"/>
        <w:rPr>
          <w:b/>
          <w:bCs/>
          <w:szCs w:val="28"/>
        </w:rPr>
      </w:pPr>
      <w:r w:rsidRPr="002C6F88">
        <w:rPr>
          <w:b/>
          <w:bCs/>
          <w:szCs w:val="28"/>
        </w:rPr>
        <w:t>План реализации проекта</w:t>
      </w:r>
    </w:p>
    <w:p w:rsidR="00B41ADF" w:rsidRPr="002C6F88" w:rsidRDefault="00B41ADF" w:rsidP="00B41ADF">
      <w:pPr>
        <w:jc w:val="center"/>
      </w:pPr>
    </w:p>
    <w:tbl>
      <w:tblPr>
        <w:tblOverlap w:val="never"/>
        <w:tblW w:w="15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50"/>
        <w:gridCol w:w="1985"/>
        <w:gridCol w:w="1134"/>
        <w:gridCol w:w="1134"/>
        <w:gridCol w:w="1276"/>
        <w:gridCol w:w="992"/>
        <w:gridCol w:w="1260"/>
        <w:gridCol w:w="993"/>
        <w:gridCol w:w="992"/>
        <w:gridCol w:w="850"/>
        <w:gridCol w:w="993"/>
        <w:gridCol w:w="1536"/>
        <w:gridCol w:w="1695"/>
      </w:tblGrid>
      <w:tr w:rsidR="00B41ADF" w:rsidRPr="002C6F88" w:rsidTr="003F0930">
        <w:trPr>
          <w:trHeight w:val="562"/>
          <w:jc w:val="center"/>
        </w:trPr>
        <w:tc>
          <w:tcPr>
            <w:tcW w:w="550" w:type="dxa"/>
            <w:vMerge w:val="restart"/>
            <w:shd w:val="clear" w:color="auto" w:fill="FFFFFF"/>
          </w:tcPr>
          <w:p w:rsidR="00B41ADF" w:rsidRPr="002C6F88" w:rsidRDefault="00B41ADF" w:rsidP="00B41ADF">
            <w:pPr>
              <w:jc w:val="center"/>
              <w:rPr>
                <w:sz w:val="20"/>
              </w:rPr>
            </w:pPr>
            <w:r w:rsidRPr="002C6F88">
              <w:rPr>
                <w:sz w:val="20"/>
              </w:rPr>
              <w:t>N п/п</w:t>
            </w:r>
          </w:p>
        </w:tc>
        <w:tc>
          <w:tcPr>
            <w:tcW w:w="1985" w:type="dxa"/>
            <w:vMerge w:val="restart"/>
            <w:shd w:val="clear" w:color="auto" w:fill="FFFFFF"/>
          </w:tcPr>
          <w:p w:rsidR="00B41ADF" w:rsidRPr="002C6F88" w:rsidRDefault="00B41ADF" w:rsidP="00B41ADF">
            <w:pPr>
              <w:jc w:val="center"/>
              <w:rPr>
                <w:sz w:val="20"/>
              </w:rPr>
            </w:pPr>
            <w:r w:rsidRPr="002C6F88">
              <w:rPr>
                <w:sz w:val="20"/>
              </w:rPr>
              <w:t>Наименование мероприятия (результата), контрольной точки</w:t>
            </w:r>
          </w:p>
        </w:tc>
        <w:tc>
          <w:tcPr>
            <w:tcW w:w="2268" w:type="dxa"/>
            <w:gridSpan w:val="2"/>
            <w:shd w:val="clear" w:color="auto" w:fill="FFFFFF"/>
          </w:tcPr>
          <w:p w:rsidR="00B41ADF" w:rsidRPr="002C6F88" w:rsidRDefault="00B41ADF" w:rsidP="00B41ADF">
            <w:pPr>
              <w:jc w:val="center"/>
              <w:rPr>
                <w:sz w:val="20"/>
              </w:rPr>
            </w:pPr>
            <w:r w:rsidRPr="002C6F88">
              <w:rPr>
                <w:sz w:val="20"/>
              </w:rPr>
              <w:t>Срок реализации</w:t>
            </w:r>
          </w:p>
        </w:tc>
        <w:tc>
          <w:tcPr>
            <w:tcW w:w="2268" w:type="dxa"/>
            <w:gridSpan w:val="2"/>
            <w:shd w:val="clear" w:color="auto" w:fill="FFFFFF"/>
          </w:tcPr>
          <w:p w:rsidR="00B41ADF" w:rsidRPr="002C6F88" w:rsidRDefault="00B41ADF" w:rsidP="00B41ADF">
            <w:pPr>
              <w:jc w:val="center"/>
              <w:rPr>
                <w:sz w:val="20"/>
              </w:rPr>
            </w:pPr>
            <w:r w:rsidRPr="002C6F88">
              <w:rPr>
                <w:sz w:val="20"/>
              </w:rPr>
              <w:t>Взаимосвязь</w:t>
            </w:r>
            <w:hyperlink w:anchor="bookmark69" w:tooltip="Current Document"/>
          </w:p>
        </w:tc>
        <w:tc>
          <w:tcPr>
            <w:tcW w:w="1260" w:type="dxa"/>
            <w:vMerge w:val="restart"/>
            <w:shd w:val="clear" w:color="auto" w:fill="FFFFFF"/>
          </w:tcPr>
          <w:p w:rsidR="00B41ADF" w:rsidRPr="002C6F88" w:rsidRDefault="00B41ADF" w:rsidP="00B41ADF">
            <w:pPr>
              <w:jc w:val="center"/>
              <w:rPr>
                <w:sz w:val="20"/>
              </w:rPr>
            </w:pPr>
            <w:r w:rsidRPr="002C6F88">
              <w:rPr>
                <w:sz w:val="20"/>
              </w:rPr>
              <w:t>Ответственный исполнитель</w:t>
            </w:r>
          </w:p>
        </w:tc>
        <w:tc>
          <w:tcPr>
            <w:tcW w:w="993" w:type="dxa"/>
            <w:vMerge w:val="restart"/>
            <w:shd w:val="clear" w:color="auto" w:fill="FFFFFF"/>
          </w:tcPr>
          <w:p w:rsidR="00B41ADF" w:rsidRPr="002C6F88" w:rsidRDefault="00B41ADF" w:rsidP="00B41ADF">
            <w:pPr>
              <w:jc w:val="center"/>
              <w:rPr>
                <w:sz w:val="20"/>
              </w:rPr>
            </w:pPr>
            <w:r w:rsidRPr="002C6F88">
              <w:rPr>
                <w:sz w:val="20"/>
              </w:rPr>
              <w:t>Адрес объекта (в соответствии с ФИАС)</w:t>
            </w:r>
          </w:p>
        </w:tc>
        <w:tc>
          <w:tcPr>
            <w:tcW w:w="1842" w:type="dxa"/>
            <w:gridSpan w:val="2"/>
            <w:shd w:val="clear" w:color="auto" w:fill="FFFFFF"/>
          </w:tcPr>
          <w:p w:rsidR="00B41ADF" w:rsidRPr="002C6F88" w:rsidRDefault="00B41ADF" w:rsidP="00B41ADF">
            <w:pPr>
              <w:jc w:val="center"/>
              <w:rPr>
                <w:sz w:val="20"/>
              </w:rPr>
            </w:pPr>
            <w:r w:rsidRPr="002C6F88">
              <w:rPr>
                <w:sz w:val="20"/>
              </w:rPr>
              <w:t>Мощность объекта</w:t>
            </w:r>
          </w:p>
        </w:tc>
        <w:tc>
          <w:tcPr>
            <w:tcW w:w="993" w:type="dxa"/>
            <w:vMerge w:val="restart"/>
            <w:shd w:val="clear" w:color="auto" w:fill="FFFFFF"/>
          </w:tcPr>
          <w:p w:rsidR="00B41ADF" w:rsidRPr="002C6F88" w:rsidRDefault="00B41ADF" w:rsidP="00B41ADF">
            <w:pPr>
              <w:jc w:val="center"/>
              <w:rPr>
                <w:sz w:val="20"/>
              </w:rPr>
            </w:pPr>
            <w:r w:rsidRPr="002C6F88">
              <w:rPr>
                <w:sz w:val="20"/>
              </w:rPr>
              <w:t>Объем финансового обеспечения (тыс. руб.)</w:t>
            </w:r>
          </w:p>
        </w:tc>
        <w:tc>
          <w:tcPr>
            <w:tcW w:w="1536" w:type="dxa"/>
            <w:vMerge w:val="restart"/>
            <w:shd w:val="clear" w:color="auto" w:fill="FFFFFF"/>
          </w:tcPr>
          <w:p w:rsidR="00B41ADF" w:rsidRPr="002C6F88" w:rsidRDefault="00B41ADF" w:rsidP="00B41ADF">
            <w:pPr>
              <w:jc w:val="center"/>
              <w:rPr>
                <w:sz w:val="20"/>
              </w:rPr>
            </w:pPr>
            <w:r w:rsidRPr="002C6F88">
              <w:rPr>
                <w:sz w:val="20"/>
              </w:rPr>
              <w:t>Вид документа и характеристика мероприятия 1 (результата)</w:t>
            </w:r>
          </w:p>
        </w:tc>
        <w:tc>
          <w:tcPr>
            <w:tcW w:w="1695" w:type="dxa"/>
            <w:vMerge w:val="restart"/>
            <w:shd w:val="clear" w:color="auto" w:fill="FFFFFF"/>
          </w:tcPr>
          <w:p w:rsidR="00B41ADF" w:rsidRPr="002C6F88" w:rsidRDefault="00B41ADF" w:rsidP="00B41ADF">
            <w:pPr>
              <w:jc w:val="center"/>
              <w:rPr>
                <w:sz w:val="20"/>
              </w:rPr>
            </w:pPr>
            <w:r w:rsidRPr="002C6F88">
              <w:rPr>
                <w:sz w:val="20"/>
              </w:rPr>
              <w:t>Информационная система (источник данных)</w:t>
            </w:r>
          </w:p>
        </w:tc>
      </w:tr>
      <w:tr w:rsidR="00B41ADF" w:rsidRPr="002C6F88" w:rsidTr="003F0930">
        <w:trPr>
          <w:trHeight w:val="838"/>
          <w:jc w:val="center"/>
        </w:trPr>
        <w:tc>
          <w:tcPr>
            <w:tcW w:w="550" w:type="dxa"/>
            <w:vMerge/>
            <w:shd w:val="clear" w:color="auto" w:fill="FFFFFF"/>
          </w:tcPr>
          <w:p w:rsidR="00B41ADF" w:rsidRPr="002C6F88" w:rsidRDefault="00B41ADF" w:rsidP="00B41ADF">
            <w:pPr>
              <w:jc w:val="center"/>
              <w:rPr>
                <w:sz w:val="20"/>
              </w:rPr>
            </w:pPr>
          </w:p>
        </w:tc>
        <w:tc>
          <w:tcPr>
            <w:tcW w:w="1985" w:type="dxa"/>
            <w:vMerge/>
            <w:shd w:val="clear" w:color="auto" w:fill="FFFFFF"/>
          </w:tcPr>
          <w:p w:rsidR="00B41ADF" w:rsidRPr="002C6F88" w:rsidRDefault="00B41ADF" w:rsidP="00B41ADF">
            <w:pPr>
              <w:jc w:val="center"/>
              <w:rPr>
                <w:sz w:val="20"/>
              </w:rPr>
            </w:pPr>
          </w:p>
        </w:tc>
        <w:tc>
          <w:tcPr>
            <w:tcW w:w="1134" w:type="dxa"/>
            <w:shd w:val="clear" w:color="auto" w:fill="FFFFFF"/>
          </w:tcPr>
          <w:p w:rsidR="00B41ADF" w:rsidRPr="002C6F88" w:rsidRDefault="00B41ADF" w:rsidP="00B41ADF">
            <w:pPr>
              <w:jc w:val="center"/>
              <w:rPr>
                <w:sz w:val="20"/>
              </w:rPr>
            </w:pPr>
            <w:r w:rsidRPr="002C6F88">
              <w:rPr>
                <w:sz w:val="20"/>
              </w:rPr>
              <w:t>начало</w:t>
            </w:r>
          </w:p>
        </w:tc>
        <w:tc>
          <w:tcPr>
            <w:tcW w:w="1134" w:type="dxa"/>
            <w:shd w:val="clear" w:color="auto" w:fill="FFFFFF"/>
          </w:tcPr>
          <w:p w:rsidR="00B41ADF" w:rsidRPr="002C6F88" w:rsidRDefault="00B41ADF" w:rsidP="00B41ADF">
            <w:pPr>
              <w:jc w:val="center"/>
              <w:rPr>
                <w:sz w:val="20"/>
              </w:rPr>
            </w:pPr>
            <w:r w:rsidRPr="002C6F88">
              <w:rPr>
                <w:sz w:val="20"/>
              </w:rPr>
              <w:t>окончание</w:t>
            </w:r>
          </w:p>
        </w:tc>
        <w:tc>
          <w:tcPr>
            <w:tcW w:w="1276" w:type="dxa"/>
            <w:shd w:val="clear" w:color="auto" w:fill="FFFFFF"/>
          </w:tcPr>
          <w:p w:rsidR="00B41ADF" w:rsidRPr="002C6F88" w:rsidRDefault="00B41ADF" w:rsidP="00B41ADF">
            <w:pPr>
              <w:jc w:val="center"/>
              <w:rPr>
                <w:sz w:val="20"/>
              </w:rPr>
            </w:pPr>
            <w:r w:rsidRPr="002C6F88">
              <w:rPr>
                <w:sz w:val="20"/>
              </w:rPr>
              <w:t>предшественники</w:t>
            </w:r>
          </w:p>
        </w:tc>
        <w:tc>
          <w:tcPr>
            <w:tcW w:w="992" w:type="dxa"/>
            <w:shd w:val="clear" w:color="auto" w:fill="FFFFFF"/>
          </w:tcPr>
          <w:p w:rsidR="00B41ADF" w:rsidRPr="002C6F88" w:rsidRDefault="00B41ADF" w:rsidP="00B41ADF">
            <w:pPr>
              <w:jc w:val="center"/>
              <w:rPr>
                <w:sz w:val="20"/>
              </w:rPr>
            </w:pPr>
            <w:r w:rsidRPr="002C6F88">
              <w:rPr>
                <w:sz w:val="20"/>
              </w:rPr>
              <w:t>последователи</w:t>
            </w:r>
          </w:p>
        </w:tc>
        <w:tc>
          <w:tcPr>
            <w:tcW w:w="1260" w:type="dxa"/>
            <w:vMerge/>
            <w:shd w:val="clear" w:color="auto" w:fill="FFFFFF"/>
          </w:tcPr>
          <w:p w:rsidR="00B41ADF" w:rsidRPr="002C6F88" w:rsidRDefault="00B41ADF" w:rsidP="00B41ADF">
            <w:pPr>
              <w:jc w:val="center"/>
              <w:rPr>
                <w:sz w:val="20"/>
              </w:rPr>
            </w:pPr>
          </w:p>
        </w:tc>
        <w:tc>
          <w:tcPr>
            <w:tcW w:w="993" w:type="dxa"/>
            <w:vMerge/>
            <w:shd w:val="clear" w:color="auto" w:fill="FFFFFF"/>
          </w:tcPr>
          <w:p w:rsidR="00B41ADF" w:rsidRPr="002C6F88" w:rsidRDefault="00B41ADF" w:rsidP="00B41ADF">
            <w:pPr>
              <w:jc w:val="center"/>
              <w:rPr>
                <w:sz w:val="20"/>
              </w:rPr>
            </w:pPr>
          </w:p>
        </w:tc>
        <w:tc>
          <w:tcPr>
            <w:tcW w:w="992" w:type="dxa"/>
            <w:shd w:val="clear" w:color="auto" w:fill="FFFFFF"/>
            <w:vAlign w:val="bottom"/>
          </w:tcPr>
          <w:p w:rsidR="00B41ADF" w:rsidRPr="002C6F88" w:rsidRDefault="00B41ADF" w:rsidP="00B41ADF">
            <w:pPr>
              <w:jc w:val="center"/>
              <w:rPr>
                <w:sz w:val="20"/>
              </w:rPr>
            </w:pPr>
            <w:r w:rsidRPr="002C6F88">
              <w:rPr>
                <w:sz w:val="20"/>
              </w:rPr>
              <w:t>единица измерения (по ОКЕИ)</w:t>
            </w:r>
          </w:p>
        </w:tc>
        <w:tc>
          <w:tcPr>
            <w:tcW w:w="850" w:type="dxa"/>
            <w:shd w:val="clear" w:color="auto" w:fill="FFFFFF"/>
          </w:tcPr>
          <w:p w:rsidR="00B41ADF" w:rsidRPr="002C6F88" w:rsidRDefault="00B41ADF" w:rsidP="00B41ADF">
            <w:pPr>
              <w:jc w:val="center"/>
              <w:rPr>
                <w:sz w:val="20"/>
              </w:rPr>
            </w:pPr>
            <w:r w:rsidRPr="002C6F88">
              <w:rPr>
                <w:sz w:val="20"/>
              </w:rPr>
              <w:t>значение</w:t>
            </w:r>
          </w:p>
        </w:tc>
        <w:tc>
          <w:tcPr>
            <w:tcW w:w="993" w:type="dxa"/>
            <w:vMerge/>
            <w:shd w:val="clear" w:color="auto" w:fill="FFFFFF"/>
          </w:tcPr>
          <w:p w:rsidR="00B41ADF" w:rsidRPr="002C6F88" w:rsidRDefault="00B41ADF" w:rsidP="00B41ADF">
            <w:pPr>
              <w:jc w:val="center"/>
              <w:rPr>
                <w:sz w:val="20"/>
              </w:rPr>
            </w:pPr>
          </w:p>
        </w:tc>
        <w:tc>
          <w:tcPr>
            <w:tcW w:w="1536" w:type="dxa"/>
            <w:vMerge/>
            <w:shd w:val="clear" w:color="auto" w:fill="FFFFFF"/>
          </w:tcPr>
          <w:p w:rsidR="00B41ADF" w:rsidRPr="002C6F88" w:rsidRDefault="00B41ADF" w:rsidP="00B41ADF">
            <w:pPr>
              <w:jc w:val="center"/>
              <w:rPr>
                <w:sz w:val="20"/>
              </w:rPr>
            </w:pPr>
          </w:p>
        </w:tc>
        <w:tc>
          <w:tcPr>
            <w:tcW w:w="1695" w:type="dxa"/>
            <w:vMerge/>
            <w:shd w:val="clear" w:color="auto" w:fill="FFFFFF"/>
          </w:tcPr>
          <w:p w:rsidR="00B41ADF" w:rsidRPr="002C6F88" w:rsidRDefault="00B41ADF" w:rsidP="00B41ADF">
            <w:pPr>
              <w:jc w:val="center"/>
              <w:rPr>
                <w:sz w:val="20"/>
              </w:rPr>
            </w:pPr>
          </w:p>
        </w:tc>
      </w:tr>
      <w:tr w:rsidR="00B41ADF" w:rsidRPr="002C6F88" w:rsidTr="003F0930">
        <w:trPr>
          <w:trHeight w:val="561"/>
          <w:jc w:val="center"/>
        </w:trPr>
        <w:tc>
          <w:tcPr>
            <w:tcW w:w="550" w:type="dxa"/>
            <w:shd w:val="clear" w:color="auto" w:fill="FFFFFF"/>
          </w:tcPr>
          <w:p w:rsidR="00B41ADF" w:rsidRPr="002C6F88" w:rsidRDefault="00B41ADF" w:rsidP="00B41ADF">
            <w:pPr>
              <w:jc w:val="center"/>
              <w:rPr>
                <w:sz w:val="20"/>
              </w:rPr>
            </w:pPr>
            <w:r w:rsidRPr="002C6F88">
              <w:rPr>
                <w:sz w:val="20"/>
              </w:rPr>
              <w:t>1.</w:t>
            </w:r>
          </w:p>
        </w:tc>
        <w:tc>
          <w:tcPr>
            <w:tcW w:w="1985" w:type="dxa"/>
            <w:shd w:val="clear" w:color="auto" w:fill="FFFFFF"/>
          </w:tcPr>
          <w:p w:rsidR="00B41ADF" w:rsidRPr="002C6F88" w:rsidRDefault="00B41ADF" w:rsidP="00B41ADF">
            <w:pPr>
              <w:jc w:val="center"/>
              <w:rPr>
                <w:sz w:val="20"/>
              </w:rPr>
            </w:pPr>
            <w:r w:rsidRPr="002C6F88">
              <w:rPr>
                <w:sz w:val="20"/>
              </w:rPr>
              <w:t>Мероприятие (результат) «Благоустройство территорий дошкольных образовательных организаций» в 2025 году реализации</w:t>
            </w:r>
          </w:p>
        </w:tc>
        <w:tc>
          <w:tcPr>
            <w:tcW w:w="1134" w:type="dxa"/>
            <w:shd w:val="clear" w:color="auto" w:fill="FFFFFF"/>
          </w:tcPr>
          <w:p w:rsidR="00B41ADF" w:rsidRPr="002C6F88" w:rsidRDefault="00B41ADF" w:rsidP="00B41ADF">
            <w:pPr>
              <w:jc w:val="center"/>
              <w:rPr>
                <w:sz w:val="20"/>
              </w:rPr>
            </w:pPr>
            <w:r w:rsidRPr="002C6F88">
              <w:rPr>
                <w:sz w:val="20"/>
              </w:rPr>
              <w:t>01.01.2025</w:t>
            </w:r>
          </w:p>
        </w:tc>
        <w:tc>
          <w:tcPr>
            <w:tcW w:w="1134" w:type="dxa"/>
            <w:shd w:val="clear" w:color="auto" w:fill="FFFFFF"/>
          </w:tcPr>
          <w:p w:rsidR="00B41ADF" w:rsidRPr="002C6F88" w:rsidRDefault="00B41ADF" w:rsidP="00B41ADF">
            <w:pPr>
              <w:jc w:val="center"/>
              <w:rPr>
                <w:sz w:val="20"/>
              </w:rPr>
            </w:pPr>
            <w:r w:rsidRPr="002C6F88">
              <w:rPr>
                <w:sz w:val="20"/>
              </w:rPr>
              <w:t>31.12.2025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w:t>
            </w:r>
          </w:p>
        </w:tc>
        <w:tc>
          <w:tcPr>
            <w:tcW w:w="1260" w:type="dxa"/>
            <w:shd w:val="clear" w:color="auto" w:fill="FFFFFF"/>
          </w:tcPr>
          <w:p w:rsidR="00B41ADF" w:rsidRPr="002C6F88" w:rsidRDefault="00B41ADF" w:rsidP="002621C5">
            <w:pPr>
              <w:jc w:val="center"/>
              <w:rPr>
                <w:sz w:val="20"/>
              </w:rPr>
            </w:pPr>
            <w:r w:rsidRPr="002C6F88">
              <w:rPr>
                <w:sz w:val="20"/>
              </w:rPr>
              <w:t>Мишин И. Е. Заместитель директора МКУ «Центр</w:t>
            </w:r>
            <w:r w:rsidR="002621C5">
              <w:rPr>
                <w:sz w:val="20"/>
              </w:rPr>
              <w:t xml:space="preserve"> </w:t>
            </w:r>
            <w:proofErr w:type="gramStart"/>
            <w:r w:rsidR="002621C5">
              <w:rPr>
                <w:sz w:val="20"/>
              </w:rPr>
              <w:t xml:space="preserve">по </w:t>
            </w:r>
            <w:r w:rsidRPr="002C6F88">
              <w:rPr>
                <w:sz w:val="20"/>
              </w:rPr>
              <w:t xml:space="preserve"> обслуживани</w:t>
            </w:r>
            <w:r w:rsidR="002621C5">
              <w:rPr>
                <w:sz w:val="20"/>
              </w:rPr>
              <w:t>ю</w:t>
            </w:r>
            <w:proofErr w:type="gramEnd"/>
            <w:r w:rsidRPr="002C6F88">
              <w:rPr>
                <w:sz w:val="20"/>
              </w:rPr>
              <w:t xml:space="preserve">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4 255,32</w:t>
            </w:r>
          </w:p>
        </w:tc>
        <w:tc>
          <w:tcPr>
            <w:tcW w:w="1536" w:type="dxa"/>
            <w:shd w:val="clear" w:color="auto" w:fill="FFFFFF"/>
          </w:tcPr>
          <w:p w:rsidR="00B41ADF" w:rsidRPr="002C6F88" w:rsidRDefault="00B41ADF" w:rsidP="00B41ADF">
            <w:pPr>
              <w:pStyle w:val="ConsPlusNormal"/>
              <w:jc w:val="center"/>
              <w:rPr>
                <w:sz w:val="20"/>
                <w:szCs w:val="20"/>
              </w:rPr>
            </w:pPr>
            <w:r w:rsidRPr="002C6F88">
              <w:rPr>
                <w:sz w:val="20"/>
                <w:szCs w:val="20"/>
              </w:rPr>
              <w:t>Мероприятия по приобретению, доставке, монтажу игровых комплексов (игрового оборудования), малых архитектурных форм для благоустройства территории в дошкольных образовательных организациях, реализующих образовательную деятельность по образовательным программам дошкольного образования.</w:t>
            </w:r>
          </w:p>
        </w:tc>
        <w:tc>
          <w:tcPr>
            <w:tcW w:w="1695" w:type="dxa"/>
            <w:shd w:val="clear" w:color="auto" w:fill="FFFFFF"/>
          </w:tcPr>
          <w:p w:rsidR="00B41ADF" w:rsidRPr="002C6F88" w:rsidRDefault="00B41ADF" w:rsidP="00B41ADF">
            <w:pPr>
              <w:jc w:val="center"/>
              <w:rPr>
                <w:sz w:val="20"/>
              </w:rPr>
            </w:pPr>
            <w:r w:rsidRPr="002C6F88">
              <w:rPr>
                <w:sz w:val="20"/>
              </w:rPr>
              <w:t>X</w:t>
            </w:r>
          </w:p>
        </w:tc>
      </w:tr>
      <w:tr w:rsidR="00B41ADF" w:rsidRPr="002C6F88" w:rsidTr="003F0930">
        <w:trPr>
          <w:jc w:val="center"/>
        </w:trPr>
        <w:tc>
          <w:tcPr>
            <w:tcW w:w="550" w:type="dxa"/>
            <w:shd w:val="clear" w:color="auto" w:fill="FFFFFF"/>
          </w:tcPr>
          <w:p w:rsidR="00B41ADF" w:rsidRPr="002C6F88" w:rsidRDefault="00B41ADF" w:rsidP="00B41ADF">
            <w:pPr>
              <w:jc w:val="center"/>
              <w:rPr>
                <w:sz w:val="20"/>
              </w:rPr>
            </w:pPr>
            <w:r w:rsidRPr="002C6F88">
              <w:rPr>
                <w:sz w:val="20"/>
              </w:rPr>
              <w:t>1.K.1</w:t>
            </w:r>
          </w:p>
        </w:tc>
        <w:tc>
          <w:tcPr>
            <w:tcW w:w="1985" w:type="dxa"/>
            <w:shd w:val="clear" w:color="auto" w:fill="FFFFFF"/>
          </w:tcPr>
          <w:p w:rsidR="00B41ADF" w:rsidRPr="002C6F88" w:rsidRDefault="00B41ADF" w:rsidP="00B41ADF">
            <w:pPr>
              <w:jc w:val="center"/>
              <w:rPr>
                <w:sz w:val="20"/>
              </w:rPr>
            </w:pPr>
            <w:r w:rsidRPr="002C6F88">
              <w:rPr>
                <w:sz w:val="20"/>
              </w:rPr>
              <w:t xml:space="preserve">Контрольная точка «Сформирована и направлена заявка на получение субсидии на Благоустройство территорий дошкольных </w:t>
            </w:r>
            <w:r w:rsidRPr="002C6F88">
              <w:rPr>
                <w:sz w:val="20"/>
              </w:rPr>
              <w:lastRenderedPageBreak/>
              <w:t>образовательных организаций»</w:t>
            </w:r>
          </w:p>
        </w:tc>
        <w:tc>
          <w:tcPr>
            <w:tcW w:w="1134" w:type="dxa"/>
            <w:shd w:val="clear" w:color="auto" w:fill="FFFFFF"/>
          </w:tcPr>
          <w:p w:rsidR="00B41ADF" w:rsidRPr="002C6F88" w:rsidRDefault="00B41ADF" w:rsidP="00B41ADF">
            <w:pPr>
              <w:jc w:val="center"/>
              <w:rPr>
                <w:sz w:val="20"/>
              </w:rPr>
            </w:pPr>
            <w:r w:rsidRPr="002C6F88">
              <w:rPr>
                <w:sz w:val="20"/>
              </w:rPr>
              <w:lastRenderedPageBreak/>
              <w:t>-</w:t>
            </w:r>
          </w:p>
        </w:tc>
        <w:tc>
          <w:tcPr>
            <w:tcW w:w="1134" w:type="dxa"/>
            <w:shd w:val="clear" w:color="auto" w:fill="FFFFFF"/>
          </w:tcPr>
          <w:p w:rsidR="00B41ADF" w:rsidRPr="002C6F88" w:rsidRDefault="00B41ADF" w:rsidP="00B41ADF">
            <w:pPr>
              <w:jc w:val="center"/>
              <w:rPr>
                <w:sz w:val="20"/>
              </w:rPr>
            </w:pPr>
            <w:r w:rsidRPr="002C6F88">
              <w:rPr>
                <w:sz w:val="20"/>
              </w:rPr>
              <w:t>01.02.2025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1.K.2</w:t>
            </w:r>
          </w:p>
        </w:tc>
        <w:tc>
          <w:tcPr>
            <w:tcW w:w="1260" w:type="dxa"/>
            <w:shd w:val="clear" w:color="auto" w:fill="FFFFFF"/>
          </w:tcPr>
          <w:p w:rsidR="00B41ADF" w:rsidRPr="002C6F88" w:rsidRDefault="00B41ADF" w:rsidP="00B41ADF">
            <w:pPr>
              <w:jc w:val="center"/>
              <w:rPr>
                <w:sz w:val="20"/>
              </w:rPr>
            </w:pPr>
            <w:proofErr w:type="spellStart"/>
            <w:r w:rsidRPr="002C6F88">
              <w:rPr>
                <w:sz w:val="20"/>
              </w:rPr>
              <w:t>Голобокова</w:t>
            </w:r>
            <w:proofErr w:type="spellEnd"/>
            <w:r w:rsidRPr="002C6F88">
              <w:rPr>
                <w:sz w:val="20"/>
              </w:rPr>
              <w:t xml:space="preserve"> Е.И. Начальник планово-экономического отдела МКУ «Центр </w:t>
            </w:r>
            <w:r w:rsidRPr="002C6F88">
              <w:rPr>
                <w:sz w:val="20"/>
              </w:rPr>
              <w:lastRenderedPageBreak/>
              <w:t>по обслуживанию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lastRenderedPageBreak/>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autoSpaceDE w:val="0"/>
              <w:autoSpaceDN w:val="0"/>
              <w:adjustRightInd w:val="0"/>
              <w:jc w:val="center"/>
              <w:rPr>
                <w:sz w:val="20"/>
              </w:rPr>
            </w:pPr>
            <w:r w:rsidRPr="002C6F88">
              <w:rPr>
                <w:sz w:val="20"/>
              </w:rPr>
              <w:t>Заявка</w:t>
            </w:r>
          </w:p>
        </w:tc>
        <w:tc>
          <w:tcPr>
            <w:tcW w:w="1695" w:type="dxa"/>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shd w:val="clear" w:color="auto" w:fill="FFFFFF"/>
          </w:tcPr>
          <w:p w:rsidR="00B41ADF" w:rsidRPr="002C6F88" w:rsidRDefault="00B41ADF" w:rsidP="00B41ADF">
            <w:pPr>
              <w:jc w:val="center"/>
              <w:rPr>
                <w:sz w:val="20"/>
              </w:rPr>
            </w:pPr>
            <w:r w:rsidRPr="002C6F88">
              <w:rPr>
                <w:sz w:val="20"/>
              </w:rPr>
              <w:t>1.K.2</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"Заключено Соглашение о предоставлении субсидии из областного бюджета бюджету муниципального образования на Благоустройство территорий дошкольных образовательных организаций"</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01.03.2025</w:t>
            </w:r>
          </w:p>
        </w:tc>
        <w:tc>
          <w:tcPr>
            <w:tcW w:w="1276" w:type="dxa"/>
            <w:shd w:val="clear" w:color="auto" w:fill="FFFFFF"/>
          </w:tcPr>
          <w:p w:rsidR="00B41ADF" w:rsidRPr="002C6F88" w:rsidRDefault="00B41ADF" w:rsidP="00B41ADF">
            <w:pPr>
              <w:jc w:val="center"/>
              <w:rPr>
                <w:sz w:val="20"/>
              </w:rPr>
            </w:pPr>
            <w:r w:rsidRPr="002C6F88">
              <w:rPr>
                <w:sz w:val="20"/>
              </w:rPr>
              <w:t>1.K.1</w:t>
            </w:r>
          </w:p>
        </w:tc>
        <w:tc>
          <w:tcPr>
            <w:tcW w:w="992" w:type="dxa"/>
            <w:shd w:val="clear" w:color="auto" w:fill="FFFFFF"/>
          </w:tcPr>
          <w:p w:rsidR="00B41ADF" w:rsidRPr="002C6F88" w:rsidRDefault="00B41ADF" w:rsidP="00B41ADF">
            <w:pPr>
              <w:jc w:val="center"/>
              <w:rPr>
                <w:sz w:val="20"/>
              </w:rPr>
            </w:pPr>
            <w:r w:rsidRPr="002C6F88">
              <w:rPr>
                <w:sz w:val="20"/>
              </w:rPr>
              <w:t>1.K.4</w:t>
            </w:r>
          </w:p>
          <w:p w:rsidR="00B41ADF" w:rsidRPr="002C6F88" w:rsidRDefault="00B41ADF" w:rsidP="00B41ADF">
            <w:pPr>
              <w:jc w:val="center"/>
              <w:rPr>
                <w:sz w:val="20"/>
              </w:rPr>
            </w:pPr>
            <w:r w:rsidRPr="002C6F88">
              <w:rPr>
                <w:sz w:val="20"/>
              </w:rPr>
              <w:t>1.K.6</w:t>
            </w:r>
          </w:p>
          <w:p w:rsidR="00B41ADF" w:rsidRPr="002C6F88" w:rsidRDefault="00B41ADF" w:rsidP="00B41ADF">
            <w:pPr>
              <w:jc w:val="center"/>
              <w:rPr>
                <w:sz w:val="20"/>
              </w:rPr>
            </w:pPr>
            <w:r w:rsidRPr="002C6F88">
              <w:rPr>
                <w:sz w:val="20"/>
              </w:rPr>
              <w:t>1.K.9</w:t>
            </w:r>
          </w:p>
          <w:p w:rsidR="00B41ADF" w:rsidRPr="002C6F88" w:rsidRDefault="00B41ADF" w:rsidP="00B41ADF">
            <w:pPr>
              <w:jc w:val="center"/>
              <w:rPr>
                <w:sz w:val="20"/>
              </w:rPr>
            </w:pPr>
            <w:r w:rsidRPr="002C6F88">
              <w:rPr>
                <w:sz w:val="20"/>
              </w:rPr>
              <w:t>1.K.10</w:t>
            </w:r>
          </w:p>
        </w:tc>
        <w:tc>
          <w:tcPr>
            <w:tcW w:w="1260" w:type="dxa"/>
            <w:shd w:val="clear" w:color="auto" w:fill="FFFFFF"/>
          </w:tcPr>
          <w:p w:rsidR="00B41ADF" w:rsidRPr="002C6F88" w:rsidRDefault="00B41ADF" w:rsidP="00B41ADF">
            <w:pPr>
              <w:jc w:val="center"/>
              <w:rPr>
                <w:sz w:val="20"/>
              </w:rPr>
            </w:pPr>
            <w:proofErr w:type="spellStart"/>
            <w:r w:rsidRPr="002C6F88">
              <w:rPr>
                <w:sz w:val="20"/>
              </w:rPr>
              <w:t>Голобокова</w:t>
            </w:r>
            <w:proofErr w:type="spellEnd"/>
            <w:r w:rsidRPr="002C6F88">
              <w:rPr>
                <w:sz w:val="20"/>
              </w:rPr>
              <w:t xml:space="preserve">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jc w:val="center"/>
              <w:rPr>
                <w:sz w:val="20"/>
              </w:rPr>
            </w:pPr>
            <w:r w:rsidRPr="002C6F88">
              <w:rPr>
                <w:sz w:val="20"/>
              </w:rPr>
              <w:t>Соглашение</w:t>
            </w:r>
          </w:p>
          <w:p w:rsidR="00B41ADF" w:rsidRPr="002C6F88" w:rsidRDefault="00B41ADF" w:rsidP="00B41ADF">
            <w:pPr>
              <w:jc w:val="center"/>
              <w:rPr>
                <w:sz w:val="20"/>
              </w:rPr>
            </w:pPr>
          </w:p>
        </w:tc>
        <w:tc>
          <w:tcPr>
            <w:tcW w:w="1695" w:type="dxa"/>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"Подготовлена и утверждена смета на работы по благоустройству территорий дошкольных 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01.04.2025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1.K.5</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администрации города Свободного и заведующий соответствующей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Смета</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"Подготовлен отчет о расходовании субсидий, предоставленных на </w:t>
            </w:r>
            <w:r w:rsidRPr="002C6F88">
              <w:rPr>
                <w:sz w:val="20"/>
              </w:rPr>
              <w:lastRenderedPageBreak/>
              <w:t>благоустройство территорий дошкольных образовательных организаций"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1.K.2</w:t>
            </w:r>
          </w:p>
          <w:p w:rsidR="00B41ADF" w:rsidRPr="002C6F88" w:rsidRDefault="00B41ADF" w:rsidP="00B41ADF">
            <w:pPr>
              <w:jc w:val="center"/>
              <w:rPr>
                <w:sz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1.K.6</w:t>
            </w:r>
          </w:p>
          <w:p w:rsidR="00B41ADF" w:rsidRPr="002C6F88" w:rsidRDefault="00B41ADF" w:rsidP="00B41ADF">
            <w:pPr>
              <w:jc w:val="center"/>
              <w:rPr>
                <w:sz w:val="20"/>
              </w:rPr>
            </w:pPr>
            <w:r w:rsidRPr="002C6F88">
              <w:rPr>
                <w:sz w:val="20"/>
              </w:rPr>
              <w:t>1.K.9</w:t>
            </w:r>
          </w:p>
          <w:p w:rsidR="00B41ADF" w:rsidRPr="002C6F88" w:rsidRDefault="00B41ADF" w:rsidP="00B41ADF">
            <w:pPr>
              <w:jc w:val="center"/>
              <w:rPr>
                <w:sz w:val="20"/>
              </w:rPr>
            </w:pPr>
            <w:r w:rsidRPr="002C6F88">
              <w:rPr>
                <w:sz w:val="20"/>
              </w:rPr>
              <w:t>1.K.10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Давыдова М. Г. Главный бухгалтер МКУ «Центр по </w:t>
            </w:r>
            <w:r w:rsidRPr="002C6F88">
              <w:rPr>
                <w:sz w:val="20"/>
              </w:rPr>
              <w:lastRenderedPageBreak/>
              <w:t>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Отчет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"Проведена процедура закупки и заключены договора на благоустройство территорий дошкольных образовательных организаций"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1.K.7</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Мишин И.Е. Заместитель директора МКУ «Центр</w:t>
            </w:r>
            <w:r w:rsidR="002621C5">
              <w:rPr>
                <w:sz w:val="20"/>
              </w:rPr>
              <w:t xml:space="preserve"> по обслуживанию</w:t>
            </w:r>
            <w:r w:rsidRPr="002C6F88">
              <w:rPr>
                <w:sz w:val="20"/>
              </w:rPr>
              <w:t xml:space="preserve">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Договор</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Единая информационная система в сфере закупок или бумажный носитель</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(2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10.07.2025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1.K.2</w:t>
            </w:r>
          </w:p>
          <w:p w:rsidR="00B41ADF" w:rsidRPr="002C6F88" w:rsidRDefault="00B41ADF" w:rsidP="00B41ADF">
            <w:pPr>
              <w:jc w:val="center"/>
              <w:rPr>
                <w:sz w:val="20"/>
              </w:rPr>
            </w:pPr>
            <w:r w:rsidRPr="002C6F88">
              <w:rPr>
                <w:sz w:val="20"/>
              </w:rPr>
              <w:t>1.K.4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1.K.9</w:t>
            </w:r>
          </w:p>
          <w:p w:rsidR="00B41ADF" w:rsidRPr="002C6F88" w:rsidRDefault="00B41ADF" w:rsidP="00B41ADF">
            <w:pPr>
              <w:jc w:val="center"/>
              <w:rPr>
                <w:sz w:val="20"/>
              </w:rPr>
            </w:pPr>
            <w:r w:rsidRPr="002C6F88">
              <w:rPr>
                <w:sz w:val="20"/>
              </w:rPr>
              <w:t>1.K.10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Отчет </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"Выполнены работы, оказаны услуги по заключенному договору на благоустройство территорий дошкольных 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1.K.8</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администрации города Свободного и заведующий соответствую</w:t>
            </w:r>
            <w:r w:rsidRPr="002C6F88">
              <w:rPr>
                <w:sz w:val="20"/>
              </w:rPr>
              <w:lastRenderedPageBreak/>
              <w:t>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выполненных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Единая информационная система в сфере закупок или бумажный носитель</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"Приемка работ по заключенному договору на благоустройство территорий дошкольных 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20.08.2025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1.K.9</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администрации города Свободного и заведующий соответствующей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о приёмке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(3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10.10.2025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1.K.2</w:t>
            </w:r>
          </w:p>
          <w:p w:rsidR="00B41ADF" w:rsidRPr="002C6F88" w:rsidRDefault="00B41ADF" w:rsidP="00B41ADF">
            <w:pPr>
              <w:jc w:val="center"/>
              <w:rPr>
                <w:sz w:val="20"/>
              </w:rPr>
            </w:pPr>
            <w:r w:rsidRPr="002C6F88">
              <w:rPr>
                <w:sz w:val="20"/>
              </w:rPr>
              <w:t>1.K.4</w:t>
            </w:r>
          </w:p>
          <w:p w:rsidR="00B41ADF" w:rsidRPr="002C6F88" w:rsidRDefault="00B41ADF" w:rsidP="00B41ADF">
            <w:pPr>
              <w:jc w:val="center"/>
              <w:rPr>
                <w:sz w:val="20"/>
              </w:rPr>
            </w:pPr>
            <w:r w:rsidRPr="002C6F88">
              <w:rPr>
                <w:sz w:val="20"/>
              </w:rPr>
              <w:t>1.K.6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Отчет </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15.01.2026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1.K.2</w:t>
            </w:r>
          </w:p>
          <w:p w:rsidR="00B41ADF" w:rsidRPr="002C6F88" w:rsidRDefault="00B41ADF" w:rsidP="00B41ADF">
            <w:pPr>
              <w:jc w:val="center"/>
              <w:rPr>
                <w:sz w:val="20"/>
              </w:rPr>
            </w:pPr>
            <w:r w:rsidRPr="002C6F88">
              <w:rPr>
                <w:sz w:val="20"/>
              </w:rPr>
              <w:t>1.K.4</w:t>
            </w:r>
          </w:p>
          <w:p w:rsidR="00B41ADF" w:rsidRPr="002C6F88" w:rsidRDefault="00B41ADF" w:rsidP="00B41ADF">
            <w:pPr>
              <w:jc w:val="center"/>
              <w:rPr>
                <w:sz w:val="20"/>
              </w:rPr>
            </w:pPr>
            <w:r w:rsidRPr="002C6F88">
              <w:rPr>
                <w:sz w:val="20"/>
              </w:rPr>
              <w:t>1.K.6</w:t>
            </w:r>
          </w:p>
          <w:p w:rsidR="00B41ADF" w:rsidRPr="002C6F88" w:rsidRDefault="00B41ADF" w:rsidP="00B41ADF">
            <w:pPr>
              <w:jc w:val="center"/>
              <w:rPr>
                <w:sz w:val="20"/>
              </w:rPr>
            </w:pPr>
            <w:r w:rsidRPr="002C6F88">
              <w:rPr>
                <w:sz w:val="20"/>
              </w:rPr>
              <w:t>1.K.9</w:t>
            </w:r>
          </w:p>
          <w:p w:rsidR="00B41ADF" w:rsidRPr="002C6F88" w:rsidRDefault="00B41ADF" w:rsidP="00B41ADF">
            <w:pPr>
              <w:jc w:val="center"/>
              <w:rPr>
                <w:sz w:val="20"/>
              </w:rPr>
            </w:pPr>
            <w:r w:rsidRPr="002C6F88">
              <w:rPr>
                <w:sz w:val="20"/>
              </w:rPr>
              <w:t>1.K.10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Давыдова М. Г. Главный бухгалтер МКУ «Центр по обслуживанию муниципальных образовательных организаций г. </w:t>
            </w:r>
            <w:r w:rsidRPr="002C6F88">
              <w:rPr>
                <w:sz w:val="20"/>
              </w:rPr>
              <w:lastRenderedPageBreak/>
              <w:t>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Отчет </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3538"/>
          <w:jc w:val="center"/>
        </w:trPr>
        <w:tc>
          <w:tcPr>
            <w:tcW w:w="550" w:type="dxa"/>
            <w:shd w:val="clear" w:color="auto" w:fill="FFFFFF"/>
          </w:tcPr>
          <w:p w:rsidR="00B41ADF" w:rsidRPr="002C6F88" w:rsidRDefault="00B41ADF" w:rsidP="00B41ADF">
            <w:pPr>
              <w:jc w:val="center"/>
              <w:rPr>
                <w:sz w:val="20"/>
              </w:rPr>
            </w:pPr>
            <w:r w:rsidRPr="002C6F88">
              <w:rPr>
                <w:sz w:val="20"/>
              </w:rPr>
              <w:t>2.</w:t>
            </w:r>
          </w:p>
        </w:tc>
        <w:tc>
          <w:tcPr>
            <w:tcW w:w="1985" w:type="dxa"/>
            <w:shd w:val="clear" w:color="auto" w:fill="FFFFFF"/>
          </w:tcPr>
          <w:p w:rsidR="00B41ADF" w:rsidRPr="002C6F88" w:rsidRDefault="00B41ADF" w:rsidP="00B41ADF">
            <w:pPr>
              <w:jc w:val="center"/>
              <w:outlineLvl w:val="2"/>
              <w:rPr>
                <w:sz w:val="20"/>
              </w:rPr>
            </w:pPr>
            <w:r w:rsidRPr="002C6F88">
              <w:rPr>
                <w:sz w:val="20"/>
              </w:rPr>
              <w:t>Мероприятие (результат) «Организация и проведение мероприятий по благоустройству территорий общеобразовательных организаций» в 2025 году реализации</w:t>
            </w:r>
          </w:p>
        </w:tc>
        <w:tc>
          <w:tcPr>
            <w:tcW w:w="1134" w:type="dxa"/>
            <w:shd w:val="clear" w:color="auto" w:fill="FFFFFF"/>
          </w:tcPr>
          <w:p w:rsidR="00B41ADF" w:rsidRPr="002C6F88" w:rsidRDefault="00B41ADF" w:rsidP="00B41ADF">
            <w:pPr>
              <w:jc w:val="center"/>
              <w:rPr>
                <w:sz w:val="20"/>
              </w:rPr>
            </w:pPr>
            <w:r w:rsidRPr="002C6F88">
              <w:rPr>
                <w:sz w:val="20"/>
              </w:rPr>
              <w:t>01.01.2025</w:t>
            </w:r>
          </w:p>
        </w:tc>
        <w:tc>
          <w:tcPr>
            <w:tcW w:w="1134" w:type="dxa"/>
            <w:shd w:val="clear" w:color="auto" w:fill="FFFFFF"/>
          </w:tcPr>
          <w:p w:rsidR="00B41ADF" w:rsidRPr="002C6F88" w:rsidRDefault="00B41ADF" w:rsidP="00B41ADF">
            <w:pPr>
              <w:jc w:val="center"/>
              <w:rPr>
                <w:sz w:val="20"/>
              </w:rPr>
            </w:pPr>
            <w:r w:rsidRPr="002C6F88">
              <w:rPr>
                <w:sz w:val="20"/>
              </w:rPr>
              <w:t>31.12.2025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w:t>
            </w:r>
          </w:p>
        </w:tc>
        <w:tc>
          <w:tcPr>
            <w:tcW w:w="1260" w:type="dxa"/>
            <w:shd w:val="clear" w:color="auto" w:fill="FFFFFF"/>
          </w:tcPr>
          <w:p w:rsidR="00B41ADF" w:rsidRPr="002C6F88" w:rsidRDefault="00B41ADF" w:rsidP="0091794E">
            <w:pPr>
              <w:jc w:val="center"/>
              <w:rPr>
                <w:sz w:val="20"/>
              </w:rPr>
            </w:pPr>
            <w:r w:rsidRPr="002C6F88">
              <w:rPr>
                <w:sz w:val="20"/>
              </w:rPr>
              <w:t>Мишин И. Е. Заместитель директора МКУ «Центр</w:t>
            </w:r>
            <w:r w:rsidR="0091794E">
              <w:rPr>
                <w:sz w:val="20"/>
              </w:rPr>
              <w:t xml:space="preserve"> по</w:t>
            </w:r>
            <w:r w:rsidRPr="002C6F88">
              <w:rPr>
                <w:sz w:val="20"/>
              </w:rPr>
              <w:t xml:space="preserve"> обслуживани</w:t>
            </w:r>
            <w:r w:rsidR="0091794E">
              <w:rPr>
                <w:sz w:val="20"/>
              </w:rPr>
              <w:t>ю</w:t>
            </w:r>
            <w:r w:rsidRPr="002C6F88">
              <w:rPr>
                <w:sz w:val="20"/>
              </w:rPr>
              <w:t xml:space="preserve">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2 127,66</w:t>
            </w:r>
          </w:p>
        </w:tc>
        <w:tc>
          <w:tcPr>
            <w:tcW w:w="1536" w:type="dxa"/>
            <w:shd w:val="clear" w:color="auto" w:fill="FFFFFF"/>
          </w:tcPr>
          <w:p w:rsidR="00B41ADF" w:rsidRPr="002C6F88" w:rsidRDefault="00B41ADF" w:rsidP="00B41ADF">
            <w:pPr>
              <w:jc w:val="center"/>
              <w:rPr>
                <w:sz w:val="20"/>
              </w:rPr>
            </w:pPr>
            <w:r w:rsidRPr="002C6F88">
              <w:rPr>
                <w:sz w:val="20"/>
              </w:rPr>
              <w:t xml:space="preserve">Благоустройство школьных площадок, приобретение и устройство физкультурно-оздоровительных сооружений, устройство, ремонт покрытий тротуаров и проездов; устройство, ремонт освещения прилегающей территории; приобретение материала для устройства ландшафтного дизайна; ремонт </w:t>
            </w:r>
            <w:proofErr w:type="spellStart"/>
            <w:r w:rsidRPr="002C6F88">
              <w:rPr>
                <w:sz w:val="20"/>
              </w:rPr>
              <w:t>отмостки</w:t>
            </w:r>
            <w:proofErr w:type="spellEnd"/>
            <w:r w:rsidRPr="002C6F88">
              <w:rPr>
                <w:sz w:val="20"/>
              </w:rPr>
              <w:t>; ремонт системы водоотведения; озеленение территории.</w:t>
            </w:r>
          </w:p>
        </w:tc>
        <w:tc>
          <w:tcPr>
            <w:tcW w:w="1695" w:type="dxa"/>
            <w:shd w:val="clear" w:color="auto" w:fill="FFFFFF"/>
          </w:tcPr>
          <w:p w:rsidR="00B41ADF" w:rsidRPr="002C6F88" w:rsidRDefault="00B41ADF" w:rsidP="00B41ADF">
            <w:pPr>
              <w:jc w:val="center"/>
              <w:rPr>
                <w:sz w:val="20"/>
              </w:rPr>
            </w:pPr>
            <w:r w:rsidRPr="002C6F88">
              <w:rPr>
                <w:sz w:val="20"/>
              </w:rPr>
              <w:t>X</w:t>
            </w:r>
          </w:p>
        </w:tc>
      </w:tr>
      <w:tr w:rsidR="00B41ADF" w:rsidRPr="002C6F88" w:rsidTr="003F0930">
        <w:trPr>
          <w:trHeight w:val="4243"/>
          <w:jc w:val="center"/>
        </w:trPr>
        <w:tc>
          <w:tcPr>
            <w:tcW w:w="550" w:type="dxa"/>
            <w:shd w:val="clear" w:color="auto" w:fill="FFFFFF"/>
          </w:tcPr>
          <w:p w:rsidR="00B41ADF" w:rsidRPr="002C6F88" w:rsidRDefault="00B41ADF" w:rsidP="00B41ADF">
            <w:pPr>
              <w:jc w:val="center"/>
              <w:rPr>
                <w:sz w:val="20"/>
              </w:rPr>
            </w:pPr>
            <w:r w:rsidRPr="002C6F88">
              <w:rPr>
                <w:sz w:val="20"/>
              </w:rPr>
              <w:t>2.K.1</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«Сформирована и направлена заявка на получение субсидии на организацию и проведение мероприятий по благоустройству территорий общеобразовательных организаций»</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01.02.2025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2.K.2</w:t>
            </w:r>
          </w:p>
        </w:tc>
        <w:tc>
          <w:tcPr>
            <w:tcW w:w="1260" w:type="dxa"/>
            <w:shd w:val="clear" w:color="auto" w:fill="FFFFFF"/>
          </w:tcPr>
          <w:p w:rsidR="00B41ADF" w:rsidRPr="002C6F88" w:rsidRDefault="00B41ADF" w:rsidP="00B41ADF">
            <w:pPr>
              <w:jc w:val="center"/>
              <w:rPr>
                <w:sz w:val="20"/>
              </w:rPr>
            </w:pPr>
            <w:proofErr w:type="spellStart"/>
            <w:r w:rsidRPr="002C6F88">
              <w:rPr>
                <w:sz w:val="20"/>
              </w:rPr>
              <w:t>Голобокова</w:t>
            </w:r>
            <w:proofErr w:type="spellEnd"/>
            <w:r w:rsidRPr="002C6F88">
              <w:rPr>
                <w:sz w:val="20"/>
              </w:rPr>
              <w:t xml:space="preserve">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autoSpaceDE w:val="0"/>
              <w:autoSpaceDN w:val="0"/>
              <w:adjustRightInd w:val="0"/>
              <w:jc w:val="center"/>
              <w:rPr>
                <w:sz w:val="20"/>
              </w:rPr>
            </w:pPr>
            <w:r w:rsidRPr="002C6F88">
              <w:rPr>
                <w:sz w:val="20"/>
              </w:rPr>
              <w:t>Заявка</w:t>
            </w:r>
          </w:p>
        </w:tc>
        <w:tc>
          <w:tcPr>
            <w:tcW w:w="1695" w:type="dxa"/>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4522"/>
          <w:jc w:val="center"/>
        </w:trPr>
        <w:tc>
          <w:tcPr>
            <w:tcW w:w="550" w:type="dxa"/>
            <w:shd w:val="clear" w:color="auto" w:fill="FFFFFF"/>
          </w:tcPr>
          <w:p w:rsidR="00B41ADF" w:rsidRPr="002C6F88" w:rsidRDefault="00B41ADF" w:rsidP="00B41ADF">
            <w:pPr>
              <w:jc w:val="center"/>
              <w:rPr>
                <w:sz w:val="20"/>
              </w:rPr>
            </w:pPr>
            <w:r w:rsidRPr="002C6F88">
              <w:rPr>
                <w:sz w:val="20"/>
              </w:rPr>
              <w:lastRenderedPageBreak/>
              <w:t>2.K.2</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"Заключено Соглашение о предоставлении субсидии из областного бюджета бюджету муниципального образования на Организацию и проведение мероприятий по благоустройству территорий общеобразовательных организаций"</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01.03.2025</w:t>
            </w:r>
          </w:p>
        </w:tc>
        <w:tc>
          <w:tcPr>
            <w:tcW w:w="1276" w:type="dxa"/>
            <w:shd w:val="clear" w:color="auto" w:fill="FFFFFF"/>
          </w:tcPr>
          <w:p w:rsidR="00B41ADF" w:rsidRPr="002C6F88" w:rsidRDefault="00B41ADF" w:rsidP="00B41ADF">
            <w:pPr>
              <w:jc w:val="center"/>
              <w:rPr>
                <w:sz w:val="20"/>
              </w:rPr>
            </w:pPr>
            <w:r w:rsidRPr="002C6F88">
              <w:rPr>
                <w:sz w:val="20"/>
              </w:rPr>
              <w:t>2.K.1</w:t>
            </w:r>
          </w:p>
        </w:tc>
        <w:tc>
          <w:tcPr>
            <w:tcW w:w="992" w:type="dxa"/>
            <w:shd w:val="clear" w:color="auto" w:fill="FFFFFF"/>
          </w:tcPr>
          <w:p w:rsidR="00B41ADF" w:rsidRPr="002C6F88" w:rsidRDefault="00B41ADF" w:rsidP="00B41ADF">
            <w:pPr>
              <w:jc w:val="center"/>
              <w:rPr>
                <w:sz w:val="20"/>
              </w:rPr>
            </w:pPr>
            <w:r w:rsidRPr="002C6F88">
              <w:rPr>
                <w:sz w:val="20"/>
              </w:rPr>
              <w:t>2.K.3</w:t>
            </w:r>
          </w:p>
          <w:p w:rsidR="00B41ADF" w:rsidRPr="002C6F88" w:rsidRDefault="00B41ADF" w:rsidP="00B41ADF">
            <w:pPr>
              <w:jc w:val="center"/>
              <w:rPr>
                <w:sz w:val="20"/>
              </w:rPr>
            </w:pPr>
            <w:r w:rsidRPr="002C6F88">
              <w:rPr>
                <w:sz w:val="20"/>
              </w:rPr>
              <w:t>2.K.5</w:t>
            </w:r>
          </w:p>
          <w:p w:rsidR="00B41ADF" w:rsidRPr="002C6F88" w:rsidRDefault="00B41ADF" w:rsidP="00B41ADF">
            <w:pPr>
              <w:jc w:val="center"/>
              <w:rPr>
                <w:sz w:val="20"/>
              </w:rPr>
            </w:pPr>
            <w:r w:rsidRPr="002C6F88">
              <w:rPr>
                <w:sz w:val="20"/>
              </w:rPr>
              <w:t>2.K.7</w:t>
            </w:r>
          </w:p>
          <w:p w:rsidR="00B41ADF" w:rsidRPr="002C6F88" w:rsidRDefault="00B41ADF" w:rsidP="00B41ADF">
            <w:pPr>
              <w:jc w:val="center"/>
              <w:rPr>
                <w:sz w:val="20"/>
              </w:rPr>
            </w:pPr>
            <w:r w:rsidRPr="002C6F88">
              <w:rPr>
                <w:sz w:val="20"/>
              </w:rPr>
              <w:t>2.K.10</w:t>
            </w:r>
          </w:p>
          <w:p w:rsidR="00B41ADF" w:rsidRPr="002C6F88" w:rsidRDefault="00B41ADF" w:rsidP="00B41ADF">
            <w:pPr>
              <w:jc w:val="center"/>
              <w:rPr>
                <w:sz w:val="20"/>
              </w:rPr>
            </w:pPr>
            <w:r w:rsidRPr="002C6F88">
              <w:rPr>
                <w:sz w:val="20"/>
              </w:rPr>
              <w:t>2.K.11</w:t>
            </w:r>
          </w:p>
        </w:tc>
        <w:tc>
          <w:tcPr>
            <w:tcW w:w="1260" w:type="dxa"/>
            <w:shd w:val="clear" w:color="auto" w:fill="FFFFFF"/>
          </w:tcPr>
          <w:p w:rsidR="00B41ADF" w:rsidRPr="002C6F88" w:rsidRDefault="00B41ADF" w:rsidP="00B41ADF">
            <w:pPr>
              <w:jc w:val="center"/>
              <w:rPr>
                <w:sz w:val="20"/>
              </w:rPr>
            </w:pPr>
            <w:proofErr w:type="spellStart"/>
            <w:r w:rsidRPr="002C6F88">
              <w:rPr>
                <w:sz w:val="20"/>
              </w:rPr>
              <w:t>Голобокова</w:t>
            </w:r>
            <w:proofErr w:type="spellEnd"/>
            <w:r w:rsidRPr="002C6F88">
              <w:rPr>
                <w:sz w:val="20"/>
              </w:rPr>
              <w:t xml:space="preserve">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jc w:val="center"/>
              <w:rPr>
                <w:sz w:val="20"/>
              </w:rPr>
            </w:pPr>
            <w:r w:rsidRPr="002C6F88">
              <w:rPr>
                <w:sz w:val="20"/>
              </w:rPr>
              <w:t>Соглашение</w:t>
            </w:r>
          </w:p>
        </w:tc>
        <w:tc>
          <w:tcPr>
            <w:tcW w:w="1695" w:type="dxa"/>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"Проведен конкурс на лучший проект на Организацию и проведение мероприятий по благоустройству территорий общеобразовательных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31.03.2025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2.K.4</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Протокол по итогу проведения конкурса</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"Подготовлена и утверждена смета на Организацию и проведение мероприятий по благоустройству территорий общеобразовательных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01.04.2025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2.K.6</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Смета</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"Подготовлен отчет о расходовании </w:t>
            </w:r>
            <w:r w:rsidRPr="002C6F88">
              <w:rPr>
                <w:sz w:val="20"/>
              </w:rPr>
              <w:lastRenderedPageBreak/>
              <w:t>субсидий, предоставленных на организацию и проведение мероприятий по благоустройству территорий общеобразовательных организаций"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2.K.2</w:t>
            </w:r>
          </w:p>
          <w:p w:rsidR="00B41ADF" w:rsidRPr="002C6F88" w:rsidRDefault="00B41ADF" w:rsidP="00B41ADF">
            <w:pPr>
              <w:jc w:val="center"/>
              <w:rPr>
                <w:sz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2.K.7</w:t>
            </w:r>
          </w:p>
          <w:p w:rsidR="00B41ADF" w:rsidRPr="002C6F88" w:rsidRDefault="00B41ADF" w:rsidP="00B41ADF">
            <w:pPr>
              <w:jc w:val="center"/>
              <w:rPr>
                <w:sz w:val="20"/>
              </w:rPr>
            </w:pPr>
            <w:r w:rsidRPr="002C6F88">
              <w:rPr>
                <w:sz w:val="20"/>
              </w:rPr>
              <w:t>2.K.10</w:t>
            </w:r>
          </w:p>
          <w:p w:rsidR="00B41ADF" w:rsidRPr="002C6F88" w:rsidRDefault="00B41ADF" w:rsidP="00B41ADF">
            <w:pPr>
              <w:jc w:val="center"/>
              <w:rPr>
                <w:sz w:val="20"/>
              </w:rPr>
            </w:pPr>
            <w:r w:rsidRPr="002C6F88">
              <w:rPr>
                <w:sz w:val="20"/>
              </w:rPr>
              <w:t>2.K.11</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Давыдова М. Г. Главный бухгалтер </w:t>
            </w:r>
            <w:r w:rsidRPr="002C6F88">
              <w:rPr>
                <w:sz w:val="20"/>
              </w:rPr>
              <w:lastRenderedPageBreak/>
              <w:t>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Отчет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"Проведена процедура закупки и заключен договор на организацию и проведение мероприятий по благоустройству территорий общеобразовательных организаций"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2.K.8</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Мишин И.Е. Заместитель директора МКУ «Центр</w:t>
            </w:r>
            <w:r w:rsidR="0091794E">
              <w:rPr>
                <w:sz w:val="20"/>
              </w:rPr>
              <w:t xml:space="preserve"> по </w:t>
            </w:r>
            <w:proofErr w:type="spellStart"/>
            <w:r w:rsidR="0091794E">
              <w:rPr>
                <w:sz w:val="20"/>
              </w:rPr>
              <w:t>обслуживанюю</w:t>
            </w:r>
            <w:proofErr w:type="spellEnd"/>
            <w:r w:rsidRPr="002C6F88">
              <w:rPr>
                <w:sz w:val="20"/>
              </w:rPr>
              <w:t xml:space="preserve">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Договор</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Единая информационная система в сфере закупок или бумажный носитель</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организацию и проведение мероприятий по благоустройству территорий общеобразовательных организаций" (2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10.07.2025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2.K.2</w:t>
            </w:r>
          </w:p>
          <w:p w:rsidR="00B41ADF" w:rsidRPr="002C6F88" w:rsidRDefault="00B41ADF" w:rsidP="00B41ADF">
            <w:pPr>
              <w:jc w:val="center"/>
              <w:rPr>
                <w:sz w:val="20"/>
              </w:rPr>
            </w:pPr>
            <w:r w:rsidRPr="002C6F88">
              <w:rPr>
                <w:sz w:val="20"/>
              </w:rPr>
              <w:t>2.K.5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2.K.10</w:t>
            </w:r>
          </w:p>
          <w:p w:rsidR="00B41ADF" w:rsidRPr="002C6F88" w:rsidRDefault="00B41ADF" w:rsidP="00B41ADF">
            <w:pPr>
              <w:jc w:val="center"/>
              <w:rPr>
                <w:sz w:val="20"/>
              </w:rPr>
            </w:pPr>
            <w:r w:rsidRPr="002C6F88">
              <w:rPr>
                <w:sz w:val="20"/>
              </w:rPr>
              <w:t>2.K.11</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Отчет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561"/>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"Выполнены работы, оказаны услуги по заключенному договору на организацию и проведение мероприятий по </w:t>
            </w:r>
            <w:r w:rsidRPr="002C6F88">
              <w:rPr>
                <w:sz w:val="20"/>
              </w:rPr>
              <w:lastRenderedPageBreak/>
              <w:t xml:space="preserve">благоустройству территорий общеобразовательных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2.K.9</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 xml:space="preserve">правления образования администрации города Свободного и </w:t>
            </w:r>
            <w:r w:rsidRPr="002C6F88">
              <w:rPr>
                <w:sz w:val="20"/>
              </w:rPr>
              <w:lastRenderedPageBreak/>
              <w:t>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выполненных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Единая информационная система в сфере закупок или бумажный носитель</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"Приемка работ по заключенному договору на организацию и проведение мероприятий по благоустройству территорий общеобразовательных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20.08.2025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о приёмке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"Подготовлен отчет о расходовании субсидий, предоставленных на организацию и проведение мероприятий по благоустройству территорий общеобразовательных организаций" (3 квартал)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10.10.2025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2.K.2</w:t>
            </w:r>
          </w:p>
          <w:p w:rsidR="00B41ADF" w:rsidRPr="002C6F88" w:rsidRDefault="00B41ADF" w:rsidP="00B41ADF">
            <w:pPr>
              <w:jc w:val="center"/>
              <w:rPr>
                <w:sz w:val="20"/>
              </w:rPr>
            </w:pPr>
            <w:r w:rsidRPr="002C6F88">
              <w:rPr>
                <w:sz w:val="20"/>
              </w:rPr>
              <w:t>2.K.5</w:t>
            </w:r>
          </w:p>
          <w:p w:rsidR="00B41ADF" w:rsidRPr="002C6F88" w:rsidRDefault="00B41ADF" w:rsidP="00B41ADF">
            <w:pPr>
              <w:jc w:val="center"/>
              <w:rPr>
                <w:sz w:val="20"/>
              </w:rPr>
            </w:pPr>
            <w:r w:rsidRPr="002C6F88">
              <w:rPr>
                <w:sz w:val="20"/>
              </w:rPr>
              <w:t>2.K.7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2.K.11</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Отчет </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3593"/>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2.K.11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организацию и проведение мероприятий по благоустройству территорий общеобразовательных организаций" (4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15.01.2026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2.K.2</w:t>
            </w:r>
          </w:p>
          <w:p w:rsidR="00B41ADF" w:rsidRPr="002C6F88" w:rsidRDefault="00B41ADF" w:rsidP="00B41ADF">
            <w:pPr>
              <w:jc w:val="center"/>
              <w:rPr>
                <w:sz w:val="20"/>
              </w:rPr>
            </w:pPr>
            <w:r w:rsidRPr="002C6F88">
              <w:rPr>
                <w:sz w:val="20"/>
              </w:rPr>
              <w:t>2.K.5</w:t>
            </w:r>
          </w:p>
          <w:p w:rsidR="00B41ADF" w:rsidRPr="002C6F88" w:rsidRDefault="00B41ADF" w:rsidP="00B41ADF">
            <w:pPr>
              <w:jc w:val="center"/>
              <w:rPr>
                <w:sz w:val="20"/>
              </w:rPr>
            </w:pPr>
            <w:r w:rsidRPr="002C6F88">
              <w:rPr>
                <w:sz w:val="20"/>
              </w:rPr>
              <w:t>2.K.7</w:t>
            </w:r>
          </w:p>
          <w:p w:rsidR="00B41ADF" w:rsidRPr="002C6F88" w:rsidRDefault="00B41ADF" w:rsidP="00B41ADF">
            <w:pPr>
              <w:jc w:val="center"/>
              <w:rPr>
                <w:sz w:val="20"/>
              </w:rPr>
            </w:pPr>
            <w:r w:rsidRPr="002C6F88">
              <w:rPr>
                <w:sz w:val="20"/>
              </w:rPr>
              <w:t>2.K.10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Отчет </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70"/>
          <w:jc w:val="center"/>
        </w:trPr>
        <w:tc>
          <w:tcPr>
            <w:tcW w:w="550" w:type="dxa"/>
            <w:shd w:val="clear" w:color="auto" w:fill="FFFFFF"/>
          </w:tcPr>
          <w:p w:rsidR="00B41ADF" w:rsidRPr="002C6F88" w:rsidRDefault="00B41ADF" w:rsidP="00B41ADF">
            <w:pPr>
              <w:jc w:val="center"/>
              <w:rPr>
                <w:sz w:val="20"/>
              </w:rPr>
            </w:pPr>
            <w:r w:rsidRPr="002C6F88">
              <w:rPr>
                <w:sz w:val="20"/>
              </w:rPr>
              <w:t>3.</w:t>
            </w:r>
          </w:p>
        </w:tc>
        <w:tc>
          <w:tcPr>
            <w:tcW w:w="1985" w:type="dxa"/>
            <w:shd w:val="clear" w:color="auto" w:fill="FFFFFF"/>
          </w:tcPr>
          <w:p w:rsidR="00B41ADF" w:rsidRPr="002C6F88" w:rsidRDefault="00B41ADF" w:rsidP="00B41ADF">
            <w:pPr>
              <w:jc w:val="center"/>
              <w:rPr>
                <w:sz w:val="20"/>
              </w:rPr>
            </w:pPr>
            <w:r w:rsidRPr="002C6F88">
              <w:rPr>
                <w:sz w:val="20"/>
              </w:rPr>
              <w:t>Мероприятие (результат) «</w:t>
            </w:r>
            <w:r w:rsidRPr="002C6F88">
              <w:rPr>
                <w:color w:val="000000"/>
                <w:sz w:val="20"/>
              </w:rPr>
              <w:t>Создание школьного кафе в общеобразовательных организациях области</w:t>
            </w:r>
            <w:r w:rsidRPr="002C6F88">
              <w:rPr>
                <w:sz w:val="20"/>
              </w:rPr>
              <w:t>» в 2025 году реализации</w:t>
            </w:r>
          </w:p>
        </w:tc>
        <w:tc>
          <w:tcPr>
            <w:tcW w:w="1134" w:type="dxa"/>
            <w:shd w:val="clear" w:color="auto" w:fill="FFFFFF"/>
          </w:tcPr>
          <w:p w:rsidR="00B41ADF" w:rsidRPr="002C6F88" w:rsidRDefault="00B41ADF" w:rsidP="00B41ADF">
            <w:pPr>
              <w:rPr>
                <w:sz w:val="20"/>
              </w:rPr>
            </w:pPr>
            <w:r w:rsidRPr="002C6F88">
              <w:rPr>
                <w:sz w:val="20"/>
              </w:rPr>
              <w:t>01.01.2025</w:t>
            </w:r>
          </w:p>
        </w:tc>
        <w:tc>
          <w:tcPr>
            <w:tcW w:w="1134" w:type="dxa"/>
            <w:shd w:val="clear" w:color="auto" w:fill="FFFFFF"/>
          </w:tcPr>
          <w:p w:rsidR="00B41ADF" w:rsidRPr="002C6F88" w:rsidRDefault="00B41ADF" w:rsidP="00B41ADF">
            <w:pPr>
              <w:rPr>
                <w:sz w:val="20"/>
              </w:rPr>
            </w:pPr>
            <w:r w:rsidRPr="002C6F88">
              <w:rPr>
                <w:sz w:val="20"/>
              </w:rPr>
              <w:t>31.12.2025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w:t>
            </w:r>
          </w:p>
        </w:tc>
        <w:tc>
          <w:tcPr>
            <w:tcW w:w="1260" w:type="dxa"/>
            <w:shd w:val="clear" w:color="auto" w:fill="FFFFFF"/>
          </w:tcPr>
          <w:p w:rsidR="00B41ADF" w:rsidRPr="002C6F88" w:rsidRDefault="00B41ADF" w:rsidP="00B41ADF">
            <w:pPr>
              <w:jc w:val="center"/>
              <w:rPr>
                <w:sz w:val="20"/>
              </w:rPr>
            </w:pPr>
            <w:r w:rsidRPr="002C6F88">
              <w:rPr>
                <w:sz w:val="20"/>
              </w:rPr>
              <w:t>Мишин И. Е. Заместитель директора МКУ «Центр</w:t>
            </w:r>
            <w:r w:rsidR="002621C5">
              <w:rPr>
                <w:sz w:val="20"/>
              </w:rPr>
              <w:t xml:space="preserve"> по обслуживанию</w:t>
            </w:r>
            <w:r w:rsidRPr="002C6F88">
              <w:rPr>
                <w:sz w:val="20"/>
              </w:rPr>
              <w:t xml:space="preserve">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3 305,12</w:t>
            </w:r>
          </w:p>
        </w:tc>
        <w:tc>
          <w:tcPr>
            <w:tcW w:w="1536" w:type="dxa"/>
            <w:shd w:val="clear" w:color="auto" w:fill="FFFFFF"/>
          </w:tcPr>
          <w:p w:rsidR="00B41ADF" w:rsidRPr="002C6F88" w:rsidRDefault="00B41ADF" w:rsidP="00B41ADF">
            <w:pPr>
              <w:autoSpaceDE w:val="0"/>
              <w:autoSpaceDN w:val="0"/>
              <w:adjustRightInd w:val="0"/>
              <w:jc w:val="center"/>
              <w:rPr>
                <w:rFonts w:eastAsia="Calibri"/>
                <w:sz w:val="20"/>
              </w:rPr>
            </w:pPr>
            <w:r w:rsidRPr="002C6F88">
              <w:rPr>
                <w:sz w:val="20"/>
              </w:rPr>
              <w:t xml:space="preserve">Мероприятие </w:t>
            </w:r>
            <w:r w:rsidRPr="002C6F88">
              <w:rPr>
                <w:rFonts w:eastAsia="Calibri"/>
                <w:sz w:val="20"/>
              </w:rPr>
              <w:t>предусматривает приобретение оборудования и мебели для обеденного зала, текущий ремонт обеденного зала общеобразовательной организации.</w:t>
            </w:r>
          </w:p>
        </w:tc>
        <w:tc>
          <w:tcPr>
            <w:tcW w:w="1695" w:type="dxa"/>
            <w:shd w:val="clear" w:color="auto" w:fill="FFFFFF"/>
          </w:tcPr>
          <w:p w:rsidR="00B41ADF" w:rsidRPr="002C6F88" w:rsidRDefault="00B41ADF" w:rsidP="00B41ADF">
            <w:pPr>
              <w:jc w:val="center"/>
              <w:rPr>
                <w:sz w:val="20"/>
              </w:rPr>
            </w:pPr>
            <w:r w:rsidRPr="002C6F88">
              <w:rPr>
                <w:sz w:val="20"/>
              </w:rPr>
              <w:t>X</w:t>
            </w:r>
          </w:p>
        </w:tc>
      </w:tr>
      <w:tr w:rsidR="00B41ADF" w:rsidRPr="002C6F88" w:rsidTr="003F0930">
        <w:trPr>
          <w:trHeight w:val="70"/>
          <w:jc w:val="center"/>
        </w:trPr>
        <w:tc>
          <w:tcPr>
            <w:tcW w:w="550" w:type="dxa"/>
            <w:shd w:val="clear" w:color="auto" w:fill="FFFFFF"/>
          </w:tcPr>
          <w:p w:rsidR="00B41ADF" w:rsidRPr="002C6F88" w:rsidRDefault="00B41ADF" w:rsidP="00B41ADF">
            <w:pPr>
              <w:jc w:val="center"/>
              <w:rPr>
                <w:sz w:val="20"/>
              </w:rPr>
            </w:pPr>
            <w:r w:rsidRPr="002C6F88">
              <w:rPr>
                <w:sz w:val="20"/>
              </w:rPr>
              <w:t>3.K.1</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«Сформирована и направлена заявка на получение субсидии на Создание школьного кафе в общеобразовательных организациях области»</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01.02.2025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3.K.2</w:t>
            </w:r>
          </w:p>
        </w:tc>
        <w:tc>
          <w:tcPr>
            <w:tcW w:w="1260" w:type="dxa"/>
            <w:shd w:val="clear" w:color="auto" w:fill="FFFFFF"/>
          </w:tcPr>
          <w:p w:rsidR="00B41ADF" w:rsidRPr="002C6F88" w:rsidRDefault="00B41ADF" w:rsidP="00B41ADF">
            <w:pPr>
              <w:jc w:val="center"/>
              <w:rPr>
                <w:sz w:val="20"/>
              </w:rPr>
            </w:pPr>
            <w:proofErr w:type="spellStart"/>
            <w:r w:rsidRPr="002C6F88">
              <w:rPr>
                <w:sz w:val="20"/>
              </w:rPr>
              <w:t>Голобокова</w:t>
            </w:r>
            <w:proofErr w:type="spellEnd"/>
            <w:r w:rsidRPr="002C6F88">
              <w:rPr>
                <w:sz w:val="20"/>
              </w:rPr>
              <w:t xml:space="preserve">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autoSpaceDE w:val="0"/>
              <w:autoSpaceDN w:val="0"/>
              <w:adjustRightInd w:val="0"/>
              <w:jc w:val="center"/>
              <w:rPr>
                <w:sz w:val="20"/>
              </w:rPr>
            </w:pPr>
            <w:r w:rsidRPr="002C6F88">
              <w:rPr>
                <w:sz w:val="20"/>
              </w:rPr>
              <w:t>Заявка</w:t>
            </w:r>
          </w:p>
        </w:tc>
        <w:tc>
          <w:tcPr>
            <w:tcW w:w="1695" w:type="dxa"/>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4057"/>
          <w:jc w:val="center"/>
        </w:trPr>
        <w:tc>
          <w:tcPr>
            <w:tcW w:w="550" w:type="dxa"/>
            <w:shd w:val="clear" w:color="auto" w:fill="FFFFFF"/>
          </w:tcPr>
          <w:p w:rsidR="00B41ADF" w:rsidRPr="002C6F88" w:rsidRDefault="00B41ADF" w:rsidP="00B41ADF">
            <w:pPr>
              <w:jc w:val="center"/>
              <w:rPr>
                <w:sz w:val="20"/>
              </w:rPr>
            </w:pPr>
            <w:r w:rsidRPr="002C6F88">
              <w:rPr>
                <w:sz w:val="20"/>
              </w:rPr>
              <w:lastRenderedPageBreak/>
              <w:t>3.K.2</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"Заключено Соглашение о предоставлении субсидии из областного бюджета бюджету муниципального образования на Создание школьного кафе в общеобразовательных организациях области"</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15.02.2025</w:t>
            </w:r>
          </w:p>
        </w:tc>
        <w:tc>
          <w:tcPr>
            <w:tcW w:w="1276" w:type="dxa"/>
            <w:shd w:val="clear" w:color="auto" w:fill="FFFFFF"/>
          </w:tcPr>
          <w:p w:rsidR="00B41ADF" w:rsidRPr="002C6F88" w:rsidRDefault="00B41ADF" w:rsidP="00B41ADF">
            <w:pPr>
              <w:jc w:val="center"/>
              <w:rPr>
                <w:sz w:val="20"/>
              </w:rPr>
            </w:pPr>
            <w:r w:rsidRPr="002C6F88">
              <w:rPr>
                <w:sz w:val="20"/>
              </w:rPr>
              <w:t>3.K.1</w:t>
            </w:r>
          </w:p>
        </w:tc>
        <w:tc>
          <w:tcPr>
            <w:tcW w:w="992" w:type="dxa"/>
            <w:shd w:val="clear" w:color="auto" w:fill="FFFFFF"/>
          </w:tcPr>
          <w:p w:rsidR="00B41ADF" w:rsidRPr="002C6F88" w:rsidRDefault="00B41ADF" w:rsidP="00B41ADF">
            <w:pPr>
              <w:jc w:val="center"/>
              <w:rPr>
                <w:sz w:val="20"/>
              </w:rPr>
            </w:pPr>
            <w:r w:rsidRPr="002C6F88">
              <w:rPr>
                <w:sz w:val="20"/>
              </w:rPr>
              <w:t>3.K.3</w:t>
            </w:r>
          </w:p>
        </w:tc>
        <w:tc>
          <w:tcPr>
            <w:tcW w:w="1260" w:type="dxa"/>
            <w:shd w:val="clear" w:color="auto" w:fill="FFFFFF"/>
          </w:tcPr>
          <w:p w:rsidR="00B41ADF" w:rsidRPr="002C6F88" w:rsidRDefault="00B41ADF" w:rsidP="00B41ADF">
            <w:pPr>
              <w:jc w:val="center"/>
              <w:rPr>
                <w:sz w:val="20"/>
              </w:rPr>
            </w:pPr>
            <w:proofErr w:type="spellStart"/>
            <w:r w:rsidRPr="002C6F88">
              <w:rPr>
                <w:sz w:val="20"/>
              </w:rPr>
              <w:t>Голобокова</w:t>
            </w:r>
            <w:proofErr w:type="spellEnd"/>
            <w:r w:rsidRPr="002C6F88">
              <w:rPr>
                <w:sz w:val="20"/>
              </w:rPr>
              <w:t xml:space="preserve">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jc w:val="center"/>
              <w:rPr>
                <w:sz w:val="20"/>
              </w:rPr>
            </w:pPr>
            <w:r w:rsidRPr="002C6F88">
              <w:rPr>
                <w:sz w:val="20"/>
              </w:rPr>
              <w:t>Соглашение</w:t>
            </w:r>
          </w:p>
        </w:tc>
        <w:tc>
          <w:tcPr>
            <w:tcW w:w="1695" w:type="dxa"/>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"Подготовлена и утверждена смета по созданию школьного кафе в общеобразовательных организациях области"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01.04.2025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3.K.5</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Лык</w:t>
            </w:r>
            <w:r w:rsidR="0091794E">
              <w:rPr>
                <w:sz w:val="20"/>
              </w:rPr>
              <w:t>ов А.А. Заместитель начальника У</w:t>
            </w:r>
            <w:r w:rsidRPr="002C6F88">
              <w:rPr>
                <w:sz w:val="20"/>
              </w:rPr>
              <w:t>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Смета</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Создание школьного кафе в общеобразовательных организациях области"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3.K.6</w:t>
            </w:r>
          </w:p>
          <w:p w:rsidR="00B41ADF" w:rsidRPr="002C6F88" w:rsidRDefault="00B41ADF" w:rsidP="00B41ADF">
            <w:pPr>
              <w:jc w:val="center"/>
              <w:rPr>
                <w:sz w:val="20"/>
              </w:rPr>
            </w:pPr>
            <w:r w:rsidRPr="002C6F88">
              <w:rPr>
                <w:sz w:val="20"/>
              </w:rPr>
              <w:t>3.K.9</w:t>
            </w:r>
          </w:p>
          <w:p w:rsidR="00B41ADF" w:rsidRPr="002C6F88" w:rsidRDefault="00B41ADF" w:rsidP="00B41ADF">
            <w:pPr>
              <w:jc w:val="center"/>
              <w:rPr>
                <w:sz w:val="20"/>
              </w:rPr>
            </w:pPr>
            <w:r w:rsidRPr="002C6F88">
              <w:rPr>
                <w:sz w:val="20"/>
              </w:rPr>
              <w:t>3.K.10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Отчет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w:t>
            </w:r>
            <w:r w:rsidRPr="002C6F88">
              <w:rPr>
                <w:sz w:val="20"/>
              </w:rPr>
              <w:lastRenderedPageBreak/>
              <w:t>"Проведена процедура закупки и заключены договора на Создание школьного кафе в общеобразовательных организациях области"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3.K.7</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Мишин И.Е. </w:t>
            </w:r>
            <w:r w:rsidRPr="002C6F88">
              <w:rPr>
                <w:sz w:val="20"/>
              </w:rPr>
              <w:lastRenderedPageBreak/>
              <w:t>Заместитель директора МКУ «Центр</w:t>
            </w:r>
            <w:r w:rsidR="002621C5">
              <w:rPr>
                <w:sz w:val="20"/>
              </w:rPr>
              <w:t xml:space="preserve"> </w:t>
            </w:r>
            <w:proofErr w:type="gramStart"/>
            <w:r w:rsidR="002621C5">
              <w:rPr>
                <w:sz w:val="20"/>
              </w:rPr>
              <w:t xml:space="preserve">по </w:t>
            </w:r>
            <w:r w:rsidRPr="002C6F88">
              <w:rPr>
                <w:sz w:val="20"/>
              </w:rPr>
              <w:t xml:space="preserve"> обслуживани</w:t>
            </w:r>
            <w:r w:rsidR="002621C5">
              <w:rPr>
                <w:sz w:val="20"/>
              </w:rPr>
              <w:t>ю</w:t>
            </w:r>
            <w:proofErr w:type="gramEnd"/>
            <w:r w:rsidRPr="002C6F88">
              <w:rPr>
                <w:sz w:val="20"/>
              </w:rPr>
              <w:t xml:space="preserve">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Договор</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Единая </w:t>
            </w:r>
            <w:r w:rsidRPr="002C6F88">
              <w:rPr>
                <w:sz w:val="20"/>
              </w:rPr>
              <w:lastRenderedPageBreak/>
              <w:t>информационная система в сфере закупок или бумажный носитель</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3.K.6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Создание школьного кафе в общеобразовательных организациях области" (2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10.07.2025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3.K.2</w:t>
            </w:r>
          </w:p>
          <w:p w:rsidR="00B41ADF" w:rsidRPr="002C6F88" w:rsidRDefault="00B41ADF" w:rsidP="00B41ADF">
            <w:pPr>
              <w:jc w:val="center"/>
              <w:rPr>
                <w:sz w:val="20"/>
              </w:rPr>
            </w:pPr>
            <w:r w:rsidRPr="002C6F88">
              <w:rPr>
                <w:sz w:val="20"/>
              </w:rPr>
              <w:t>3.K.4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3.K.9</w:t>
            </w:r>
          </w:p>
          <w:p w:rsidR="00B41ADF" w:rsidRPr="002C6F88" w:rsidRDefault="00B41ADF" w:rsidP="00B41ADF">
            <w:pPr>
              <w:jc w:val="center"/>
              <w:rPr>
                <w:sz w:val="20"/>
              </w:rPr>
            </w:pPr>
            <w:r w:rsidRPr="002C6F88">
              <w:rPr>
                <w:sz w:val="20"/>
              </w:rPr>
              <w:t>3.K.10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Отчет </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561"/>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"Выполнены работы, оказаны услуги по заключенному договору на Создание школьного кафе в общеобразовательных организациях области"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3.K.8</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выполненных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Единая информационная система в сфере закупок или бумажный носитель</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"Приемка работ по заключенному договору на Создание школьного кафе в общеобразовательных </w:t>
            </w:r>
            <w:r w:rsidRPr="002C6F88">
              <w:rPr>
                <w:sz w:val="20"/>
              </w:rPr>
              <w:lastRenderedPageBreak/>
              <w:t>организациях области"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25.08.2025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3.K.9</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w:t>
            </w:r>
            <w:r w:rsidRPr="002C6F88">
              <w:rPr>
                <w:sz w:val="20"/>
              </w:rPr>
              <w:lastRenderedPageBreak/>
              <w:t>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о приёмке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Создание школьного кафе в общеобразовательных организациях области" (3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10.10.2025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3.K.2</w:t>
            </w:r>
          </w:p>
          <w:p w:rsidR="00B41ADF" w:rsidRPr="002C6F88" w:rsidRDefault="00B41ADF" w:rsidP="00B41ADF">
            <w:pPr>
              <w:jc w:val="center"/>
              <w:rPr>
                <w:sz w:val="20"/>
              </w:rPr>
            </w:pPr>
            <w:r w:rsidRPr="002C6F88">
              <w:rPr>
                <w:sz w:val="20"/>
              </w:rPr>
              <w:t>3.K.4</w:t>
            </w:r>
          </w:p>
          <w:p w:rsidR="00B41ADF" w:rsidRPr="002C6F88" w:rsidRDefault="00B41ADF" w:rsidP="00B41ADF">
            <w:pPr>
              <w:jc w:val="center"/>
              <w:rPr>
                <w:sz w:val="20"/>
              </w:rPr>
            </w:pPr>
            <w:r w:rsidRPr="002C6F88">
              <w:rPr>
                <w:sz w:val="20"/>
              </w:rPr>
              <w:t>3.K.6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Отчет </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2943"/>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Создание школьного кафе в общеобразовательных организациях области" (4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15.01.2026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3.K.2</w:t>
            </w:r>
          </w:p>
          <w:p w:rsidR="00B41ADF" w:rsidRPr="002C6F88" w:rsidRDefault="00B41ADF" w:rsidP="00B41ADF">
            <w:pPr>
              <w:jc w:val="center"/>
              <w:rPr>
                <w:sz w:val="20"/>
              </w:rPr>
            </w:pPr>
            <w:r w:rsidRPr="002C6F88">
              <w:rPr>
                <w:sz w:val="20"/>
              </w:rPr>
              <w:t>3.K.4</w:t>
            </w:r>
          </w:p>
          <w:p w:rsidR="00B41ADF" w:rsidRPr="002C6F88" w:rsidRDefault="00B41ADF" w:rsidP="00B41ADF">
            <w:pPr>
              <w:jc w:val="center"/>
              <w:rPr>
                <w:sz w:val="20"/>
              </w:rPr>
            </w:pPr>
            <w:r w:rsidRPr="002C6F88">
              <w:rPr>
                <w:sz w:val="20"/>
              </w:rPr>
              <w:t>3.K.6</w:t>
            </w:r>
          </w:p>
          <w:p w:rsidR="00B41ADF" w:rsidRPr="002C6F88" w:rsidRDefault="00B41ADF" w:rsidP="00B41ADF">
            <w:pPr>
              <w:jc w:val="center"/>
              <w:rPr>
                <w:sz w:val="20"/>
              </w:rPr>
            </w:pPr>
            <w:r w:rsidRPr="002C6F88">
              <w:rPr>
                <w:sz w:val="20"/>
              </w:rPr>
              <w:t>3.K.9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Отчет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70"/>
          <w:jc w:val="center"/>
        </w:trPr>
        <w:tc>
          <w:tcPr>
            <w:tcW w:w="550" w:type="dxa"/>
            <w:shd w:val="clear" w:color="auto" w:fill="FFFFFF"/>
          </w:tcPr>
          <w:p w:rsidR="00B41ADF" w:rsidRPr="002C6F88" w:rsidRDefault="00B41ADF" w:rsidP="00B41ADF">
            <w:pPr>
              <w:jc w:val="center"/>
              <w:rPr>
                <w:sz w:val="20"/>
              </w:rPr>
            </w:pPr>
            <w:r w:rsidRPr="002C6F88">
              <w:rPr>
                <w:sz w:val="20"/>
              </w:rPr>
              <w:t>4.</w:t>
            </w:r>
          </w:p>
        </w:tc>
        <w:tc>
          <w:tcPr>
            <w:tcW w:w="1985" w:type="dxa"/>
            <w:shd w:val="clear" w:color="auto" w:fill="FFFFFF"/>
          </w:tcPr>
          <w:p w:rsidR="00B41ADF" w:rsidRPr="002C6F88" w:rsidRDefault="00B41ADF" w:rsidP="00B41ADF">
            <w:pPr>
              <w:jc w:val="center"/>
              <w:rPr>
                <w:sz w:val="20"/>
              </w:rPr>
            </w:pPr>
            <w:r w:rsidRPr="002C6F88">
              <w:rPr>
                <w:sz w:val="20"/>
              </w:rPr>
              <w:t>Мероприятие (результат) «Проведение мероприятий по замене в образовательных организациях деревянных окон на металлопластиковые» в 2025 году реализации</w:t>
            </w:r>
          </w:p>
        </w:tc>
        <w:tc>
          <w:tcPr>
            <w:tcW w:w="1134" w:type="dxa"/>
            <w:shd w:val="clear" w:color="auto" w:fill="FFFFFF"/>
          </w:tcPr>
          <w:p w:rsidR="00B41ADF" w:rsidRPr="002C6F88" w:rsidRDefault="00B41ADF" w:rsidP="00B41ADF">
            <w:pPr>
              <w:rPr>
                <w:sz w:val="20"/>
              </w:rPr>
            </w:pPr>
            <w:r w:rsidRPr="002C6F88">
              <w:rPr>
                <w:sz w:val="20"/>
              </w:rPr>
              <w:t>01.01.2025</w:t>
            </w:r>
          </w:p>
        </w:tc>
        <w:tc>
          <w:tcPr>
            <w:tcW w:w="1134" w:type="dxa"/>
            <w:shd w:val="clear" w:color="auto" w:fill="FFFFFF"/>
          </w:tcPr>
          <w:p w:rsidR="00B41ADF" w:rsidRPr="002C6F88" w:rsidRDefault="00B41ADF" w:rsidP="00B41ADF">
            <w:pPr>
              <w:rPr>
                <w:sz w:val="20"/>
              </w:rPr>
            </w:pPr>
            <w:r w:rsidRPr="002C6F88">
              <w:rPr>
                <w:sz w:val="20"/>
              </w:rPr>
              <w:t>31.12.2025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w:t>
            </w:r>
          </w:p>
        </w:tc>
        <w:tc>
          <w:tcPr>
            <w:tcW w:w="1260" w:type="dxa"/>
            <w:shd w:val="clear" w:color="auto" w:fill="FFFFFF"/>
          </w:tcPr>
          <w:p w:rsidR="00B41ADF" w:rsidRPr="002C6F88" w:rsidRDefault="00B41ADF" w:rsidP="002621C5">
            <w:pPr>
              <w:jc w:val="center"/>
              <w:rPr>
                <w:sz w:val="20"/>
              </w:rPr>
            </w:pPr>
            <w:r w:rsidRPr="002C6F88">
              <w:rPr>
                <w:sz w:val="20"/>
              </w:rPr>
              <w:t>Мишин И. Е. Заместитель директора МКУ «Центр</w:t>
            </w:r>
            <w:r w:rsidR="002621C5">
              <w:rPr>
                <w:sz w:val="20"/>
              </w:rPr>
              <w:t xml:space="preserve"> </w:t>
            </w:r>
            <w:proofErr w:type="gramStart"/>
            <w:r w:rsidR="002621C5">
              <w:rPr>
                <w:sz w:val="20"/>
              </w:rPr>
              <w:t xml:space="preserve">по </w:t>
            </w:r>
            <w:r w:rsidRPr="002C6F88">
              <w:rPr>
                <w:sz w:val="20"/>
              </w:rPr>
              <w:t xml:space="preserve"> обслуживани</w:t>
            </w:r>
            <w:r w:rsidR="002621C5">
              <w:rPr>
                <w:sz w:val="20"/>
              </w:rPr>
              <w:t>ю</w:t>
            </w:r>
            <w:proofErr w:type="gramEnd"/>
            <w:r w:rsidRPr="002C6F88">
              <w:rPr>
                <w:sz w:val="20"/>
              </w:rPr>
              <w:t xml:space="preserve"> муниципальных образовательных </w:t>
            </w:r>
            <w:r w:rsidRPr="002C6F88">
              <w:rPr>
                <w:sz w:val="20"/>
              </w:rPr>
              <w:lastRenderedPageBreak/>
              <w:t>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lastRenderedPageBreak/>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687,06</w:t>
            </w:r>
          </w:p>
        </w:tc>
        <w:tc>
          <w:tcPr>
            <w:tcW w:w="1536" w:type="dxa"/>
            <w:shd w:val="clear" w:color="auto" w:fill="FFFFFF"/>
          </w:tcPr>
          <w:p w:rsidR="00B41ADF" w:rsidRPr="002C6F88" w:rsidRDefault="00B41ADF" w:rsidP="00B41ADF">
            <w:pPr>
              <w:autoSpaceDE w:val="0"/>
              <w:autoSpaceDN w:val="0"/>
              <w:adjustRightInd w:val="0"/>
              <w:jc w:val="center"/>
              <w:rPr>
                <w:rFonts w:eastAsia="Calibri"/>
                <w:sz w:val="20"/>
              </w:rPr>
            </w:pPr>
            <w:r w:rsidRPr="002C6F88">
              <w:rPr>
                <w:sz w:val="20"/>
              </w:rPr>
              <w:t>Мероприятие направлено на энергосбережение в части замены деревянных окон на металлопластиковые в образовательных организациях.</w:t>
            </w:r>
          </w:p>
        </w:tc>
        <w:tc>
          <w:tcPr>
            <w:tcW w:w="1695" w:type="dxa"/>
            <w:shd w:val="clear" w:color="auto" w:fill="FFFFFF"/>
          </w:tcPr>
          <w:p w:rsidR="00B41ADF" w:rsidRPr="002C6F88" w:rsidRDefault="00B41ADF" w:rsidP="00B41ADF">
            <w:pPr>
              <w:jc w:val="center"/>
              <w:rPr>
                <w:sz w:val="20"/>
              </w:rPr>
            </w:pPr>
            <w:r w:rsidRPr="002C6F88">
              <w:rPr>
                <w:sz w:val="20"/>
              </w:rPr>
              <w:t>X</w:t>
            </w:r>
          </w:p>
        </w:tc>
      </w:tr>
      <w:tr w:rsidR="00B41ADF" w:rsidRPr="002C6F88" w:rsidTr="003F0930">
        <w:trPr>
          <w:trHeight w:val="70"/>
          <w:jc w:val="center"/>
        </w:trPr>
        <w:tc>
          <w:tcPr>
            <w:tcW w:w="550" w:type="dxa"/>
            <w:shd w:val="clear" w:color="auto" w:fill="FFFFFF"/>
          </w:tcPr>
          <w:p w:rsidR="00B41ADF" w:rsidRPr="002C6F88" w:rsidRDefault="00B41ADF" w:rsidP="00B41ADF">
            <w:pPr>
              <w:jc w:val="center"/>
              <w:rPr>
                <w:sz w:val="20"/>
              </w:rPr>
            </w:pPr>
            <w:r w:rsidRPr="002C6F88">
              <w:rPr>
                <w:sz w:val="20"/>
              </w:rPr>
              <w:t>4.K.1</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«Сформирована и направлена заявка на получение субсидии на Проведение мероприятий по замене в образовательных организациях деревянных окон на металлопластиковые»</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01.02.2025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4.K.2</w:t>
            </w:r>
          </w:p>
        </w:tc>
        <w:tc>
          <w:tcPr>
            <w:tcW w:w="1260" w:type="dxa"/>
            <w:shd w:val="clear" w:color="auto" w:fill="FFFFFF"/>
          </w:tcPr>
          <w:p w:rsidR="00B41ADF" w:rsidRPr="002C6F88" w:rsidRDefault="00B41ADF" w:rsidP="00B41ADF">
            <w:pPr>
              <w:jc w:val="center"/>
              <w:rPr>
                <w:sz w:val="20"/>
              </w:rPr>
            </w:pPr>
            <w:proofErr w:type="spellStart"/>
            <w:r w:rsidRPr="002C6F88">
              <w:rPr>
                <w:sz w:val="20"/>
              </w:rPr>
              <w:t>Голобокова</w:t>
            </w:r>
            <w:proofErr w:type="spellEnd"/>
            <w:r w:rsidRPr="002C6F88">
              <w:rPr>
                <w:sz w:val="20"/>
              </w:rPr>
              <w:t xml:space="preserve">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autoSpaceDE w:val="0"/>
              <w:autoSpaceDN w:val="0"/>
              <w:adjustRightInd w:val="0"/>
              <w:jc w:val="center"/>
              <w:rPr>
                <w:sz w:val="20"/>
              </w:rPr>
            </w:pPr>
            <w:r w:rsidRPr="002C6F88">
              <w:rPr>
                <w:sz w:val="20"/>
              </w:rPr>
              <w:t>Заявка</w:t>
            </w:r>
          </w:p>
        </w:tc>
        <w:tc>
          <w:tcPr>
            <w:tcW w:w="1695" w:type="dxa"/>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4095"/>
          <w:jc w:val="center"/>
        </w:trPr>
        <w:tc>
          <w:tcPr>
            <w:tcW w:w="550" w:type="dxa"/>
            <w:shd w:val="clear" w:color="auto" w:fill="FFFFFF"/>
          </w:tcPr>
          <w:p w:rsidR="00B41ADF" w:rsidRPr="002C6F88" w:rsidRDefault="00B41ADF" w:rsidP="00B41ADF">
            <w:pPr>
              <w:jc w:val="center"/>
              <w:rPr>
                <w:sz w:val="20"/>
              </w:rPr>
            </w:pPr>
            <w:r w:rsidRPr="002C6F88">
              <w:rPr>
                <w:sz w:val="20"/>
              </w:rPr>
              <w:t>4.K.2</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"Заключено Соглашение о предоставлении субсидии из областного бюджета бюджету муниципального образования на Проведение мероприятий по замене в образовательных организациях деревянных окон на металлопластиковые"</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15.02.2025</w:t>
            </w:r>
          </w:p>
        </w:tc>
        <w:tc>
          <w:tcPr>
            <w:tcW w:w="1276" w:type="dxa"/>
            <w:shd w:val="clear" w:color="auto" w:fill="FFFFFF"/>
          </w:tcPr>
          <w:p w:rsidR="00B41ADF" w:rsidRPr="002C6F88" w:rsidRDefault="00B41ADF" w:rsidP="00B41ADF">
            <w:pPr>
              <w:jc w:val="center"/>
              <w:rPr>
                <w:sz w:val="20"/>
              </w:rPr>
            </w:pPr>
            <w:r w:rsidRPr="002C6F88">
              <w:rPr>
                <w:sz w:val="20"/>
              </w:rPr>
              <w:t>4.K.1</w:t>
            </w:r>
          </w:p>
        </w:tc>
        <w:tc>
          <w:tcPr>
            <w:tcW w:w="992" w:type="dxa"/>
            <w:shd w:val="clear" w:color="auto" w:fill="FFFFFF"/>
          </w:tcPr>
          <w:p w:rsidR="00B41ADF" w:rsidRPr="002C6F88" w:rsidRDefault="00B41ADF" w:rsidP="00B41ADF">
            <w:pPr>
              <w:jc w:val="center"/>
              <w:rPr>
                <w:sz w:val="20"/>
              </w:rPr>
            </w:pPr>
            <w:r w:rsidRPr="002C6F88">
              <w:rPr>
                <w:sz w:val="20"/>
              </w:rPr>
              <w:t>4.K.3</w:t>
            </w:r>
          </w:p>
        </w:tc>
        <w:tc>
          <w:tcPr>
            <w:tcW w:w="1260" w:type="dxa"/>
            <w:shd w:val="clear" w:color="auto" w:fill="FFFFFF"/>
          </w:tcPr>
          <w:p w:rsidR="00B41ADF" w:rsidRPr="002C6F88" w:rsidRDefault="00B41ADF" w:rsidP="00B41ADF">
            <w:pPr>
              <w:jc w:val="center"/>
              <w:rPr>
                <w:sz w:val="20"/>
              </w:rPr>
            </w:pPr>
            <w:proofErr w:type="spellStart"/>
            <w:r w:rsidRPr="002C6F88">
              <w:rPr>
                <w:sz w:val="20"/>
              </w:rPr>
              <w:t>Голобокова</w:t>
            </w:r>
            <w:proofErr w:type="spellEnd"/>
            <w:r w:rsidRPr="002C6F88">
              <w:rPr>
                <w:sz w:val="20"/>
              </w:rPr>
              <w:t xml:space="preserve">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jc w:val="center"/>
              <w:rPr>
                <w:sz w:val="20"/>
              </w:rPr>
            </w:pPr>
            <w:r w:rsidRPr="002C6F88">
              <w:rPr>
                <w:sz w:val="20"/>
              </w:rPr>
              <w:t>Соглашение</w:t>
            </w:r>
          </w:p>
        </w:tc>
        <w:tc>
          <w:tcPr>
            <w:tcW w:w="1695" w:type="dxa"/>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"Подготовлена и утверждена смета на Проведение мероприятий по замене в образовательных организациях деревянных окон на </w:t>
            </w:r>
            <w:r w:rsidRPr="002C6F88">
              <w:rPr>
                <w:sz w:val="20"/>
              </w:rPr>
              <w:lastRenderedPageBreak/>
              <w:t xml:space="preserve">металлопластиковые"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01.04.2025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4.K.5</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Лык</w:t>
            </w:r>
            <w:r w:rsidR="0091794E">
              <w:rPr>
                <w:sz w:val="20"/>
              </w:rPr>
              <w:t>ов А.А. Заместитель начальника У</w:t>
            </w:r>
            <w:r w:rsidRPr="002C6F88">
              <w:rPr>
                <w:sz w:val="20"/>
              </w:rPr>
              <w:t xml:space="preserve">правления образования администрации города Свободного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Смета</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Проведение мероприятий по замене в образовательных организациях деревянных окон на металлопластиковые"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4.K.8</w:t>
            </w:r>
          </w:p>
          <w:p w:rsidR="00B41ADF" w:rsidRPr="002C6F88" w:rsidRDefault="00B41ADF" w:rsidP="00B41ADF">
            <w:pPr>
              <w:jc w:val="center"/>
              <w:rPr>
                <w:sz w:val="20"/>
              </w:rPr>
            </w:pPr>
            <w:r w:rsidRPr="002C6F88">
              <w:rPr>
                <w:sz w:val="20"/>
              </w:rPr>
              <w:t>4.K.9</w:t>
            </w:r>
          </w:p>
          <w:p w:rsidR="00B41ADF" w:rsidRPr="002C6F88" w:rsidRDefault="00B41ADF" w:rsidP="00B41ADF">
            <w:pPr>
              <w:jc w:val="center"/>
              <w:rPr>
                <w:sz w:val="20"/>
              </w:rPr>
            </w:pPr>
            <w:r w:rsidRPr="002C6F88">
              <w:rPr>
                <w:sz w:val="20"/>
              </w:rPr>
              <w:t>4.K.10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Отчет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"Проведена процедура закупки и заключены договора на Проведение мероприятий по замене в образовательных организациях деревянных окон на металлопластиковые"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4.K.6</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Мишин И.Е. Заместитель директора МКУ «Центр</w:t>
            </w:r>
            <w:r w:rsidR="002621C5">
              <w:rPr>
                <w:sz w:val="20"/>
              </w:rPr>
              <w:t xml:space="preserve"> </w:t>
            </w:r>
            <w:proofErr w:type="gramStart"/>
            <w:r w:rsidR="002621C5">
              <w:rPr>
                <w:sz w:val="20"/>
              </w:rPr>
              <w:t xml:space="preserve">по </w:t>
            </w:r>
            <w:r w:rsidRPr="002C6F88">
              <w:rPr>
                <w:sz w:val="20"/>
              </w:rPr>
              <w:t xml:space="preserve"> обслуживани</w:t>
            </w:r>
            <w:r w:rsidR="002621C5">
              <w:rPr>
                <w:sz w:val="20"/>
              </w:rPr>
              <w:t>ю</w:t>
            </w:r>
            <w:proofErr w:type="gramEnd"/>
            <w:r w:rsidRPr="002C6F88">
              <w:rPr>
                <w:sz w:val="20"/>
              </w:rPr>
              <w:t xml:space="preserve">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Договор</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Единая информационная система в сфере закупок или бумажный носитель</w:t>
            </w:r>
          </w:p>
        </w:tc>
      </w:tr>
      <w:tr w:rsidR="00B41ADF" w:rsidRPr="002C6F88" w:rsidTr="003F0930">
        <w:trPr>
          <w:trHeight w:val="561"/>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"Выполнены работы, оказаны услуги по заключенному договору на Проведение мероприятий по замене в образовательных организациях деревянных окон на металлопластиковые"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15.06.2025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4.K.7</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 xml:space="preserve">правления образования администрации города Свободного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выполненных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Единая информационная система в сфере закупок или бумажный носитель</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"Приемка работ по заключенному договору на Проведение мероприятий по </w:t>
            </w:r>
            <w:r w:rsidRPr="002C6F88">
              <w:rPr>
                <w:sz w:val="20"/>
              </w:rPr>
              <w:lastRenderedPageBreak/>
              <w:t>замене в образовательных организациях деревянных окон на металлопластиковые"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19.06.2025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4.K.8</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w:t>
            </w:r>
            <w:r w:rsidRPr="002C6F88">
              <w:rPr>
                <w:sz w:val="20"/>
              </w:rPr>
              <w:lastRenderedPageBreak/>
              <w:t>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о приёмке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Проведение мероприятий по замене в образовательных организациях деревянных окон на металлопластиковые" (2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10.07.2025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4.K.2</w:t>
            </w:r>
          </w:p>
          <w:p w:rsidR="00B41ADF" w:rsidRPr="002C6F88" w:rsidRDefault="00B41ADF" w:rsidP="00B41ADF">
            <w:pPr>
              <w:jc w:val="center"/>
              <w:rPr>
                <w:sz w:val="20"/>
              </w:rPr>
            </w:pPr>
            <w:r w:rsidRPr="002C6F88">
              <w:rPr>
                <w:sz w:val="20"/>
              </w:rPr>
              <w:t>4.K.4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4.K.9</w:t>
            </w:r>
          </w:p>
          <w:p w:rsidR="00B41ADF" w:rsidRPr="002C6F88" w:rsidRDefault="00B41ADF" w:rsidP="00B41ADF">
            <w:pPr>
              <w:jc w:val="center"/>
              <w:rPr>
                <w:sz w:val="20"/>
              </w:rPr>
            </w:pPr>
            <w:r w:rsidRPr="002C6F88">
              <w:rPr>
                <w:sz w:val="20"/>
              </w:rPr>
              <w:t>4.K.10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Отчет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Проведение мероприятий по замене в образовательных организациях деревянных окон на металлопластиковые" (3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10.10.2025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4.K.2</w:t>
            </w:r>
          </w:p>
          <w:p w:rsidR="00B41ADF" w:rsidRPr="002C6F88" w:rsidRDefault="00B41ADF" w:rsidP="00B41ADF">
            <w:pPr>
              <w:jc w:val="center"/>
              <w:rPr>
                <w:sz w:val="20"/>
              </w:rPr>
            </w:pPr>
            <w:r w:rsidRPr="002C6F88">
              <w:rPr>
                <w:sz w:val="20"/>
              </w:rPr>
              <w:t>4.K.4</w:t>
            </w:r>
          </w:p>
          <w:p w:rsidR="00B41ADF" w:rsidRPr="002C6F88" w:rsidRDefault="00B41ADF" w:rsidP="00B41ADF">
            <w:pPr>
              <w:jc w:val="center"/>
              <w:rPr>
                <w:sz w:val="20"/>
              </w:rPr>
            </w:pPr>
            <w:r w:rsidRPr="002C6F88">
              <w:rPr>
                <w:sz w:val="20"/>
              </w:rPr>
              <w:t>4.K.8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Отчет </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"Подготовлен отчет о расходовании субсидий, предоставленных на Проведение мероприятий по замене в образовательных организациях деревянных окон на металлопластиковые" (4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15.01.2026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4.K.2</w:t>
            </w:r>
          </w:p>
          <w:p w:rsidR="00B41ADF" w:rsidRPr="002C6F88" w:rsidRDefault="00B41ADF" w:rsidP="00B41ADF">
            <w:pPr>
              <w:jc w:val="center"/>
              <w:rPr>
                <w:sz w:val="20"/>
              </w:rPr>
            </w:pPr>
            <w:r w:rsidRPr="002C6F88">
              <w:rPr>
                <w:sz w:val="20"/>
              </w:rPr>
              <w:t>4.K.4</w:t>
            </w:r>
          </w:p>
          <w:p w:rsidR="00B41ADF" w:rsidRPr="002C6F88" w:rsidRDefault="00B41ADF" w:rsidP="00B41ADF">
            <w:pPr>
              <w:jc w:val="center"/>
              <w:rPr>
                <w:sz w:val="20"/>
              </w:rPr>
            </w:pPr>
            <w:r w:rsidRPr="002C6F88">
              <w:rPr>
                <w:sz w:val="20"/>
              </w:rPr>
              <w:t>4.K.8</w:t>
            </w:r>
          </w:p>
          <w:p w:rsidR="00B41ADF" w:rsidRPr="002C6F88" w:rsidRDefault="00B41ADF" w:rsidP="00B41ADF">
            <w:pPr>
              <w:jc w:val="center"/>
              <w:rPr>
                <w:sz w:val="20"/>
              </w:rPr>
            </w:pPr>
            <w:r w:rsidRPr="002C6F88">
              <w:rPr>
                <w:sz w:val="20"/>
              </w:rPr>
              <w:t>4.K.9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Отчет </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АЦК-планирование</w:t>
            </w:r>
          </w:p>
        </w:tc>
      </w:tr>
      <w:tr w:rsidR="00B41ADF" w:rsidRPr="002C6F88" w:rsidTr="003F0930">
        <w:trPr>
          <w:trHeight w:val="70"/>
          <w:jc w:val="center"/>
        </w:trPr>
        <w:tc>
          <w:tcPr>
            <w:tcW w:w="550" w:type="dxa"/>
            <w:shd w:val="clear" w:color="auto" w:fill="FFFFFF"/>
          </w:tcPr>
          <w:p w:rsidR="00B41ADF" w:rsidRPr="002C6F88" w:rsidRDefault="00B41ADF" w:rsidP="00B41ADF">
            <w:pPr>
              <w:jc w:val="center"/>
              <w:rPr>
                <w:sz w:val="20"/>
              </w:rPr>
            </w:pPr>
            <w:r w:rsidRPr="002C6F88">
              <w:rPr>
                <w:sz w:val="20"/>
              </w:rPr>
              <w:lastRenderedPageBreak/>
              <w:t>5.</w:t>
            </w:r>
          </w:p>
        </w:tc>
        <w:tc>
          <w:tcPr>
            <w:tcW w:w="1985" w:type="dxa"/>
            <w:shd w:val="clear" w:color="auto" w:fill="FFFFFF"/>
          </w:tcPr>
          <w:p w:rsidR="00B41ADF" w:rsidRPr="002C6F88" w:rsidRDefault="00B41ADF" w:rsidP="00B41ADF">
            <w:pPr>
              <w:jc w:val="center"/>
              <w:rPr>
                <w:sz w:val="20"/>
              </w:rPr>
            </w:pPr>
            <w:r w:rsidRPr="002C6F88">
              <w:rPr>
                <w:sz w:val="20"/>
              </w:rPr>
              <w:t>Мероприятие (результат) «Капитальный ремонт здания муниципального дошкольного образовательного автономного учреждения «Детский сад №7»» в 2025 году реализации</w:t>
            </w:r>
          </w:p>
        </w:tc>
        <w:tc>
          <w:tcPr>
            <w:tcW w:w="1134" w:type="dxa"/>
            <w:shd w:val="clear" w:color="auto" w:fill="FFFFFF"/>
          </w:tcPr>
          <w:p w:rsidR="00B41ADF" w:rsidRPr="002C6F88" w:rsidRDefault="00B41ADF" w:rsidP="00B41ADF">
            <w:pPr>
              <w:rPr>
                <w:sz w:val="20"/>
              </w:rPr>
            </w:pPr>
            <w:r w:rsidRPr="002C6F88">
              <w:rPr>
                <w:sz w:val="20"/>
              </w:rPr>
              <w:t>01.01.2025</w:t>
            </w:r>
          </w:p>
        </w:tc>
        <w:tc>
          <w:tcPr>
            <w:tcW w:w="1134" w:type="dxa"/>
            <w:shd w:val="clear" w:color="auto" w:fill="FFFFFF"/>
          </w:tcPr>
          <w:p w:rsidR="00B41ADF" w:rsidRPr="002C6F88" w:rsidRDefault="00B41ADF" w:rsidP="00B41ADF">
            <w:pPr>
              <w:rPr>
                <w:sz w:val="20"/>
              </w:rPr>
            </w:pPr>
            <w:r w:rsidRPr="002C6F88">
              <w:rPr>
                <w:sz w:val="20"/>
              </w:rPr>
              <w:t>31.12.2025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w:t>
            </w:r>
          </w:p>
        </w:tc>
        <w:tc>
          <w:tcPr>
            <w:tcW w:w="1260" w:type="dxa"/>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администрации города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2 385,00</w:t>
            </w:r>
          </w:p>
        </w:tc>
        <w:tc>
          <w:tcPr>
            <w:tcW w:w="1536" w:type="dxa"/>
            <w:shd w:val="clear" w:color="auto" w:fill="FFFFFF"/>
          </w:tcPr>
          <w:p w:rsidR="00B41ADF" w:rsidRPr="002C6F88" w:rsidRDefault="00B41ADF" w:rsidP="00B41ADF">
            <w:pPr>
              <w:autoSpaceDE w:val="0"/>
              <w:autoSpaceDN w:val="0"/>
              <w:adjustRightInd w:val="0"/>
              <w:jc w:val="center"/>
              <w:rPr>
                <w:rFonts w:eastAsia="Calibri"/>
                <w:sz w:val="20"/>
              </w:rPr>
            </w:pPr>
            <w:r w:rsidRPr="002C6F88">
              <w:rPr>
                <w:sz w:val="20"/>
              </w:rPr>
              <w:t>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w:t>
            </w:r>
          </w:p>
        </w:tc>
        <w:tc>
          <w:tcPr>
            <w:tcW w:w="1695" w:type="dxa"/>
            <w:shd w:val="clear" w:color="auto" w:fill="FFFFFF"/>
          </w:tcPr>
          <w:p w:rsidR="00B41ADF" w:rsidRPr="002C6F88" w:rsidRDefault="00B41ADF" w:rsidP="00B41ADF">
            <w:pPr>
              <w:jc w:val="center"/>
              <w:rPr>
                <w:sz w:val="20"/>
              </w:rPr>
            </w:pPr>
            <w:r w:rsidRPr="002C6F88">
              <w:rPr>
                <w:sz w:val="20"/>
              </w:rPr>
              <w:t>X</w:t>
            </w:r>
          </w:p>
        </w:tc>
      </w:tr>
      <w:tr w:rsidR="00B41ADF" w:rsidRPr="002C6F88" w:rsidTr="003F0930">
        <w:trPr>
          <w:trHeight w:val="70"/>
          <w:jc w:val="center"/>
        </w:trPr>
        <w:tc>
          <w:tcPr>
            <w:tcW w:w="550" w:type="dxa"/>
            <w:shd w:val="clear" w:color="auto" w:fill="FFFFFF"/>
          </w:tcPr>
          <w:p w:rsidR="00B41ADF" w:rsidRPr="002C6F88" w:rsidRDefault="00B41ADF" w:rsidP="00B41ADF">
            <w:pPr>
              <w:jc w:val="center"/>
              <w:rPr>
                <w:sz w:val="20"/>
              </w:rPr>
            </w:pPr>
            <w:r w:rsidRPr="002C6F88">
              <w:rPr>
                <w:sz w:val="20"/>
              </w:rPr>
              <w:t>5.K.1</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«Разработана проектно-сметная документация на капитальный ремонт здания муниципального дошкольного образовательного автономного учреждения «Детский сад №7»»</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30.11.2025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5.K.2</w:t>
            </w:r>
          </w:p>
        </w:tc>
        <w:tc>
          <w:tcPr>
            <w:tcW w:w="1260" w:type="dxa"/>
            <w:shd w:val="clear" w:color="auto" w:fill="FFFFFF"/>
          </w:tcPr>
          <w:p w:rsidR="00B41ADF" w:rsidRPr="002C6F88" w:rsidRDefault="00B41ADF" w:rsidP="0091794E">
            <w:pPr>
              <w:jc w:val="center"/>
              <w:rPr>
                <w:sz w:val="20"/>
              </w:rPr>
            </w:pPr>
            <w:r w:rsidRPr="002C6F88">
              <w:rPr>
                <w:sz w:val="20"/>
              </w:rPr>
              <w:t xml:space="preserve">Лыков А.А. Заместитель начальника </w:t>
            </w:r>
            <w:r w:rsidR="0091794E">
              <w:rPr>
                <w:sz w:val="20"/>
              </w:rPr>
              <w:t>У</w:t>
            </w:r>
            <w:r w:rsidRPr="002C6F88">
              <w:rPr>
                <w:sz w:val="20"/>
              </w:rPr>
              <w:t>правления образования администрации города Свободного и заведующий соответствующей дошкольной образовательной организации</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autoSpaceDE w:val="0"/>
              <w:autoSpaceDN w:val="0"/>
              <w:adjustRightInd w:val="0"/>
              <w:jc w:val="center"/>
              <w:rPr>
                <w:sz w:val="20"/>
              </w:rPr>
            </w:pPr>
            <w:r w:rsidRPr="002C6F88">
              <w:rPr>
                <w:sz w:val="20"/>
              </w:rPr>
              <w:t>Проектно-сметная документация</w:t>
            </w:r>
          </w:p>
        </w:tc>
        <w:tc>
          <w:tcPr>
            <w:tcW w:w="1695" w:type="dxa"/>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trHeight w:val="3322"/>
          <w:jc w:val="center"/>
        </w:trPr>
        <w:tc>
          <w:tcPr>
            <w:tcW w:w="550" w:type="dxa"/>
            <w:shd w:val="clear" w:color="auto" w:fill="FFFFFF"/>
          </w:tcPr>
          <w:p w:rsidR="00B41ADF" w:rsidRPr="002C6F88" w:rsidRDefault="00B41ADF" w:rsidP="00B41ADF">
            <w:pPr>
              <w:jc w:val="center"/>
              <w:rPr>
                <w:sz w:val="20"/>
              </w:rPr>
            </w:pPr>
            <w:r w:rsidRPr="002C6F88">
              <w:rPr>
                <w:sz w:val="20"/>
              </w:rPr>
              <w:t>5.K.2</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"Подана заявка в государственную экспертизу на проектно-сметную документацию на капитальный ремонт здания муниципального дошкольного образовательного автономного учреждения «Детский сад №7»"</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30.11.2025</w:t>
            </w:r>
          </w:p>
        </w:tc>
        <w:tc>
          <w:tcPr>
            <w:tcW w:w="1276" w:type="dxa"/>
            <w:shd w:val="clear" w:color="auto" w:fill="FFFFFF"/>
          </w:tcPr>
          <w:p w:rsidR="00B41ADF" w:rsidRPr="002C6F88" w:rsidRDefault="00B41ADF" w:rsidP="00B41ADF">
            <w:pPr>
              <w:jc w:val="center"/>
              <w:rPr>
                <w:sz w:val="20"/>
              </w:rPr>
            </w:pPr>
            <w:r w:rsidRPr="002C6F88">
              <w:rPr>
                <w:sz w:val="20"/>
              </w:rPr>
              <w:t>5.K.1</w:t>
            </w:r>
          </w:p>
        </w:tc>
        <w:tc>
          <w:tcPr>
            <w:tcW w:w="992" w:type="dxa"/>
            <w:shd w:val="clear" w:color="auto" w:fill="FFFFFF"/>
          </w:tcPr>
          <w:p w:rsidR="00B41ADF" w:rsidRPr="002C6F88" w:rsidRDefault="00B41ADF" w:rsidP="00B41ADF">
            <w:pPr>
              <w:jc w:val="center"/>
              <w:rPr>
                <w:sz w:val="20"/>
              </w:rPr>
            </w:pPr>
            <w:r w:rsidRPr="002C6F88">
              <w:rPr>
                <w:sz w:val="20"/>
              </w:rPr>
              <w:t>5.K.3</w:t>
            </w:r>
          </w:p>
        </w:tc>
        <w:tc>
          <w:tcPr>
            <w:tcW w:w="1260" w:type="dxa"/>
            <w:shd w:val="clear" w:color="auto" w:fill="FFFFFF"/>
          </w:tcPr>
          <w:p w:rsidR="00B41ADF" w:rsidRPr="002C6F88" w:rsidRDefault="00B41ADF" w:rsidP="00B41ADF">
            <w:pPr>
              <w:jc w:val="center"/>
              <w:rPr>
                <w:sz w:val="20"/>
              </w:rPr>
            </w:pPr>
            <w:r w:rsidRPr="002C6F88">
              <w:rPr>
                <w:sz w:val="20"/>
              </w:rPr>
              <w:t>Подрядчик и заведующий соответствующей дошкольной образовательной организации</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jc w:val="center"/>
              <w:rPr>
                <w:sz w:val="20"/>
              </w:rPr>
            </w:pPr>
            <w:r w:rsidRPr="002C6F88">
              <w:rPr>
                <w:sz w:val="20"/>
              </w:rPr>
              <w:t xml:space="preserve">Заключение </w:t>
            </w:r>
          </w:p>
        </w:tc>
        <w:tc>
          <w:tcPr>
            <w:tcW w:w="1695" w:type="dxa"/>
            <w:shd w:val="clear" w:color="auto" w:fill="FFFFFF"/>
          </w:tcPr>
          <w:p w:rsidR="00B41ADF" w:rsidRPr="002C6F88" w:rsidRDefault="00B41ADF" w:rsidP="00B41ADF">
            <w:pPr>
              <w:jc w:val="center"/>
              <w:rPr>
                <w:sz w:val="20"/>
              </w:rPr>
            </w:pPr>
            <w:r w:rsidRPr="002C6F88">
              <w:rPr>
                <w:sz w:val="20"/>
              </w:rPr>
              <w:t>Личный кабинет государственной экспертизы</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5.K.3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"Приёмка выполненных работ по разработанной проектно-сметной </w:t>
            </w:r>
            <w:r w:rsidRPr="002C6F88">
              <w:rPr>
                <w:sz w:val="20"/>
              </w:rPr>
              <w:lastRenderedPageBreak/>
              <w:t xml:space="preserve">документации на капитальный ремонт здания муниципального дошкольного образовательного автономного учреждения «Детский сад №7»"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5.K.2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5.K.4</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 xml:space="preserve">правления образования </w:t>
            </w:r>
            <w:r w:rsidRPr="002C6F88">
              <w:rPr>
                <w:sz w:val="20"/>
              </w:rPr>
              <w:lastRenderedPageBreak/>
              <w:t>администрации города Свободного и заведующий соответствующей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о приёмке</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5.K.4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"Оплата выполненных работ по разработанной проектно-сметной документации на капитальный ремонт здания муниципального дошкольного образовательного автономного учреждения «Детский сад №7»"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5.K.3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Платежное поручение</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trHeight w:val="70"/>
          <w:jc w:val="center"/>
        </w:trPr>
        <w:tc>
          <w:tcPr>
            <w:tcW w:w="550" w:type="dxa"/>
            <w:shd w:val="clear" w:color="auto" w:fill="FFFFFF"/>
          </w:tcPr>
          <w:p w:rsidR="00B41ADF" w:rsidRPr="002C6F88" w:rsidRDefault="00B41ADF" w:rsidP="00B41ADF">
            <w:pPr>
              <w:jc w:val="center"/>
              <w:rPr>
                <w:sz w:val="20"/>
              </w:rPr>
            </w:pPr>
            <w:r w:rsidRPr="002C6F88">
              <w:rPr>
                <w:sz w:val="20"/>
              </w:rPr>
              <w:t>6.</w:t>
            </w:r>
          </w:p>
        </w:tc>
        <w:tc>
          <w:tcPr>
            <w:tcW w:w="1985" w:type="dxa"/>
            <w:shd w:val="clear" w:color="auto" w:fill="FFFFFF"/>
          </w:tcPr>
          <w:p w:rsidR="00B41ADF" w:rsidRPr="002C6F88" w:rsidRDefault="00B41ADF" w:rsidP="00B41ADF">
            <w:pPr>
              <w:jc w:val="center"/>
              <w:rPr>
                <w:sz w:val="20"/>
              </w:rPr>
            </w:pPr>
            <w:r w:rsidRPr="002C6F88">
              <w:rPr>
                <w:sz w:val="20"/>
              </w:rPr>
              <w:t>Мероприятие (результат) «Капитальный ремонт здания муниципального дошкольного образовательного автономного учреждения «Детский сад №38»» в 2025 году реализации</w:t>
            </w:r>
          </w:p>
        </w:tc>
        <w:tc>
          <w:tcPr>
            <w:tcW w:w="1134" w:type="dxa"/>
            <w:shd w:val="clear" w:color="auto" w:fill="FFFFFF"/>
          </w:tcPr>
          <w:p w:rsidR="00B41ADF" w:rsidRPr="002C6F88" w:rsidRDefault="00B41ADF" w:rsidP="00B41ADF">
            <w:pPr>
              <w:rPr>
                <w:sz w:val="20"/>
              </w:rPr>
            </w:pPr>
            <w:r w:rsidRPr="002C6F88">
              <w:rPr>
                <w:sz w:val="20"/>
              </w:rPr>
              <w:t>01.01.2025</w:t>
            </w:r>
          </w:p>
        </w:tc>
        <w:tc>
          <w:tcPr>
            <w:tcW w:w="1134" w:type="dxa"/>
            <w:shd w:val="clear" w:color="auto" w:fill="FFFFFF"/>
          </w:tcPr>
          <w:p w:rsidR="00B41ADF" w:rsidRPr="002C6F88" w:rsidRDefault="00B41ADF" w:rsidP="00B41ADF">
            <w:pPr>
              <w:rPr>
                <w:sz w:val="20"/>
              </w:rPr>
            </w:pPr>
            <w:r w:rsidRPr="002C6F88">
              <w:rPr>
                <w:sz w:val="20"/>
              </w:rPr>
              <w:t>31.12.2025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w:t>
            </w:r>
          </w:p>
        </w:tc>
        <w:tc>
          <w:tcPr>
            <w:tcW w:w="1260" w:type="dxa"/>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правления образования администрации города Свободного</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4 710,00</w:t>
            </w:r>
          </w:p>
        </w:tc>
        <w:tc>
          <w:tcPr>
            <w:tcW w:w="1536" w:type="dxa"/>
            <w:shd w:val="clear" w:color="auto" w:fill="FFFFFF"/>
          </w:tcPr>
          <w:p w:rsidR="00B41ADF" w:rsidRPr="002C6F88" w:rsidRDefault="00B41ADF" w:rsidP="00B41ADF">
            <w:pPr>
              <w:autoSpaceDE w:val="0"/>
              <w:autoSpaceDN w:val="0"/>
              <w:adjustRightInd w:val="0"/>
              <w:jc w:val="center"/>
              <w:rPr>
                <w:rFonts w:eastAsia="Calibri"/>
                <w:sz w:val="20"/>
              </w:rPr>
            </w:pPr>
            <w:r w:rsidRPr="002C6F88">
              <w:rPr>
                <w:sz w:val="20"/>
              </w:rPr>
              <w:t>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w:t>
            </w:r>
          </w:p>
        </w:tc>
        <w:tc>
          <w:tcPr>
            <w:tcW w:w="1695" w:type="dxa"/>
            <w:shd w:val="clear" w:color="auto" w:fill="FFFFFF"/>
          </w:tcPr>
          <w:p w:rsidR="00B41ADF" w:rsidRPr="002C6F88" w:rsidRDefault="00B41ADF" w:rsidP="00B41ADF">
            <w:pPr>
              <w:jc w:val="center"/>
              <w:rPr>
                <w:sz w:val="20"/>
              </w:rPr>
            </w:pPr>
            <w:r w:rsidRPr="002C6F88">
              <w:rPr>
                <w:sz w:val="20"/>
              </w:rPr>
              <w:t>X</w:t>
            </w:r>
          </w:p>
        </w:tc>
      </w:tr>
      <w:tr w:rsidR="00B41ADF" w:rsidRPr="002C6F88" w:rsidTr="003F0930">
        <w:trPr>
          <w:trHeight w:val="70"/>
          <w:jc w:val="center"/>
        </w:trPr>
        <w:tc>
          <w:tcPr>
            <w:tcW w:w="550" w:type="dxa"/>
            <w:shd w:val="clear" w:color="auto" w:fill="FFFFFF"/>
          </w:tcPr>
          <w:p w:rsidR="00B41ADF" w:rsidRPr="002C6F88" w:rsidRDefault="00B41ADF" w:rsidP="00B41ADF">
            <w:pPr>
              <w:jc w:val="center"/>
              <w:rPr>
                <w:sz w:val="20"/>
              </w:rPr>
            </w:pPr>
            <w:r w:rsidRPr="002C6F88">
              <w:rPr>
                <w:sz w:val="20"/>
              </w:rPr>
              <w:t>6.K.1</w:t>
            </w:r>
          </w:p>
        </w:tc>
        <w:tc>
          <w:tcPr>
            <w:tcW w:w="1985" w:type="dxa"/>
            <w:shd w:val="clear" w:color="auto" w:fill="FFFFFF"/>
          </w:tcPr>
          <w:p w:rsidR="00B41ADF" w:rsidRPr="002C6F88" w:rsidRDefault="00B41ADF" w:rsidP="00B41ADF">
            <w:pPr>
              <w:jc w:val="center"/>
              <w:rPr>
                <w:sz w:val="20"/>
              </w:rPr>
            </w:pPr>
            <w:r w:rsidRPr="002C6F88">
              <w:rPr>
                <w:sz w:val="20"/>
              </w:rPr>
              <w:t xml:space="preserve">Контрольная точка «Разработана проектно-сметная документация на капитальный ремонт здания муниципального дошкольного образовательного автономного учреждения «Детский </w:t>
            </w:r>
            <w:r w:rsidRPr="002C6F88">
              <w:rPr>
                <w:sz w:val="20"/>
              </w:rPr>
              <w:lastRenderedPageBreak/>
              <w:t>сад №38»»</w:t>
            </w:r>
          </w:p>
        </w:tc>
        <w:tc>
          <w:tcPr>
            <w:tcW w:w="1134" w:type="dxa"/>
            <w:shd w:val="clear" w:color="auto" w:fill="FFFFFF"/>
          </w:tcPr>
          <w:p w:rsidR="00B41ADF" w:rsidRPr="002C6F88" w:rsidRDefault="00B41ADF" w:rsidP="00B41ADF">
            <w:pPr>
              <w:jc w:val="center"/>
              <w:rPr>
                <w:sz w:val="20"/>
              </w:rPr>
            </w:pPr>
            <w:r w:rsidRPr="002C6F88">
              <w:rPr>
                <w:sz w:val="20"/>
              </w:rPr>
              <w:lastRenderedPageBreak/>
              <w:t>-</w:t>
            </w:r>
          </w:p>
        </w:tc>
        <w:tc>
          <w:tcPr>
            <w:tcW w:w="1134" w:type="dxa"/>
            <w:shd w:val="clear" w:color="auto" w:fill="FFFFFF"/>
          </w:tcPr>
          <w:p w:rsidR="00B41ADF" w:rsidRPr="002C6F88" w:rsidRDefault="00B41ADF" w:rsidP="00B41ADF">
            <w:pPr>
              <w:jc w:val="center"/>
              <w:rPr>
                <w:sz w:val="20"/>
              </w:rPr>
            </w:pPr>
            <w:r w:rsidRPr="002C6F88">
              <w:rPr>
                <w:sz w:val="20"/>
              </w:rPr>
              <w:t>30.11.2025</w:t>
            </w:r>
          </w:p>
        </w:tc>
        <w:tc>
          <w:tcPr>
            <w:tcW w:w="1276" w:type="dxa"/>
            <w:shd w:val="clear" w:color="auto" w:fill="FFFFFF"/>
          </w:tcPr>
          <w:p w:rsidR="00B41ADF" w:rsidRPr="002C6F88" w:rsidRDefault="00B41ADF" w:rsidP="00B41ADF">
            <w:pPr>
              <w:jc w:val="center"/>
              <w:rPr>
                <w:sz w:val="20"/>
              </w:rPr>
            </w:pPr>
            <w:r w:rsidRPr="002C6F88">
              <w:rPr>
                <w:sz w:val="20"/>
              </w:rPr>
              <w:t>-</w:t>
            </w:r>
          </w:p>
        </w:tc>
        <w:tc>
          <w:tcPr>
            <w:tcW w:w="992" w:type="dxa"/>
            <w:shd w:val="clear" w:color="auto" w:fill="FFFFFF"/>
          </w:tcPr>
          <w:p w:rsidR="00B41ADF" w:rsidRPr="002C6F88" w:rsidRDefault="00B41ADF" w:rsidP="00B41ADF">
            <w:pPr>
              <w:jc w:val="center"/>
              <w:rPr>
                <w:sz w:val="20"/>
              </w:rPr>
            </w:pPr>
            <w:r w:rsidRPr="002C6F88">
              <w:rPr>
                <w:sz w:val="20"/>
              </w:rPr>
              <w:t>6.K.2</w:t>
            </w:r>
          </w:p>
        </w:tc>
        <w:tc>
          <w:tcPr>
            <w:tcW w:w="1260" w:type="dxa"/>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 xml:space="preserve">правления образования администрации города Свободного и заведующий соответствующей </w:t>
            </w:r>
            <w:r w:rsidRPr="002C6F88">
              <w:rPr>
                <w:sz w:val="20"/>
              </w:rPr>
              <w:lastRenderedPageBreak/>
              <w:t>дошкольной образовательной организации</w:t>
            </w:r>
          </w:p>
        </w:tc>
        <w:tc>
          <w:tcPr>
            <w:tcW w:w="993" w:type="dxa"/>
            <w:shd w:val="clear" w:color="auto" w:fill="FFFFFF"/>
          </w:tcPr>
          <w:p w:rsidR="00B41ADF" w:rsidRPr="002C6F88" w:rsidRDefault="00B41ADF" w:rsidP="00B41ADF">
            <w:pPr>
              <w:jc w:val="center"/>
              <w:rPr>
                <w:sz w:val="20"/>
              </w:rPr>
            </w:pPr>
            <w:r w:rsidRPr="002C6F88">
              <w:rPr>
                <w:sz w:val="20"/>
              </w:rPr>
              <w:lastRenderedPageBreak/>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autoSpaceDE w:val="0"/>
              <w:autoSpaceDN w:val="0"/>
              <w:adjustRightInd w:val="0"/>
              <w:jc w:val="center"/>
              <w:rPr>
                <w:sz w:val="20"/>
              </w:rPr>
            </w:pPr>
            <w:r w:rsidRPr="002C6F88">
              <w:rPr>
                <w:sz w:val="20"/>
              </w:rPr>
              <w:t>Проектно-сметная документация</w:t>
            </w:r>
          </w:p>
        </w:tc>
        <w:tc>
          <w:tcPr>
            <w:tcW w:w="1695" w:type="dxa"/>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trHeight w:val="3265"/>
          <w:jc w:val="center"/>
        </w:trPr>
        <w:tc>
          <w:tcPr>
            <w:tcW w:w="550" w:type="dxa"/>
            <w:shd w:val="clear" w:color="auto" w:fill="FFFFFF"/>
          </w:tcPr>
          <w:p w:rsidR="00B41ADF" w:rsidRPr="002C6F88" w:rsidRDefault="00B41ADF" w:rsidP="00B41ADF">
            <w:pPr>
              <w:jc w:val="center"/>
              <w:rPr>
                <w:sz w:val="20"/>
              </w:rPr>
            </w:pPr>
            <w:r w:rsidRPr="002C6F88">
              <w:rPr>
                <w:sz w:val="20"/>
              </w:rPr>
              <w:t>6.K.2</w:t>
            </w:r>
          </w:p>
        </w:tc>
        <w:tc>
          <w:tcPr>
            <w:tcW w:w="1985" w:type="dxa"/>
            <w:shd w:val="clear" w:color="auto" w:fill="FFFFFF"/>
          </w:tcPr>
          <w:p w:rsidR="00B41ADF" w:rsidRPr="002C6F88" w:rsidRDefault="00B41ADF" w:rsidP="00B41ADF">
            <w:pPr>
              <w:jc w:val="center"/>
              <w:rPr>
                <w:sz w:val="20"/>
              </w:rPr>
            </w:pPr>
            <w:r w:rsidRPr="002C6F88">
              <w:rPr>
                <w:sz w:val="20"/>
              </w:rPr>
              <w:t>Контрольная точка "Подана заявка в государственную экспертизу на проектно-сметную документацию на капитальный ремонт здания муниципального дошкольного образовательного автономного учреждения «Детский сад №38»"</w:t>
            </w:r>
          </w:p>
        </w:tc>
        <w:tc>
          <w:tcPr>
            <w:tcW w:w="1134" w:type="dxa"/>
            <w:shd w:val="clear" w:color="auto" w:fill="FFFFFF"/>
          </w:tcPr>
          <w:p w:rsidR="00B41ADF" w:rsidRPr="002C6F88" w:rsidRDefault="00B41ADF" w:rsidP="00B41ADF">
            <w:pPr>
              <w:jc w:val="center"/>
              <w:rPr>
                <w:sz w:val="20"/>
              </w:rPr>
            </w:pPr>
            <w:r w:rsidRPr="002C6F88">
              <w:rPr>
                <w:sz w:val="20"/>
              </w:rPr>
              <w:t>-</w:t>
            </w:r>
          </w:p>
        </w:tc>
        <w:tc>
          <w:tcPr>
            <w:tcW w:w="1134" w:type="dxa"/>
            <w:shd w:val="clear" w:color="auto" w:fill="FFFFFF"/>
          </w:tcPr>
          <w:p w:rsidR="00B41ADF" w:rsidRPr="002C6F88" w:rsidRDefault="00B41ADF" w:rsidP="00B41ADF">
            <w:pPr>
              <w:jc w:val="center"/>
              <w:rPr>
                <w:sz w:val="20"/>
              </w:rPr>
            </w:pPr>
            <w:r w:rsidRPr="002C6F88">
              <w:rPr>
                <w:sz w:val="20"/>
              </w:rPr>
              <w:t>30.11.2025</w:t>
            </w:r>
          </w:p>
        </w:tc>
        <w:tc>
          <w:tcPr>
            <w:tcW w:w="1276" w:type="dxa"/>
            <w:shd w:val="clear" w:color="auto" w:fill="FFFFFF"/>
          </w:tcPr>
          <w:p w:rsidR="00B41ADF" w:rsidRPr="002C6F88" w:rsidRDefault="00B41ADF" w:rsidP="00B41ADF">
            <w:pPr>
              <w:jc w:val="center"/>
              <w:rPr>
                <w:sz w:val="20"/>
              </w:rPr>
            </w:pPr>
            <w:r w:rsidRPr="002C6F88">
              <w:rPr>
                <w:sz w:val="20"/>
              </w:rPr>
              <w:t>6.K.1</w:t>
            </w:r>
          </w:p>
        </w:tc>
        <w:tc>
          <w:tcPr>
            <w:tcW w:w="992" w:type="dxa"/>
            <w:shd w:val="clear" w:color="auto" w:fill="FFFFFF"/>
          </w:tcPr>
          <w:p w:rsidR="00B41ADF" w:rsidRPr="002C6F88" w:rsidRDefault="00B41ADF" w:rsidP="00B41ADF">
            <w:pPr>
              <w:jc w:val="center"/>
              <w:rPr>
                <w:sz w:val="20"/>
              </w:rPr>
            </w:pPr>
            <w:r w:rsidRPr="002C6F88">
              <w:rPr>
                <w:sz w:val="20"/>
              </w:rPr>
              <w:t>6.K.3</w:t>
            </w:r>
          </w:p>
        </w:tc>
        <w:tc>
          <w:tcPr>
            <w:tcW w:w="1260" w:type="dxa"/>
            <w:shd w:val="clear" w:color="auto" w:fill="FFFFFF"/>
          </w:tcPr>
          <w:p w:rsidR="00B41ADF" w:rsidRPr="002C6F88" w:rsidRDefault="00B41ADF" w:rsidP="00B41ADF">
            <w:pPr>
              <w:jc w:val="center"/>
              <w:rPr>
                <w:sz w:val="20"/>
              </w:rPr>
            </w:pPr>
            <w:r w:rsidRPr="002C6F88">
              <w:rPr>
                <w:sz w:val="20"/>
              </w:rPr>
              <w:t>Подрядчик и заведующий соответствующей дошкольной образовательной организации</w:t>
            </w:r>
          </w:p>
        </w:tc>
        <w:tc>
          <w:tcPr>
            <w:tcW w:w="993" w:type="dxa"/>
            <w:shd w:val="clear" w:color="auto" w:fill="FFFFFF"/>
          </w:tcPr>
          <w:p w:rsidR="00B41ADF" w:rsidRPr="002C6F88" w:rsidRDefault="00B41ADF" w:rsidP="00B41ADF">
            <w:pPr>
              <w:jc w:val="center"/>
              <w:rPr>
                <w:sz w:val="20"/>
              </w:rPr>
            </w:pPr>
            <w:r w:rsidRPr="002C6F88">
              <w:rPr>
                <w:sz w:val="20"/>
              </w:rPr>
              <w:t>X</w:t>
            </w:r>
          </w:p>
        </w:tc>
        <w:tc>
          <w:tcPr>
            <w:tcW w:w="992" w:type="dxa"/>
            <w:shd w:val="clear" w:color="auto" w:fill="FFFFFF"/>
          </w:tcPr>
          <w:p w:rsidR="00B41ADF" w:rsidRPr="002C6F88" w:rsidRDefault="00B41ADF" w:rsidP="00B41ADF">
            <w:pPr>
              <w:jc w:val="center"/>
              <w:rPr>
                <w:sz w:val="20"/>
              </w:rPr>
            </w:pPr>
            <w:r w:rsidRPr="002C6F88">
              <w:rPr>
                <w:sz w:val="20"/>
              </w:rPr>
              <w:t>X</w:t>
            </w:r>
          </w:p>
        </w:tc>
        <w:tc>
          <w:tcPr>
            <w:tcW w:w="850" w:type="dxa"/>
            <w:shd w:val="clear" w:color="auto" w:fill="FFFFFF"/>
          </w:tcPr>
          <w:p w:rsidR="00B41ADF" w:rsidRPr="002C6F88" w:rsidRDefault="00B41ADF" w:rsidP="00B41ADF">
            <w:pPr>
              <w:jc w:val="center"/>
              <w:rPr>
                <w:sz w:val="20"/>
              </w:rPr>
            </w:pPr>
            <w:r w:rsidRPr="002C6F88">
              <w:rPr>
                <w:sz w:val="20"/>
              </w:rPr>
              <w:t>X</w:t>
            </w:r>
          </w:p>
        </w:tc>
        <w:tc>
          <w:tcPr>
            <w:tcW w:w="993" w:type="dxa"/>
            <w:shd w:val="clear" w:color="auto" w:fill="FFFFFF"/>
          </w:tcPr>
          <w:p w:rsidR="00B41ADF" w:rsidRPr="002C6F88" w:rsidRDefault="00B41ADF" w:rsidP="00B41ADF">
            <w:pPr>
              <w:jc w:val="center"/>
              <w:rPr>
                <w:sz w:val="20"/>
              </w:rPr>
            </w:pPr>
            <w:r w:rsidRPr="002C6F88">
              <w:rPr>
                <w:sz w:val="20"/>
              </w:rPr>
              <w:t>X</w:t>
            </w:r>
          </w:p>
        </w:tc>
        <w:tc>
          <w:tcPr>
            <w:tcW w:w="1536" w:type="dxa"/>
            <w:shd w:val="clear" w:color="auto" w:fill="FFFFFF"/>
          </w:tcPr>
          <w:p w:rsidR="00B41ADF" w:rsidRPr="002C6F88" w:rsidRDefault="00B41ADF" w:rsidP="00B41ADF">
            <w:pPr>
              <w:jc w:val="center"/>
              <w:rPr>
                <w:sz w:val="20"/>
              </w:rPr>
            </w:pPr>
            <w:r w:rsidRPr="002C6F88">
              <w:rPr>
                <w:sz w:val="20"/>
              </w:rPr>
              <w:t xml:space="preserve">Заключение </w:t>
            </w:r>
          </w:p>
        </w:tc>
        <w:tc>
          <w:tcPr>
            <w:tcW w:w="1695" w:type="dxa"/>
            <w:shd w:val="clear" w:color="auto" w:fill="FFFFFF"/>
          </w:tcPr>
          <w:p w:rsidR="00B41ADF" w:rsidRPr="002C6F88" w:rsidRDefault="00B41ADF" w:rsidP="00B41ADF">
            <w:pPr>
              <w:jc w:val="center"/>
              <w:rPr>
                <w:sz w:val="20"/>
              </w:rPr>
            </w:pPr>
            <w:r w:rsidRPr="002C6F88">
              <w:rPr>
                <w:sz w:val="20"/>
              </w:rPr>
              <w:t>Личный кабинет государственной экспертизы</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6.K.3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"Приёмка выполненных работ по разработанной проектно-сметной документации на капитальный ремонт здания муниципального дошкольного образовательного автономного учреждения «Детский сад №38»"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6.K.2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6.K.4</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правления образования администрации города Свободного и заведующий соответствующей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Акт о приёмке</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6.K.4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Контрольная точка "Оплата выполненных работ по разработанной проектно-сметной документации на капитальный ремонт здания муниципального дошкольного образовательного автономного учреждения «Детский сад №38»"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6.K.3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Платежное поручение</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Мероприятие (результат) «</w:t>
            </w:r>
            <w:r w:rsidRPr="002C6F88">
              <w:rPr>
                <w:color w:val="000000"/>
                <w:sz w:val="20"/>
              </w:rPr>
              <w:t>Строительство сетей связи для объекта "Общеобразовательная организация на 528 мест в г. Свободный"</w:t>
            </w:r>
            <w:r w:rsidRPr="002C6F88">
              <w:rPr>
                <w:sz w:val="20"/>
              </w:rPr>
              <w:t>» в 2025 году реализации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01.01.2025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31.12.2025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1 320,00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color w:val="000000"/>
                <w:sz w:val="20"/>
              </w:rPr>
            </w:pPr>
            <w:r w:rsidRPr="002C6F88">
              <w:rPr>
                <w:color w:val="000000"/>
                <w:sz w:val="20"/>
                <w:shd w:val="clear" w:color="auto" w:fill="FFFFFF"/>
              </w:rPr>
              <w:t xml:space="preserve">Строительство оптического канала связи для школы. Школьное учреждение сможет пользоваться интернетом со скоростью до 500 Мбит/с. </w:t>
            </w:r>
          </w:p>
          <w:p w:rsidR="00B41ADF" w:rsidRPr="002C6F88" w:rsidRDefault="00B41ADF" w:rsidP="00B41ADF">
            <w:pPr>
              <w:jc w:val="center"/>
              <w:rPr>
                <w:sz w:val="20"/>
              </w:rPr>
            </w:pPr>
            <w:r w:rsidRPr="002C6F88">
              <w:rPr>
                <w:color w:val="000000"/>
                <w:sz w:val="20"/>
              </w:rPr>
              <w:t>Высокоскоростной интернет расширит информационное, образовательное пространство обучающихся и позволит повысить эффективность обучения в новой школе. Доступ к информационным ресурсам интернета даст возможность школьникам пользоваться основным и дополнительным учебным материалом, выполнять домашние задания, участвовать в различных онлайн-проектах, олимпиадах, конкурсах, идти в ногу со временем.</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7.K.1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"Заключён договор на </w:t>
            </w:r>
            <w:r w:rsidRPr="002C6F88">
              <w:rPr>
                <w:color w:val="000000"/>
                <w:sz w:val="20"/>
              </w:rPr>
              <w:t xml:space="preserve">строительство сетей связи для объекта </w:t>
            </w:r>
            <w:r w:rsidRPr="002C6F88">
              <w:rPr>
                <w:color w:val="000000"/>
                <w:sz w:val="20"/>
              </w:rPr>
              <w:lastRenderedPageBreak/>
              <w:t>"Общеобразовательная организация на 528 мест в г. Свободный"</w:t>
            </w: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30.06.2025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2.K.2</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 xml:space="preserve">правления </w:t>
            </w:r>
            <w:r w:rsidRPr="002C6F88">
              <w:rPr>
                <w:sz w:val="20"/>
              </w:rPr>
              <w:lastRenderedPageBreak/>
              <w:t>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color w:val="000000"/>
                <w:sz w:val="20"/>
                <w:shd w:val="clear" w:color="auto" w:fill="FFFFFF"/>
              </w:rPr>
            </w:pPr>
            <w:r w:rsidRPr="002C6F88">
              <w:rPr>
                <w:sz w:val="20"/>
              </w:rPr>
              <w:t>Договор</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7.K.2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"Выполнены работы, оказаны услуги по заключенному договору на </w:t>
            </w:r>
            <w:r w:rsidRPr="002C6F88">
              <w:rPr>
                <w:color w:val="000000"/>
                <w:sz w:val="20"/>
              </w:rPr>
              <w:t>строительство сетей связи для объекта "Общеобразовательная организация на 528 мест в г. Свободный"</w:t>
            </w: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30.11.2025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2.K.3</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sz w:val="20"/>
              </w:rPr>
            </w:pPr>
            <w:r w:rsidRPr="002C6F88">
              <w:rPr>
                <w:sz w:val="20"/>
              </w:rPr>
              <w:t>Акт выполненных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7.K.3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"Приемка работ по заключенному договору на </w:t>
            </w:r>
            <w:r w:rsidRPr="002C6F88">
              <w:rPr>
                <w:color w:val="000000"/>
                <w:sz w:val="20"/>
              </w:rPr>
              <w:t>строительство сетей связи для объекта "Общеобразовательная организация на 528 мест в г. Свободный"</w:t>
            </w: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2.K.4</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sz w:val="20"/>
              </w:rPr>
            </w:pPr>
            <w:r w:rsidRPr="002C6F88">
              <w:rPr>
                <w:sz w:val="20"/>
              </w:rPr>
              <w:t>Акт о приёмке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7.K.4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"Оплата работ по заключенному договору на </w:t>
            </w:r>
            <w:r w:rsidRPr="002C6F88">
              <w:rPr>
                <w:color w:val="000000"/>
                <w:sz w:val="20"/>
              </w:rPr>
              <w:t>строительство сетей связи для объекта "Общеобразовательная организация на 528 мест в г. Свободный"</w:t>
            </w: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Давыдова М. Г. Главный бухгалтер МКУ «Центр по обслуживанию муниципальных </w:t>
            </w:r>
            <w:r w:rsidRPr="002C6F88">
              <w:rPr>
                <w:sz w:val="20"/>
              </w:rPr>
              <w:lastRenderedPageBreak/>
              <w:t>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sz w:val="20"/>
              </w:rPr>
            </w:pPr>
            <w:r w:rsidRPr="002C6F88">
              <w:rPr>
                <w:sz w:val="20"/>
              </w:rPr>
              <w:t>Платежное поручение</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Мероприятие (результат) «</w:t>
            </w:r>
            <w:r w:rsidRPr="002C6F88">
              <w:rPr>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r w:rsidRPr="002C6F88">
              <w:rPr>
                <w:sz w:val="20"/>
              </w:rPr>
              <w:t>» в 2025 году реализации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01.01.2025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31.12.2025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317,62</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sz w:val="20"/>
              </w:rPr>
            </w:pPr>
            <w:r w:rsidRPr="002C6F88">
              <w:rPr>
                <w:bCs/>
                <w:color w:val="000000"/>
                <w:sz w:val="20"/>
              </w:rPr>
              <w:t>В результате реализации данного направления будет осуществлено</w:t>
            </w:r>
            <w:r w:rsidRPr="002C6F88">
              <w:rPr>
                <w:sz w:val="20"/>
              </w:rPr>
              <w:t xml:space="preserve"> п</w:t>
            </w:r>
            <w:r w:rsidRPr="002C6F88">
              <w:rPr>
                <w:color w:val="000000"/>
                <w:sz w:val="20"/>
              </w:rPr>
              <w:t xml:space="preserve">одключение (технологическое присоединение) к централизованной системе водоотведения, холодного водоснабжения </w:t>
            </w:r>
            <w:r w:rsidRPr="002C6F88">
              <w:rPr>
                <w:sz w:val="20"/>
              </w:rPr>
              <w:t xml:space="preserve">новой школы на 528 мест в микрорайоне Южный. </w:t>
            </w:r>
            <w:r w:rsidRPr="002C6F88">
              <w:rPr>
                <w:bCs/>
                <w:sz w:val="20"/>
                <w:shd w:val="clear" w:color="auto" w:fill="FFFFFF"/>
              </w:rPr>
              <w:t>Технологическое</w:t>
            </w:r>
            <w:r w:rsidRPr="002C6F88">
              <w:rPr>
                <w:sz w:val="20"/>
                <w:shd w:val="clear" w:color="auto" w:fill="FFFFFF"/>
              </w:rPr>
              <w:t> </w:t>
            </w:r>
            <w:r w:rsidRPr="002C6F88">
              <w:rPr>
                <w:bCs/>
                <w:sz w:val="20"/>
                <w:shd w:val="clear" w:color="auto" w:fill="FFFFFF"/>
              </w:rPr>
              <w:t>присоединение</w:t>
            </w:r>
            <w:r w:rsidRPr="002C6F88">
              <w:rPr>
                <w:sz w:val="20"/>
                <w:shd w:val="clear" w:color="auto" w:fill="FFFFFF"/>
              </w:rPr>
              <w:t> </w:t>
            </w:r>
            <w:r w:rsidRPr="002C6F88">
              <w:rPr>
                <w:bCs/>
                <w:sz w:val="20"/>
                <w:shd w:val="clear" w:color="auto" w:fill="FFFFFF"/>
              </w:rPr>
              <w:t>к</w:t>
            </w:r>
            <w:r w:rsidRPr="002C6F88">
              <w:rPr>
                <w:sz w:val="20"/>
                <w:shd w:val="clear" w:color="auto" w:fill="FFFFFF"/>
              </w:rPr>
              <w:t> </w:t>
            </w:r>
            <w:r w:rsidRPr="002C6F88">
              <w:rPr>
                <w:bCs/>
                <w:sz w:val="20"/>
                <w:shd w:val="clear" w:color="auto" w:fill="FFFFFF"/>
              </w:rPr>
              <w:t>сетям</w:t>
            </w:r>
            <w:r w:rsidRPr="002C6F88">
              <w:rPr>
                <w:sz w:val="20"/>
                <w:shd w:val="clear" w:color="auto" w:fill="FFFFFF"/>
              </w:rPr>
              <w:t> </w:t>
            </w:r>
            <w:r w:rsidRPr="002C6F88">
              <w:rPr>
                <w:bCs/>
                <w:sz w:val="20"/>
                <w:shd w:val="clear" w:color="auto" w:fill="FFFFFF"/>
              </w:rPr>
              <w:t>водоснабжения</w:t>
            </w:r>
            <w:r w:rsidRPr="002C6F88">
              <w:rPr>
                <w:sz w:val="20"/>
                <w:shd w:val="clear" w:color="auto" w:fill="FFFFFF"/>
              </w:rPr>
              <w:t> это процесс,</w:t>
            </w:r>
          </w:p>
          <w:p w:rsidR="00B41ADF" w:rsidRPr="002C6F88" w:rsidRDefault="00B41ADF" w:rsidP="00B41ADF">
            <w:pPr>
              <w:rPr>
                <w:sz w:val="20"/>
              </w:rPr>
            </w:pPr>
            <w:r w:rsidRPr="002C6F88">
              <w:rPr>
                <w:sz w:val="20"/>
                <w:shd w:val="clear" w:color="auto" w:fill="FFFFFF"/>
              </w:rPr>
              <w:t>направленный на осуществление подсоединения нового, ранее не включённого в общую структуру объекта к системе централизованного водного снабжения.</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8.K.1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"Выполнены работы, оказаны услуги по заключенному договору на </w:t>
            </w:r>
            <w:r w:rsidRPr="002C6F88">
              <w:rPr>
                <w:color w:val="000000"/>
                <w:sz w:val="20"/>
              </w:rPr>
              <w:t xml:space="preserve">подключение (технологическое присоединение) к централизованной </w:t>
            </w:r>
            <w:r w:rsidRPr="002C6F88">
              <w:rPr>
                <w:color w:val="000000"/>
                <w:sz w:val="20"/>
              </w:rPr>
              <w:lastRenderedPageBreak/>
              <w:t>системе водоотведения, холодного водоснабжения объекта "Общеобразовательная организация на 528 мест в г. Свободный"</w:t>
            </w: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01.12.2025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Взаимосвязь с 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3.K.2</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 xml:space="preserve">правления образования администрации города Свободного и директор </w:t>
            </w:r>
            <w:r w:rsidRPr="002C6F88">
              <w:rPr>
                <w:sz w:val="20"/>
              </w:rPr>
              <w:lastRenderedPageBreak/>
              <w:t>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bCs/>
                <w:color w:val="000000"/>
                <w:sz w:val="20"/>
              </w:rPr>
            </w:pPr>
            <w:r w:rsidRPr="002C6F88">
              <w:rPr>
                <w:sz w:val="20"/>
              </w:rPr>
              <w:t>Акт выполненных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8.K.2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"Приемка работ по заключенному договору на </w:t>
            </w:r>
            <w:r w:rsidRPr="002C6F88">
              <w:rPr>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15.12.2025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3.K.3</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Лыков А.А. Заместитель начальника </w:t>
            </w:r>
            <w:r w:rsidR="002621C5">
              <w:rPr>
                <w:sz w:val="20"/>
              </w:rPr>
              <w:t>У</w:t>
            </w:r>
            <w:r w:rsidRPr="002C6F88">
              <w:rPr>
                <w:sz w:val="20"/>
              </w:rPr>
              <w:t>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sz w:val="20"/>
              </w:rPr>
            </w:pPr>
            <w:r w:rsidRPr="002C6F88">
              <w:rPr>
                <w:sz w:val="20"/>
              </w:rPr>
              <w:t>Акт о приёмке работ</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8.K.3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Контрольная точка "Оплата работ по заключенному договору на </w:t>
            </w:r>
            <w:r w:rsidRPr="002C6F88">
              <w:rPr>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25.12.2025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sz w:val="20"/>
              </w:rPr>
            </w:pPr>
            <w:r w:rsidRPr="002C6F88">
              <w:rPr>
                <w:sz w:val="20"/>
              </w:rPr>
              <w:t>Платежное поручение</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 xml:space="preserve">Мероприятие (результат) «Корректировка ПСД «Реконструкция здания МДОАУ д/с №5 г. Свободного, с пристройкой </w:t>
            </w:r>
            <w:r w:rsidRPr="002C6F88">
              <w:rPr>
                <w:sz w:val="20"/>
              </w:rPr>
              <w:lastRenderedPageBreak/>
              <w:t>пищеблока по адресу: Амурская область, г. Свободный, ул. К.Маркса,13»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01.01.2025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31.12.2025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2621C5">
            <w:pPr>
              <w:jc w:val="center"/>
              <w:rPr>
                <w:sz w:val="20"/>
              </w:rPr>
            </w:pPr>
            <w:r w:rsidRPr="002C6F88">
              <w:rPr>
                <w:sz w:val="20"/>
              </w:rPr>
              <w:t xml:space="preserve">Булыгин В.В. начальник </w:t>
            </w:r>
            <w:r w:rsidR="002621C5">
              <w:rPr>
                <w:sz w:val="20"/>
              </w:rPr>
              <w:t>У</w:t>
            </w:r>
            <w:r w:rsidRPr="002C6F88">
              <w:rPr>
                <w:sz w:val="20"/>
              </w:rPr>
              <w:t>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t>6500,00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rPr>
                <w:sz w:val="20"/>
              </w:rPr>
            </w:pPr>
            <w:r w:rsidRPr="002C6F88">
              <w:rPr>
                <w:sz w:val="20"/>
              </w:rPr>
              <w:t>В процессе данного мероприятия будет произведена корректировка проектно-</w:t>
            </w:r>
            <w:r w:rsidRPr="002C6F88">
              <w:rPr>
                <w:sz w:val="20"/>
              </w:rPr>
              <w:lastRenderedPageBreak/>
              <w:t>сметной документации</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rsidR="00B41ADF" w:rsidRPr="002C6F88" w:rsidRDefault="00B41ADF" w:rsidP="00B41ADF">
            <w:pPr>
              <w:jc w:val="center"/>
              <w:rPr>
                <w:sz w:val="20"/>
              </w:rPr>
            </w:pPr>
            <w:r w:rsidRPr="002C6F88">
              <w:rPr>
                <w:sz w:val="20"/>
              </w:rPr>
              <w:lastRenderedPageBreak/>
              <w:t>-</w:t>
            </w:r>
          </w:p>
        </w:tc>
      </w:tr>
      <w:tr w:rsidR="00B41ADF" w:rsidRPr="002C6F88" w:rsidTr="003F0930">
        <w:trPr>
          <w:trHeight w:val="144"/>
          <w:jc w:val="center"/>
        </w:trPr>
        <w:tc>
          <w:tcPr>
            <w:tcW w:w="55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9.К.1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rPr>
                <w:color w:val="000000" w:themeColor="text1"/>
                <w:sz w:val="20"/>
              </w:rPr>
            </w:pPr>
            <w:r w:rsidRPr="002C6F88">
              <w:rPr>
                <w:color w:val="000000" w:themeColor="text1"/>
                <w:sz w:val="20"/>
              </w:rPr>
              <w:t>Контрольная точка</w:t>
            </w:r>
          </w:p>
          <w:p w:rsidR="00B41ADF" w:rsidRPr="002C6F88" w:rsidRDefault="00B41ADF" w:rsidP="00B41ADF">
            <w:pPr>
              <w:jc w:val="center"/>
              <w:rPr>
                <w:sz w:val="20"/>
              </w:rPr>
            </w:pPr>
            <w:r w:rsidRPr="002C6F88">
              <w:rPr>
                <w:color w:val="000000" w:themeColor="text1"/>
                <w:sz w:val="20"/>
              </w:rPr>
              <w:t xml:space="preserve">«Подбор проектной организации, заключение договора </w:t>
            </w:r>
            <w:proofErr w:type="gramStart"/>
            <w:r w:rsidRPr="002C6F88">
              <w:rPr>
                <w:color w:val="000000" w:themeColor="text1"/>
                <w:sz w:val="20"/>
              </w:rPr>
              <w:t>на выполнению</w:t>
            </w:r>
            <w:proofErr w:type="gramEnd"/>
            <w:r w:rsidRPr="002C6F88">
              <w:rPr>
                <w:color w:val="000000" w:themeColor="text1"/>
                <w:sz w:val="20"/>
              </w:rPr>
              <w:t xml:space="preserve"> работ про корректировке ПСД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color w:val="000000" w:themeColor="text1"/>
                <w:sz w:val="20"/>
              </w:rPr>
              <w:t>28.02.2025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color w:val="000000" w:themeColor="text1"/>
                <w:sz w:val="20"/>
              </w:rPr>
              <w:t>Взаимосвязь с 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color w:val="000000" w:themeColor="text1"/>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2621C5">
            <w:pPr>
              <w:jc w:val="center"/>
              <w:rPr>
                <w:sz w:val="20"/>
              </w:rPr>
            </w:pPr>
            <w:r w:rsidRPr="002C6F88">
              <w:rPr>
                <w:color w:val="000000" w:themeColor="text1"/>
                <w:sz w:val="20"/>
              </w:rPr>
              <w:t xml:space="preserve">Лыков А.А. Заместитель начальника </w:t>
            </w:r>
            <w:r w:rsidR="002621C5">
              <w:rPr>
                <w:color w:val="000000" w:themeColor="text1"/>
                <w:sz w:val="20"/>
              </w:rPr>
              <w:t>У</w:t>
            </w:r>
            <w:r w:rsidRPr="002C6F88">
              <w:rPr>
                <w:color w:val="000000" w:themeColor="text1"/>
                <w:sz w:val="20"/>
              </w:rPr>
              <w:t>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rPr>
                <w:sz w:val="20"/>
              </w:rPr>
            </w:pPr>
            <w:r w:rsidRPr="002C6F88">
              <w:rPr>
                <w:sz w:val="20"/>
              </w:rPr>
              <w:t>Договор</w:t>
            </w: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На бумажном носителе</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9.К.2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rPr>
                <w:color w:val="000000" w:themeColor="text1"/>
                <w:sz w:val="20"/>
              </w:rPr>
            </w:pPr>
            <w:r w:rsidRPr="002C6F88">
              <w:rPr>
                <w:color w:val="000000" w:themeColor="text1"/>
                <w:sz w:val="20"/>
              </w:rPr>
              <w:t>Контрольная точка</w:t>
            </w:r>
          </w:p>
          <w:p w:rsidR="00B41ADF" w:rsidRPr="002C6F88" w:rsidRDefault="00B41ADF" w:rsidP="00B41ADF">
            <w:pPr>
              <w:rPr>
                <w:color w:val="000000" w:themeColor="text1"/>
                <w:sz w:val="20"/>
              </w:rPr>
            </w:pPr>
            <w:r w:rsidRPr="002C6F88">
              <w:rPr>
                <w:color w:val="000000" w:themeColor="text1"/>
                <w:sz w:val="20"/>
              </w:rPr>
              <w:t>«Выполнение работ по корректировке ПСД»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color w:val="000000" w:themeColor="text1"/>
                <w:sz w:val="20"/>
              </w:rPr>
              <w:t>01.06.2025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Взаимосвязь с 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Лыков А.А. Заместитель начальника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rPr>
                <w:sz w:val="20"/>
              </w:rPr>
            </w:pPr>
            <w:r w:rsidRPr="002C6F88">
              <w:rPr>
                <w:sz w:val="20"/>
              </w:rPr>
              <w:t>Корректировочная смета</w:t>
            </w: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9.К.3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rPr>
                <w:color w:val="000000" w:themeColor="text1"/>
                <w:sz w:val="20"/>
              </w:rPr>
            </w:pPr>
            <w:r w:rsidRPr="002C6F88">
              <w:rPr>
                <w:color w:val="000000" w:themeColor="text1"/>
                <w:sz w:val="20"/>
              </w:rPr>
              <w:t>Контрольная точка</w:t>
            </w:r>
          </w:p>
          <w:p w:rsidR="00B41ADF" w:rsidRPr="002C6F88" w:rsidRDefault="00B41ADF" w:rsidP="00B41ADF">
            <w:pPr>
              <w:rPr>
                <w:color w:val="000000" w:themeColor="text1"/>
                <w:sz w:val="20"/>
              </w:rPr>
            </w:pPr>
            <w:r w:rsidRPr="002C6F88">
              <w:rPr>
                <w:color w:val="000000" w:themeColor="text1"/>
                <w:sz w:val="20"/>
              </w:rPr>
              <w:t>«Определение достоверности сметной стоимости»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color w:val="000000" w:themeColor="text1"/>
                <w:sz w:val="20"/>
              </w:rPr>
              <w:t>01.08.2025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Взаимосвязь с 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2621C5">
            <w:pPr>
              <w:jc w:val="center"/>
              <w:rPr>
                <w:color w:val="000000" w:themeColor="text1"/>
                <w:sz w:val="20"/>
              </w:rPr>
            </w:pPr>
            <w:r w:rsidRPr="002C6F88">
              <w:rPr>
                <w:color w:val="000000" w:themeColor="text1"/>
                <w:sz w:val="20"/>
              </w:rPr>
              <w:t xml:space="preserve">Лыков А.А. Заместитель </w:t>
            </w:r>
            <w:proofErr w:type="spellStart"/>
            <w:r w:rsidR="002621C5">
              <w:rPr>
                <w:color w:val="000000" w:themeColor="text1"/>
                <w:sz w:val="20"/>
              </w:rPr>
              <w:t>У</w:t>
            </w:r>
            <w:r w:rsidRPr="002C6F88">
              <w:rPr>
                <w:color w:val="000000" w:themeColor="text1"/>
                <w:sz w:val="20"/>
              </w:rPr>
              <w:t>ачальника</w:t>
            </w:r>
            <w:proofErr w:type="spellEnd"/>
            <w:r w:rsidRPr="002C6F88">
              <w:rPr>
                <w:color w:val="000000" w:themeColor="text1"/>
                <w:sz w:val="20"/>
              </w:rPr>
              <w:t xml:space="preserve">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rPr>
                <w:sz w:val="20"/>
              </w:rPr>
            </w:pPr>
            <w:r w:rsidRPr="002C6F88">
              <w:rPr>
                <w:sz w:val="20"/>
              </w:rPr>
              <w:t>Х</w:t>
            </w: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w:t>
            </w:r>
          </w:p>
        </w:tc>
      </w:tr>
      <w:tr w:rsidR="00B41ADF" w:rsidRPr="002C6F88" w:rsidTr="003F0930">
        <w:trPr>
          <w:jc w:val="center"/>
        </w:trPr>
        <w:tc>
          <w:tcPr>
            <w:tcW w:w="55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9.К.4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rPr>
                <w:color w:val="000000" w:themeColor="text1"/>
                <w:sz w:val="20"/>
              </w:rPr>
            </w:pPr>
            <w:r w:rsidRPr="002C6F88">
              <w:rPr>
                <w:color w:val="000000" w:themeColor="text1"/>
                <w:sz w:val="20"/>
              </w:rPr>
              <w:t>Контрольная точка</w:t>
            </w:r>
          </w:p>
          <w:p w:rsidR="00B41ADF" w:rsidRPr="002C6F88" w:rsidRDefault="00B41ADF" w:rsidP="00B41ADF">
            <w:pPr>
              <w:rPr>
                <w:color w:val="000000" w:themeColor="text1"/>
                <w:sz w:val="20"/>
              </w:rPr>
            </w:pPr>
            <w:r w:rsidRPr="002C6F88">
              <w:rPr>
                <w:color w:val="000000" w:themeColor="text1"/>
                <w:sz w:val="20"/>
              </w:rPr>
              <w:t>«Утверждение скорректированной проектно-сметной документации»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color w:val="000000" w:themeColor="text1"/>
                <w:sz w:val="20"/>
              </w:rPr>
              <w:t>15.08.2025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Взаимосвязь с 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color w:val="000000" w:themeColor="text1"/>
                <w:sz w:val="20"/>
              </w:rPr>
            </w:pPr>
            <w:r w:rsidRPr="002C6F88">
              <w:rPr>
                <w:color w:val="000000" w:themeColor="text1"/>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2621C5">
            <w:pPr>
              <w:jc w:val="center"/>
              <w:rPr>
                <w:color w:val="000000" w:themeColor="text1"/>
                <w:sz w:val="20"/>
              </w:rPr>
            </w:pPr>
            <w:r w:rsidRPr="002C6F88">
              <w:rPr>
                <w:color w:val="000000" w:themeColor="text1"/>
                <w:sz w:val="20"/>
              </w:rPr>
              <w:t xml:space="preserve">Лыков А.А. Заместитель начальника </w:t>
            </w:r>
            <w:r w:rsidR="002621C5">
              <w:rPr>
                <w:color w:val="000000" w:themeColor="text1"/>
                <w:sz w:val="20"/>
              </w:rPr>
              <w:t>У</w:t>
            </w:r>
            <w:r w:rsidRPr="002C6F88">
              <w:rPr>
                <w:color w:val="000000" w:themeColor="text1"/>
                <w:sz w:val="20"/>
              </w:rPr>
              <w:t>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X</w:t>
            </w: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rPr>
                <w:sz w:val="20"/>
              </w:rPr>
            </w:pPr>
            <w:r w:rsidRPr="002C6F88">
              <w:rPr>
                <w:sz w:val="20"/>
              </w:rPr>
              <w:t>Х</w:t>
            </w: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B41ADF" w:rsidRPr="002C6F88" w:rsidRDefault="00B41ADF" w:rsidP="00B41ADF">
            <w:pPr>
              <w:jc w:val="center"/>
              <w:rPr>
                <w:sz w:val="20"/>
              </w:rPr>
            </w:pPr>
            <w:r w:rsidRPr="002C6F88">
              <w:rPr>
                <w:sz w:val="20"/>
              </w:rPr>
              <w:t>-</w:t>
            </w:r>
          </w:p>
        </w:tc>
      </w:tr>
    </w:tbl>
    <w:p w:rsidR="00B41ADF" w:rsidRPr="002C6F88" w:rsidRDefault="00B41ADF" w:rsidP="00B41ADF">
      <w:pPr>
        <w:pStyle w:val="ConsPlusNormal"/>
        <w:outlineLvl w:val="3"/>
      </w:pPr>
    </w:p>
    <w:p w:rsidR="0081395C" w:rsidRPr="002C6F88" w:rsidRDefault="0081395C" w:rsidP="00E06B2A">
      <w:pPr>
        <w:spacing w:after="160" w:line="259" w:lineRule="auto"/>
        <w:contextualSpacing w:val="0"/>
        <w:jc w:val="left"/>
      </w:pPr>
    </w:p>
    <w:p w:rsidR="0081395C" w:rsidRDefault="0081395C" w:rsidP="00E06B2A">
      <w:pPr>
        <w:spacing w:after="160" w:line="259" w:lineRule="auto"/>
        <w:contextualSpacing w:val="0"/>
        <w:jc w:val="left"/>
      </w:pPr>
    </w:p>
    <w:p w:rsidR="00B7668B" w:rsidRDefault="00B7668B" w:rsidP="00E06B2A">
      <w:pPr>
        <w:spacing w:after="160" w:line="259" w:lineRule="auto"/>
        <w:contextualSpacing w:val="0"/>
        <w:jc w:val="left"/>
      </w:pPr>
    </w:p>
    <w:p w:rsidR="00B7668B" w:rsidRDefault="00B7668B" w:rsidP="00E06B2A">
      <w:pPr>
        <w:spacing w:after="160" w:line="259" w:lineRule="auto"/>
        <w:contextualSpacing w:val="0"/>
        <w:jc w:val="left"/>
      </w:pPr>
    </w:p>
    <w:p w:rsidR="00B0566F" w:rsidRPr="002C6F88" w:rsidRDefault="00992E75" w:rsidP="00B0566F">
      <w:pPr>
        <w:jc w:val="center"/>
        <w:rPr>
          <w:b/>
          <w:bCs/>
          <w:szCs w:val="28"/>
        </w:rPr>
      </w:pPr>
      <w:r w:rsidRPr="002C6F88">
        <w:rPr>
          <w:b/>
          <w:bCs/>
          <w:szCs w:val="28"/>
        </w:rPr>
        <w:lastRenderedPageBreak/>
        <w:t xml:space="preserve">3.3 Паспорт </w:t>
      </w:r>
      <w:r w:rsidR="00B0566F" w:rsidRPr="002C6F88">
        <w:rPr>
          <w:b/>
          <w:bCs/>
          <w:szCs w:val="28"/>
        </w:rPr>
        <w:t>муниципального проекта</w:t>
      </w:r>
      <w:r w:rsidR="009957D6" w:rsidRPr="002C6F88">
        <w:rPr>
          <w:b/>
          <w:bCs/>
          <w:szCs w:val="28"/>
        </w:rPr>
        <w:t xml:space="preserve"> </w:t>
      </w:r>
      <w:r w:rsidR="00B0566F" w:rsidRPr="002C6F88">
        <w:rPr>
          <w:b/>
          <w:bCs/>
          <w:szCs w:val="28"/>
        </w:rPr>
        <w:t>«Муниципальный конкурс «Педагог года»»</w:t>
      </w:r>
    </w:p>
    <w:p w:rsidR="00B0566F" w:rsidRPr="002C6F88" w:rsidRDefault="00B0566F" w:rsidP="00B0566F">
      <w:pPr>
        <w:jc w:val="center"/>
        <w:rPr>
          <w:b/>
          <w:bCs/>
          <w:szCs w:val="28"/>
        </w:rPr>
      </w:pPr>
    </w:p>
    <w:p w:rsidR="00B0566F" w:rsidRPr="002C6F88" w:rsidRDefault="00B0566F" w:rsidP="00992E75">
      <w:pPr>
        <w:pStyle w:val="a3"/>
        <w:numPr>
          <w:ilvl w:val="0"/>
          <w:numId w:val="27"/>
        </w:numPr>
        <w:jc w:val="center"/>
        <w:rPr>
          <w:b/>
          <w:bCs/>
          <w:szCs w:val="28"/>
        </w:rPr>
      </w:pPr>
      <w:r w:rsidRPr="002C6F88">
        <w:rPr>
          <w:b/>
          <w:bCs/>
          <w:szCs w:val="28"/>
        </w:rPr>
        <w:t>Основные положения</w:t>
      </w:r>
    </w:p>
    <w:p w:rsidR="00B0566F" w:rsidRPr="002C6F88" w:rsidRDefault="00B0566F" w:rsidP="00B0566F">
      <w:pPr>
        <w:pStyle w:val="a3"/>
      </w:pPr>
    </w:p>
    <w:tbl>
      <w:tblPr>
        <w:tblpPr w:leftFromText="180" w:rightFromText="180" w:vertAnchor="text" w:tblpY="1"/>
        <w:tblOverlap w:val="never"/>
        <w:tblW w:w="15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09"/>
        <w:gridCol w:w="5329"/>
        <w:gridCol w:w="5613"/>
      </w:tblGrid>
      <w:tr w:rsidR="00B0566F" w:rsidRPr="002C6F88" w:rsidTr="0018629B">
        <w:tc>
          <w:tcPr>
            <w:tcW w:w="4309" w:type="dxa"/>
          </w:tcPr>
          <w:p w:rsidR="00B0566F" w:rsidRPr="002C6F88" w:rsidRDefault="00B0566F" w:rsidP="0018629B">
            <w:pPr>
              <w:pStyle w:val="ConsPlusNormal"/>
              <w:rPr>
                <w:sz w:val="22"/>
              </w:rPr>
            </w:pPr>
            <w:r w:rsidRPr="002C6F88">
              <w:rPr>
                <w:sz w:val="22"/>
              </w:rPr>
              <w:t>Краткое наименование муниципального проекта</w:t>
            </w:r>
          </w:p>
        </w:tc>
        <w:tc>
          <w:tcPr>
            <w:tcW w:w="5329" w:type="dxa"/>
          </w:tcPr>
          <w:p w:rsidR="00B0566F" w:rsidRPr="002C6F88" w:rsidRDefault="00B0566F" w:rsidP="0018629B">
            <w:pPr>
              <w:pStyle w:val="ConsPlusNormal"/>
              <w:rPr>
                <w:sz w:val="22"/>
              </w:rPr>
            </w:pPr>
            <w:r w:rsidRPr="002C6F88">
              <w:rPr>
                <w:sz w:val="22"/>
              </w:rPr>
              <w:t>Муниципальный конкурс «Педагог года»</w:t>
            </w:r>
          </w:p>
        </w:tc>
        <w:tc>
          <w:tcPr>
            <w:tcW w:w="5613" w:type="dxa"/>
          </w:tcPr>
          <w:p w:rsidR="00B0566F" w:rsidRPr="002C6F88" w:rsidRDefault="00B0566F" w:rsidP="0018629B">
            <w:pPr>
              <w:pStyle w:val="ConsPlusNormal"/>
              <w:rPr>
                <w:sz w:val="22"/>
              </w:rPr>
            </w:pPr>
            <w:r w:rsidRPr="002C6F88">
              <w:rPr>
                <w:sz w:val="22"/>
              </w:rPr>
              <w:t>Срок реализации проекта: 01.01.2025-31.12.2030</w:t>
            </w:r>
          </w:p>
        </w:tc>
      </w:tr>
      <w:tr w:rsidR="00B0566F" w:rsidRPr="002C6F88" w:rsidTr="0018629B">
        <w:tc>
          <w:tcPr>
            <w:tcW w:w="4309" w:type="dxa"/>
          </w:tcPr>
          <w:p w:rsidR="00B0566F" w:rsidRPr="002C6F88" w:rsidRDefault="00B0566F" w:rsidP="0018629B">
            <w:pPr>
              <w:rPr>
                <w:sz w:val="22"/>
                <w:szCs w:val="22"/>
              </w:rPr>
            </w:pPr>
            <w:r w:rsidRPr="002C6F88">
              <w:rPr>
                <w:sz w:val="22"/>
                <w:szCs w:val="22"/>
              </w:rPr>
              <w:t>Куратор муниципального проекта</w:t>
            </w:r>
          </w:p>
          <w:p w:rsidR="00B0566F" w:rsidRPr="002C6F88" w:rsidRDefault="00B0566F" w:rsidP="0018629B">
            <w:pPr>
              <w:pStyle w:val="ConsPlusNormal"/>
              <w:rPr>
                <w:sz w:val="22"/>
              </w:rPr>
            </w:pPr>
          </w:p>
        </w:tc>
        <w:tc>
          <w:tcPr>
            <w:tcW w:w="5329" w:type="dxa"/>
          </w:tcPr>
          <w:p w:rsidR="00B0566F" w:rsidRPr="002C6F88" w:rsidRDefault="00B0566F" w:rsidP="0018629B">
            <w:pPr>
              <w:pStyle w:val="ConsPlusNormal"/>
              <w:rPr>
                <w:sz w:val="22"/>
              </w:rPr>
            </w:pPr>
            <w:r w:rsidRPr="002C6F88">
              <w:rPr>
                <w:sz w:val="22"/>
              </w:rPr>
              <w:t xml:space="preserve">Грушко </w:t>
            </w:r>
            <w:r w:rsidRPr="002C6F88">
              <w:rPr>
                <w:color w:val="1F1F1F"/>
                <w:sz w:val="22"/>
                <w:shd w:val="clear" w:color="auto" w:fill="FFFFFF"/>
              </w:rPr>
              <w:t>Наталья Ивановна</w:t>
            </w:r>
          </w:p>
        </w:tc>
        <w:tc>
          <w:tcPr>
            <w:tcW w:w="5613" w:type="dxa"/>
          </w:tcPr>
          <w:p w:rsidR="00B0566F" w:rsidRPr="002C6F88" w:rsidRDefault="00B0566F" w:rsidP="0018629B">
            <w:pPr>
              <w:pStyle w:val="ConsPlusNormal"/>
              <w:rPr>
                <w:sz w:val="22"/>
              </w:rPr>
            </w:pPr>
            <w:r w:rsidRPr="002C6F88">
              <w:rPr>
                <w:bCs/>
                <w:color w:val="1F1F1F"/>
                <w:sz w:val="22"/>
                <w:shd w:val="clear" w:color="auto" w:fill="FFFFFF"/>
              </w:rPr>
              <w:t>Заместитель главы администрации города по социальной политике</w:t>
            </w:r>
          </w:p>
        </w:tc>
      </w:tr>
      <w:tr w:rsidR="00B0566F" w:rsidRPr="002C6F88" w:rsidTr="0018629B">
        <w:tc>
          <w:tcPr>
            <w:tcW w:w="4309" w:type="dxa"/>
          </w:tcPr>
          <w:p w:rsidR="00B0566F" w:rsidRPr="002C6F88" w:rsidRDefault="00B0566F" w:rsidP="0018629B">
            <w:pPr>
              <w:rPr>
                <w:sz w:val="22"/>
                <w:szCs w:val="22"/>
              </w:rPr>
            </w:pPr>
            <w:r w:rsidRPr="002C6F88">
              <w:rPr>
                <w:sz w:val="22"/>
                <w:szCs w:val="22"/>
              </w:rPr>
              <w:t>Руководитель муниципального проекта</w:t>
            </w:r>
          </w:p>
          <w:p w:rsidR="00B0566F" w:rsidRPr="002C6F88" w:rsidRDefault="00B0566F" w:rsidP="0018629B">
            <w:pPr>
              <w:pStyle w:val="ConsPlusNormal"/>
              <w:rPr>
                <w:sz w:val="22"/>
              </w:rPr>
            </w:pPr>
          </w:p>
        </w:tc>
        <w:tc>
          <w:tcPr>
            <w:tcW w:w="5329" w:type="dxa"/>
          </w:tcPr>
          <w:p w:rsidR="00B0566F" w:rsidRPr="002C6F88" w:rsidRDefault="00B0566F" w:rsidP="0018629B">
            <w:pPr>
              <w:pStyle w:val="ConsPlusNormal"/>
              <w:rPr>
                <w:sz w:val="22"/>
              </w:rPr>
            </w:pPr>
            <w:r w:rsidRPr="002C6F88">
              <w:rPr>
                <w:sz w:val="22"/>
              </w:rPr>
              <w:t>Булыгин Виталий Владимирович</w:t>
            </w:r>
          </w:p>
        </w:tc>
        <w:tc>
          <w:tcPr>
            <w:tcW w:w="5613" w:type="dxa"/>
          </w:tcPr>
          <w:p w:rsidR="00B0566F" w:rsidRPr="002C6F88" w:rsidRDefault="00B0566F" w:rsidP="0018629B">
            <w:pPr>
              <w:pStyle w:val="ConsPlusNormal"/>
              <w:rPr>
                <w:sz w:val="22"/>
              </w:rPr>
            </w:pPr>
            <w:r w:rsidRPr="002C6F88">
              <w:rPr>
                <w:sz w:val="22"/>
              </w:rPr>
              <w:t>Начальник управления образования администрации города Свободного</w:t>
            </w:r>
          </w:p>
        </w:tc>
      </w:tr>
      <w:tr w:rsidR="00B0566F" w:rsidRPr="002C6F88" w:rsidTr="0018629B">
        <w:tc>
          <w:tcPr>
            <w:tcW w:w="4309" w:type="dxa"/>
          </w:tcPr>
          <w:p w:rsidR="00B0566F" w:rsidRPr="002C6F88" w:rsidRDefault="00B0566F" w:rsidP="0018629B">
            <w:pPr>
              <w:rPr>
                <w:sz w:val="22"/>
                <w:szCs w:val="22"/>
              </w:rPr>
            </w:pPr>
            <w:r w:rsidRPr="002C6F88">
              <w:rPr>
                <w:sz w:val="22"/>
                <w:szCs w:val="22"/>
              </w:rPr>
              <w:t>Администратор муниципального проекта</w:t>
            </w:r>
          </w:p>
          <w:p w:rsidR="00B0566F" w:rsidRPr="002C6F88" w:rsidRDefault="00B0566F" w:rsidP="0018629B">
            <w:pPr>
              <w:pStyle w:val="ConsPlusNormal"/>
              <w:rPr>
                <w:sz w:val="22"/>
              </w:rPr>
            </w:pPr>
          </w:p>
        </w:tc>
        <w:tc>
          <w:tcPr>
            <w:tcW w:w="5329" w:type="dxa"/>
          </w:tcPr>
          <w:p w:rsidR="00B0566F" w:rsidRPr="002C6F88" w:rsidRDefault="00B0566F" w:rsidP="0018629B">
            <w:pPr>
              <w:pStyle w:val="ConsPlusNormal"/>
              <w:rPr>
                <w:sz w:val="22"/>
              </w:rPr>
            </w:pPr>
            <w:r w:rsidRPr="002C6F88">
              <w:rPr>
                <w:sz w:val="22"/>
              </w:rPr>
              <w:t>Федоренко Наталья Александровна</w:t>
            </w:r>
          </w:p>
        </w:tc>
        <w:tc>
          <w:tcPr>
            <w:tcW w:w="5613" w:type="dxa"/>
          </w:tcPr>
          <w:p w:rsidR="00B0566F" w:rsidRPr="002C6F88" w:rsidRDefault="002621C5" w:rsidP="002621C5">
            <w:pPr>
              <w:pStyle w:val="ConsPlusNormal"/>
              <w:rPr>
                <w:sz w:val="22"/>
              </w:rPr>
            </w:pPr>
            <w:r w:rsidRPr="002621C5">
              <w:rPr>
                <w:sz w:val="22"/>
              </w:rPr>
              <w:t>Консультант</w:t>
            </w:r>
            <w:r>
              <w:rPr>
                <w:sz w:val="20"/>
                <w:szCs w:val="20"/>
              </w:rPr>
              <w:t xml:space="preserve"> У</w:t>
            </w:r>
            <w:r w:rsidR="00B0566F" w:rsidRPr="002C6F88">
              <w:rPr>
                <w:sz w:val="22"/>
              </w:rPr>
              <w:t>правления образования администрации города Свободного</w:t>
            </w:r>
          </w:p>
        </w:tc>
      </w:tr>
      <w:tr w:rsidR="00B0566F" w:rsidRPr="002C6F88" w:rsidTr="0018629B">
        <w:trPr>
          <w:trHeight w:val="312"/>
        </w:trPr>
        <w:tc>
          <w:tcPr>
            <w:tcW w:w="4309" w:type="dxa"/>
            <w:vMerge w:val="restart"/>
          </w:tcPr>
          <w:p w:rsidR="00B0566F" w:rsidRPr="002C6F88" w:rsidRDefault="00B0566F" w:rsidP="0018629B">
            <w:pPr>
              <w:autoSpaceDE w:val="0"/>
              <w:autoSpaceDN w:val="0"/>
              <w:adjustRightInd w:val="0"/>
              <w:rPr>
                <w:sz w:val="22"/>
                <w:szCs w:val="22"/>
              </w:rPr>
            </w:pPr>
            <w:r w:rsidRPr="002C6F88">
              <w:rPr>
                <w:sz w:val="22"/>
                <w:szCs w:val="22"/>
              </w:rPr>
              <w:t>Связь с государственными программами (комплексными программами) Российской Федерации (далее - государственные программы), Амурской области (далее -государственные программы) и с муниципальными программами города Свободного</w:t>
            </w:r>
          </w:p>
        </w:tc>
        <w:tc>
          <w:tcPr>
            <w:tcW w:w="5329" w:type="dxa"/>
          </w:tcPr>
          <w:p w:rsidR="00B0566F" w:rsidRPr="002C6F88" w:rsidRDefault="00B0566F" w:rsidP="0018629B">
            <w:pPr>
              <w:autoSpaceDE w:val="0"/>
              <w:autoSpaceDN w:val="0"/>
              <w:adjustRightInd w:val="0"/>
              <w:rPr>
                <w:sz w:val="22"/>
                <w:szCs w:val="22"/>
              </w:rPr>
            </w:pPr>
            <w:r w:rsidRPr="002C6F88">
              <w:rPr>
                <w:sz w:val="22"/>
                <w:szCs w:val="22"/>
              </w:rPr>
              <w:t>Государственная программа</w:t>
            </w:r>
          </w:p>
          <w:p w:rsidR="00B0566F" w:rsidRPr="002C6F88" w:rsidRDefault="00B0566F" w:rsidP="0018629B">
            <w:pPr>
              <w:autoSpaceDE w:val="0"/>
              <w:autoSpaceDN w:val="0"/>
              <w:adjustRightInd w:val="0"/>
              <w:rPr>
                <w:sz w:val="22"/>
                <w:szCs w:val="22"/>
              </w:rPr>
            </w:pPr>
            <w:r w:rsidRPr="002C6F88">
              <w:rPr>
                <w:sz w:val="22"/>
                <w:szCs w:val="22"/>
              </w:rPr>
              <w:t>(комплексная программа)</w:t>
            </w:r>
          </w:p>
          <w:p w:rsidR="00B0566F" w:rsidRPr="002C6F88" w:rsidRDefault="00B0566F" w:rsidP="0018629B">
            <w:pPr>
              <w:pStyle w:val="ConsPlusNormal"/>
              <w:rPr>
                <w:sz w:val="22"/>
              </w:rPr>
            </w:pPr>
            <w:r w:rsidRPr="002C6F88">
              <w:rPr>
                <w:sz w:val="22"/>
              </w:rPr>
              <w:t>Российской Федерации</w:t>
            </w:r>
          </w:p>
        </w:tc>
        <w:tc>
          <w:tcPr>
            <w:tcW w:w="5613" w:type="dxa"/>
          </w:tcPr>
          <w:p w:rsidR="00B0566F" w:rsidRPr="002C6F88" w:rsidRDefault="00B0566F" w:rsidP="0018629B">
            <w:pPr>
              <w:pStyle w:val="ConsPlusNormal"/>
              <w:rPr>
                <w:sz w:val="22"/>
              </w:rPr>
            </w:pPr>
            <w:r w:rsidRPr="002C6F88">
              <w:rPr>
                <w:sz w:val="22"/>
              </w:rPr>
              <w:t>Государственная программа Российской Федерации «Развитие образования»</w:t>
            </w:r>
          </w:p>
        </w:tc>
      </w:tr>
      <w:tr w:rsidR="00B0566F" w:rsidRPr="002C6F88" w:rsidTr="0018629B">
        <w:trPr>
          <w:trHeight w:val="393"/>
        </w:trPr>
        <w:tc>
          <w:tcPr>
            <w:tcW w:w="4309" w:type="dxa"/>
            <w:vMerge/>
          </w:tcPr>
          <w:p w:rsidR="00B0566F" w:rsidRPr="002C6F88" w:rsidRDefault="00B0566F" w:rsidP="0018629B">
            <w:pPr>
              <w:autoSpaceDE w:val="0"/>
              <w:autoSpaceDN w:val="0"/>
              <w:adjustRightInd w:val="0"/>
              <w:rPr>
                <w:sz w:val="22"/>
                <w:szCs w:val="22"/>
              </w:rPr>
            </w:pPr>
          </w:p>
        </w:tc>
        <w:tc>
          <w:tcPr>
            <w:tcW w:w="5329" w:type="dxa"/>
          </w:tcPr>
          <w:p w:rsidR="00B0566F" w:rsidRPr="002C6F88" w:rsidRDefault="00B0566F" w:rsidP="0018629B">
            <w:pPr>
              <w:pStyle w:val="ConsPlusNormal"/>
              <w:rPr>
                <w:sz w:val="22"/>
              </w:rPr>
            </w:pPr>
            <w:r w:rsidRPr="002C6F88">
              <w:rPr>
                <w:sz w:val="22"/>
              </w:rPr>
              <w:t>Государственная программа</w:t>
            </w:r>
          </w:p>
        </w:tc>
        <w:tc>
          <w:tcPr>
            <w:tcW w:w="5613" w:type="dxa"/>
          </w:tcPr>
          <w:p w:rsidR="00B0566F" w:rsidRPr="002C6F88" w:rsidRDefault="00B0566F" w:rsidP="0018629B">
            <w:pPr>
              <w:pStyle w:val="ConsPlusNormal"/>
              <w:rPr>
                <w:sz w:val="22"/>
              </w:rPr>
            </w:pPr>
            <w:r w:rsidRPr="002C6F88">
              <w:rPr>
                <w:sz w:val="22"/>
              </w:rPr>
              <w:t>Развитие образования Амурской области</w:t>
            </w:r>
          </w:p>
        </w:tc>
      </w:tr>
      <w:tr w:rsidR="00B0566F" w:rsidRPr="002C6F88" w:rsidTr="0018629B">
        <w:trPr>
          <w:trHeight w:val="206"/>
        </w:trPr>
        <w:tc>
          <w:tcPr>
            <w:tcW w:w="4309" w:type="dxa"/>
            <w:vMerge/>
          </w:tcPr>
          <w:p w:rsidR="00B0566F" w:rsidRPr="002C6F88" w:rsidRDefault="00B0566F" w:rsidP="0018629B">
            <w:pPr>
              <w:autoSpaceDE w:val="0"/>
              <w:autoSpaceDN w:val="0"/>
              <w:adjustRightInd w:val="0"/>
              <w:rPr>
                <w:sz w:val="22"/>
                <w:szCs w:val="22"/>
              </w:rPr>
            </w:pPr>
          </w:p>
        </w:tc>
        <w:tc>
          <w:tcPr>
            <w:tcW w:w="5329" w:type="dxa"/>
          </w:tcPr>
          <w:p w:rsidR="00B0566F" w:rsidRPr="002C6F88" w:rsidRDefault="00B0566F" w:rsidP="0018629B">
            <w:pPr>
              <w:autoSpaceDE w:val="0"/>
              <w:autoSpaceDN w:val="0"/>
              <w:adjustRightInd w:val="0"/>
              <w:rPr>
                <w:sz w:val="22"/>
                <w:szCs w:val="22"/>
              </w:rPr>
            </w:pPr>
            <w:r w:rsidRPr="002C6F88">
              <w:rPr>
                <w:sz w:val="22"/>
                <w:szCs w:val="22"/>
              </w:rPr>
              <w:t>Муниципальная программа</w:t>
            </w:r>
          </w:p>
        </w:tc>
        <w:tc>
          <w:tcPr>
            <w:tcW w:w="5613" w:type="dxa"/>
          </w:tcPr>
          <w:p w:rsidR="00B0566F" w:rsidRPr="002C6F88" w:rsidRDefault="00B0566F" w:rsidP="0018629B">
            <w:pPr>
              <w:pStyle w:val="ConsPlusNormal"/>
              <w:rPr>
                <w:sz w:val="22"/>
              </w:rPr>
            </w:pPr>
            <w:r w:rsidRPr="002C6F88">
              <w:rPr>
                <w:sz w:val="22"/>
              </w:rPr>
              <w:t>Развитие образования города Свободного</w:t>
            </w:r>
          </w:p>
        </w:tc>
      </w:tr>
    </w:tbl>
    <w:p w:rsidR="00B0566F" w:rsidRPr="002C6F88" w:rsidRDefault="00B0566F" w:rsidP="00B0566F"/>
    <w:p w:rsidR="00B0566F" w:rsidRPr="002C6F88" w:rsidRDefault="00B0566F" w:rsidP="00992E75">
      <w:pPr>
        <w:pStyle w:val="a3"/>
        <w:numPr>
          <w:ilvl w:val="0"/>
          <w:numId w:val="27"/>
        </w:numPr>
        <w:jc w:val="center"/>
        <w:rPr>
          <w:b/>
          <w:bCs/>
        </w:rPr>
      </w:pPr>
      <w:r w:rsidRPr="002C6F88">
        <w:rPr>
          <w:b/>
          <w:bCs/>
        </w:rPr>
        <w:t>Показатели проекта</w:t>
      </w:r>
    </w:p>
    <w:p w:rsidR="00B0566F" w:rsidRPr="002C6F88" w:rsidRDefault="00B0566F" w:rsidP="00B0566F">
      <w:pPr>
        <w:pStyle w:val="a3"/>
      </w:pPr>
    </w:p>
    <w:tbl>
      <w:tblPr>
        <w:tblW w:w="15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273"/>
        <w:gridCol w:w="992"/>
        <w:gridCol w:w="1134"/>
        <w:gridCol w:w="851"/>
        <w:gridCol w:w="851"/>
        <w:gridCol w:w="928"/>
        <w:gridCol w:w="914"/>
        <w:gridCol w:w="771"/>
        <w:gridCol w:w="851"/>
        <w:gridCol w:w="851"/>
        <w:gridCol w:w="855"/>
        <w:gridCol w:w="992"/>
        <w:gridCol w:w="992"/>
        <w:gridCol w:w="1418"/>
      </w:tblGrid>
      <w:tr w:rsidR="00B0566F" w:rsidRPr="002C6F88" w:rsidTr="0018629B">
        <w:tc>
          <w:tcPr>
            <w:tcW w:w="624" w:type="dxa"/>
            <w:vMerge w:val="restart"/>
          </w:tcPr>
          <w:p w:rsidR="00B0566F" w:rsidRPr="002C6F88" w:rsidRDefault="00B0566F" w:rsidP="0018629B">
            <w:pPr>
              <w:pStyle w:val="ConsPlusNormal"/>
              <w:jc w:val="center"/>
              <w:rPr>
                <w:sz w:val="20"/>
                <w:szCs w:val="20"/>
              </w:rPr>
            </w:pPr>
            <w:r w:rsidRPr="002C6F88">
              <w:rPr>
                <w:sz w:val="20"/>
                <w:szCs w:val="20"/>
              </w:rPr>
              <w:t>N п/п</w:t>
            </w:r>
          </w:p>
        </w:tc>
        <w:tc>
          <w:tcPr>
            <w:tcW w:w="2273" w:type="dxa"/>
            <w:vMerge w:val="restart"/>
          </w:tcPr>
          <w:p w:rsidR="00B0566F" w:rsidRPr="002C6F88" w:rsidRDefault="00B0566F" w:rsidP="0018629B">
            <w:pPr>
              <w:pStyle w:val="ConsPlusNormal"/>
              <w:jc w:val="center"/>
              <w:rPr>
                <w:sz w:val="20"/>
                <w:szCs w:val="20"/>
              </w:rPr>
            </w:pPr>
            <w:r w:rsidRPr="002C6F88">
              <w:rPr>
                <w:sz w:val="20"/>
                <w:szCs w:val="20"/>
              </w:rPr>
              <w:t>Показатели проекта</w:t>
            </w:r>
          </w:p>
        </w:tc>
        <w:tc>
          <w:tcPr>
            <w:tcW w:w="992" w:type="dxa"/>
            <w:vMerge w:val="restart"/>
          </w:tcPr>
          <w:p w:rsidR="00B0566F" w:rsidRPr="002C6F88" w:rsidRDefault="00B0566F" w:rsidP="0018629B">
            <w:pPr>
              <w:pStyle w:val="ConsPlusNormal"/>
              <w:jc w:val="center"/>
              <w:rPr>
                <w:sz w:val="20"/>
                <w:szCs w:val="20"/>
              </w:rPr>
            </w:pPr>
            <w:r w:rsidRPr="002C6F88">
              <w:rPr>
                <w:sz w:val="20"/>
                <w:szCs w:val="20"/>
              </w:rPr>
              <w:t>Уровень показателя</w:t>
            </w:r>
          </w:p>
        </w:tc>
        <w:tc>
          <w:tcPr>
            <w:tcW w:w="1134" w:type="dxa"/>
            <w:vMerge w:val="restart"/>
          </w:tcPr>
          <w:p w:rsidR="00B0566F" w:rsidRPr="002C6F88" w:rsidRDefault="00B0566F" w:rsidP="0018629B">
            <w:pPr>
              <w:pStyle w:val="ConsPlusNormal"/>
              <w:jc w:val="center"/>
              <w:rPr>
                <w:sz w:val="20"/>
                <w:szCs w:val="20"/>
              </w:rPr>
            </w:pPr>
            <w:r w:rsidRPr="002C6F88">
              <w:rPr>
                <w:sz w:val="20"/>
                <w:szCs w:val="20"/>
              </w:rPr>
              <w:t xml:space="preserve">Единица измерения (по </w:t>
            </w:r>
            <w:hyperlink r:id="rId15">
              <w:r w:rsidRPr="002C6F88">
                <w:rPr>
                  <w:sz w:val="20"/>
                  <w:szCs w:val="20"/>
                </w:rPr>
                <w:t>ОКЕИ</w:t>
              </w:r>
            </w:hyperlink>
            <w:r w:rsidRPr="002C6F88">
              <w:rPr>
                <w:sz w:val="20"/>
                <w:szCs w:val="20"/>
              </w:rPr>
              <w:t>)</w:t>
            </w:r>
          </w:p>
        </w:tc>
        <w:tc>
          <w:tcPr>
            <w:tcW w:w="1702" w:type="dxa"/>
            <w:gridSpan w:val="2"/>
          </w:tcPr>
          <w:p w:rsidR="00B0566F" w:rsidRPr="002C6F88" w:rsidRDefault="00B0566F" w:rsidP="0018629B">
            <w:pPr>
              <w:pStyle w:val="ConsPlusNormal"/>
              <w:jc w:val="center"/>
              <w:rPr>
                <w:sz w:val="20"/>
                <w:szCs w:val="20"/>
              </w:rPr>
            </w:pPr>
            <w:r w:rsidRPr="002C6F88">
              <w:rPr>
                <w:sz w:val="20"/>
                <w:szCs w:val="20"/>
              </w:rPr>
              <w:t>Базовое значение</w:t>
            </w:r>
          </w:p>
        </w:tc>
        <w:tc>
          <w:tcPr>
            <w:tcW w:w="5170" w:type="dxa"/>
            <w:gridSpan w:val="6"/>
          </w:tcPr>
          <w:p w:rsidR="00B0566F" w:rsidRPr="002C6F88" w:rsidRDefault="00B0566F" w:rsidP="0018629B">
            <w:pPr>
              <w:pStyle w:val="ConsPlusNormal"/>
              <w:jc w:val="center"/>
              <w:rPr>
                <w:sz w:val="20"/>
                <w:szCs w:val="20"/>
              </w:rPr>
            </w:pPr>
            <w:r w:rsidRPr="002C6F88">
              <w:rPr>
                <w:sz w:val="20"/>
                <w:szCs w:val="20"/>
              </w:rPr>
              <w:t>Период, год</w:t>
            </w:r>
          </w:p>
        </w:tc>
        <w:tc>
          <w:tcPr>
            <w:tcW w:w="992" w:type="dxa"/>
            <w:vMerge w:val="restart"/>
          </w:tcPr>
          <w:p w:rsidR="00B0566F" w:rsidRPr="002C6F88" w:rsidRDefault="00B0566F" w:rsidP="0018629B">
            <w:pPr>
              <w:pStyle w:val="ConsPlusNormal"/>
              <w:jc w:val="center"/>
              <w:rPr>
                <w:sz w:val="20"/>
                <w:szCs w:val="20"/>
              </w:rPr>
            </w:pPr>
            <w:r w:rsidRPr="002C6F88">
              <w:rPr>
                <w:sz w:val="20"/>
                <w:szCs w:val="20"/>
              </w:rPr>
              <w:t>Признак возрастания/убывания</w:t>
            </w:r>
          </w:p>
        </w:tc>
        <w:tc>
          <w:tcPr>
            <w:tcW w:w="992" w:type="dxa"/>
            <w:vMerge w:val="restart"/>
          </w:tcPr>
          <w:p w:rsidR="00B0566F" w:rsidRPr="002C6F88" w:rsidRDefault="00B0566F" w:rsidP="0018629B">
            <w:pPr>
              <w:pStyle w:val="ConsPlusNormal"/>
              <w:jc w:val="center"/>
              <w:rPr>
                <w:sz w:val="20"/>
                <w:szCs w:val="20"/>
              </w:rPr>
            </w:pPr>
            <w:r w:rsidRPr="002C6F88">
              <w:rPr>
                <w:sz w:val="20"/>
                <w:szCs w:val="20"/>
              </w:rPr>
              <w:t>Нарастающий итог (Да/нет)</w:t>
            </w:r>
          </w:p>
        </w:tc>
        <w:tc>
          <w:tcPr>
            <w:tcW w:w="1418" w:type="dxa"/>
            <w:vMerge w:val="restart"/>
          </w:tcPr>
          <w:p w:rsidR="00B0566F" w:rsidRPr="002C6F88" w:rsidRDefault="00B0566F" w:rsidP="0018629B">
            <w:pPr>
              <w:pStyle w:val="ConsPlusNormal"/>
              <w:jc w:val="center"/>
              <w:rPr>
                <w:sz w:val="20"/>
                <w:szCs w:val="20"/>
              </w:rPr>
            </w:pPr>
            <w:r w:rsidRPr="002C6F88">
              <w:rPr>
                <w:sz w:val="20"/>
                <w:szCs w:val="20"/>
              </w:rPr>
              <w:t>Информационная система (источник данных)</w:t>
            </w:r>
          </w:p>
        </w:tc>
      </w:tr>
      <w:tr w:rsidR="00B0566F" w:rsidRPr="002C6F88" w:rsidTr="0018629B">
        <w:trPr>
          <w:trHeight w:val="190"/>
        </w:trPr>
        <w:tc>
          <w:tcPr>
            <w:tcW w:w="624" w:type="dxa"/>
            <w:vMerge/>
          </w:tcPr>
          <w:p w:rsidR="00B0566F" w:rsidRPr="002C6F88" w:rsidRDefault="00B0566F" w:rsidP="0018629B">
            <w:pPr>
              <w:pStyle w:val="ConsPlusNormal"/>
              <w:rPr>
                <w:sz w:val="20"/>
                <w:szCs w:val="20"/>
              </w:rPr>
            </w:pPr>
          </w:p>
        </w:tc>
        <w:tc>
          <w:tcPr>
            <w:tcW w:w="2273" w:type="dxa"/>
            <w:vMerge/>
          </w:tcPr>
          <w:p w:rsidR="00B0566F" w:rsidRPr="002C6F88" w:rsidRDefault="00B0566F" w:rsidP="0018629B">
            <w:pPr>
              <w:pStyle w:val="ConsPlusNormal"/>
              <w:rPr>
                <w:sz w:val="20"/>
                <w:szCs w:val="20"/>
              </w:rPr>
            </w:pPr>
          </w:p>
        </w:tc>
        <w:tc>
          <w:tcPr>
            <w:tcW w:w="992" w:type="dxa"/>
            <w:vMerge/>
          </w:tcPr>
          <w:p w:rsidR="00B0566F" w:rsidRPr="002C6F88" w:rsidRDefault="00B0566F" w:rsidP="0018629B">
            <w:pPr>
              <w:pStyle w:val="ConsPlusNormal"/>
              <w:rPr>
                <w:sz w:val="20"/>
                <w:szCs w:val="20"/>
              </w:rPr>
            </w:pPr>
          </w:p>
        </w:tc>
        <w:tc>
          <w:tcPr>
            <w:tcW w:w="1134" w:type="dxa"/>
            <w:vMerge/>
          </w:tcPr>
          <w:p w:rsidR="00B0566F" w:rsidRPr="002C6F88" w:rsidRDefault="00B0566F" w:rsidP="0018629B">
            <w:pPr>
              <w:pStyle w:val="ConsPlusNormal"/>
              <w:rPr>
                <w:sz w:val="20"/>
                <w:szCs w:val="20"/>
              </w:rPr>
            </w:pPr>
          </w:p>
        </w:tc>
        <w:tc>
          <w:tcPr>
            <w:tcW w:w="851" w:type="dxa"/>
          </w:tcPr>
          <w:p w:rsidR="00B0566F" w:rsidRPr="002C6F88" w:rsidRDefault="00B0566F" w:rsidP="0018629B">
            <w:pPr>
              <w:pStyle w:val="ConsPlusNormal"/>
              <w:jc w:val="center"/>
              <w:rPr>
                <w:sz w:val="20"/>
                <w:szCs w:val="20"/>
              </w:rPr>
            </w:pPr>
            <w:r w:rsidRPr="002C6F88">
              <w:rPr>
                <w:sz w:val="20"/>
                <w:szCs w:val="20"/>
              </w:rPr>
              <w:t>значение</w:t>
            </w:r>
          </w:p>
        </w:tc>
        <w:tc>
          <w:tcPr>
            <w:tcW w:w="851" w:type="dxa"/>
          </w:tcPr>
          <w:p w:rsidR="00B0566F" w:rsidRPr="002C6F88" w:rsidRDefault="00B0566F" w:rsidP="0018629B">
            <w:pPr>
              <w:pStyle w:val="ConsPlusNormal"/>
              <w:jc w:val="center"/>
              <w:rPr>
                <w:sz w:val="20"/>
                <w:szCs w:val="20"/>
              </w:rPr>
            </w:pPr>
            <w:r w:rsidRPr="002C6F88">
              <w:rPr>
                <w:sz w:val="20"/>
                <w:szCs w:val="20"/>
              </w:rPr>
              <w:t>год</w:t>
            </w:r>
          </w:p>
        </w:tc>
        <w:tc>
          <w:tcPr>
            <w:tcW w:w="928" w:type="dxa"/>
          </w:tcPr>
          <w:p w:rsidR="00B0566F" w:rsidRPr="002C6F88" w:rsidRDefault="00B0566F" w:rsidP="0018629B">
            <w:pPr>
              <w:pStyle w:val="ConsPlusNormal"/>
              <w:jc w:val="center"/>
              <w:rPr>
                <w:sz w:val="20"/>
                <w:szCs w:val="20"/>
              </w:rPr>
            </w:pPr>
            <w:r w:rsidRPr="002C6F88">
              <w:rPr>
                <w:sz w:val="20"/>
                <w:szCs w:val="20"/>
              </w:rPr>
              <w:t xml:space="preserve">2025 </w:t>
            </w:r>
          </w:p>
        </w:tc>
        <w:tc>
          <w:tcPr>
            <w:tcW w:w="914" w:type="dxa"/>
          </w:tcPr>
          <w:p w:rsidR="00B0566F" w:rsidRPr="002C6F88" w:rsidRDefault="00B0566F" w:rsidP="0018629B">
            <w:pPr>
              <w:pStyle w:val="ConsPlusNormal"/>
              <w:jc w:val="center"/>
              <w:rPr>
                <w:sz w:val="20"/>
                <w:szCs w:val="20"/>
              </w:rPr>
            </w:pPr>
            <w:r w:rsidRPr="002C6F88">
              <w:rPr>
                <w:sz w:val="20"/>
                <w:szCs w:val="20"/>
              </w:rPr>
              <w:t>2026</w:t>
            </w:r>
          </w:p>
        </w:tc>
        <w:tc>
          <w:tcPr>
            <w:tcW w:w="771" w:type="dxa"/>
          </w:tcPr>
          <w:p w:rsidR="00B0566F" w:rsidRPr="002C6F88" w:rsidRDefault="00B0566F" w:rsidP="0018629B">
            <w:pPr>
              <w:pStyle w:val="ConsPlusNormal"/>
              <w:jc w:val="center"/>
              <w:rPr>
                <w:sz w:val="20"/>
                <w:szCs w:val="20"/>
              </w:rPr>
            </w:pPr>
            <w:r w:rsidRPr="002C6F88">
              <w:rPr>
                <w:sz w:val="20"/>
                <w:szCs w:val="20"/>
              </w:rPr>
              <w:t>2027</w:t>
            </w:r>
          </w:p>
        </w:tc>
        <w:tc>
          <w:tcPr>
            <w:tcW w:w="851" w:type="dxa"/>
          </w:tcPr>
          <w:p w:rsidR="00B0566F" w:rsidRPr="002C6F88" w:rsidRDefault="00B0566F" w:rsidP="0018629B">
            <w:pPr>
              <w:pStyle w:val="ConsPlusNormal"/>
              <w:jc w:val="center"/>
              <w:rPr>
                <w:sz w:val="20"/>
                <w:szCs w:val="20"/>
              </w:rPr>
            </w:pPr>
            <w:r w:rsidRPr="002C6F88">
              <w:rPr>
                <w:sz w:val="20"/>
                <w:szCs w:val="20"/>
              </w:rPr>
              <w:t>2028</w:t>
            </w:r>
          </w:p>
        </w:tc>
        <w:tc>
          <w:tcPr>
            <w:tcW w:w="851" w:type="dxa"/>
          </w:tcPr>
          <w:p w:rsidR="00B0566F" w:rsidRPr="002C6F88" w:rsidRDefault="00B0566F" w:rsidP="0018629B">
            <w:pPr>
              <w:pStyle w:val="ConsPlusNormal"/>
              <w:jc w:val="center"/>
              <w:rPr>
                <w:sz w:val="20"/>
                <w:szCs w:val="20"/>
              </w:rPr>
            </w:pPr>
            <w:r w:rsidRPr="002C6F88">
              <w:rPr>
                <w:sz w:val="20"/>
                <w:szCs w:val="20"/>
              </w:rPr>
              <w:t>2029</w:t>
            </w:r>
          </w:p>
        </w:tc>
        <w:tc>
          <w:tcPr>
            <w:tcW w:w="855" w:type="dxa"/>
          </w:tcPr>
          <w:p w:rsidR="00B0566F" w:rsidRPr="002C6F88" w:rsidRDefault="00B0566F" w:rsidP="0018629B">
            <w:pPr>
              <w:pStyle w:val="ConsPlusNormal"/>
              <w:jc w:val="center"/>
              <w:rPr>
                <w:sz w:val="20"/>
                <w:szCs w:val="20"/>
              </w:rPr>
            </w:pPr>
            <w:r w:rsidRPr="002C6F88">
              <w:rPr>
                <w:sz w:val="20"/>
                <w:szCs w:val="20"/>
              </w:rPr>
              <w:t>2030</w:t>
            </w:r>
          </w:p>
        </w:tc>
        <w:tc>
          <w:tcPr>
            <w:tcW w:w="992" w:type="dxa"/>
            <w:vMerge/>
          </w:tcPr>
          <w:p w:rsidR="00B0566F" w:rsidRPr="002C6F88" w:rsidRDefault="00B0566F" w:rsidP="0018629B">
            <w:pPr>
              <w:pStyle w:val="ConsPlusNormal"/>
              <w:rPr>
                <w:sz w:val="20"/>
                <w:szCs w:val="20"/>
              </w:rPr>
            </w:pPr>
          </w:p>
        </w:tc>
        <w:tc>
          <w:tcPr>
            <w:tcW w:w="992" w:type="dxa"/>
            <w:vMerge/>
          </w:tcPr>
          <w:p w:rsidR="00B0566F" w:rsidRPr="002C6F88" w:rsidRDefault="00B0566F" w:rsidP="0018629B">
            <w:pPr>
              <w:pStyle w:val="ConsPlusNormal"/>
              <w:rPr>
                <w:sz w:val="20"/>
                <w:szCs w:val="20"/>
              </w:rPr>
            </w:pPr>
          </w:p>
        </w:tc>
        <w:tc>
          <w:tcPr>
            <w:tcW w:w="1418" w:type="dxa"/>
            <w:vMerge/>
          </w:tcPr>
          <w:p w:rsidR="00B0566F" w:rsidRPr="002C6F88" w:rsidRDefault="00B0566F" w:rsidP="0018629B">
            <w:pPr>
              <w:pStyle w:val="ConsPlusNormal"/>
              <w:rPr>
                <w:sz w:val="20"/>
                <w:szCs w:val="20"/>
              </w:rPr>
            </w:pPr>
          </w:p>
        </w:tc>
      </w:tr>
      <w:tr w:rsidR="00B0566F" w:rsidRPr="002C6F88" w:rsidTr="0018629B">
        <w:tc>
          <w:tcPr>
            <w:tcW w:w="624" w:type="dxa"/>
          </w:tcPr>
          <w:p w:rsidR="00B0566F" w:rsidRPr="002C6F88" w:rsidRDefault="00B0566F" w:rsidP="0018629B">
            <w:pPr>
              <w:pStyle w:val="ConsPlusNormal"/>
              <w:jc w:val="center"/>
              <w:rPr>
                <w:sz w:val="20"/>
                <w:szCs w:val="20"/>
              </w:rPr>
            </w:pPr>
            <w:r w:rsidRPr="002C6F88">
              <w:rPr>
                <w:sz w:val="20"/>
                <w:szCs w:val="20"/>
              </w:rPr>
              <w:t>1</w:t>
            </w:r>
          </w:p>
        </w:tc>
        <w:tc>
          <w:tcPr>
            <w:tcW w:w="2273" w:type="dxa"/>
          </w:tcPr>
          <w:p w:rsidR="00B0566F" w:rsidRPr="002C6F88" w:rsidRDefault="00B0566F" w:rsidP="0018629B">
            <w:pPr>
              <w:pStyle w:val="ConsPlusNormal"/>
              <w:jc w:val="center"/>
              <w:rPr>
                <w:sz w:val="20"/>
                <w:szCs w:val="20"/>
              </w:rPr>
            </w:pPr>
            <w:r w:rsidRPr="002C6F88">
              <w:rPr>
                <w:sz w:val="20"/>
                <w:szCs w:val="20"/>
              </w:rPr>
              <w:t>2</w:t>
            </w:r>
          </w:p>
        </w:tc>
        <w:tc>
          <w:tcPr>
            <w:tcW w:w="992" w:type="dxa"/>
          </w:tcPr>
          <w:p w:rsidR="00B0566F" w:rsidRPr="002C6F88" w:rsidRDefault="00B0566F" w:rsidP="0018629B">
            <w:pPr>
              <w:pStyle w:val="ConsPlusNormal"/>
              <w:jc w:val="center"/>
              <w:rPr>
                <w:sz w:val="20"/>
                <w:szCs w:val="20"/>
              </w:rPr>
            </w:pPr>
            <w:r w:rsidRPr="002C6F88">
              <w:rPr>
                <w:sz w:val="20"/>
                <w:szCs w:val="20"/>
              </w:rPr>
              <w:t>3</w:t>
            </w:r>
          </w:p>
        </w:tc>
        <w:tc>
          <w:tcPr>
            <w:tcW w:w="1134" w:type="dxa"/>
          </w:tcPr>
          <w:p w:rsidR="00B0566F" w:rsidRPr="002C6F88" w:rsidRDefault="00B0566F" w:rsidP="0018629B">
            <w:pPr>
              <w:pStyle w:val="ConsPlusNormal"/>
              <w:jc w:val="center"/>
              <w:rPr>
                <w:sz w:val="20"/>
                <w:szCs w:val="20"/>
              </w:rPr>
            </w:pPr>
            <w:r w:rsidRPr="002C6F88">
              <w:rPr>
                <w:sz w:val="20"/>
                <w:szCs w:val="20"/>
              </w:rPr>
              <w:t>4</w:t>
            </w:r>
          </w:p>
        </w:tc>
        <w:tc>
          <w:tcPr>
            <w:tcW w:w="851" w:type="dxa"/>
          </w:tcPr>
          <w:p w:rsidR="00B0566F" w:rsidRPr="002C6F88" w:rsidRDefault="00B0566F" w:rsidP="0018629B">
            <w:pPr>
              <w:pStyle w:val="ConsPlusNormal"/>
              <w:jc w:val="center"/>
              <w:rPr>
                <w:sz w:val="20"/>
                <w:szCs w:val="20"/>
              </w:rPr>
            </w:pPr>
            <w:r w:rsidRPr="002C6F88">
              <w:rPr>
                <w:sz w:val="20"/>
                <w:szCs w:val="20"/>
              </w:rPr>
              <w:t>5</w:t>
            </w:r>
          </w:p>
        </w:tc>
        <w:tc>
          <w:tcPr>
            <w:tcW w:w="851" w:type="dxa"/>
          </w:tcPr>
          <w:p w:rsidR="00B0566F" w:rsidRPr="002C6F88" w:rsidRDefault="00B0566F" w:rsidP="0018629B">
            <w:pPr>
              <w:pStyle w:val="ConsPlusNormal"/>
              <w:jc w:val="center"/>
              <w:rPr>
                <w:sz w:val="20"/>
                <w:szCs w:val="20"/>
              </w:rPr>
            </w:pPr>
            <w:r w:rsidRPr="002C6F88">
              <w:rPr>
                <w:sz w:val="20"/>
                <w:szCs w:val="20"/>
              </w:rPr>
              <w:t>6</w:t>
            </w:r>
          </w:p>
        </w:tc>
        <w:tc>
          <w:tcPr>
            <w:tcW w:w="928" w:type="dxa"/>
          </w:tcPr>
          <w:p w:rsidR="00B0566F" w:rsidRPr="002C6F88" w:rsidRDefault="00B0566F" w:rsidP="0018629B">
            <w:pPr>
              <w:pStyle w:val="ConsPlusNormal"/>
              <w:jc w:val="center"/>
              <w:rPr>
                <w:sz w:val="20"/>
                <w:szCs w:val="20"/>
              </w:rPr>
            </w:pPr>
            <w:r w:rsidRPr="002C6F88">
              <w:rPr>
                <w:sz w:val="20"/>
                <w:szCs w:val="20"/>
              </w:rPr>
              <w:t>7</w:t>
            </w:r>
          </w:p>
        </w:tc>
        <w:tc>
          <w:tcPr>
            <w:tcW w:w="914" w:type="dxa"/>
          </w:tcPr>
          <w:p w:rsidR="00B0566F" w:rsidRPr="002C6F88" w:rsidRDefault="00B0566F" w:rsidP="0018629B">
            <w:pPr>
              <w:pStyle w:val="ConsPlusNormal"/>
              <w:jc w:val="center"/>
              <w:rPr>
                <w:sz w:val="20"/>
                <w:szCs w:val="20"/>
              </w:rPr>
            </w:pPr>
            <w:r w:rsidRPr="002C6F88">
              <w:rPr>
                <w:sz w:val="20"/>
                <w:szCs w:val="20"/>
              </w:rPr>
              <w:t>8</w:t>
            </w:r>
          </w:p>
        </w:tc>
        <w:tc>
          <w:tcPr>
            <w:tcW w:w="771" w:type="dxa"/>
          </w:tcPr>
          <w:p w:rsidR="00B0566F" w:rsidRPr="002C6F88" w:rsidRDefault="00B0566F" w:rsidP="0018629B">
            <w:pPr>
              <w:pStyle w:val="ConsPlusNormal"/>
              <w:jc w:val="center"/>
              <w:rPr>
                <w:sz w:val="20"/>
                <w:szCs w:val="20"/>
              </w:rPr>
            </w:pPr>
            <w:r w:rsidRPr="002C6F88">
              <w:rPr>
                <w:sz w:val="20"/>
                <w:szCs w:val="20"/>
              </w:rPr>
              <w:t>9</w:t>
            </w:r>
          </w:p>
        </w:tc>
        <w:tc>
          <w:tcPr>
            <w:tcW w:w="851" w:type="dxa"/>
          </w:tcPr>
          <w:p w:rsidR="00B0566F" w:rsidRPr="002C6F88" w:rsidRDefault="00B0566F" w:rsidP="0018629B">
            <w:pPr>
              <w:pStyle w:val="ConsPlusNormal"/>
              <w:jc w:val="center"/>
              <w:rPr>
                <w:sz w:val="20"/>
                <w:szCs w:val="20"/>
              </w:rPr>
            </w:pPr>
            <w:r w:rsidRPr="002C6F88">
              <w:rPr>
                <w:sz w:val="20"/>
                <w:szCs w:val="20"/>
              </w:rPr>
              <w:t>10</w:t>
            </w:r>
          </w:p>
        </w:tc>
        <w:tc>
          <w:tcPr>
            <w:tcW w:w="851" w:type="dxa"/>
          </w:tcPr>
          <w:p w:rsidR="00B0566F" w:rsidRPr="002C6F88" w:rsidRDefault="00B0566F" w:rsidP="0018629B">
            <w:pPr>
              <w:pStyle w:val="ConsPlusNormal"/>
              <w:jc w:val="center"/>
              <w:rPr>
                <w:sz w:val="20"/>
                <w:szCs w:val="20"/>
              </w:rPr>
            </w:pPr>
            <w:r w:rsidRPr="002C6F88">
              <w:rPr>
                <w:sz w:val="20"/>
                <w:szCs w:val="20"/>
              </w:rPr>
              <w:t>11</w:t>
            </w:r>
          </w:p>
        </w:tc>
        <w:tc>
          <w:tcPr>
            <w:tcW w:w="855" w:type="dxa"/>
          </w:tcPr>
          <w:p w:rsidR="00B0566F" w:rsidRPr="002C6F88" w:rsidRDefault="00B0566F" w:rsidP="0018629B">
            <w:pPr>
              <w:pStyle w:val="ConsPlusNormal"/>
              <w:jc w:val="center"/>
              <w:rPr>
                <w:sz w:val="20"/>
                <w:szCs w:val="20"/>
              </w:rPr>
            </w:pPr>
            <w:r w:rsidRPr="002C6F88">
              <w:rPr>
                <w:sz w:val="20"/>
                <w:szCs w:val="20"/>
              </w:rPr>
              <w:t>12</w:t>
            </w:r>
          </w:p>
        </w:tc>
        <w:tc>
          <w:tcPr>
            <w:tcW w:w="992" w:type="dxa"/>
          </w:tcPr>
          <w:p w:rsidR="00B0566F" w:rsidRPr="002C6F88" w:rsidRDefault="00B0566F" w:rsidP="0018629B">
            <w:pPr>
              <w:pStyle w:val="ConsPlusNormal"/>
              <w:jc w:val="center"/>
              <w:rPr>
                <w:sz w:val="20"/>
                <w:szCs w:val="20"/>
              </w:rPr>
            </w:pPr>
            <w:r w:rsidRPr="002C6F88">
              <w:rPr>
                <w:sz w:val="20"/>
                <w:szCs w:val="20"/>
              </w:rPr>
              <w:t>13</w:t>
            </w:r>
          </w:p>
        </w:tc>
        <w:tc>
          <w:tcPr>
            <w:tcW w:w="992" w:type="dxa"/>
          </w:tcPr>
          <w:p w:rsidR="00B0566F" w:rsidRPr="002C6F88" w:rsidRDefault="00B0566F" w:rsidP="0018629B">
            <w:pPr>
              <w:pStyle w:val="ConsPlusNormal"/>
              <w:jc w:val="center"/>
              <w:rPr>
                <w:sz w:val="20"/>
                <w:szCs w:val="20"/>
              </w:rPr>
            </w:pPr>
            <w:r w:rsidRPr="002C6F88">
              <w:rPr>
                <w:sz w:val="20"/>
                <w:szCs w:val="20"/>
              </w:rPr>
              <w:t>14</w:t>
            </w:r>
          </w:p>
        </w:tc>
        <w:tc>
          <w:tcPr>
            <w:tcW w:w="1418" w:type="dxa"/>
          </w:tcPr>
          <w:p w:rsidR="00B0566F" w:rsidRPr="002C6F88" w:rsidRDefault="00B0566F" w:rsidP="0018629B">
            <w:pPr>
              <w:pStyle w:val="ConsPlusNormal"/>
              <w:jc w:val="center"/>
              <w:rPr>
                <w:sz w:val="20"/>
                <w:szCs w:val="20"/>
              </w:rPr>
            </w:pPr>
            <w:r w:rsidRPr="002C6F88">
              <w:rPr>
                <w:sz w:val="20"/>
                <w:szCs w:val="20"/>
              </w:rPr>
              <w:t>15</w:t>
            </w:r>
          </w:p>
        </w:tc>
      </w:tr>
      <w:tr w:rsidR="00B0566F" w:rsidRPr="002C6F88" w:rsidTr="0018629B">
        <w:tc>
          <w:tcPr>
            <w:tcW w:w="624" w:type="dxa"/>
          </w:tcPr>
          <w:p w:rsidR="00B0566F" w:rsidRPr="002C6F88" w:rsidRDefault="00B0566F" w:rsidP="0018629B">
            <w:pPr>
              <w:pStyle w:val="ConsPlusNormal"/>
              <w:jc w:val="center"/>
              <w:rPr>
                <w:sz w:val="20"/>
                <w:szCs w:val="20"/>
              </w:rPr>
            </w:pPr>
            <w:r w:rsidRPr="002C6F88">
              <w:rPr>
                <w:sz w:val="20"/>
                <w:szCs w:val="20"/>
              </w:rPr>
              <w:t>1.</w:t>
            </w:r>
          </w:p>
        </w:tc>
        <w:tc>
          <w:tcPr>
            <w:tcW w:w="2273" w:type="dxa"/>
          </w:tcPr>
          <w:p w:rsidR="00B0566F" w:rsidRPr="002C6F88" w:rsidRDefault="00B0566F" w:rsidP="0018629B">
            <w:pPr>
              <w:pStyle w:val="ConsPlusNormal"/>
              <w:rPr>
                <w:sz w:val="20"/>
                <w:szCs w:val="20"/>
              </w:rPr>
            </w:pPr>
            <w:r w:rsidRPr="002C6F88">
              <w:rPr>
                <w:sz w:val="20"/>
                <w:szCs w:val="20"/>
              </w:rPr>
              <w:t>Вовлечённость образовательных организаций в муниципальный конкурс «Педагог года» от общего количества образовательных организаций</w:t>
            </w:r>
          </w:p>
        </w:tc>
        <w:tc>
          <w:tcPr>
            <w:tcW w:w="992" w:type="dxa"/>
          </w:tcPr>
          <w:p w:rsidR="00B0566F" w:rsidRPr="002C6F88" w:rsidRDefault="00B0566F" w:rsidP="0018629B">
            <w:pPr>
              <w:pStyle w:val="ConsPlusNormal"/>
              <w:jc w:val="center"/>
              <w:rPr>
                <w:sz w:val="20"/>
                <w:szCs w:val="20"/>
              </w:rPr>
            </w:pPr>
            <w:r w:rsidRPr="002C6F88">
              <w:rPr>
                <w:sz w:val="20"/>
                <w:szCs w:val="20"/>
              </w:rPr>
              <w:t>МП</w:t>
            </w:r>
          </w:p>
        </w:tc>
        <w:tc>
          <w:tcPr>
            <w:tcW w:w="1134" w:type="dxa"/>
          </w:tcPr>
          <w:p w:rsidR="00B0566F" w:rsidRPr="002C6F88" w:rsidRDefault="00B0566F" w:rsidP="0018629B">
            <w:pPr>
              <w:pStyle w:val="ConsPlusNormal"/>
              <w:jc w:val="center"/>
              <w:rPr>
                <w:sz w:val="20"/>
                <w:szCs w:val="20"/>
              </w:rPr>
            </w:pPr>
            <w:r w:rsidRPr="002C6F88">
              <w:rPr>
                <w:sz w:val="20"/>
                <w:szCs w:val="20"/>
              </w:rPr>
              <w:t>%</w:t>
            </w:r>
          </w:p>
        </w:tc>
        <w:tc>
          <w:tcPr>
            <w:tcW w:w="851" w:type="dxa"/>
          </w:tcPr>
          <w:p w:rsidR="00B0566F" w:rsidRPr="002C6F88" w:rsidRDefault="00B0566F" w:rsidP="0018629B">
            <w:pPr>
              <w:pStyle w:val="ConsPlusNormal"/>
              <w:jc w:val="center"/>
              <w:rPr>
                <w:sz w:val="20"/>
                <w:szCs w:val="20"/>
              </w:rPr>
            </w:pPr>
            <w:r w:rsidRPr="002C6F88">
              <w:rPr>
                <w:sz w:val="20"/>
                <w:szCs w:val="20"/>
              </w:rPr>
              <w:t>55</w:t>
            </w:r>
          </w:p>
        </w:tc>
        <w:tc>
          <w:tcPr>
            <w:tcW w:w="851" w:type="dxa"/>
          </w:tcPr>
          <w:p w:rsidR="00B0566F" w:rsidRPr="002C6F88" w:rsidRDefault="00B0566F" w:rsidP="0018629B">
            <w:pPr>
              <w:pStyle w:val="ConsPlusNormal"/>
              <w:jc w:val="center"/>
              <w:rPr>
                <w:sz w:val="20"/>
                <w:szCs w:val="20"/>
              </w:rPr>
            </w:pPr>
            <w:r w:rsidRPr="002C6F88">
              <w:rPr>
                <w:sz w:val="20"/>
                <w:szCs w:val="20"/>
              </w:rPr>
              <w:t>2023</w:t>
            </w:r>
          </w:p>
        </w:tc>
        <w:tc>
          <w:tcPr>
            <w:tcW w:w="928" w:type="dxa"/>
          </w:tcPr>
          <w:p w:rsidR="00B0566F" w:rsidRPr="002C6F88" w:rsidRDefault="00B0566F" w:rsidP="0018629B">
            <w:pPr>
              <w:pStyle w:val="ConsPlusNormal"/>
              <w:jc w:val="center"/>
              <w:rPr>
                <w:sz w:val="20"/>
                <w:szCs w:val="20"/>
              </w:rPr>
            </w:pPr>
            <w:r w:rsidRPr="002C6F88">
              <w:rPr>
                <w:sz w:val="20"/>
                <w:szCs w:val="20"/>
              </w:rPr>
              <w:t>56,5</w:t>
            </w:r>
          </w:p>
        </w:tc>
        <w:tc>
          <w:tcPr>
            <w:tcW w:w="914" w:type="dxa"/>
          </w:tcPr>
          <w:p w:rsidR="00B0566F" w:rsidRPr="002C6F88" w:rsidRDefault="00B0566F" w:rsidP="0018629B">
            <w:pPr>
              <w:pStyle w:val="ConsPlusNormal"/>
              <w:jc w:val="center"/>
              <w:rPr>
                <w:sz w:val="20"/>
                <w:szCs w:val="20"/>
              </w:rPr>
            </w:pPr>
            <w:r w:rsidRPr="002C6F88">
              <w:rPr>
                <w:sz w:val="20"/>
                <w:szCs w:val="20"/>
              </w:rPr>
              <w:t>58</w:t>
            </w:r>
          </w:p>
        </w:tc>
        <w:tc>
          <w:tcPr>
            <w:tcW w:w="771" w:type="dxa"/>
          </w:tcPr>
          <w:p w:rsidR="00B0566F" w:rsidRPr="002C6F88" w:rsidRDefault="00B0566F" w:rsidP="0018629B">
            <w:pPr>
              <w:pStyle w:val="ConsPlusNormal"/>
              <w:jc w:val="center"/>
              <w:rPr>
                <w:sz w:val="20"/>
                <w:szCs w:val="20"/>
              </w:rPr>
            </w:pPr>
            <w:r w:rsidRPr="002C6F88">
              <w:rPr>
                <w:sz w:val="20"/>
                <w:szCs w:val="20"/>
              </w:rPr>
              <w:t>60</w:t>
            </w:r>
          </w:p>
        </w:tc>
        <w:tc>
          <w:tcPr>
            <w:tcW w:w="851" w:type="dxa"/>
          </w:tcPr>
          <w:p w:rsidR="00B0566F" w:rsidRPr="002C6F88" w:rsidRDefault="00B0566F" w:rsidP="0018629B">
            <w:pPr>
              <w:pStyle w:val="ConsPlusNormal"/>
              <w:jc w:val="center"/>
              <w:rPr>
                <w:sz w:val="20"/>
                <w:szCs w:val="20"/>
              </w:rPr>
            </w:pPr>
            <w:r w:rsidRPr="002C6F88">
              <w:rPr>
                <w:sz w:val="20"/>
                <w:szCs w:val="20"/>
              </w:rPr>
              <w:t>60</w:t>
            </w:r>
          </w:p>
        </w:tc>
        <w:tc>
          <w:tcPr>
            <w:tcW w:w="851" w:type="dxa"/>
          </w:tcPr>
          <w:p w:rsidR="00B0566F" w:rsidRPr="002C6F88" w:rsidRDefault="00B0566F" w:rsidP="0018629B">
            <w:pPr>
              <w:pStyle w:val="ConsPlusNormal"/>
              <w:jc w:val="center"/>
              <w:rPr>
                <w:sz w:val="20"/>
                <w:szCs w:val="20"/>
              </w:rPr>
            </w:pPr>
            <w:r w:rsidRPr="002C6F88">
              <w:rPr>
                <w:sz w:val="20"/>
                <w:szCs w:val="20"/>
              </w:rPr>
              <w:t>60</w:t>
            </w:r>
          </w:p>
        </w:tc>
        <w:tc>
          <w:tcPr>
            <w:tcW w:w="855" w:type="dxa"/>
          </w:tcPr>
          <w:p w:rsidR="00B0566F" w:rsidRPr="002C6F88" w:rsidRDefault="00B0566F" w:rsidP="0018629B">
            <w:pPr>
              <w:pStyle w:val="ConsPlusNormal"/>
              <w:jc w:val="center"/>
              <w:rPr>
                <w:sz w:val="20"/>
                <w:szCs w:val="20"/>
              </w:rPr>
            </w:pPr>
            <w:r w:rsidRPr="002C6F88">
              <w:rPr>
                <w:sz w:val="20"/>
                <w:szCs w:val="20"/>
              </w:rPr>
              <w:t>60</w:t>
            </w:r>
          </w:p>
        </w:tc>
        <w:tc>
          <w:tcPr>
            <w:tcW w:w="992" w:type="dxa"/>
          </w:tcPr>
          <w:p w:rsidR="00B0566F" w:rsidRPr="002C6F88" w:rsidRDefault="00B0566F" w:rsidP="0018629B">
            <w:pPr>
              <w:pStyle w:val="ConsPlusNormal"/>
              <w:jc w:val="center"/>
              <w:rPr>
                <w:sz w:val="20"/>
                <w:szCs w:val="20"/>
              </w:rPr>
            </w:pPr>
            <w:r w:rsidRPr="002C6F88">
              <w:rPr>
                <w:sz w:val="20"/>
                <w:szCs w:val="20"/>
              </w:rPr>
              <w:t>Возрастания</w:t>
            </w:r>
          </w:p>
        </w:tc>
        <w:tc>
          <w:tcPr>
            <w:tcW w:w="992" w:type="dxa"/>
          </w:tcPr>
          <w:p w:rsidR="00B0566F" w:rsidRPr="002C6F88" w:rsidRDefault="00B0566F" w:rsidP="0018629B">
            <w:pPr>
              <w:pStyle w:val="ConsPlusNormal"/>
              <w:jc w:val="center"/>
              <w:rPr>
                <w:sz w:val="20"/>
                <w:szCs w:val="20"/>
              </w:rPr>
            </w:pPr>
            <w:r w:rsidRPr="002C6F88">
              <w:rPr>
                <w:sz w:val="20"/>
                <w:szCs w:val="20"/>
              </w:rPr>
              <w:t>Нет</w:t>
            </w:r>
          </w:p>
        </w:tc>
        <w:tc>
          <w:tcPr>
            <w:tcW w:w="1418" w:type="dxa"/>
          </w:tcPr>
          <w:p w:rsidR="00B0566F" w:rsidRPr="002C6F88" w:rsidRDefault="00B0566F" w:rsidP="0018629B">
            <w:pPr>
              <w:pStyle w:val="ConsPlusNormal"/>
              <w:jc w:val="center"/>
              <w:rPr>
                <w:sz w:val="20"/>
                <w:szCs w:val="20"/>
              </w:rPr>
            </w:pPr>
            <w:r w:rsidRPr="002C6F88">
              <w:rPr>
                <w:sz w:val="20"/>
                <w:szCs w:val="20"/>
              </w:rPr>
              <w:t>Нет</w:t>
            </w:r>
          </w:p>
        </w:tc>
      </w:tr>
    </w:tbl>
    <w:p w:rsidR="005723D3" w:rsidRPr="002C6F88" w:rsidRDefault="005723D3" w:rsidP="005723D3">
      <w:pPr>
        <w:pStyle w:val="a3"/>
        <w:autoSpaceDE w:val="0"/>
        <w:autoSpaceDN w:val="0"/>
        <w:adjustRightInd w:val="0"/>
        <w:ind w:left="2175"/>
        <w:rPr>
          <w:b/>
          <w:bCs/>
        </w:rPr>
      </w:pPr>
    </w:p>
    <w:p w:rsidR="00B0566F" w:rsidRPr="002C6F88" w:rsidRDefault="00B0566F" w:rsidP="00992E75">
      <w:pPr>
        <w:pStyle w:val="a3"/>
        <w:numPr>
          <w:ilvl w:val="1"/>
          <w:numId w:val="28"/>
        </w:numPr>
        <w:autoSpaceDE w:val="0"/>
        <w:autoSpaceDN w:val="0"/>
        <w:adjustRightInd w:val="0"/>
        <w:jc w:val="center"/>
        <w:rPr>
          <w:b/>
          <w:bCs/>
        </w:rPr>
      </w:pPr>
      <w:r w:rsidRPr="002C6F88">
        <w:rPr>
          <w:b/>
          <w:bCs/>
        </w:rPr>
        <w:t>Прокси-показатели проекта в 2025</w:t>
      </w:r>
      <w:r w:rsidR="009957D6" w:rsidRPr="002C6F88">
        <w:rPr>
          <w:b/>
          <w:bCs/>
        </w:rPr>
        <w:t xml:space="preserve"> </w:t>
      </w:r>
      <w:r w:rsidRPr="002C6F88">
        <w:rPr>
          <w:b/>
          <w:bCs/>
        </w:rPr>
        <w:t>(не предусмотрены)</w:t>
      </w:r>
    </w:p>
    <w:p w:rsidR="005723D3" w:rsidRPr="002C6F88" w:rsidRDefault="005723D3" w:rsidP="005723D3">
      <w:pPr>
        <w:autoSpaceDE w:val="0"/>
        <w:autoSpaceDN w:val="0"/>
        <w:adjustRightInd w:val="0"/>
        <w:ind w:left="1800"/>
        <w:rPr>
          <w:b/>
          <w:bCs/>
        </w:rPr>
      </w:pPr>
    </w:p>
    <w:p w:rsidR="00B0566F" w:rsidRPr="002C6F88" w:rsidRDefault="00B0566F" w:rsidP="00B0566F">
      <w:pPr>
        <w:pStyle w:val="a3"/>
        <w:autoSpaceDE w:val="0"/>
        <w:autoSpaceDN w:val="0"/>
        <w:adjustRightInd w:val="0"/>
        <w:ind w:left="1815"/>
      </w:pPr>
    </w:p>
    <w:p w:rsidR="00B0566F" w:rsidRPr="002C6F88" w:rsidRDefault="00B0566F" w:rsidP="00992E75">
      <w:pPr>
        <w:pStyle w:val="a3"/>
        <w:numPr>
          <w:ilvl w:val="0"/>
          <w:numId w:val="27"/>
        </w:numPr>
        <w:jc w:val="center"/>
        <w:rPr>
          <w:b/>
          <w:bCs/>
        </w:rPr>
      </w:pPr>
      <w:r w:rsidRPr="002C6F88">
        <w:rPr>
          <w:b/>
          <w:bCs/>
        </w:rPr>
        <w:t>План достижения показателей проекта в 2025 году (ежемесячные значения отсутствуют-нет возможности посчитать)</w:t>
      </w:r>
    </w:p>
    <w:p w:rsidR="00B0566F" w:rsidRPr="002C6F88" w:rsidRDefault="00B0566F" w:rsidP="00B0566F">
      <w:pPr>
        <w:pStyle w:val="a3"/>
      </w:pPr>
    </w:p>
    <w:tbl>
      <w:tblPr>
        <w:tblOverlap w:val="never"/>
        <w:tblW w:w="5041" w:type="pct"/>
        <w:jc w:val="center"/>
        <w:tblCellMar>
          <w:left w:w="10" w:type="dxa"/>
          <w:right w:w="10" w:type="dxa"/>
        </w:tblCellMar>
        <w:tblLook w:val="04A0" w:firstRow="1" w:lastRow="0" w:firstColumn="1" w:lastColumn="0" w:noHBand="0" w:noVBand="1"/>
      </w:tblPr>
      <w:tblGrid>
        <w:gridCol w:w="696"/>
        <w:gridCol w:w="3273"/>
        <w:gridCol w:w="1038"/>
        <w:gridCol w:w="1073"/>
        <w:gridCol w:w="665"/>
        <w:gridCol w:w="795"/>
        <w:gridCol w:w="665"/>
        <w:gridCol w:w="659"/>
        <w:gridCol w:w="665"/>
        <w:gridCol w:w="665"/>
        <w:gridCol w:w="659"/>
        <w:gridCol w:w="665"/>
        <w:gridCol w:w="665"/>
        <w:gridCol w:w="659"/>
        <w:gridCol w:w="688"/>
        <w:gridCol w:w="925"/>
      </w:tblGrid>
      <w:tr w:rsidR="00B0566F" w:rsidRPr="002C6F88" w:rsidTr="0018629B">
        <w:trPr>
          <w:trHeight w:hRule="exact" w:val="494"/>
          <w:jc w:val="center"/>
        </w:trPr>
        <w:tc>
          <w:tcPr>
            <w:tcW w:w="241" w:type="pct"/>
            <w:vMerge w:val="restar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N п/п</w:t>
            </w:r>
          </w:p>
        </w:tc>
        <w:tc>
          <w:tcPr>
            <w:tcW w:w="1132" w:type="pct"/>
            <w:vMerge w:val="restar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Показатели проекта</w:t>
            </w:r>
          </w:p>
        </w:tc>
        <w:tc>
          <w:tcPr>
            <w:tcW w:w="359" w:type="pct"/>
            <w:vMerge w:val="restar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Уровень показателя</w:t>
            </w:r>
          </w:p>
        </w:tc>
        <w:tc>
          <w:tcPr>
            <w:tcW w:w="371" w:type="pct"/>
            <w:vMerge w:val="restart"/>
            <w:tcBorders>
              <w:top w:val="single" w:sz="4" w:space="0" w:color="auto"/>
              <w:left w:val="single" w:sz="4" w:space="0" w:color="auto"/>
            </w:tcBorders>
            <w:shd w:val="clear" w:color="auto" w:fill="FFFFFF"/>
            <w:vAlign w:val="center"/>
          </w:tcPr>
          <w:p w:rsidR="00B0566F" w:rsidRPr="002C6F88" w:rsidRDefault="00B0566F" w:rsidP="0018629B">
            <w:pPr>
              <w:jc w:val="center"/>
              <w:rPr>
                <w:sz w:val="20"/>
              </w:rPr>
            </w:pPr>
            <w:r w:rsidRPr="002C6F88">
              <w:rPr>
                <w:sz w:val="20"/>
              </w:rPr>
              <w:t>Единица измерения (</w:t>
            </w:r>
            <w:proofErr w:type="spellStart"/>
            <w:r w:rsidRPr="002C6F88">
              <w:rPr>
                <w:sz w:val="20"/>
              </w:rPr>
              <w:t>поОКЕИ</w:t>
            </w:r>
            <w:proofErr w:type="spellEnd"/>
            <w:r w:rsidRPr="002C6F88">
              <w:rPr>
                <w:sz w:val="20"/>
              </w:rPr>
              <w:t>)</w:t>
            </w:r>
          </w:p>
        </w:tc>
        <w:tc>
          <w:tcPr>
            <w:tcW w:w="2577" w:type="pct"/>
            <w:gridSpan w:val="11"/>
            <w:tcBorders>
              <w:top w:val="single" w:sz="4" w:space="0" w:color="auto"/>
              <w:left w:val="single" w:sz="4" w:space="0" w:color="auto"/>
            </w:tcBorders>
            <w:shd w:val="clear" w:color="auto" w:fill="FFFFFF"/>
            <w:vAlign w:val="center"/>
          </w:tcPr>
          <w:p w:rsidR="00B0566F" w:rsidRPr="002C6F88" w:rsidRDefault="00B0566F" w:rsidP="0018629B">
            <w:pPr>
              <w:jc w:val="center"/>
              <w:rPr>
                <w:sz w:val="20"/>
              </w:rPr>
            </w:pPr>
            <w:r w:rsidRPr="002C6F88">
              <w:rPr>
                <w:sz w:val="20"/>
              </w:rPr>
              <w:t>Плановые значения по месяцам</w:t>
            </w:r>
          </w:p>
        </w:tc>
        <w:tc>
          <w:tcPr>
            <w:tcW w:w="321" w:type="pct"/>
            <w:vMerge w:val="restart"/>
            <w:tcBorders>
              <w:top w:val="single" w:sz="4" w:space="0" w:color="auto"/>
              <w:left w:val="single" w:sz="4" w:space="0" w:color="auto"/>
              <w:right w:val="single" w:sz="4" w:space="0" w:color="auto"/>
            </w:tcBorders>
            <w:shd w:val="clear" w:color="auto" w:fill="FFFFFF"/>
          </w:tcPr>
          <w:p w:rsidR="00B0566F" w:rsidRPr="002C6F88" w:rsidRDefault="00B0566F" w:rsidP="0018629B">
            <w:pPr>
              <w:jc w:val="center"/>
              <w:rPr>
                <w:sz w:val="20"/>
              </w:rPr>
            </w:pPr>
            <w:r w:rsidRPr="002C6F88">
              <w:rPr>
                <w:sz w:val="20"/>
              </w:rPr>
              <w:t>На конец 2025 года</w:t>
            </w:r>
          </w:p>
        </w:tc>
      </w:tr>
      <w:tr w:rsidR="00B0566F" w:rsidRPr="002C6F88" w:rsidTr="0018629B">
        <w:trPr>
          <w:trHeight w:hRule="exact" w:val="637"/>
          <w:jc w:val="center"/>
        </w:trPr>
        <w:tc>
          <w:tcPr>
            <w:tcW w:w="241" w:type="pct"/>
            <w:vMerge/>
            <w:tcBorders>
              <w:left w:val="single" w:sz="4" w:space="0" w:color="auto"/>
            </w:tcBorders>
            <w:shd w:val="clear" w:color="auto" w:fill="FFFFFF"/>
          </w:tcPr>
          <w:p w:rsidR="00B0566F" w:rsidRPr="002C6F88" w:rsidRDefault="00B0566F" w:rsidP="0018629B">
            <w:pPr>
              <w:jc w:val="center"/>
              <w:rPr>
                <w:sz w:val="20"/>
              </w:rPr>
            </w:pPr>
          </w:p>
        </w:tc>
        <w:tc>
          <w:tcPr>
            <w:tcW w:w="1132" w:type="pct"/>
            <w:vMerge/>
            <w:tcBorders>
              <w:left w:val="single" w:sz="4" w:space="0" w:color="auto"/>
            </w:tcBorders>
            <w:shd w:val="clear" w:color="auto" w:fill="FFFFFF"/>
          </w:tcPr>
          <w:p w:rsidR="00B0566F" w:rsidRPr="002C6F88" w:rsidRDefault="00B0566F" w:rsidP="0018629B">
            <w:pPr>
              <w:jc w:val="center"/>
              <w:rPr>
                <w:sz w:val="20"/>
              </w:rPr>
            </w:pPr>
          </w:p>
        </w:tc>
        <w:tc>
          <w:tcPr>
            <w:tcW w:w="359" w:type="pct"/>
            <w:vMerge/>
            <w:tcBorders>
              <w:left w:val="single" w:sz="4" w:space="0" w:color="auto"/>
            </w:tcBorders>
            <w:shd w:val="clear" w:color="auto" w:fill="FFFFFF"/>
          </w:tcPr>
          <w:p w:rsidR="00B0566F" w:rsidRPr="002C6F88" w:rsidRDefault="00B0566F" w:rsidP="0018629B">
            <w:pPr>
              <w:jc w:val="center"/>
              <w:rPr>
                <w:sz w:val="20"/>
              </w:rPr>
            </w:pPr>
          </w:p>
        </w:tc>
        <w:tc>
          <w:tcPr>
            <w:tcW w:w="371" w:type="pct"/>
            <w:vMerge/>
            <w:tcBorders>
              <w:left w:val="single" w:sz="4" w:space="0" w:color="auto"/>
            </w:tcBorders>
            <w:shd w:val="clear" w:color="auto" w:fill="FFFFFF"/>
            <w:vAlign w:val="center"/>
          </w:tcPr>
          <w:p w:rsidR="00B0566F" w:rsidRPr="002C6F88" w:rsidRDefault="00B0566F" w:rsidP="0018629B">
            <w:pPr>
              <w:jc w:val="center"/>
              <w:rPr>
                <w:sz w:val="20"/>
              </w:rPr>
            </w:pPr>
          </w:p>
        </w:tc>
        <w:tc>
          <w:tcPr>
            <w:tcW w:w="230"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янв.</w:t>
            </w:r>
          </w:p>
        </w:tc>
        <w:tc>
          <w:tcPr>
            <w:tcW w:w="275"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фев.</w:t>
            </w:r>
          </w:p>
        </w:tc>
        <w:tc>
          <w:tcPr>
            <w:tcW w:w="230"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март</w:t>
            </w:r>
          </w:p>
        </w:tc>
        <w:tc>
          <w:tcPr>
            <w:tcW w:w="228"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апр.</w:t>
            </w:r>
          </w:p>
        </w:tc>
        <w:tc>
          <w:tcPr>
            <w:tcW w:w="230"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май</w:t>
            </w:r>
          </w:p>
        </w:tc>
        <w:tc>
          <w:tcPr>
            <w:tcW w:w="230"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июнь</w:t>
            </w:r>
          </w:p>
        </w:tc>
        <w:tc>
          <w:tcPr>
            <w:tcW w:w="228"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июль</w:t>
            </w:r>
          </w:p>
        </w:tc>
        <w:tc>
          <w:tcPr>
            <w:tcW w:w="230"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авг.</w:t>
            </w:r>
          </w:p>
        </w:tc>
        <w:tc>
          <w:tcPr>
            <w:tcW w:w="230"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сен.</w:t>
            </w:r>
          </w:p>
        </w:tc>
        <w:tc>
          <w:tcPr>
            <w:tcW w:w="228" w:type="pct"/>
            <w:tcBorders>
              <w:top w:val="single" w:sz="4" w:space="0" w:color="auto"/>
              <w:left w:val="single" w:sz="4" w:space="0" w:color="auto"/>
            </w:tcBorders>
            <w:shd w:val="clear" w:color="auto" w:fill="FFFFFF"/>
          </w:tcPr>
          <w:p w:rsidR="00B0566F" w:rsidRPr="002C6F88" w:rsidRDefault="00B0566F" w:rsidP="0018629B">
            <w:pPr>
              <w:jc w:val="center"/>
              <w:rPr>
                <w:sz w:val="20"/>
              </w:rPr>
            </w:pPr>
            <w:r w:rsidRPr="002C6F88">
              <w:rPr>
                <w:sz w:val="20"/>
              </w:rPr>
              <w:t>окт.</w:t>
            </w:r>
          </w:p>
        </w:tc>
        <w:tc>
          <w:tcPr>
            <w:tcW w:w="237" w:type="pct"/>
            <w:tcBorders>
              <w:top w:val="single" w:sz="4" w:space="0" w:color="auto"/>
              <w:left w:val="single" w:sz="4" w:space="0" w:color="auto"/>
            </w:tcBorders>
            <w:shd w:val="clear" w:color="auto" w:fill="FFFFFF"/>
          </w:tcPr>
          <w:p w:rsidR="00B0566F" w:rsidRPr="002C6F88" w:rsidRDefault="00B0566F" w:rsidP="0018629B">
            <w:pPr>
              <w:jc w:val="center"/>
              <w:rPr>
                <w:sz w:val="20"/>
              </w:rPr>
            </w:pPr>
            <w:proofErr w:type="spellStart"/>
            <w:r w:rsidRPr="002C6F88">
              <w:rPr>
                <w:sz w:val="20"/>
              </w:rPr>
              <w:t>нояб</w:t>
            </w:r>
            <w:proofErr w:type="spellEnd"/>
            <w:r w:rsidRPr="002C6F88">
              <w:rPr>
                <w:sz w:val="20"/>
              </w:rPr>
              <w:t>.</w:t>
            </w:r>
          </w:p>
        </w:tc>
        <w:tc>
          <w:tcPr>
            <w:tcW w:w="321" w:type="pct"/>
            <w:vMerge/>
            <w:tcBorders>
              <w:left w:val="single" w:sz="4" w:space="0" w:color="auto"/>
              <w:right w:val="single" w:sz="4" w:space="0" w:color="auto"/>
            </w:tcBorders>
            <w:shd w:val="clear" w:color="auto" w:fill="FFFFFF"/>
          </w:tcPr>
          <w:p w:rsidR="00B0566F" w:rsidRPr="002C6F88" w:rsidRDefault="00B0566F" w:rsidP="0018629B">
            <w:pPr>
              <w:rPr>
                <w:sz w:val="20"/>
              </w:rPr>
            </w:pPr>
          </w:p>
        </w:tc>
      </w:tr>
      <w:tr w:rsidR="00B0566F" w:rsidRPr="002C6F88" w:rsidTr="0018629B">
        <w:trPr>
          <w:trHeight w:hRule="exact" w:val="1635"/>
          <w:jc w:val="center"/>
        </w:trPr>
        <w:tc>
          <w:tcPr>
            <w:tcW w:w="241" w:type="pct"/>
            <w:tcBorders>
              <w:top w:val="single" w:sz="4" w:space="0" w:color="auto"/>
              <w:left w:val="single" w:sz="4" w:space="0" w:color="auto"/>
              <w:bottom w:val="single" w:sz="4" w:space="0" w:color="auto"/>
            </w:tcBorders>
            <w:shd w:val="clear" w:color="auto" w:fill="FFFFFF"/>
            <w:vAlign w:val="center"/>
          </w:tcPr>
          <w:p w:rsidR="00B0566F" w:rsidRPr="002C6F88" w:rsidRDefault="00B0566F" w:rsidP="0018629B">
            <w:pPr>
              <w:jc w:val="center"/>
              <w:rPr>
                <w:sz w:val="20"/>
              </w:rPr>
            </w:pPr>
            <w:r w:rsidRPr="002C6F88">
              <w:rPr>
                <w:sz w:val="20"/>
              </w:rPr>
              <w:t>1.</w:t>
            </w:r>
          </w:p>
        </w:tc>
        <w:tc>
          <w:tcPr>
            <w:tcW w:w="1132" w:type="pct"/>
            <w:tcBorders>
              <w:top w:val="single" w:sz="4" w:space="0" w:color="auto"/>
              <w:left w:val="single" w:sz="4" w:space="0" w:color="auto"/>
              <w:bottom w:val="single" w:sz="4" w:space="0" w:color="auto"/>
            </w:tcBorders>
            <w:shd w:val="clear" w:color="auto" w:fill="FFFFFF"/>
          </w:tcPr>
          <w:p w:rsidR="00B0566F" w:rsidRPr="002C6F88" w:rsidRDefault="00B0566F" w:rsidP="0018629B">
            <w:pPr>
              <w:pStyle w:val="ConsPlusNormal"/>
              <w:rPr>
                <w:sz w:val="20"/>
                <w:szCs w:val="20"/>
              </w:rPr>
            </w:pPr>
            <w:r w:rsidRPr="002C6F88">
              <w:rPr>
                <w:sz w:val="20"/>
                <w:szCs w:val="20"/>
              </w:rPr>
              <w:t>Вовлечённость образовательных организаций в муниципальный конкурс «Педагог года» от общего количества образовательных организаций</w:t>
            </w:r>
          </w:p>
        </w:tc>
        <w:tc>
          <w:tcPr>
            <w:tcW w:w="359"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МП</w:t>
            </w:r>
          </w:p>
        </w:tc>
        <w:tc>
          <w:tcPr>
            <w:tcW w:w="371"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tc>
        <w:tc>
          <w:tcPr>
            <w:tcW w:w="230"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75"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28"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28"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28"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237" w:type="pct"/>
            <w:tcBorders>
              <w:top w:val="single" w:sz="4" w:space="0" w:color="auto"/>
              <w:left w:val="single" w:sz="4" w:space="0" w:color="auto"/>
              <w:bottom w:val="single" w:sz="4" w:space="0" w:color="auto"/>
            </w:tcBorders>
            <w:shd w:val="clear" w:color="auto" w:fill="FFFFFF"/>
          </w:tcPr>
          <w:p w:rsidR="00B0566F" w:rsidRPr="002C6F88" w:rsidRDefault="00B0566F" w:rsidP="0018629B">
            <w:pPr>
              <w:jc w:val="center"/>
              <w:rPr>
                <w:sz w:val="20"/>
              </w:rPr>
            </w:pPr>
            <w:r w:rsidRPr="002C6F88">
              <w:rPr>
                <w:sz w:val="20"/>
              </w:rPr>
              <w:t>-</w:t>
            </w:r>
          </w:p>
          <w:p w:rsidR="00B0566F" w:rsidRPr="002C6F88" w:rsidRDefault="00B0566F" w:rsidP="0018629B">
            <w:pPr>
              <w:jc w:val="center"/>
              <w:rPr>
                <w:sz w:val="20"/>
              </w:rPr>
            </w:pPr>
          </w:p>
        </w:tc>
        <w:tc>
          <w:tcPr>
            <w:tcW w:w="321" w:type="pct"/>
            <w:tcBorders>
              <w:top w:val="single" w:sz="4" w:space="0" w:color="auto"/>
              <w:left w:val="single" w:sz="4" w:space="0" w:color="auto"/>
              <w:bottom w:val="single" w:sz="4" w:space="0" w:color="auto"/>
              <w:right w:val="single" w:sz="4" w:space="0" w:color="auto"/>
            </w:tcBorders>
            <w:shd w:val="clear" w:color="auto" w:fill="FFFFFF"/>
          </w:tcPr>
          <w:p w:rsidR="00B0566F" w:rsidRPr="002C6F88" w:rsidRDefault="00B0566F" w:rsidP="0018629B">
            <w:pPr>
              <w:jc w:val="center"/>
              <w:rPr>
                <w:sz w:val="20"/>
              </w:rPr>
            </w:pPr>
            <w:r w:rsidRPr="002C6F88">
              <w:rPr>
                <w:sz w:val="20"/>
              </w:rPr>
              <w:t>75</w:t>
            </w:r>
          </w:p>
        </w:tc>
      </w:tr>
    </w:tbl>
    <w:p w:rsidR="00B0566F" w:rsidRPr="002C6F88" w:rsidRDefault="00B0566F" w:rsidP="00B0566F"/>
    <w:p w:rsidR="00B0566F" w:rsidRPr="002C6F88" w:rsidRDefault="00B0566F" w:rsidP="00992E75">
      <w:pPr>
        <w:pStyle w:val="a3"/>
        <w:numPr>
          <w:ilvl w:val="0"/>
          <w:numId w:val="27"/>
        </w:numPr>
        <w:jc w:val="center"/>
        <w:rPr>
          <w:b/>
          <w:bCs/>
        </w:rPr>
      </w:pPr>
      <w:r w:rsidRPr="002C6F88">
        <w:rPr>
          <w:b/>
          <w:bCs/>
        </w:rPr>
        <w:t>Мероприятия (результаты) проекта</w:t>
      </w:r>
    </w:p>
    <w:p w:rsidR="00B0566F" w:rsidRPr="002C6F88" w:rsidRDefault="00B0566F" w:rsidP="00B0566F">
      <w:pPr>
        <w:pStyle w:val="a3"/>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794"/>
        <w:gridCol w:w="992"/>
        <w:gridCol w:w="709"/>
        <w:gridCol w:w="708"/>
        <w:gridCol w:w="758"/>
        <w:gridCol w:w="709"/>
        <w:gridCol w:w="708"/>
        <w:gridCol w:w="709"/>
        <w:gridCol w:w="709"/>
        <w:gridCol w:w="709"/>
        <w:gridCol w:w="3118"/>
        <w:gridCol w:w="1417"/>
        <w:gridCol w:w="1702"/>
      </w:tblGrid>
      <w:tr w:rsidR="00B0566F" w:rsidRPr="002C6F88" w:rsidTr="00992E75">
        <w:trPr>
          <w:trHeight w:val="524"/>
        </w:trPr>
        <w:tc>
          <w:tcPr>
            <w:tcW w:w="488" w:type="dxa"/>
            <w:vMerge w:val="restart"/>
          </w:tcPr>
          <w:p w:rsidR="00B0566F" w:rsidRPr="002C6F88" w:rsidRDefault="00B0566F" w:rsidP="0018629B">
            <w:pPr>
              <w:pStyle w:val="ConsPlusNormal"/>
              <w:jc w:val="center"/>
              <w:rPr>
                <w:sz w:val="20"/>
                <w:szCs w:val="20"/>
              </w:rPr>
            </w:pPr>
            <w:r w:rsidRPr="002C6F88">
              <w:rPr>
                <w:sz w:val="20"/>
                <w:szCs w:val="20"/>
              </w:rPr>
              <w:t>N п/п</w:t>
            </w:r>
          </w:p>
        </w:tc>
        <w:tc>
          <w:tcPr>
            <w:tcW w:w="1794" w:type="dxa"/>
            <w:vMerge w:val="restart"/>
          </w:tcPr>
          <w:p w:rsidR="00B0566F" w:rsidRPr="002C6F88" w:rsidRDefault="00B0566F" w:rsidP="0018629B">
            <w:pPr>
              <w:pStyle w:val="ConsPlusNormal"/>
              <w:jc w:val="center"/>
              <w:rPr>
                <w:sz w:val="20"/>
                <w:szCs w:val="20"/>
              </w:rPr>
            </w:pPr>
            <w:r w:rsidRPr="002C6F88">
              <w:rPr>
                <w:sz w:val="20"/>
                <w:szCs w:val="20"/>
              </w:rPr>
              <w:t>Наименование мероприятия (результата)</w:t>
            </w:r>
          </w:p>
        </w:tc>
        <w:tc>
          <w:tcPr>
            <w:tcW w:w="992" w:type="dxa"/>
            <w:vMerge w:val="restart"/>
          </w:tcPr>
          <w:p w:rsidR="00B0566F" w:rsidRPr="002C6F88" w:rsidRDefault="00B0566F" w:rsidP="0018629B">
            <w:pPr>
              <w:pStyle w:val="ConsPlusNormal"/>
              <w:jc w:val="center"/>
              <w:rPr>
                <w:sz w:val="20"/>
                <w:szCs w:val="20"/>
              </w:rPr>
            </w:pPr>
            <w:r w:rsidRPr="002C6F88">
              <w:rPr>
                <w:sz w:val="20"/>
                <w:szCs w:val="20"/>
              </w:rPr>
              <w:t xml:space="preserve">Единица измерения (по </w:t>
            </w:r>
            <w:hyperlink r:id="rId16">
              <w:r w:rsidRPr="002C6F88">
                <w:rPr>
                  <w:sz w:val="20"/>
                  <w:szCs w:val="20"/>
                </w:rPr>
                <w:t>ОКЕИ</w:t>
              </w:r>
            </w:hyperlink>
            <w:r w:rsidRPr="002C6F88">
              <w:rPr>
                <w:sz w:val="20"/>
                <w:szCs w:val="20"/>
              </w:rPr>
              <w:t>)</w:t>
            </w:r>
          </w:p>
        </w:tc>
        <w:tc>
          <w:tcPr>
            <w:tcW w:w="1417" w:type="dxa"/>
            <w:gridSpan w:val="2"/>
          </w:tcPr>
          <w:p w:rsidR="00B0566F" w:rsidRPr="002C6F88" w:rsidRDefault="00B0566F" w:rsidP="0018629B">
            <w:pPr>
              <w:pStyle w:val="ConsPlusNormal"/>
              <w:jc w:val="center"/>
              <w:rPr>
                <w:sz w:val="20"/>
                <w:szCs w:val="20"/>
              </w:rPr>
            </w:pPr>
            <w:r w:rsidRPr="002C6F88">
              <w:rPr>
                <w:sz w:val="20"/>
                <w:szCs w:val="20"/>
              </w:rPr>
              <w:t>Базовое значение</w:t>
            </w:r>
          </w:p>
        </w:tc>
        <w:tc>
          <w:tcPr>
            <w:tcW w:w="4302" w:type="dxa"/>
            <w:gridSpan w:val="6"/>
          </w:tcPr>
          <w:p w:rsidR="00B0566F" w:rsidRPr="002C6F88" w:rsidRDefault="00B0566F" w:rsidP="0018629B">
            <w:pPr>
              <w:pStyle w:val="ConsPlusNormal"/>
              <w:jc w:val="center"/>
              <w:rPr>
                <w:sz w:val="20"/>
                <w:szCs w:val="20"/>
              </w:rPr>
            </w:pPr>
            <w:r w:rsidRPr="002C6F88">
              <w:rPr>
                <w:sz w:val="20"/>
                <w:szCs w:val="20"/>
              </w:rPr>
              <w:t>Период, год</w:t>
            </w:r>
          </w:p>
        </w:tc>
        <w:tc>
          <w:tcPr>
            <w:tcW w:w="3118" w:type="dxa"/>
            <w:vMerge w:val="restart"/>
          </w:tcPr>
          <w:p w:rsidR="00B0566F" w:rsidRPr="002C6F88" w:rsidRDefault="00B0566F" w:rsidP="0018629B">
            <w:pPr>
              <w:pStyle w:val="ConsPlusNormal"/>
              <w:jc w:val="center"/>
              <w:rPr>
                <w:sz w:val="20"/>
                <w:szCs w:val="20"/>
              </w:rPr>
            </w:pPr>
            <w:r w:rsidRPr="002C6F88">
              <w:rPr>
                <w:sz w:val="20"/>
                <w:szCs w:val="20"/>
              </w:rPr>
              <w:t>Характеристика мероприятия (результата)</w:t>
            </w:r>
          </w:p>
        </w:tc>
        <w:tc>
          <w:tcPr>
            <w:tcW w:w="1417" w:type="dxa"/>
            <w:vMerge w:val="restart"/>
          </w:tcPr>
          <w:p w:rsidR="00B0566F" w:rsidRPr="002C6F88" w:rsidRDefault="00B0566F" w:rsidP="0018629B">
            <w:pPr>
              <w:pStyle w:val="ConsPlusNormal"/>
              <w:jc w:val="center"/>
              <w:rPr>
                <w:sz w:val="20"/>
                <w:szCs w:val="20"/>
              </w:rPr>
            </w:pPr>
            <w:r w:rsidRPr="002C6F88">
              <w:rPr>
                <w:sz w:val="20"/>
                <w:szCs w:val="20"/>
              </w:rPr>
              <w:t>Тип мероприятия (результата)</w:t>
            </w:r>
          </w:p>
        </w:tc>
        <w:tc>
          <w:tcPr>
            <w:tcW w:w="1702" w:type="dxa"/>
            <w:vMerge w:val="restart"/>
          </w:tcPr>
          <w:p w:rsidR="00B0566F" w:rsidRPr="002C6F88" w:rsidRDefault="00B0566F" w:rsidP="0018629B">
            <w:pPr>
              <w:pStyle w:val="ConsPlusNormal"/>
              <w:jc w:val="center"/>
              <w:rPr>
                <w:sz w:val="20"/>
                <w:szCs w:val="20"/>
              </w:rPr>
            </w:pPr>
            <w:r w:rsidRPr="002C6F88">
              <w:rPr>
                <w:sz w:val="20"/>
                <w:szCs w:val="20"/>
              </w:rPr>
              <w:t>Связь с показателями проекта</w:t>
            </w:r>
          </w:p>
        </w:tc>
      </w:tr>
      <w:tr w:rsidR="00B0566F" w:rsidRPr="002C6F88" w:rsidTr="00992E75">
        <w:trPr>
          <w:trHeight w:val="351"/>
        </w:trPr>
        <w:tc>
          <w:tcPr>
            <w:tcW w:w="488" w:type="dxa"/>
            <w:vMerge/>
          </w:tcPr>
          <w:p w:rsidR="00B0566F" w:rsidRPr="002C6F88" w:rsidRDefault="00B0566F" w:rsidP="0018629B">
            <w:pPr>
              <w:pStyle w:val="ConsPlusNormal"/>
              <w:jc w:val="center"/>
              <w:rPr>
                <w:sz w:val="20"/>
                <w:szCs w:val="20"/>
              </w:rPr>
            </w:pPr>
          </w:p>
        </w:tc>
        <w:tc>
          <w:tcPr>
            <w:tcW w:w="1794" w:type="dxa"/>
            <w:vMerge/>
          </w:tcPr>
          <w:p w:rsidR="00B0566F" w:rsidRPr="002C6F88" w:rsidRDefault="00B0566F" w:rsidP="0018629B">
            <w:pPr>
              <w:pStyle w:val="ConsPlusNormal"/>
              <w:rPr>
                <w:sz w:val="20"/>
                <w:szCs w:val="20"/>
              </w:rPr>
            </w:pPr>
          </w:p>
        </w:tc>
        <w:tc>
          <w:tcPr>
            <w:tcW w:w="992" w:type="dxa"/>
            <w:vMerge/>
          </w:tcPr>
          <w:p w:rsidR="00B0566F" w:rsidRPr="002C6F88" w:rsidRDefault="00B0566F" w:rsidP="0018629B">
            <w:pPr>
              <w:pStyle w:val="ConsPlusNormal"/>
              <w:rPr>
                <w:sz w:val="20"/>
                <w:szCs w:val="20"/>
              </w:rPr>
            </w:pPr>
          </w:p>
        </w:tc>
        <w:tc>
          <w:tcPr>
            <w:tcW w:w="709" w:type="dxa"/>
          </w:tcPr>
          <w:p w:rsidR="00B0566F" w:rsidRPr="002C6F88" w:rsidRDefault="00B0566F" w:rsidP="0018629B">
            <w:pPr>
              <w:pStyle w:val="ConsPlusNormal"/>
              <w:jc w:val="center"/>
              <w:rPr>
                <w:sz w:val="20"/>
                <w:szCs w:val="20"/>
              </w:rPr>
            </w:pPr>
            <w:r w:rsidRPr="002C6F88">
              <w:rPr>
                <w:sz w:val="20"/>
                <w:szCs w:val="20"/>
              </w:rPr>
              <w:t>значение</w:t>
            </w:r>
          </w:p>
        </w:tc>
        <w:tc>
          <w:tcPr>
            <w:tcW w:w="708" w:type="dxa"/>
          </w:tcPr>
          <w:p w:rsidR="00B0566F" w:rsidRPr="002C6F88" w:rsidRDefault="00B0566F" w:rsidP="0018629B">
            <w:pPr>
              <w:pStyle w:val="ConsPlusNormal"/>
              <w:jc w:val="center"/>
              <w:rPr>
                <w:sz w:val="20"/>
                <w:szCs w:val="20"/>
              </w:rPr>
            </w:pPr>
            <w:r w:rsidRPr="002C6F88">
              <w:rPr>
                <w:sz w:val="20"/>
                <w:szCs w:val="20"/>
              </w:rPr>
              <w:t>год</w:t>
            </w:r>
          </w:p>
        </w:tc>
        <w:tc>
          <w:tcPr>
            <w:tcW w:w="758" w:type="dxa"/>
          </w:tcPr>
          <w:p w:rsidR="00B0566F" w:rsidRPr="002C6F88" w:rsidRDefault="00B0566F" w:rsidP="0018629B">
            <w:pPr>
              <w:pStyle w:val="ConsPlusNormal"/>
              <w:jc w:val="center"/>
              <w:rPr>
                <w:sz w:val="20"/>
                <w:szCs w:val="20"/>
              </w:rPr>
            </w:pPr>
            <w:r w:rsidRPr="002C6F88">
              <w:rPr>
                <w:sz w:val="20"/>
                <w:szCs w:val="20"/>
              </w:rPr>
              <w:t xml:space="preserve">2025 </w:t>
            </w:r>
          </w:p>
        </w:tc>
        <w:tc>
          <w:tcPr>
            <w:tcW w:w="709" w:type="dxa"/>
          </w:tcPr>
          <w:p w:rsidR="00B0566F" w:rsidRPr="002C6F88" w:rsidRDefault="00B0566F" w:rsidP="0018629B">
            <w:pPr>
              <w:pStyle w:val="ConsPlusNormal"/>
              <w:jc w:val="center"/>
              <w:rPr>
                <w:sz w:val="20"/>
                <w:szCs w:val="20"/>
              </w:rPr>
            </w:pPr>
            <w:r w:rsidRPr="002C6F88">
              <w:rPr>
                <w:sz w:val="20"/>
                <w:szCs w:val="20"/>
              </w:rPr>
              <w:t>2026</w:t>
            </w:r>
          </w:p>
        </w:tc>
        <w:tc>
          <w:tcPr>
            <w:tcW w:w="708" w:type="dxa"/>
          </w:tcPr>
          <w:p w:rsidR="00B0566F" w:rsidRPr="002C6F88" w:rsidRDefault="00B0566F" w:rsidP="0018629B">
            <w:pPr>
              <w:pStyle w:val="ConsPlusNormal"/>
              <w:jc w:val="center"/>
              <w:rPr>
                <w:sz w:val="20"/>
                <w:szCs w:val="20"/>
              </w:rPr>
            </w:pPr>
            <w:r w:rsidRPr="002C6F88">
              <w:rPr>
                <w:sz w:val="20"/>
                <w:szCs w:val="20"/>
              </w:rPr>
              <w:t>2027</w:t>
            </w:r>
          </w:p>
        </w:tc>
        <w:tc>
          <w:tcPr>
            <w:tcW w:w="709" w:type="dxa"/>
          </w:tcPr>
          <w:p w:rsidR="00B0566F" w:rsidRPr="002C6F88" w:rsidRDefault="00B0566F" w:rsidP="0018629B">
            <w:pPr>
              <w:pStyle w:val="ConsPlusNormal"/>
              <w:jc w:val="center"/>
              <w:rPr>
                <w:sz w:val="20"/>
                <w:szCs w:val="20"/>
              </w:rPr>
            </w:pPr>
            <w:r w:rsidRPr="002C6F88">
              <w:rPr>
                <w:sz w:val="20"/>
                <w:szCs w:val="20"/>
              </w:rPr>
              <w:t>2028</w:t>
            </w:r>
          </w:p>
        </w:tc>
        <w:tc>
          <w:tcPr>
            <w:tcW w:w="709" w:type="dxa"/>
          </w:tcPr>
          <w:p w:rsidR="00B0566F" w:rsidRPr="002C6F88" w:rsidRDefault="00B0566F" w:rsidP="0018629B">
            <w:pPr>
              <w:pStyle w:val="ConsPlusNormal"/>
              <w:jc w:val="center"/>
              <w:rPr>
                <w:sz w:val="20"/>
                <w:szCs w:val="20"/>
              </w:rPr>
            </w:pPr>
            <w:r w:rsidRPr="002C6F88">
              <w:rPr>
                <w:sz w:val="20"/>
                <w:szCs w:val="20"/>
              </w:rPr>
              <w:t>2029</w:t>
            </w:r>
          </w:p>
        </w:tc>
        <w:tc>
          <w:tcPr>
            <w:tcW w:w="709" w:type="dxa"/>
          </w:tcPr>
          <w:p w:rsidR="00B0566F" w:rsidRPr="002C6F88" w:rsidRDefault="00B0566F" w:rsidP="0018629B">
            <w:pPr>
              <w:pStyle w:val="ConsPlusNormal"/>
              <w:jc w:val="center"/>
              <w:rPr>
                <w:sz w:val="20"/>
                <w:szCs w:val="20"/>
              </w:rPr>
            </w:pPr>
            <w:r w:rsidRPr="002C6F88">
              <w:rPr>
                <w:sz w:val="20"/>
                <w:szCs w:val="20"/>
              </w:rPr>
              <w:t>2030</w:t>
            </w:r>
          </w:p>
        </w:tc>
        <w:tc>
          <w:tcPr>
            <w:tcW w:w="3118" w:type="dxa"/>
            <w:vMerge/>
          </w:tcPr>
          <w:p w:rsidR="00B0566F" w:rsidRPr="002C6F88" w:rsidRDefault="00B0566F" w:rsidP="0018629B">
            <w:pPr>
              <w:pStyle w:val="ConsPlusNormal"/>
              <w:rPr>
                <w:sz w:val="20"/>
                <w:szCs w:val="20"/>
              </w:rPr>
            </w:pPr>
          </w:p>
        </w:tc>
        <w:tc>
          <w:tcPr>
            <w:tcW w:w="1417" w:type="dxa"/>
            <w:vMerge/>
          </w:tcPr>
          <w:p w:rsidR="00B0566F" w:rsidRPr="002C6F88" w:rsidRDefault="00B0566F" w:rsidP="0018629B">
            <w:pPr>
              <w:pStyle w:val="ConsPlusNormal"/>
              <w:rPr>
                <w:sz w:val="20"/>
                <w:szCs w:val="20"/>
              </w:rPr>
            </w:pPr>
          </w:p>
        </w:tc>
        <w:tc>
          <w:tcPr>
            <w:tcW w:w="1702" w:type="dxa"/>
            <w:vMerge/>
          </w:tcPr>
          <w:p w:rsidR="00B0566F" w:rsidRPr="002C6F88" w:rsidRDefault="00B0566F" w:rsidP="0018629B">
            <w:pPr>
              <w:pStyle w:val="ConsPlusNormal"/>
              <w:rPr>
                <w:sz w:val="20"/>
                <w:szCs w:val="20"/>
              </w:rPr>
            </w:pPr>
          </w:p>
        </w:tc>
      </w:tr>
      <w:tr w:rsidR="00B0566F" w:rsidRPr="00992E75" w:rsidTr="00992E75">
        <w:tc>
          <w:tcPr>
            <w:tcW w:w="488" w:type="dxa"/>
          </w:tcPr>
          <w:p w:rsidR="00B0566F" w:rsidRPr="002C6F88" w:rsidRDefault="00B0566F" w:rsidP="0018629B">
            <w:pPr>
              <w:pStyle w:val="ConsPlusNormal"/>
              <w:jc w:val="center"/>
              <w:rPr>
                <w:sz w:val="20"/>
                <w:szCs w:val="20"/>
              </w:rPr>
            </w:pPr>
            <w:r w:rsidRPr="002C6F88">
              <w:rPr>
                <w:sz w:val="20"/>
                <w:szCs w:val="20"/>
              </w:rPr>
              <w:t>1</w:t>
            </w:r>
          </w:p>
        </w:tc>
        <w:tc>
          <w:tcPr>
            <w:tcW w:w="1794" w:type="dxa"/>
          </w:tcPr>
          <w:p w:rsidR="00B0566F" w:rsidRPr="002C6F88" w:rsidRDefault="00B0566F" w:rsidP="0018629B">
            <w:pPr>
              <w:pStyle w:val="ConsPlusNormal"/>
              <w:jc w:val="center"/>
              <w:rPr>
                <w:sz w:val="20"/>
                <w:szCs w:val="20"/>
              </w:rPr>
            </w:pPr>
            <w:r w:rsidRPr="002C6F88">
              <w:rPr>
                <w:sz w:val="20"/>
                <w:szCs w:val="20"/>
              </w:rPr>
              <w:t>2</w:t>
            </w:r>
          </w:p>
        </w:tc>
        <w:tc>
          <w:tcPr>
            <w:tcW w:w="992" w:type="dxa"/>
          </w:tcPr>
          <w:p w:rsidR="00B0566F" w:rsidRPr="002C6F88" w:rsidRDefault="00B0566F" w:rsidP="0018629B">
            <w:pPr>
              <w:pStyle w:val="ConsPlusNormal"/>
              <w:jc w:val="center"/>
              <w:rPr>
                <w:sz w:val="20"/>
                <w:szCs w:val="20"/>
              </w:rPr>
            </w:pPr>
            <w:r w:rsidRPr="002C6F88">
              <w:rPr>
                <w:sz w:val="20"/>
                <w:szCs w:val="20"/>
              </w:rPr>
              <w:t>3</w:t>
            </w:r>
          </w:p>
        </w:tc>
        <w:tc>
          <w:tcPr>
            <w:tcW w:w="709" w:type="dxa"/>
          </w:tcPr>
          <w:p w:rsidR="00B0566F" w:rsidRPr="002C6F88" w:rsidRDefault="00B0566F" w:rsidP="0018629B">
            <w:pPr>
              <w:pStyle w:val="ConsPlusNormal"/>
              <w:jc w:val="center"/>
              <w:rPr>
                <w:sz w:val="20"/>
                <w:szCs w:val="20"/>
              </w:rPr>
            </w:pPr>
            <w:r w:rsidRPr="002C6F88">
              <w:rPr>
                <w:sz w:val="20"/>
                <w:szCs w:val="20"/>
              </w:rPr>
              <w:t>4</w:t>
            </w:r>
          </w:p>
        </w:tc>
        <w:tc>
          <w:tcPr>
            <w:tcW w:w="708" w:type="dxa"/>
          </w:tcPr>
          <w:p w:rsidR="00B0566F" w:rsidRPr="002C6F88" w:rsidRDefault="00B0566F" w:rsidP="0018629B">
            <w:pPr>
              <w:pStyle w:val="ConsPlusNormal"/>
              <w:jc w:val="center"/>
              <w:rPr>
                <w:sz w:val="20"/>
                <w:szCs w:val="20"/>
              </w:rPr>
            </w:pPr>
            <w:r w:rsidRPr="002C6F88">
              <w:rPr>
                <w:sz w:val="20"/>
                <w:szCs w:val="20"/>
              </w:rPr>
              <w:t>5</w:t>
            </w:r>
          </w:p>
        </w:tc>
        <w:tc>
          <w:tcPr>
            <w:tcW w:w="758" w:type="dxa"/>
          </w:tcPr>
          <w:p w:rsidR="00B0566F" w:rsidRPr="002C6F88" w:rsidRDefault="00B0566F" w:rsidP="0018629B">
            <w:pPr>
              <w:pStyle w:val="ConsPlusNormal"/>
              <w:jc w:val="center"/>
              <w:rPr>
                <w:sz w:val="20"/>
                <w:szCs w:val="20"/>
              </w:rPr>
            </w:pPr>
            <w:r w:rsidRPr="002C6F88">
              <w:rPr>
                <w:sz w:val="20"/>
                <w:szCs w:val="20"/>
              </w:rPr>
              <w:t>6</w:t>
            </w:r>
          </w:p>
        </w:tc>
        <w:tc>
          <w:tcPr>
            <w:tcW w:w="709" w:type="dxa"/>
          </w:tcPr>
          <w:p w:rsidR="00B0566F" w:rsidRPr="002C6F88" w:rsidRDefault="00B0566F" w:rsidP="0018629B">
            <w:pPr>
              <w:pStyle w:val="ConsPlusNormal"/>
              <w:jc w:val="center"/>
              <w:rPr>
                <w:sz w:val="20"/>
                <w:szCs w:val="20"/>
              </w:rPr>
            </w:pPr>
            <w:r w:rsidRPr="002C6F88">
              <w:rPr>
                <w:sz w:val="20"/>
                <w:szCs w:val="20"/>
              </w:rPr>
              <w:t>7</w:t>
            </w:r>
          </w:p>
        </w:tc>
        <w:tc>
          <w:tcPr>
            <w:tcW w:w="708" w:type="dxa"/>
          </w:tcPr>
          <w:p w:rsidR="00B0566F" w:rsidRPr="002C6F88" w:rsidRDefault="00B0566F" w:rsidP="0018629B">
            <w:pPr>
              <w:pStyle w:val="ConsPlusNormal"/>
              <w:jc w:val="center"/>
              <w:rPr>
                <w:sz w:val="20"/>
                <w:szCs w:val="20"/>
              </w:rPr>
            </w:pPr>
            <w:r w:rsidRPr="002C6F88">
              <w:rPr>
                <w:sz w:val="20"/>
                <w:szCs w:val="20"/>
              </w:rPr>
              <w:t>8</w:t>
            </w:r>
          </w:p>
        </w:tc>
        <w:tc>
          <w:tcPr>
            <w:tcW w:w="709" w:type="dxa"/>
          </w:tcPr>
          <w:p w:rsidR="00B0566F" w:rsidRPr="002C6F88" w:rsidRDefault="00B0566F" w:rsidP="0018629B">
            <w:pPr>
              <w:pStyle w:val="ConsPlusNormal"/>
              <w:jc w:val="center"/>
              <w:rPr>
                <w:sz w:val="20"/>
                <w:szCs w:val="20"/>
              </w:rPr>
            </w:pPr>
            <w:r w:rsidRPr="002C6F88">
              <w:rPr>
                <w:sz w:val="20"/>
                <w:szCs w:val="20"/>
              </w:rPr>
              <w:t>9</w:t>
            </w:r>
          </w:p>
        </w:tc>
        <w:tc>
          <w:tcPr>
            <w:tcW w:w="709" w:type="dxa"/>
          </w:tcPr>
          <w:p w:rsidR="00B0566F" w:rsidRPr="002C6F88" w:rsidRDefault="00B0566F" w:rsidP="0018629B">
            <w:pPr>
              <w:pStyle w:val="ConsPlusNormal"/>
              <w:jc w:val="center"/>
              <w:rPr>
                <w:sz w:val="20"/>
                <w:szCs w:val="20"/>
              </w:rPr>
            </w:pPr>
            <w:r w:rsidRPr="002C6F88">
              <w:rPr>
                <w:sz w:val="20"/>
                <w:szCs w:val="20"/>
              </w:rPr>
              <w:t>10</w:t>
            </w:r>
          </w:p>
        </w:tc>
        <w:tc>
          <w:tcPr>
            <w:tcW w:w="709" w:type="dxa"/>
          </w:tcPr>
          <w:p w:rsidR="00B0566F" w:rsidRPr="002C6F88" w:rsidRDefault="00B0566F" w:rsidP="0018629B">
            <w:pPr>
              <w:pStyle w:val="ConsPlusNormal"/>
              <w:jc w:val="center"/>
              <w:rPr>
                <w:sz w:val="20"/>
                <w:szCs w:val="20"/>
              </w:rPr>
            </w:pPr>
            <w:r w:rsidRPr="002C6F88">
              <w:rPr>
                <w:sz w:val="20"/>
                <w:szCs w:val="20"/>
              </w:rPr>
              <w:t>11</w:t>
            </w:r>
          </w:p>
        </w:tc>
        <w:tc>
          <w:tcPr>
            <w:tcW w:w="3118" w:type="dxa"/>
          </w:tcPr>
          <w:p w:rsidR="00B0566F" w:rsidRPr="002C6F88" w:rsidRDefault="00B0566F" w:rsidP="0018629B">
            <w:pPr>
              <w:pStyle w:val="ConsPlusNormal"/>
              <w:jc w:val="center"/>
              <w:rPr>
                <w:sz w:val="20"/>
                <w:szCs w:val="20"/>
              </w:rPr>
            </w:pPr>
            <w:r w:rsidRPr="002C6F88">
              <w:rPr>
                <w:sz w:val="20"/>
                <w:szCs w:val="20"/>
              </w:rPr>
              <w:t>12</w:t>
            </w:r>
          </w:p>
        </w:tc>
        <w:tc>
          <w:tcPr>
            <w:tcW w:w="1417" w:type="dxa"/>
          </w:tcPr>
          <w:p w:rsidR="00B0566F" w:rsidRPr="002C6F88" w:rsidRDefault="00B0566F" w:rsidP="0018629B">
            <w:pPr>
              <w:pStyle w:val="ConsPlusNormal"/>
              <w:jc w:val="center"/>
              <w:rPr>
                <w:sz w:val="20"/>
                <w:szCs w:val="20"/>
              </w:rPr>
            </w:pPr>
            <w:r w:rsidRPr="002C6F88">
              <w:rPr>
                <w:sz w:val="20"/>
                <w:szCs w:val="20"/>
              </w:rPr>
              <w:t>13</w:t>
            </w:r>
          </w:p>
        </w:tc>
        <w:tc>
          <w:tcPr>
            <w:tcW w:w="1702" w:type="dxa"/>
          </w:tcPr>
          <w:p w:rsidR="00B0566F" w:rsidRPr="00992E75" w:rsidRDefault="00B0566F" w:rsidP="0018629B">
            <w:pPr>
              <w:pStyle w:val="ConsPlusNormal"/>
              <w:jc w:val="center"/>
              <w:rPr>
                <w:sz w:val="20"/>
                <w:szCs w:val="20"/>
              </w:rPr>
            </w:pPr>
            <w:r w:rsidRPr="002C6F88">
              <w:rPr>
                <w:sz w:val="20"/>
                <w:szCs w:val="20"/>
              </w:rPr>
              <w:t>14</w:t>
            </w:r>
          </w:p>
        </w:tc>
      </w:tr>
      <w:tr w:rsidR="00B0566F" w:rsidRPr="00992E75" w:rsidTr="00992E75">
        <w:tc>
          <w:tcPr>
            <w:tcW w:w="488" w:type="dxa"/>
          </w:tcPr>
          <w:p w:rsidR="00B0566F" w:rsidRPr="00992E75" w:rsidRDefault="00B0566F" w:rsidP="0018629B">
            <w:pPr>
              <w:pStyle w:val="ConsPlusNormal"/>
              <w:jc w:val="center"/>
              <w:rPr>
                <w:sz w:val="20"/>
                <w:szCs w:val="20"/>
              </w:rPr>
            </w:pPr>
            <w:r w:rsidRPr="00992E75">
              <w:rPr>
                <w:sz w:val="20"/>
                <w:szCs w:val="20"/>
              </w:rPr>
              <w:t>1.</w:t>
            </w:r>
          </w:p>
        </w:tc>
        <w:tc>
          <w:tcPr>
            <w:tcW w:w="1794" w:type="dxa"/>
          </w:tcPr>
          <w:p w:rsidR="00B0566F" w:rsidRPr="00992E75" w:rsidRDefault="00B0566F" w:rsidP="0018629B">
            <w:pPr>
              <w:pStyle w:val="ConsPlusNormal"/>
              <w:rPr>
                <w:sz w:val="20"/>
                <w:szCs w:val="20"/>
              </w:rPr>
            </w:pPr>
            <w:r w:rsidRPr="00992E75">
              <w:rPr>
                <w:sz w:val="20"/>
                <w:szCs w:val="20"/>
              </w:rPr>
              <w:t>Муниципальный конкурс «Педагог года»</w:t>
            </w:r>
          </w:p>
        </w:tc>
        <w:tc>
          <w:tcPr>
            <w:tcW w:w="992" w:type="dxa"/>
          </w:tcPr>
          <w:p w:rsidR="00B0566F" w:rsidRPr="00992E75" w:rsidRDefault="00B0566F" w:rsidP="0018629B">
            <w:pPr>
              <w:pStyle w:val="ConsPlusNormal"/>
              <w:jc w:val="center"/>
              <w:rPr>
                <w:sz w:val="20"/>
                <w:szCs w:val="20"/>
              </w:rPr>
            </w:pPr>
            <w:r w:rsidRPr="00992E75">
              <w:rPr>
                <w:sz w:val="20"/>
                <w:szCs w:val="20"/>
              </w:rPr>
              <w:t>Человек</w:t>
            </w:r>
          </w:p>
        </w:tc>
        <w:tc>
          <w:tcPr>
            <w:tcW w:w="709" w:type="dxa"/>
          </w:tcPr>
          <w:p w:rsidR="00B0566F" w:rsidRPr="00992E75" w:rsidRDefault="00B0566F" w:rsidP="0018629B">
            <w:pPr>
              <w:pStyle w:val="ConsPlusNormal"/>
              <w:jc w:val="center"/>
              <w:rPr>
                <w:sz w:val="20"/>
                <w:szCs w:val="20"/>
              </w:rPr>
            </w:pPr>
            <w:r w:rsidRPr="00992E75">
              <w:rPr>
                <w:sz w:val="20"/>
                <w:szCs w:val="20"/>
              </w:rPr>
              <w:t>12</w:t>
            </w:r>
          </w:p>
        </w:tc>
        <w:tc>
          <w:tcPr>
            <w:tcW w:w="708" w:type="dxa"/>
          </w:tcPr>
          <w:p w:rsidR="00B0566F" w:rsidRPr="00992E75" w:rsidRDefault="00B0566F" w:rsidP="0018629B">
            <w:pPr>
              <w:pStyle w:val="ConsPlusNormal"/>
              <w:jc w:val="center"/>
              <w:rPr>
                <w:sz w:val="20"/>
                <w:szCs w:val="20"/>
              </w:rPr>
            </w:pPr>
            <w:r w:rsidRPr="00992E75">
              <w:rPr>
                <w:sz w:val="20"/>
                <w:szCs w:val="20"/>
              </w:rPr>
              <w:t>2023</w:t>
            </w:r>
          </w:p>
        </w:tc>
        <w:tc>
          <w:tcPr>
            <w:tcW w:w="758" w:type="dxa"/>
          </w:tcPr>
          <w:p w:rsidR="00B0566F" w:rsidRPr="00992E75" w:rsidRDefault="00B0566F" w:rsidP="0018629B">
            <w:pPr>
              <w:pStyle w:val="ConsPlusNormal"/>
              <w:jc w:val="center"/>
              <w:rPr>
                <w:sz w:val="20"/>
                <w:szCs w:val="20"/>
              </w:rPr>
            </w:pPr>
            <w:r w:rsidRPr="00992E75">
              <w:rPr>
                <w:sz w:val="20"/>
                <w:szCs w:val="20"/>
              </w:rPr>
              <w:t>13</w:t>
            </w:r>
          </w:p>
        </w:tc>
        <w:tc>
          <w:tcPr>
            <w:tcW w:w="709" w:type="dxa"/>
          </w:tcPr>
          <w:p w:rsidR="00B0566F" w:rsidRPr="00992E75" w:rsidRDefault="00B0566F" w:rsidP="0018629B">
            <w:pPr>
              <w:pStyle w:val="ConsPlusNormal"/>
              <w:jc w:val="center"/>
              <w:rPr>
                <w:sz w:val="20"/>
                <w:szCs w:val="20"/>
              </w:rPr>
            </w:pPr>
            <w:r w:rsidRPr="00992E75">
              <w:rPr>
                <w:sz w:val="20"/>
                <w:szCs w:val="20"/>
              </w:rPr>
              <w:t>14</w:t>
            </w:r>
          </w:p>
        </w:tc>
        <w:tc>
          <w:tcPr>
            <w:tcW w:w="708" w:type="dxa"/>
          </w:tcPr>
          <w:p w:rsidR="00B0566F" w:rsidRPr="00992E75" w:rsidRDefault="00B0566F" w:rsidP="0018629B">
            <w:pPr>
              <w:pStyle w:val="ConsPlusNormal"/>
              <w:jc w:val="center"/>
              <w:rPr>
                <w:sz w:val="20"/>
                <w:szCs w:val="20"/>
              </w:rPr>
            </w:pPr>
            <w:r w:rsidRPr="00992E75">
              <w:rPr>
                <w:sz w:val="20"/>
                <w:szCs w:val="20"/>
              </w:rPr>
              <w:t>15</w:t>
            </w:r>
          </w:p>
        </w:tc>
        <w:tc>
          <w:tcPr>
            <w:tcW w:w="709" w:type="dxa"/>
          </w:tcPr>
          <w:p w:rsidR="00B0566F" w:rsidRPr="00992E75" w:rsidRDefault="00B0566F" w:rsidP="0018629B">
            <w:pPr>
              <w:pStyle w:val="ConsPlusNormal"/>
              <w:jc w:val="center"/>
              <w:rPr>
                <w:sz w:val="20"/>
                <w:szCs w:val="20"/>
              </w:rPr>
            </w:pPr>
            <w:r w:rsidRPr="00992E75">
              <w:rPr>
                <w:sz w:val="20"/>
                <w:szCs w:val="20"/>
              </w:rPr>
              <w:t>15</w:t>
            </w:r>
          </w:p>
        </w:tc>
        <w:tc>
          <w:tcPr>
            <w:tcW w:w="709" w:type="dxa"/>
          </w:tcPr>
          <w:p w:rsidR="00B0566F" w:rsidRPr="00992E75" w:rsidRDefault="00B0566F" w:rsidP="0018629B">
            <w:pPr>
              <w:pStyle w:val="ConsPlusNormal"/>
              <w:jc w:val="center"/>
              <w:rPr>
                <w:sz w:val="20"/>
                <w:szCs w:val="20"/>
              </w:rPr>
            </w:pPr>
            <w:r w:rsidRPr="00992E75">
              <w:rPr>
                <w:sz w:val="20"/>
                <w:szCs w:val="20"/>
              </w:rPr>
              <w:t>15</w:t>
            </w:r>
          </w:p>
        </w:tc>
        <w:tc>
          <w:tcPr>
            <w:tcW w:w="709" w:type="dxa"/>
          </w:tcPr>
          <w:p w:rsidR="00B0566F" w:rsidRPr="00992E75" w:rsidRDefault="00B0566F" w:rsidP="0018629B">
            <w:pPr>
              <w:pStyle w:val="ConsPlusNormal"/>
              <w:jc w:val="center"/>
              <w:rPr>
                <w:sz w:val="20"/>
                <w:szCs w:val="20"/>
              </w:rPr>
            </w:pPr>
            <w:r w:rsidRPr="00992E75">
              <w:rPr>
                <w:sz w:val="20"/>
                <w:szCs w:val="20"/>
              </w:rPr>
              <w:t>15</w:t>
            </w:r>
          </w:p>
        </w:tc>
        <w:tc>
          <w:tcPr>
            <w:tcW w:w="3118" w:type="dxa"/>
          </w:tcPr>
          <w:p w:rsidR="00B0566F" w:rsidRPr="00992E75" w:rsidRDefault="00B0566F" w:rsidP="0018629B">
            <w:pPr>
              <w:pStyle w:val="ConsPlusNormal"/>
              <w:jc w:val="center"/>
              <w:rPr>
                <w:sz w:val="20"/>
                <w:szCs w:val="20"/>
              </w:rPr>
            </w:pPr>
            <w:r w:rsidRPr="00992E75">
              <w:rPr>
                <w:sz w:val="20"/>
                <w:szCs w:val="20"/>
              </w:rPr>
              <w:t xml:space="preserve">Конкурс направлен на развитие творческих способностей с учетом новых федеральных государственных стандартов и 273-ФЗ «Об образовании в Российской Федерации», поддержку инновационных технологий в организации образовательного процесса, рост профессионального мастерства педагогических работников, утверждение приоритетов </w:t>
            </w:r>
            <w:r w:rsidRPr="00992E75">
              <w:rPr>
                <w:sz w:val="20"/>
                <w:szCs w:val="20"/>
              </w:rPr>
              <w:lastRenderedPageBreak/>
              <w:t xml:space="preserve">образования в обществе. Выявление талантливых педагогов, повышения социального статуса педагогов и престижа учительского труда, распространения инновационного опыта лучших педагогов </w:t>
            </w:r>
            <w:proofErr w:type="spellStart"/>
            <w:proofErr w:type="gramStart"/>
            <w:r w:rsidRPr="00992E75">
              <w:rPr>
                <w:sz w:val="20"/>
                <w:szCs w:val="20"/>
              </w:rPr>
              <w:t>города,их</w:t>
            </w:r>
            <w:proofErr w:type="spellEnd"/>
            <w:proofErr w:type="gramEnd"/>
            <w:r w:rsidRPr="00992E75">
              <w:rPr>
                <w:sz w:val="20"/>
                <w:szCs w:val="20"/>
              </w:rPr>
              <w:t xml:space="preserve"> поддержку и поощрение путем выплаты вознаграждения за призовые места.</w:t>
            </w:r>
          </w:p>
        </w:tc>
        <w:tc>
          <w:tcPr>
            <w:tcW w:w="1417" w:type="dxa"/>
          </w:tcPr>
          <w:p w:rsidR="00B0566F" w:rsidRPr="00992E75" w:rsidRDefault="00B0566F" w:rsidP="0018629B">
            <w:pPr>
              <w:pStyle w:val="ConsPlusNormal"/>
              <w:rPr>
                <w:sz w:val="20"/>
                <w:szCs w:val="20"/>
              </w:rPr>
            </w:pPr>
            <w:r w:rsidRPr="00992E75">
              <w:rPr>
                <w:sz w:val="20"/>
                <w:szCs w:val="20"/>
              </w:rPr>
              <w:lastRenderedPageBreak/>
              <w:t>Проведение массовых мероприятий</w:t>
            </w:r>
          </w:p>
        </w:tc>
        <w:tc>
          <w:tcPr>
            <w:tcW w:w="1702" w:type="dxa"/>
          </w:tcPr>
          <w:p w:rsidR="00B0566F" w:rsidRPr="00992E75" w:rsidRDefault="00B0566F" w:rsidP="0018629B">
            <w:pPr>
              <w:pStyle w:val="ConsPlusNormal"/>
              <w:rPr>
                <w:sz w:val="20"/>
                <w:szCs w:val="20"/>
              </w:rPr>
            </w:pPr>
            <w:r w:rsidRPr="00992E75">
              <w:rPr>
                <w:sz w:val="20"/>
                <w:szCs w:val="20"/>
              </w:rPr>
              <w:t>Вовлечённость образовательных организаций в муниципальный конкурс «Педагог года» от общего количества образовательных организаций</w:t>
            </w:r>
          </w:p>
        </w:tc>
      </w:tr>
    </w:tbl>
    <w:p w:rsidR="00B0566F" w:rsidRDefault="00B0566F" w:rsidP="00B0566F"/>
    <w:p w:rsidR="00B0566F" w:rsidRPr="00992E75" w:rsidRDefault="00B0566F" w:rsidP="00992E75">
      <w:pPr>
        <w:pStyle w:val="a3"/>
        <w:numPr>
          <w:ilvl w:val="0"/>
          <w:numId w:val="27"/>
        </w:numPr>
        <w:jc w:val="center"/>
        <w:rPr>
          <w:b/>
          <w:bCs/>
        </w:rPr>
      </w:pPr>
      <w:r w:rsidRPr="00992E75">
        <w:rPr>
          <w:b/>
          <w:bCs/>
        </w:rPr>
        <w:t>Финансовое обеспечение реализации проекта</w:t>
      </w:r>
    </w:p>
    <w:p w:rsidR="00B0566F" w:rsidRPr="00D37608" w:rsidRDefault="00B0566F" w:rsidP="00B0566F">
      <w:pPr>
        <w:pStyle w:val="a3"/>
      </w:pPr>
    </w:p>
    <w:tbl>
      <w:tblPr>
        <w:tblW w:w="15140" w:type="dxa"/>
        <w:tblInd w:w="113" w:type="dxa"/>
        <w:tblLook w:val="04A0" w:firstRow="1" w:lastRow="0" w:firstColumn="1" w:lastColumn="0" w:noHBand="0" w:noVBand="1"/>
      </w:tblPr>
      <w:tblGrid>
        <w:gridCol w:w="1080"/>
        <w:gridCol w:w="4160"/>
        <w:gridCol w:w="1400"/>
        <w:gridCol w:w="1320"/>
        <w:gridCol w:w="1260"/>
        <w:gridCol w:w="1440"/>
        <w:gridCol w:w="1540"/>
        <w:gridCol w:w="1560"/>
        <w:gridCol w:w="1380"/>
      </w:tblGrid>
      <w:tr w:rsidR="00B0566F" w:rsidRPr="00992E75" w:rsidTr="0018629B">
        <w:trPr>
          <w:trHeight w:val="300"/>
        </w:trPr>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N п/п</w:t>
            </w:r>
          </w:p>
        </w:tc>
        <w:tc>
          <w:tcPr>
            <w:tcW w:w="41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Наименование результата и источники финансирования</w:t>
            </w:r>
          </w:p>
        </w:tc>
        <w:tc>
          <w:tcPr>
            <w:tcW w:w="8520" w:type="dxa"/>
            <w:gridSpan w:val="6"/>
            <w:tcBorders>
              <w:top w:val="single" w:sz="4" w:space="0" w:color="auto"/>
              <w:left w:val="nil"/>
              <w:bottom w:val="single" w:sz="4" w:space="0" w:color="auto"/>
              <w:right w:val="single" w:sz="4" w:space="0" w:color="000000"/>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Объем финансового обеспечения по годам реализации (тыс. рублей)</w:t>
            </w:r>
          </w:p>
        </w:tc>
        <w:tc>
          <w:tcPr>
            <w:tcW w:w="13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Всего (тыс. рублей)</w:t>
            </w:r>
          </w:p>
        </w:tc>
      </w:tr>
      <w:tr w:rsidR="00B0566F" w:rsidRPr="00992E75" w:rsidTr="0018629B">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c>
          <w:tcPr>
            <w:tcW w:w="4160" w:type="dxa"/>
            <w:vMerge/>
            <w:tcBorders>
              <w:top w:val="single" w:sz="4" w:space="0" w:color="auto"/>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c>
          <w:tcPr>
            <w:tcW w:w="140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2025</w:t>
            </w:r>
          </w:p>
        </w:tc>
        <w:tc>
          <w:tcPr>
            <w:tcW w:w="132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2026</w:t>
            </w:r>
          </w:p>
        </w:tc>
        <w:tc>
          <w:tcPr>
            <w:tcW w:w="12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2027</w:t>
            </w:r>
          </w:p>
        </w:tc>
        <w:tc>
          <w:tcPr>
            <w:tcW w:w="14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2028</w:t>
            </w:r>
          </w:p>
        </w:tc>
        <w:tc>
          <w:tcPr>
            <w:tcW w:w="15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2029</w:t>
            </w:r>
          </w:p>
        </w:tc>
        <w:tc>
          <w:tcPr>
            <w:tcW w:w="15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2030</w:t>
            </w:r>
          </w:p>
        </w:tc>
        <w:tc>
          <w:tcPr>
            <w:tcW w:w="1380" w:type="dxa"/>
            <w:vMerge/>
            <w:tcBorders>
              <w:top w:val="single" w:sz="4" w:space="0" w:color="auto"/>
              <w:left w:val="single" w:sz="4" w:space="0" w:color="auto"/>
              <w:bottom w:val="single" w:sz="4" w:space="0" w:color="000000"/>
              <w:right w:val="single" w:sz="4" w:space="0" w:color="auto"/>
            </w:tcBorders>
            <w:vAlign w:val="center"/>
            <w:hideMark/>
          </w:tcPr>
          <w:p w:rsidR="00B0566F" w:rsidRPr="00992E75" w:rsidRDefault="00B0566F" w:rsidP="0018629B">
            <w:pPr>
              <w:rPr>
                <w:color w:val="000000"/>
                <w:sz w:val="20"/>
              </w:rPr>
            </w:pPr>
          </w:p>
        </w:tc>
      </w:tr>
      <w:tr w:rsidR="00B0566F" w:rsidRPr="00992E75" w:rsidTr="0018629B">
        <w:trPr>
          <w:trHeight w:val="300"/>
        </w:trPr>
        <w:tc>
          <w:tcPr>
            <w:tcW w:w="15140" w:type="dxa"/>
            <w:gridSpan w:val="9"/>
            <w:tcBorders>
              <w:top w:val="nil"/>
              <w:left w:val="single" w:sz="4" w:space="0" w:color="auto"/>
              <w:bottom w:val="single" w:sz="4" w:space="0" w:color="auto"/>
              <w:right w:val="single" w:sz="4" w:space="0" w:color="auto"/>
            </w:tcBorders>
            <w:shd w:val="clear" w:color="000000" w:fill="FFFFFF"/>
            <w:vAlign w:val="center"/>
          </w:tcPr>
          <w:p w:rsidR="00B0566F" w:rsidRPr="00992E75" w:rsidRDefault="00B0566F" w:rsidP="0018629B">
            <w:pPr>
              <w:rPr>
                <w:color w:val="000000"/>
                <w:sz w:val="20"/>
              </w:rPr>
            </w:pPr>
            <w:r w:rsidRPr="00992E75">
              <w:rPr>
                <w:color w:val="000000"/>
                <w:sz w:val="20"/>
              </w:rPr>
              <w:t>Муниципальный конкурс "Педагог года"</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Муниципальный конкурс "Педагог года"</w:t>
            </w:r>
          </w:p>
        </w:tc>
        <w:tc>
          <w:tcPr>
            <w:tcW w:w="140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32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2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4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5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5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38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3 925,53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Муниципальный бюджет (всего), из них:</w:t>
            </w:r>
          </w:p>
        </w:tc>
        <w:tc>
          <w:tcPr>
            <w:tcW w:w="140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709,59  </w:t>
            </w:r>
          </w:p>
        </w:tc>
        <w:tc>
          <w:tcPr>
            <w:tcW w:w="132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709,59  </w:t>
            </w:r>
          </w:p>
        </w:tc>
        <w:tc>
          <w:tcPr>
            <w:tcW w:w="12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709,59  </w:t>
            </w:r>
          </w:p>
        </w:tc>
        <w:tc>
          <w:tcPr>
            <w:tcW w:w="14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598,92  </w:t>
            </w:r>
          </w:p>
        </w:tc>
        <w:tc>
          <w:tcPr>
            <w:tcW w:w="15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598,92  </w:t>
            </w:r>
          </w:p>
        </w:tc>
        <w:tc>
          <w:tcPr>
            <w:tcW w:w="15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598,92  </w:t>
            </w:r>
          </w:p>
        </w:tc>
        <w:tc>
          <w:tcPr>
            <w:tcW w:w="138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3 925,53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1.1.1.ф</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Федеральный бюджет</w:t>
            </w:r>
          </w:p>
        </w:tc>
        <w:tc>
          <w:tcPr>
            <w:tcW w:w="140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2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2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4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8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1.1.2.о</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Областной бюджет</w:t>
            </w:r>
          </w:p>
        </w:tc>
        <w:tc>
          <w:tcPr>
            <w:tcW w:w="140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2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2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4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8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1.1.3.м</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Местный бюджет</w:t>
            </w:r>
          </w:p>
        </w:tc>
        <w:tc>
          <w:tcPr>
            <w:tcW w:w="140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709,59  </w:t>
            </w:r>
          </w:p>
        </w:tc>
        <w:tc>
          <w:tcPr>
            <w:tcW w:w="132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709,59  </w:t>
            </w:r>
          </w:p>
        </w:tc>
        <w:tc>
          <w:tcPr>
            <w:tcW w:w="126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709,59  </w:t>
            </w:r>
          </w:p>
        </w:tc>
        <w:tc>
          <w:tcPr>
            <w:tcW w:w="144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598,92  </w:t>
            </w:r>
          </w:p>
        </w:tc>
        <w:tc>
          <w:tcPr>
            <w:tcW w:w="154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598,92  </w:t>
            </w:r>
          </w:p>
        </w:tc>
        <w:tc>
          <w:tcPr>
            <w:tcW w:w="156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598,92  </w:t>
            </w:r>
          </w:p>
        </w:tc>
        <w:tc>
          <w:tcPr>
            <w:tcW w:w="138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3 925,53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1.1.4.</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Внебюджетные источники, всего</w:t>
            </w:r>
          </w:p>
        </w:tc>
        <w:tc>
          <w:tcPr>
            <w:tcW w:w="140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2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2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4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8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r>
      <w:tr w:rsidR="00B0566F" w:rsidRPr="00992E75" w:rsidTr="0018629B">
        <w:trPr>
          <w:trHeight w:val="300"/>
        </w:trPr>
        <w:tc>
          <w:tcPr>
            <w:tcW w:w="5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ИТОГО ПО ПРОЕКТУ:</w:t>
            </w:r>
          </w:p>
        </w:tc>
        <w:tc>
          <w:tcPr>
            <w:tcW w:w="140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32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2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4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5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5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38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3 925,53  </w:t>
            </w:r>
          </w:p>
        </w:tc>
      </w:tr>
    </w:tbl>
    <w:p w:rsidR="001E0E1D" w:rsidRDefault="001E0E1D" w:rsidP="005723D3">
      <w:pPr>
        <w:pStyle w:val="a3"/>
      </w:pPr>
    </w:p>
    <w:p w:rsidR="00B0566F" w:rsidRPr="00992E75" w:rsidRDefault="00B0566F" w:rsidP="006D5FE4">
      <w:pPr>
        <w:pStyle w:val="ConsPlusNormal"/>
        <w:numPr>
          <w:ilvl w:val="0"/>
          <w:numId w:val="27"/>
        </w:numPr>
        <w:ind w:left="720"/>
        <w:jc w:val="center"/>
        <w:outlineLvl w:val="2"/>
        <w:rPr>
          <w:b/>
          <w:bCs/>
        </w:rPr>
      </w:pPr>
      <w:r w:rsidRPr="00992E75">
        <w:rPr>
          <w:b/>
          <w:bCs/>
        </w:rPr>
        <w:t>План исполнения бюджета города Свободного в части бюджетных ассигнований, предусмотренных на финансовое</w:t>
      </w:r>
      <w:r w:rsidR="009957D6">
        <w:rPr>
          <w:b/>
          <w:bCs/>
        </w:rPr>
        <w:t xml:space="preserve"> </w:t>
      </w:r>
      <w:r w:rsidRPr="00992E75">
        <w:rPr>
          <w:b/>
          <w:bCs/>
        </w:rPr>
        <w:t>обеспечение реализации проекта в 2025 году</w:t>
      </w:r>
    </w:p>
    <w:p w:rsidR="00B0566F" w:rsidRPr="00D37608" w:rsidRDefault="00B0566F" w:rsidP="00B0566F">
      <w:pPr>
        <w:pStyle w:val="ConsPlusNormal"/>
        <w:ind w:left="720"/>
        <w:jc w:val="center"/>
        <w:outlineLvl w:val="2"/>
      </w:pPr>
    </w:p>
    <w:tbl>
      <w:tblPr>
        <w:tblW w:w="15239" w:type="dxa"/>
        <w:tblInd w:w="113" w:type="dxa"/>
        <w:tblLook w:val="04A0" w:firstRow="1" w:lastRow="0" w:firstColumn="1" w:lastColumn="0" w:noHBand="0" w:noVBand="1"/>
      </w:tblPr>
      <w:tblGrid>
        <w:gridCol w:w="630"/>
        <w:gridCol w:w="2334"/>
        <w:gridCol w:w="698"/>
        <w:gridCol w:w="716"/>
        <w:gridCol w:w="973"/>
        <w:gridCol w:w="973"/>
        <w:gridCol w:w="973"/>
        <w:gridCol w:w="973"/>
        <w:gridCol w:w="973"/>
        <w:gridCol w:w="973"/>
        <w:gridCol w:w="973"/>
        <w:gridCol w:w="973"/>
        <w:gridCol w:w="973"/>
        <w:gridCol w:w="973"/>
        <w:gridCol w:w="1131"/>
      </w:tblGrid>
      <w:tr w:rsidR="00B0566F" w:rsidRPr="00992E75" w:rsidTr="00454018">
        <w:trPr>
          <w:trHeight w:val="741"/>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N п/п</w:t>
            </w:r>
          </w:p>
        </w:tc>
        <w:tc>
          <w:tcPr>
            <w:tcW w:w="23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Наименование мероприятия (результата)</w:t>
            </w:r>
          </w:p>
        </w:tc>
        <w:tc>
          <w:tcPr>
            <w:tcW w:w="11144" w:type="dxa"/>
            <w:gridSpan w:val="12"/>
            <w:tcBorders>
              <w:top w:val="single" w:sz="4" w:space="0" w:color="auto"/>
              <w:left w:val="nil"/>
              <w:bottom w:val="single" w:sz="4" w:space="0" w:color="auto"/>
              <w:right w:val="single" w:sz="4" w:space="0" w:color="000000"/>
            </w:tcBorders>
            <w:shd w:val="clear" w:color="auto" w:fill="auto"/>
            <w:hideMark/>
          </w:tcPr>
          <w:p w:rsidR="00B0566F" w:rsidRPr="00992E75" w:rsidRDefault="00B0566F" w:rsidP="0018629B">
            <w:pPr>
              <w:jc w:val="center"/>
              <w:rPr>
                <w:color w:val="000000"/>
                <w:sz w:val="20"/>
              </w:rPr>
            </w:pPr>
            <w:r w:rsidRPr="00992E75">
              <w:rPr>
                <w:color w:val="000000"/>
                <w:sz w:val="20"/>
              </w:rPr>
              <w:t>План исполнения нарастающим итогом (тыс. рублей)</w:t>
            </w:r>
          </w:p>
        </w:tc>
        <w:tc>
          <w:tcPr>
            <w:tcW w:w="1131" w:type="dxa"/>
            <w:vMerge w:val="restart"/>
            <w:tcBorders>
              <w:top w:val="single" w:sz="4" w:space="0" w:color="auto"/>
              <w:left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Всего на конец 2025 года (тыс. рублей)</w:t>
            </w:r>
          </w:p>
        </w:tc>
      </w:tr>
      <w:tr w:rsidR="00B0566F" w:rsidRPr="00992E75" w:rsidTr="00454018">
        <w:trPr>
          <w:trHeight w:val="70"/>
        </w:trPr>
        <w:tc>
          <w:tcPr>
            <w:tcW w:w="630" w:type="dxa"/>
            <w:vMerge/>
            <w:tcBorders>
              <w:top w:val="single" w:sz="4" w:space="0" w:color="auto"/>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c>
          <w:tcPr>
            <w:tcW w:w="2334" w:type="dxa"/>
            <w:vMerge/>
            <w:tcBorders>
              <w:top w:val="single" w:sz="4" w:space="0" w:color="auto"/>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c>
          <w:tcPr>
            <w:tcW w:w="698"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янв.</w:t>
            </w:r>
          </w:p>
        </w:tc>
        <w:tc>
          <w:tcPr>
            <w:tcW w:w="716"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фев.</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март</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апр.</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май</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июнь</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июль</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авг.</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сен.</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окт.</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proofErr w:type="spellStart"/>
            <w:r w:rsidRPr="00992E75">
              <w:rPr>
                <w:color w:val="000000"/>
                <w:sz w:val="20"/>
              </w:rPr>
              <w:t>нояб</w:t>
            </w:r>
            <w:proofErr w:type="spellEnd"/>
            <w:r w:rsidRPr="00992E75">
              <w:rPr>
                <w:color w:val="000000"/>
                <w:sz w:val="20"/>
              </w:rPr>
              <w:t>.</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дек.</w:t>
            </w:r>
          </w:p>
        </w:tc>
        <w:tc>
          <w:tcPr>
            <w:tcW w:w="1131" w:type="dxa"/>
            <w:vMerge/>
            <w:tcBorders>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r>
      <w:tr w:rsidR="00B0566F" w:rsidRPr="00992E75" w:rsidTr="00B7668B">
        <w:trPr>
          <w:trHeight w:val="630"/>
        </w:trPr>
        <w:tc>
          <w:tcPr>
            <w:tcW w:w="630" w:type="dxa"/>
            <w:tcBorders>
              <w:top w:val="nil"/>
              <w:left w:val="single" w:sz="4" w:space="0" w:color="auto"/>
              <w:bottom w:val="single" w:sz="4" w:space="0" w:color="auto"/>
              <w:right w:val="single" w:sz="4" w:space="0" w:color="auto"/>
            </w:tcBorders>
            <w:shd w:val="clear" w:color="auto" w:fill="auto"/>
            <w:hideMark/>
          </w:tcPr>
          <w:p w:rsidR="00B0566F" w:rsidRPr="00992E75" w:rsidRDefault="00B0566F" w:rsidP="0018629B">
            <w:pPr>
              <w:rPr>
                <w:color w:val="000000"/>
                <w:sz w:val="20"/>
              </w:rPr>
            </w:pPr>
            <w:r w:rsidRPr="00992E75">
              <w:rPr>
                <w:color w:val="000000"/>
                <w:sz w:val="20"/>
              </w:rPr>
              <w:t>1.</w:t>
            </w:r>
          </w:p>
        </w:tc>
        <w:tc>
          <w:tcPr>
            <w:tcW w:w="14609" w:type="dxa"/>
            <w:gridSpan w:val="14"/>
            <w:tcBorders>
              <w:top w:val="single" w:sz="4" w:space="0" w:color="auto"/>
              <w:left w:val="nil"/>
              <w:bottom w:val="single" w:sz="4" w:space="0" w:color="auto"/>
              <w:right w:val="single" w:sz="4" w:space="0" w:color="auto"/>
            </w:tcBorders>
            <w:shd w:val="clear" w:color="auto" w:fill="auto"/>
            <w:hideMark/>
          </w:tcPr>
          <w:p w:rsidR="00B0566F" w:rsidRPr="00992E75" w:rsidRDefault="00B0566F" w:rsidP="0018629B">
            <w:pPr>
              <w:rPr>
                <w:color w:val="000000"/>
                <w:sz w:val="20"/>
              </w:rPr>
            </w:pPr>
            <w:r w:rsidRPr="00992E75">
              <w:rPr>
                <w:color w:val="000000"/>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454018" w:rsidRPr="00992E75" w:rsidTr="00B7668B">
        <w:trPr>
          <w:trHeight w:val="774"/>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454018" w:rsidRPr="00992E75" w:rsidRDefault="00454018" w:rsidP="0018629B">
            <w:pPr>
              <w:rPr>
                <w:color w:val="000000"/>
                <w:sz w:val="20"/>
              </w:rPr>
            </w:pPr>
            <w:r w:rsidRPr="00992E75">
              <w:rPr>
                <w:color w:val="000000"/>
                <w:sz w:val="20"/>
              </w:rPr>
              <w:t>1.1.</w:t>
            </w:r>
          </w:p>
        </w:tc>
        <w:tc>
          <w:tcPr>
            <w:tcW w:w="2334"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rsidP="0018629B">
            <w:pPr>
              <w:rPr>
                <w:color w:val="000000"/>
                <w:sz w:val="20"/>
              </w:rPr>
            </w:pPr>
            <w:r w:rsidRPr="001A5937">
              <w:rPr>
                <w:rFonts w:eastAsiaTheme="minorEastAsia"/>
                <w:kern w:val="2"/>
                <w:sz w:val="20"/>
              </w:rPr>
              <w:t>«Муниципальный конкурс «Педагог года»»</w:t>
            </w:r>
          </w:p>
        </w:tc>
        <w:tc>
          <w:tcPr>
            <w:tcW w:w="698"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rsidP="0018629B">
            <w:pPr>
              <w:jc w:val="center"/>
              <w:rPr>
                <w:color w:val="000000"/>
                <w:sz w:val="20"/>
              </w:rPr>
            </w:pPr>
            <w:r w:rsidRPr="00992E75">
              <w:rPr>
                <w:color w:val="000000"/>
                <w:sz w:val="20"/>
              </w:rPr>
              <w:t xml:space="preserve">0,00  </w:t>
            </w:r>
          </w:p>
        </w:tc>
        <w:tc>
          <w:tcPr>
            <w:tcW w:w="716"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rsidP="0018629B">
            <w:pPr>
              <w:jc w:val="center"/>
              <w:rPr>
                <w:color w:val="000000"/>
                <w:sz w:val="20"/>
              </w:rPr>
            </w:pPr>
            <w:r w:rsidRPr="00992E75">
              <w:rPr>
                <w:color w:val="000000"/>
                <w:sz w:val="20"/>
              </w:rPr>
              <w:t xml:space="preserve">0,00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1131" w:type="dxa"/>
            <w:tcBorders>
              <w:top w:val="single" w:sz="4" w:space="0" w:color="auto"/>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r>
      <w:tr w:rsidR="00454018" w:rsidRPr="00992E75" w:rsidTr="00454018">
        <w:trPr>
          <w:trHeight w:val="300"/>
        </w:trPr>
        <w:tc>
          <w:tcPr>
            <w:tcW w:w="2964" w:type="dxa"/>
            <w:gridSpan w:val="2"/>
            <w:tcBorders>
              <w:top w:val="single" w:sz="4" w:space="0" w:color="auto"/>
              <w:left w:val="single" w:sz="4" w:space="0" w:color="auto"/>
              <w:bottom w:val="single" w:sz="4" w:space="0" w:color="auto"/>
              <w:right w:val="single" w:sz="4" w:space="0" w:color="auto"/>
            </w:tcBorders>
            <w:shd w:val="clear" w:color="auto" w:fill="auto"/>
            <w:hideMark/>
          </w:tcPr>
          <w:p w:rsidR="00454018" w:rsidRPr="00992E75" w:rsidRDefault="00454018" w:rsidP="0018629B">
            <w:pPr>
              <w:rPr>
                <w:color w:val="000000"/>
                <w:sz w:val="20"/>
              </w:rPr>
            </w:pPr>
            <w:r w:rsidRPr="00992E75">
              <w:rPr>
                <w:color w:val="000000"/>
                <w:sz w:val="20"/>
              </w:rPr>
              <w:t>ИТОГО</w:t>
            </w:r>
          </w:p>
        </w:tc>
        <w:tc>
          <w:tcPr>
            <w:tcW w:w="698" w:type="dxa"/>
            <w:tcBorders>
              <w:top w:val="nil"/>
              <w:left w:val="nil"/>
              <w:bottom w:val="single" w:sz="4" w:space="0" w:color="auto"/>
              <w:right w:val="single" w:sz="4" w:space="0" w:color="auto"/>
            </w:tcBorders>
            <w:shd w:val="clear" w:color="auto" w:fill="auto"/>
            <w:hideMark/>
          </w:tcPr>
          <w:p w:rsidR="00454018" w:rsidRPr="00992E75" w:rsidRDefault="00454018" w:rsidP="0018629B">
            <w:pPr>
              <w:jc w:val="center"/>
              <w:rPr>
                <w:color w:val="000000"/>
                <w:sz w:val="20"/>
              </w:rPr>
            </w:pPr>
            <w:r w:rsidRPr="00992E75">
              <w:rPr>
                <w:color w:val="000000"/>
                <w:sz w:val="20"/>
              </w:rPr>
              <w:t xml:space="preserve">0,00  </w:t>
            </w:r>
          </w:p>
        </w:tc>
        <w:tc>
          <w:tcPr>
            <w:tcW w:w="716" w:type="dxa"/>
            <w:tcBorders>
              <w:top w:val="nil"/>
              <w:left w:val="nil"/>
              <w:bottom w:val="single" w:sz="4" w:space="0" w:color="auto"/>
              <w:right w:val="single" w:sz="4" w:space="0" w:color="auto"/>
            </w:tcBorders>
            <w:shd w:val="clear" w:color="auto" w:fill="auto"/>
            <w:hideMark/>
          </w:tcPr>
          <w:p w:rsidR="00454018" w:rsidRPr="00992E75" w:rsidRDefault="00454018" w:rsidP="0018629B">
            <w:pPr>
              <w:jc w:val="center"/>
              <w:rPr>
                <w:color w:val="000000"/>
                <w:sz w:val="20"/>
              </w:rPr>
            </w:pPr>
            <w:r w:rsidRPr="00992E75">
              <w:rPr>
                <w:color w:val="000000"/>
                <w:sz w:val="20"/>
              </w:rPr>
              <w:t xml:space="preserve">0,00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1131"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r>
    </w:tbl>
    <w:p w:rsidR="00B0566F" w:rsidRDefault="00B0566F" w:rsidP="00B0566F">
      <w:pPr>
        <w:jc w:val="right"/>
      </w:pPr>
      <w:r>
        <w:br w:type="page"/>
      </w:r>
      <w:r w:rsidRPr="004C648E">
        <w:lastRenderedPageBreak/>
        <w:t>Приложение №1 к Паспорту</w:t>
      </w:r>
    </w:p>
    <w:p w:rsidR="00992E75" w:rsidRPr="001A5937" w:rsidRDefault="00992E75" w:rsidP="00B0566F">
      <w:pPr>
        <w:jc w:val="right"/>
      </w:pPr>
      <w:r w:rsidRPr="001A5937">
        <w:t>муниципального проекта «Муниципальный</w:t>
      </w:r>
    </w:p>
    <w:p w:rsidR="00992E75" w:rsidRDefault="00992E75" w:rsidP="00B0566F">
      <w:pPr>
        <w:jc w:val="right"/>
      </w:pPr>
      <w:r w:rsidRPr="001A5937">
        <w:t xml:space="preserve"> конкурс «Педагог года»»</w:t>
      </w:r>
    </w:p>
    <w:p w:rsidR="00992E75" w:rsidRPr="004C648E" w:rsidRDefault="00992E75" w:rsidP="00B0566F">
      <w:pPr>
        <w:jc w:val="right"/>
      </w:pPr>
    </w:p>
    <w:p w:rsidR="00B0566F" w:rsidRPr="004C648E" w:rsidRDefault="00B0566F" w:rsidP="00B0566F"/>
    <w:p w:rsidR="00B0566F" w:rsidRDefault="00B0566F" w:rsidP="00B0566F">
      <w:pPr>
        <w:jc w:val="center"/>
        <w:rPr>
          <w:b/>
          <w:bCs/>
        </w:rPr>
      </w:pPr>
      <w:r w:rsidRPr="00992E75">
        <w:rPr>
          <w:b/>
          <w:bCs/>
        </w:rPr>
        <w:t>ДОПОЛНИТЕЛЬНЫЕ И ОБОСНОВЫВАЮЩИЕ МАТЕРИАЛЫ</w:t>
      </w:r>
      <w:r w:rsidRPr="00992E75">
        <w:rPr>
          <w:b/>
          <w:bCs/>
        </w:rPr>
        <w:br/>
        <w:t>муниципального проекта «Муниципальный конкурс «Педагог года»»</w:t>
      </w:r>
    </w:p>
    <w:p w:rsidR="00992E75" w:rsidRPr="00992E75" w:rsidRDefault="00992E75" w:rsidP="00B0566F">
      <w:pPr>
        <w:jc w:val="center"/>
        <w:rPr>
          <w:b/>
          <w:bCs/>
        </w:rPr>
      </w:pPr>
    </w:p>
    <w:p w:rsidR="00B0566F" w:rsidRDefault="00B0566F" w:rsidP="00B0566F">
      <w:pPr>
        <w:jc w:val="center"/>
        <w:rPr>
          <w:b/>
          <w:bCs/>
        </w:rPr>
      </w:pPr>
      <w:r w:rsidRPr="00992E75">
        <w:rPr>
          <w:b/>
          <w:bCs/>
        </w:rPr>
        <w:t>План реализации проекта</w:t>
      </w:r>
    </w:p>
    <w:p w:rsidR="00992E75" w:rsidRPr="00992E75" w:rsidRDefault="00992E75" w:rsidP="00B0566F">
      <w:pPr>
        <w:jc w:val="center"/>
        <w:rPr>
          <w:b/>
          <w:bCs/>
        </w:rPr>
      </w:pPr>
    </w:p>
    <w:tbl>
      <w:tblPr>
        <w:tblOverlap w:val="never"/>
        <w:tblW w:w="15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0"/>
        <w:gridCol w:w="2034"/>
        <w:gridCol w:w="1201"/>
        <w:gridCol w:w="1180"/>
        <w:gridCol w:w="800"/>
        <w:gridCol w:w="795"/>
        <w:gridCol w:w="1632"/>
        <w:gridCol w:w="837"/>
        <w:gridCol w:w="914"/>
        <w:gridCol w:w="874"/>
        <w:gridCol w:w="1216"/>
        <w:gridCol w:w="2322"/>
        <w:gridCol w:w="848"/>
      </w:tblGrid>
      <w:tr w:rsidR="00B0566F" w:rsidRPr="00992E75" w:rsidTr="006D520A">
        <w:trPr>
          <w:jc w:val="center"/>
        </w:trPr>
        <w:tc>
          <w:tcPr>
            <w:tcW w:w="650" w:type="dxa"/>
            <w:vMerge w:val="restart"/>
            <w:shd w:val="clear" w:color="auto" w:fill="FFFFFF"/>
          </w:tcPr>
          <w:p w:rsidR="00B0566F" w:rsidRPr="00992E75" w:rsidRDefault="00B0566F" w:rsidP="0018629B">
            <w:pPr>
              <w:jc w:val="center"/>
              <w:rPr>
                <w:sz w:val="20"/>
              </w:rPr>
            </w:pPr>
            <w:r w:rsidRPr="00992E75">
              <w:rPr>
                <w:sz w:val="20"/>
              </w:rPr>
              <w:t>N п/п</w:t>
            </w:r>
          </w:p>
        </w:tc>
        <w:tc>
          <w:tcPr>
            <w:tcW w:w="2034" w:type="dxa"/>
            <w:vMerge w:val="restart"/>
            <w:shd w:val="clear" w:color="auto" w:fill="FFFFFF"/>
          </w:tcPr>
          <w:p w:rsidR="00B0566F" w:rsidRPr="00992E75" w:rsidRDefault="00B0566F" w:rsidP="0018629B">
            <w:pPr>
              <w:jc w:val="center"/>
              <w:rPr>
                <w:sz w:val="20"/>
              </w:rPr>
            </w:pPr>
            <w:r w:rsidRPr="00992E75">
              <w:rPr>
                <w:sz w:val="20"/>
              </w:rPr>
              <w:t>Наименование мероприятия (результата), контрольной точки</w:t>
            </w:r>
          </w:p>
        </w:tc>
        <w:tc>
          <w:tcPr>
            <w:tcW w:w="2381" w:type="dxa"/>
            <w:gridSpan w:val="2"/>
            <w:shd w:val="clear" w:color="auto" w:fill="FFFFFF"/>
          </w:tcPr>
          <w:p w:rsidR="00B0566F" w:rsidRPr="00992E75" w:rsidRDefault="00B0566F" w:rsidP="0018629B">
            <w:pPr>
              <w:jc w:val="center"/>
              <w:rPr>
                <w:sz w:val="20"/>
              </w:rPr>
            </w:pPr>
            <w:r w:rsidRPr="00992E75">
              <w:rPr>
                <w:sz w:val="20"/>
              </w:rPr>
              <w:t>Срок реализации</w:t>
            </w:r>
          </w:p>
        </w:tc>
        <w:tc>
          <w:tcPr>
            <w:tcW w:w="1595" w:type="dxa"/>
            <w:gridSpan w:val="2"/>
            <w:shd w:val="clear" w:color="auto" w:fill="FFFFFF"/>
          </w:tcPr>
          <w:p w:rsidR="00B0566F" w:rsidRPr="00992E75" w:rsidRDefault="00B0566F" w:rsidP="0018629B">
            <w:pPr>
              <w:jc w:val="center"/>
              <w:rPr>
                <w:sz w:val="20"/>
              </w:rPr>
            </w:pPr>
            <w:r w:rsidRPr="00992E75">
              <w:rPr>
                <w:sz w:val="20"/>
              </w:rPr>
              <w:t>Взаимосвязь</w:t>
            </w:r>
            <w:hyperlink w:anchor="bookmark69" w:tooltip="Current Document"/>
          </w:p>
        </w:tc>
        <w:tc>
          <w:tcPr>
            <w:tcW w:w="1632" w:type="dxa"/>
            <w:vMerge w:val="restart"/>
            <w:shd w:val="clear" w:color="auto" w:fill="FFFFFF"/>
          </w:tcPr>
          <w:p w:rsidR="00B0566F" w:rsidRPr="00992E75" w:rsidRDefault="00B0566F" w:rsidP="0018629B">
            <w:pPr>
              <w:jc w:val="center"/>
              <w:rPr>
                <w:sz w:val="20"/>
              </w:rPr>
            </w:pPr>
            <w:r w:rsidRPr="00992E75">
              <w:rPr>
                <w:sz w:val="20"/>
              </w:rPr>
              <w:t>Ответственный исполнитель</w:t>
            </w:r>
          </w:p>
        </w:tc>
        <w:tc>
          <w:tcPr>
            <w:tcW w:w="837" w:type="dxa"/>
            <w:vMerge w:val="restart"/>
            <w:shd w:val="clear" w:color="auto" w:fill="FFFFFF"/>
            <w:vAlign w:val="bottom"/>
          </w:tcPr>
          <w:p w:rsidR="00B0566F" w:rsidRPr="00992E75" w:rsidRDefault="00B0566F" w:rsidP="0018629B">
            <w:pPr>
              <w:jc w:val="center"/>
              <w:rPr>
                <w:sz w:val="20"/>
              </w:rPr>
            </w:pPr>
            <w:r w:rsidRPr="00992E75">
              <w:rPr>
                <w:sz w:val="20"/>
              </w:rPr>
              <w:t>Адрес объекта (в соответствии с ФИАС)</w:t>
            </w:r>
          </w:p>
        </w:tc>
        <w:tc>
          <w:tcPr>
            <w:tcW w:w="1788" w:type="dxa"/>
            <w:gridSpan w:val="2"/>
            <w:shd w:val="clear" w:color="auto" w:fill="FFFFFF"/>
          </w:tcPr>
          <w:p w:rsidR="00B0566F" w:rsidRPr="00992E75" w:rsidRDefault="00B0566F" w:rsidP="0018629B">
            <w:pPr>
              <w:jc w:val="center"/>
              <w:rPr>
                <w:sz w:val="20"/>
              </w:rPr>
            </w:pPr>
            <w:r w:rsidRPr="00992E75">
              <w:rPr>
                <w:sz w:val="20"/>
              </w:rPr>
              <w:t>Мощность объекта</w:t>
            </w:r>
          </w:p>
        </w:tc>
        <w:tc>
          <w:tcPr>
            <w:tcW w:w="1216" w:type="dxa"/>
            <w:vMerge w:val="restart"/>
            <w:shd w:val="clear" w:color="auto" w:fill="FFFFFF"/>
          </w:tcPr>
          <w:p w:rsidR="00B0566F" w:rsidRPr="00992E75" w:rsidRDefault="00B0566F" w:rsidP="0018629B">
            <w:pPr>
              <w:jc w:val="center"/>
              <w:rPr>
                <w:sz w:val="20"/>
              </w:rPr>
            </w:pPr>
            <w:r w:rsidRPr="00992E75">
              <w:rPr>
                <w:sz w:val="20"/>
              </w:rPr>
              <w:t>Объем финансового обеспечения (тыс. руб.)</w:t>
            </w:r>
          </w:p>
        </w:tc>
        <w:tc>
          <w:tcPr>
            <w:tcW w:w="2322" w:type="dxa"/>
            <w:vMerge w:val="restart"/>
            <w:shd w:val="clear" w:color="auto" w:fill="FFFFFF"/>
          </w:tcPr>
          <w:p w:rsidR="00B0566F" w:rsidRPr="00992E75" w:rsidRDefault="00B0566F" w:rsidP="0018629B">
            <w:pPr>
              <w:jc w:val="center"/>
              <w:rPr>
                <w:sz w:val="20"/>
              </w:rPr>
            </w:pPr>
            <w:r w:rsidRPr="00992E75">
              <w:rPr>
                <w:sz w:val="20"/>
              </w:rPr>
              <w:t>Вид документа и характеристика мероприятия(результата)</w:t>
            </w:r>
          </w:p>
        </w:tc>
        <w:tc>
          <w:tcPr>
            <w:tcW w:w="848" w:type="dxa"/>
            <w:vMerge w:val="restart"/>
            <w:shd w:val="clear" w:color="auto" w:fill="FFFFFF"/>
          </w:tcPr>
          <w:p w:rsidR="00B0566F" w:rsidRPr="00992E75" w:rsidRDefault="00B0566F" w:rsidP="0018629B">
            <w:pPr>
              <w:jc w:val="center"/>
              <w:rPr>
                <w:sz w:val="20"/>
              </w:rPr>
            </w:pPr>
            <w:r w:rsidRPr="00992E75">
              <w:rPr>
                <w:sz w:val="20"/>
              </w:rPr>
              <w:t>Информационная система (источник данных)</w:t>
            </w:r>
          </w:p>
        </w:tc>
      </w:tr>
      <w:tr w:rsidR="00B0566F" w:rsidRPr="00992E75" w:rsidTr="006D520A">
        <w:trPr>
          <w:trHeight w:val="1190"/>
          <w:jc w:val="center"/>
        </w:trPr>
        <w:tc>
          <w:tcPr>
            <w:tcW w:w="650" w:type="dxa"/>
            <w:vMerge/>
            <w:shd w:val="clear" w:color="auto" w:fill="FFFFFF"/>
          </w:tcPr>
          <w:p w:rsidR="00B0566F" w:rsidRPr="00992E75" w:rsidRDefault="00B0566F" w:rsidP="0018629B">
            <w:pPr>
              <w:jc w:val="center"/>
              <w:rPr>
                <w:sz w:val="20"/>
              </w:rPr>
            </w:pPr>
          </w:p>
        </w:tc>
        <w:tc>
          <w:tcPr>
            <w:tcW w:w="2034" w:type="dxa"/>
            <w:vMerge/>
            <w:shd w:val="clear" w:color="auto" w:fill="FFFFFF"/>
          </w:tcPr>
          <w:p w:rsidR="00B0566F" w:rsidRPr="00992E75" w:rsidRDefault="00B0566F" w:rsidP="0018629B">
            <w:pPr>
              <w:rPr>
                <w:sz w:val="20"/>
              </w:rPr>
            </w:pPr>
          </w:p>
        </w:tc>
        <w:tc>
          <w:tcPr>
            <w:tcW w:w="1201" w:type="dxa"/>
            <w:shd w:val="clear" w:color="auto" w:fill="FFFFFF"/>
          </w:tcPr>
          <w:p w:rsidR="00B0566F" w:rsidRPr="00992E75" w:rsidRDefault="00B0566F" w:rsidP="0018629B">
            <w:pPr>
              <w:jc w:val="center"/>
              <w:rPr>
                <w:sz w:val="20"/>
              </w:rPr>
            </w:pPr>
            <w:r w:rsidRPr="00992E75">
              <w:rPr>
                <w:sz w:val="20"/>
              </w:rPr>
              <w:t>начало</w:t>
            </w:r>
          </w:p>
        </w:tc>
        <w:tc>
          <w:tcPr>
            <w:tcW w:w="1180" w:type="dxa"/>
            <w:shd w:val="clear" w:color="auto" w:fill="FFFFFF"/>
          </w:tcPr>
          <w:p w:rsidR="00B0566F" w:rsidRPr="00992E75" w:rsidRDefault="00B0566F" w:rsidP="0018629B">
            <w:pPr>
              <w:jc w:val="center"/>
              <w:rPr>
                <w:sz w:val="20"/>
              </w:rPr>
            </w:pPr>
            <w:r w:rsidRPr="00992E75">
              <w:rPr>
                <w:sz w:val="20"/>
              </w:rPr>
              <w:t>окончание</w:t>
            </w:r>
          </w:p>
        </w:tc>
        <w:tc>
          <w:tcPr>
            <w:tcW w:w="800" w:type="dxa"/>
            <w:shd w:val="clear" w:color="auto" w:fill="FFFFFF"/>
          </w:tcPr>
          <w:p w:rsidR="00B0566F" w:rsidRPr="00992E75" w:rsidRDefault="00B0566F" w:rsidP="0018629B">
            <w:pPr>
              <w:jc w:val="center"/>
              <w:rPr>
                <w:sz w:val="20"/>
              </w:rPr>
            </w:pPr>
            <w:r w:rsidRPr="00992E75">
              <w:rPr>
                <w:sz w:val="20"/>
              </w:rPr>
              <w:t>предшественники</w:t>
            </w:r>
          </w:p>
        </w:tc>
        <w:tc>
          <w:tcPr>
            <w:tcW w:w="795" w:type="dxa"/>
            <w:shd w:val="clear" w:color="auto" w:fill="FFFFFF"/>
          </w:tcPr>
          <w:p w:rsidR="00B0566F" w:rsidRPr="00992E75" w:rsidRDefault="00B0566F" w:rsidP="0018629B">
            <w:pPr>
              <w:jc w:val="center"/>
              <w:rPr>
                <w:sz w:val="20"/>
              </w:rPr>
            </w:pPr>
            <w:r w:rsidRPr="00992E75">
              <w:rPr>
                <w:sz w:val="20"/>
              </w:rPr>
              <w:t>последователи</w:t>
            </w:r>
          </w:p>
        </w:tc>
        <w:tc>
          <w:tcPr>
            <w:tcW w:w="1632" w:type="dxa"/>
            <w:vMerge/>
            <w:shd w:val="clear" w:color="auto" w:fill="FFFFFF"/>
          </w:tcPr>
          <w:p w:rsidR="00B0566F" w:rsidRPr="00992E75" w:rsidRDefault="00B0566F" w:rsidP="0018629B">
            <w:pPr>
              <w:jc w:val="center"/>
              <w:rPr>
                <w:sz w:val="20"/>
              </w:rPr>
            </w:pPr>
          </w:p>
        </w:tc>
        <w:tc>
          <w:tcPr>
            <w:tcW w:w="837" w:type="dxa"/>
            <w:vMerge/>
            <w:shd w:val="clear" w:color="auto" w:fill="FFFFFF"/>
          </w:tcPr>
          <w:p w:rsidR="00B0566F" w:rsidRPr="00992E75" w:rsidRDefault="00B0566F" w:rsidP="0018629B">
            <w:pPr>
              <w:jc w:val="center"/>
              <w:rPr>
                <w:sz w:val="20"/>
              </w:rPr>
            </w:pPr>
          </w:p>
        </w:tc>
        <w:tc>
          <w:tcPr>
            <w:tcW w:w="914" w:type="dxa"/>
            <w:shd w:val="clear" w:color="auto" w:fill="FFFFFF"/>
            <w:vAlign w:val="bottom"/>
          </w:tcPr>
          <w:p w:rsidR="00B0566F" w:rsidRPr="00992E75" w:rsidRDefault="00B0566F" w:rsidP="0018629B">
            <w:pPr>
              <w:jc w:val="center"/>
              <w:rPr>
                <w:sz w:val="20"/>
              </w:rPr>
            </w:pPr>
            <w:r w:rsidRPr="00992E75">
              <w:rPr>
                <w:sz w:val="20"/>
              </w:rPr>
              <w:t>единица измерения (по ОКЕИ)</w:t>
            </w:r>
          </w:p>
        </w:tc>
        <w:tc>
          <w:tcPr>
            <w:tcW w:w="874" w:type="dxa"/>
            <w:shd w:val="clear" w:color="auto" w:fill="FFFFFF"/>
          </w:tcPr>
          <w:p w:rsidR="00B0566F" w:rsidRPr="00992E75" w:rsidRDefault="00B0566F" w:rsidP="0018629B">
            <w:pPr>
              <w:jc w:val="center"/>
              <w:rPr>
                <w:sz w:val="20"/>
              </w:rPr>
            </w:pPr>
            <w:r w:rsidRPr="00992E75">
              <w:rPr>
                <w:sz w:val="20"/>
              </w:rPr>
              <w:t>значение</w:t>
            </w:r>
          </w:p>
        </w:tc>
        <w:tc>
          <w:tcPr>
            <w:tcW w:w="1216" w:type="dxa"/>
            <w:vMerge/>
            <w:shd w:val="clear" w:color="auto" w:fill="FFFFFF"/>
          </w:tcPr>
          <w:p w:rsidR="00B0566F" w:rsidRPr="00992E75" w:rsidRDefault="00B0566F" w:rsidP="0018629B">
            <w:pPr>
              <w:jc w:val="center"/>
              <w:rPr>
                <w:sz w:val="20"/>
              </w:rPr>
            </w:pPr>
          </w:p>
        </w:tc>
        <w:tc>
          <w:tcPr>
            <w:tcW w:w="2322" w:type="dxa"/>
            <w:vMerge/>
            <w:shd w:val="clear" w:color="auto" w:fill="FFFFFF"/>
          </w:tcPr>
          <w:p w:rsidR="00B0566F" w:rsidRPr="00992E75" w:rsidRDefault="00B0566F" w:rsidP="0018629B">
            <w:pPr>
              <w:jc w:val="center"/>
              <w:rPr>
                <w:sz w:val="20"/>
              </w:rPr>
            </w:pPr>
          </w:p>
        </w:tc>
        <w:tc>
          <w:tcPr>
            <w:tcW w:w="848" w:type="dxa"/>
            <w:vMerge/>
            <w:shd w:val="clear" w:color="auto" w:fill="FFFFFF"/>
          </w:tcPr>
          <w:p w:rsidR="00B0566F" w:rsidRPr="00992E75" w:rsidRDefault="00B0566F" w:rsidP="0018629B">
            <w:pPr>
              <w:jc w:val="center"/>
              <w:rPr>
                <w:sz w:val="20"/>
              </w:rPr>
            </w:pPr>
          </w:p>
        </w:tc>
      </w:tr>
      <w:tr w:rsidR="00B0566F" w:rsidRPr="00992E75" w:rsidTr="006D520A">
        <w:trPr>
          <w:trHeight w:val="1190"/>
          <w:jc w:val="center"/>
        </w:trPr>
        <w:tc>
          <w:tcPr>
            <w:tcW w:w="650" w:type="dxa"/>
            <w:shd w:val="clear" w:color="auto" w:fill="FFFFFF"/>
          </w:tcPr>
          <w:p w:rsidR="00B0566F" w:rsidRPr="00992E75" w:rsidRDefault="00B0566F" w:rsidP="0018629B">
            <w:pPr>
              <w:jc w:val="center"/>
              <w:rPr>
                <w:b/>
                <w:sz w:val="20"/>
              </w:rPr>
            </w:pPr>
            <w:r w:rsidRPr="00992E75">
              <w:rPr>
                <w:b/>
                <w:sz w:val="20"/>
              </w:rPr>
              <w:t>1.</w:t>
            </w:r>
          </w:p>
        </w:tc>
        <w:tc>
          <w:tcPr>
            <w:tcW w:w="2034" w:type="dxa"/>
            <w:shd w:val="clear" w:color="auto" w:fill="FFFFFF"/>
          </w:tcPr>
          <w:p w:rsidR="00B0566F" w:rsidRPr="00992E75" w:rsidRDefault="00B0566F" w:rsidP="0018629B">
            <w:pPr>
              <w:jc w:val="center"/>
              <w:rPr>
                <w:b/>
                <w:sz w:val="20"/>
              </w:rPr>
            </w:pPr>
            <w:r w:rsidRPr="00992E75">
              <w:rPr>
                <w:rFonts w:eastAsiaTheme="minorEastAsia"/>
                <w:b/>
                <w:kern w:val="2"/>
                <w:sz w:val="20"/>
              </w:rPr>
              <w:t>Мероприятие (результат) «Муниципальный конкурс «Педагог года»»</w:t>
            </w:r>
          </w:p>
        </w:tc>
        <w:tc>
          <w:tcPr>
            <w:tcW w:w="1201" w:type="dxa"/>
            <w:shd w:val="clear" w:color="auto" w:fill="FFFFFF"/>
          </w:tcPr>
          <w:p w:rsidR="00B0566F" w:rsidRPr="00992E75" w:rsidRDefault="00B0566F" w:rsidP="0018629B">
            <w:pPr>
              <w:jc w:val="center"/>
              <w:rPr>
                <w:b/>
                <w:sz w:val="20"/>
              </w:rPr>
            </w:pPr>
            <w:r w:rsidRPr="00992E75">
              <w:rPr>
                <w:b/>
                <w:sz w:val="20"/>
              </w:rPr>
              <w:t>01.01.2025</w:t>
            </w:r>
          </w:p>
        </w:tc>
        <w:tc>
          <w:tcPr>
            <w:tcW w:w="1180" w:type="dxa"/>
            <w:shd w:val="clear" w:color="auto" w:fill="FFFFFF"/>
          </w:tcPr>
          <w:p w:rsidR="00B0566F" w:rsidRPr="00992E75" w:rsidRDefault="00B0566F" w:rsidP="0018629B">
            <w:pPr>
              <w:jc w:val="center"/>
              <w:rPr>
                <w:b/>
                <w:sz w:val="20"/>
              </w:rPr>
            </w:pPr>
            <w:r w:rsidRPr="00992E75">
              <w:rPr>
                <w:b/>
                <w:sz w:val="20"/>
              </w:rPr>
              <w:t>31.12.2025</w:t>
            </w:r>
          </w:p>
        </w:tc>
        <w:tc>
          <w:tcPr>
            <w:tcW w:w="800" w:type="dxa"/>
            <w:shd w:val="clear" w:color="auto" w:fill="FFFFFF"/>
          </w:tcPr>
          <w:p w:rsidR="00B0566F" w:rsidRPr="00992E75" w:rsidRDefault="00B0566F" w:rsidP="0018629B">
            <w:pPr>
              <w:jc w:val="center"/>
              <w:rPr>
                <w:b/>
                <w:sz w:val="20"/>
              </w:rPr>
            </w:pPr>
            <w:r w:rsidRPr="00992E75">
              <w:rPr>
                <w:b/>
                <w:sz w:val="20"/>
              </w:rPr>
              <w:t>-</w:t>
            </w:r>
          </w:p>
        </w:tc>
        <w:tc>
          <w:tcPr>
            <w:tcW w:w="795" w:type="dxa"/>
            <w:shd w:val="clear" w:color="auto" w:fill="FFFFFF"/>
          </w:tcPr>
          <w:p w:rsidR="00B0566F" w:rsidRPr="00992E75" w:rsidRDefault="00B0566F" w:rsidP="0018629B">
            <w:pPr>
              <w:jc w:val="center"/>
              <w:rPr>
                <w:b/>
                <w:sz w:val="20"/>
              </w:rPr>
            </w:pPr>
            <w:r w:rsidRPr="00992E75">
              <w:rPr>
                <w:b/>
                <w:sz w:val="20"/>
              </w:rPr>
              <w:t>-</w:t>
            </w:r>
          </w:p>
        </w:tc>
        <w:tc>
          <w:tcPr>
            <w:tcW w:w="1632" w:type="dxa"/>
            <w:shd w:val="clear" w:color="auto" w:fill="FFFFFF"/>
          </w:tcPr>
          <w:p w:rsidR="00B0566F" w:rsidRPr="00992E75" w:rsidRDefault="00B0566F" w:rsidP="0018629B">
            <w:pPr>
              <w:jc w:val="center"/>
              <w:rPr>
                <w:b/>
                <w:sz w:val="20"/>
              </w:rPr>
            </w:pPr>
            <w:r w:rsidRPr="00992E75">
              <w:rPr>
                <w:b/>
                <w:sz w:val="20"/>
              </w:rPr>
              <w:t>Федоренко Н.А. Главный специалист Управления образования администрации города Свободного.</w:t>
            </w:r>
          </w:p>
        </w:tc>
        <w:tc>
          <w:tcPr>
            <w:tcW w:w="837" w:type="dxa"/>
            <w:shd w:val="clear" w:color="auto" w:fill="FFFFFF"/>
          </w:tcPr>
          <w:p w:rsidR="00B0566F" w:rsidRPr="00992E75" w:rsidRDefault="00B0566F" w:rsidP="0018629B">
            <w:pPr>
              <w:jc w:val="center"/>
              <w:rPr>
                <w:b/>
                <w:sz w:val="20"/>
              </w:rPr>
            </w:pPr>
            <w:r w:rsidRPr="00992E75">
              <w:rPr>
                <w:rFonts w:eastAsiaTheme="minorEastAsia"/>
                <w:b/>
                <w:kern w:val="2"/>
                <w:sz w:val="20"/>
              </w:rPr>
              <w:t>X</w:t>
            </w:r>
          </w:p>
        </w:tc>
        <w:tc>
          <w:tcPr>
            <w:tcW w:w="914" w:type="dxa"/>
            <w:shd w:val="clear" w:color="auto" w:fill="FFFFFF"/>
          </w:tcPr>
          <w:p w:rsidR="00B0566F" w:rsidRPr="00992E75" w:rsidRDefault="00B0566F" w:rsidP="0018629B">
            <w:pPr>
              <w:jc w:val="center"/>
              <w:rPr>
                <w:b/>
                <w:sz w:val="20"/>
              </w:rPr>
            </w:pPr>
            <w:r w:rsidRPr="00992E75">
              <w:rPr>
                <w:rFonts w:eastAsiaTheme="minorEastAsia"/>
                <w:b/>
                <w:kern w:val="2"/>
                <w:sz w:val="20"/>
              </w:rPr>
              <w:t>X</w:t>
            </w:r>
          </w:p>
        </w:tc>
        <w:tc>
          <w:tcPr>
            <w:tcW w:w="874" w:type="dxa"/>
            <w:shd w:val="clear" w:color="auto" w:fill="FFFFFF"/>
          </w:tcPr>
          <w:p w:rsidR="00B0566F" w:rsidRPr="00992E75" w:rsidRDefault="00B0566F" w:rsidP="0018629B">
            <w:pPr>
              <w:jc w:val="center"/>
              <w:rPr>
                <w:b/>
                <w:sz w:val="20"/>
              </w:rPr>
            </w:pPr>
            <w:r w:rsidRPr="00992E75">
              <w:rPr>
                <w:rFonts w:eastAsiaTheme="minorEastAsia"/>
                <w:b/>
                <w:kern w:val="2"/>
                <w:sz w:val="20"/>
              </w:rPr>
              <w:t>X</w:t>
            </w:r>
          </w:p>
        </w:tc>
        <w:tc>
          <w:tcPr>
            <w:tcW w:w="1216" w:type="dxa"/>
            <w:shd w:val="clear" w:color="auto" w:fill="FFFFFF"/>
          </w:tcPr>
          <w:p w:rsidR="00B0566F" w:rsidRPr="00992E75" w:rsidRDefault="00B0566F" w:rsidP="0018629B">
            <w:pPr>
              <w:jc w:val="center"/>
              <w:rPr>
                <w:b/>
                <w:sz w:val="20"/>
              </w:rPr>
            </w:pPr>
            <w:r w:rsidRPr="00992E75">
              <w:rPr>
                <w:b/>
                <w:color w:val="000000"/>
                <w:sz w:val="20"/>
              </w:rPr>
              <w:t xml:space="preserve">598,92  </w:t>
            </w:r>
          </w:p>
        </w:tc>
        <w:tc>
          <w:tcPr>
            <w:tcW w:w="2322" w:type="dxa"/>
          </w:tcPr>
          <w:p w:rsidR="00B0566F" w:rsidRPr="00992E75" w:rsidRDefault="00B0566F" w:rsidP="0018629B">
            <w:pPr>
              <w:jc w:val="center"/>
              <w:rPr>
                <w:b/>
                <w:sz w:val="20"/>
              </w:rPr>
            </w:pPr>
            <w:r w:rsidRPr="00992E75">
              <w:rPr>
                <w:b/>
                <w:sz w:val="20"/>
              </w:rPr>
              <w:t>Выявление талантливых педагогов, их поддержку и поощрение, повышения социального статуса педагогов и престижа учительского труда, распространения инновационного опыта лучших педагогов города.</w:t>
            </w:r>
          </w:p>
        </w:tc>
        <w:tc>
          <w:tcPr>
            <w:tcW w:w="848" w:type="dxa"/>
            <w:shd w:val="clear" w:color="auto" w:fill="FFFFFF"/>
          </w:tcPr>
          <w:p w:rsidR="00B0566F" w:rsidRPr="00992E75" w:rsidRDefault="00B0566F" w:rsidP="0018629B">
            <w:pPr>
              <w:jc w:val="center"/>
              <w:rPr>
                <w:b/>
                <w:sz w:val="20"/>
              </w:rPr>
            </w:pPr>
            <w:r w:rsidRPr="00992E75">
              <w:rPr>
                <w:rFonts w:eastAsiaTheme="minorEastAsia"/>
                <w:b/>
                <w:kern w:val="2"/>
                <w:sz w:val="20"/>
              </w:rPr>
              <w:t>X</w:t>
            </w:r>
          </w:p>
        </w:tc>
      </w:tr>
      <w:tr w:rsidR="00B0566F" w:rsidRPr="00992E75" w:rsidTr="006D520A">
        <w:trPr>
          <w:trHeight w:val="1190"/>
          <w:jc w:val="center"/>
        </w:trPr>
        <w:tc>
          <w:tcPr>
            <w:tcW w:w="650" w:type="dxa"/>
            <w:shd w:val="clear" w:color="auto" w:fill="FFFFFF"/>
          </w:tcPr>
          <w:p w:rsidR="00B0566F" w:rsidRPr="00992E75" w:rsidRDefault="00B0566F" w:rsidP="0018629B">
            <w:pPr>
              <w:jc w:val="center"/>
              <w:rPr>
                <w:sz w:val="20"/>
              </w:rPr>
            </w:pPr>
            <w:r w:rsidRPr="00992E75">
              <w:rPr>
                <w:sz w:val="20"/>
              </w:rPr>
              <w:t>1.K.1</w:t>
            </w:r>
          </w:p>
        </w:tc>
        <w:tc>
          <w:tcPr>
            <w:tcW w:w="2034" w:type="dxa"/>
            <w:shd w:val="clear" w:color="auto" w:fill="FFFFFF"/>
          </w:tcPr>
          <w:p w:rsidR="00B0566F" w:rsidRPr="00992E75" w:rsidRDefault="00B0566F" w:rsidP="0018629B">
            <w:pPr>
              <w:jc w:val="center"/>
              <w:rPr>
                <w:sz w:val="20"/>
              </w:rPr>
            </w:pPr>
            <w:r w:rsidRPr="00992E75">
              <w:rPr>
                <w:rFonts w:eastAsiaTheme="minorEastAsia"/>
                <w:kern w:val="2"/>
                <w:sz w:val="20"/>
              </w:rPr>
              <w:t>Контрольная точка «Подготовлены документы и кандидаты для участия в конкурсе «Педагог года»»</w:t>
            </w:r>
          </w:p>
        </w:tc>
        <w:tc>
          <w:tcPr>
            <w:tcW w:w="1201" w:type="dxa"/>
            <w:shd w:val="clear" w:color="auto" w:fill="FFFFFF"/>
          </w:tcPr>
          <w:p w:rsidR="00B0566F" w:rsidRPr="00992E75" w:rsidRDefault="00B0566F" w:rsidP="0018629B">
            <w:pPr>
              <w:jc w:val="center"/>
              <w:rPr>
                <w:sz w:val="20"/>
              </w:rPr>
            </w:pPr>
            <w:r w:rsidRPr="00992E75">
              <w:rPr>
                <w:sz w:val="20"/>
              </w:rPr>
              <w:t>-</w:t>
            </w:r>
          </w:p>
        </w:tc>
        <w:tc>
          <w:tcPr>
            <w:tcW w:w="1180" w:type="dxa"/>
            <w:shd w:val="clear" w:color="auto" w:fill="FFFFFF"/>
          </w:tcPr>
          <w:p w:rsidR="00B0566F" w:rsidRPr="00992E75" w:rsidRDefault="00B0566F" w:rsidP="0018629B">
            <w:pPr>
              <w:jc w:val="center"/>
              <w:rPr>
                <w:sz w:val="20"/>
              </w:rPr>
            </w:pPr>
            <w:r w:rsidRPr="00992E75">
              <w:rPr>
                <w:rFonts w:eastAsiaTheme="minorEastAsia"/>
                <w:kern w:val="2"/>
                <w:sz w:val="20"/>
              </w:rPr>
              <w:t>09.01.2025</w:t>
            </w:r>
          </w:p>
        </w:tc>
        <w:tc>
          <w:tcPr>
            <w:tcW w:w="800" w:type="dxa"/>
            <w:shd w:val="clear" w:color="auto" w:fill="FFFFFF"/>
          </w:tcPr>
          <w:p w:rsidR="00B0566F" w:rsidRPr="00992E75" w:rsidRDefault="00B0566F" w:rsidP="0018629B">
            <w:pPr>
              <w:jc w:val="center"/>
              <w:rPr>
                <w:sz w:val="20"/>
              </w:rPr>
            </w:pPr>
            <w:r w:rsidRPr="00992E75">
              <w:rPr>
                <w:sz w:val="20"/>
              </w:rPr>
              <w:t>-</w:t>
            </w:r>
          </w:p>
        </w:tc>
        <w:tc>
          <w:tcPr>
            <w:tcW w:w="795" w:type="dxa"/>
            <w:shd w:val="clear" w:color="auto" w:fill="FFFFFF"/>
          </w:tcPr>
          <w:p w:rsidR="00B0566F" w:rsidRPr="00992E75" w:rsidRDefault="00B0566F" w:rsidP="0018629B">
            <w:pPr>
              <w:jc w:val="center"/>
              <w:rPr>
                <w:sz w:val="20"/>
              </w:rPr>
            </w:pPr>
            <w:r w:rsidRPr="00992E75">
              <w:rPr>
                <w:sz w:val="20"/>
              </w:rPr>
              <w:t>1.K.2</w:t>
            </w:r>
          </w:p>
        </w:tc>
        <w:tc>
          <w:tcPr>
            <w:tcW w:w="1632" w:type="dxa"/>
            <w:shd w:val="clear" w:color="auto" w:fill="FFFFFF"/>
          </w:tcPr>
          <w:p w:rsidR="00B0566F" w:rsidRPr="00B7668B" w:rsidRDefault="00B7668B" w:rsidP="0018629B">
            <w:pPr>
              <w:jc w:val="center"/>
              <w:rPr>
                <w:sz w:val="20"/>
              </w:rPr>
            </w:pPr>
            <w:r w:rsidRPr="00B7668B">
              <w:rPr>
                <w:sz w:val="20"/>
              </w:rPr>
              <w:t xml:space="preserve">Федоренко Н.А. </w:t>
            </w:r>
            <w:r w:rsidR="002621C5">
              <w:rPr>
                <w:sz w:val="20"/>
              </w:rPr>
              <w:t xml:space="preserve">Консультант </w:t>
            </w:r>
            <w:r w:rsidRPr="00B7668B">
              <w:rPr>
                <w:sz w:val="20"/>
              </w:rPr>
              <w:t>Управления образования администрации города Свободного.</w:t>
            </w:r>
          </w:p>
        </w:tc>
        <w:tc>
          <w:tcPr>
            <w:tcW w:w="837"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914"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874"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1216"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2322" w:type="dxa"/>
          </w:tcPr>
          <w:p w:rsidR="00B0566F" w:rsidRPr="00992E75" w:rsidRDefault="00B0566F" w:rsidP="0018629B">
            <w:pPr>
              <w:jc w:val="center"/>
              <w:rPr>
                <w:sz w:val="20"/>
              </w:rPr>
            </w:pPr>
            <w:r w:rsidRPr="00992E75">
              <w:rPr>
                <w:rFonts w:eastAsiaTheme="minorEastAsia"/>
                <w:kern w:val="2"/>
                <w:sz w:val="20"/>
              </w:rPr>
              <w:t>Приказ</w:t>
            </w:r>
          </w:p>
        </w:tc>
        <w:tc>
          <w:tcPr>
            <w:tcW w:w="848" w:type="dxa"/>
            <w:shd w:val="clear" w:color="auto" w:fill="FFFFFF"/>
          </w:tcPr>
          <w:p w:rsidR="00B0566F" w:rsidRPr="00992E75" w:rsidRDefault="00B0566F" w:rsidP="0018629B">
            <w:pPr>
              <w:jc w:val="center"/>
              <w:rPr>
                <w:sz w:val="20"/>
              </w:rPr>
            </w:pPr>
            <w:r w:rsidRPr="00992E75">
              <w:rPr>
                <w:rFonts w:eastAsiaTheme="minorEastAsia"/>
                <w:kern w:val="2"/>
                <w:sz w:val="20"/>
              </w:rPr>
              <w:t>На бумажном носителе</w:t>
            </w:r>
          </w:p>
        </w:tc>
      </w:tr>
      <w:tr w:rsidR="000D0AAD" w:rsidRPr="00992E75" w:rsidTr="006D520A">
        <w:trPr>
          <w:trHeight w:val="1190"/>
          <w:jc w:val="center"/>
        </w:trPr>
        <w:tc>
          <w:tcPr>
            <w:tcW w:w="650" w:type="dxa"/>
            <w:tcBorders>
              <w:top w:val="single" w:sz="4" w:space="0" w:color="auto"/>
              <w:left w:val="single" w:sz="4" w:space="0" w:color="auto"/>
              <w:bottom w:val="single" w:sz="4" w:space="0" w:color="auto"/>
              <w:right w:val="single" w:sz="4" w:space="0" w:color="auto"/>
            </w:tcBorders>
            <w:shd w:val="clear" w:color="auto" w:fill="FFFFFF"/>
          </w:tcPr>
          <w:p w:rsidR="000D0AAD" w:rsidRPr="00992E75" w:rsidRDefault="000D0AAD" w:rsidP="0018629B">
            <w:pPr>
              <w:jc w:val="center"/>
              <w:rPr>
                <w:sz w:val="20"/>
              </w:rPr>
            </w:pPr>
            <w:r w:rsidRPr="00992E75">
              <w:rPr>
                <w:sz w:val="20"/>
              </w:rPr>
              <w:t>1.K.2</w:t>
            </w:r>
          </w:p>
        </w:tc>
        <w:tc>
          <w:tcPr>
            <w:tcW w:w="2034" w:type="dxa"/>
            <w:shd w:val="clear" w:color="auto" w:fill="FFFFFF"/>
          </w:tcPr>
          <w:p w:rsidR="000D0AAD" w:rsidRPr="00992E75" w:rsidRDefault="000D0AAD" w:rsidP="0018629B">
            <w:pPr>
              <w:jc w:val="center"/>
              <w:rPr>
                <w:sz w:val="20"/>
              </w:rPr>
            </w:pPr>
            <w:r w:rsidRPr="00992E75">
              <w:rPr>
                <w:rFonts w:eastAsiaTheme="minorEastAsia"/>
                <w:kern w:val="2"/>
                <w:sz w:val="20"/>
              </w:rPr>
              <w:t>Контрольная точка «Проведён конкурс «Педагог года»»</w:t>
            </w:r>
          </w:p>
        </w:tc>
        <w:tc>
          <w:tcPr>
            <w:tcW w:w="1201" w:type="dxa"/>
            <w:shd w:val="clear" w:color="auto" w:fill="FFFFFF"/>
          </w:tcPr>
          <w:p w:rsidR="000D0AAD" w:rsidRPr="00992E75" w:rsidRDefault="000D0AAD" w:rsidP="0018629B">
            <w:pPr>
              <w:jc w:val="center"/>
              <w:rPr>
                <w:sz w:val="20"/>
              </w:rPr>
            </w:pPr>
            <w:r w:rsidRPr="00992E75">
              <w:rPr>
                <w:sz w:val="20"/>
              </w:rPr>
              <w:t>-</w:t>
            </w:r>
          </w:p>
        </w:tc>
        <w:tc>
          <w:tcPr>
            <w:tcW w:w="1180" w:type="dxa"/>
            <w:shd w:val="clear" w:color="auto" w:fill="FFFFFF"/>
          </w:tcPr>
          <w:p w:rsidR="000D0AAD" w:rsidRPr="00992E75" w:rsidRDefault="000D0AAD" w:rsidP="0018629B">
            <w:pPr>
              <w:jc w:val="center"/>
              <w:rPr>
                <w:sz w:val="20"/>
              </w:rPr>
            </w:pPr>
            <w:r w:rsidRPr="00992E75">
              <w:rPr>
                <w:sz w:val="20"/>
              </w:rPr>
              <w:t>25.02.2025</w:t>
            </w:r>
          </w:p>
        </w:tc>
        <w:tc>
          <w:tcPr>
            <w:tcW w:w="800" w:type="dxa"/>
            <w:shd w:val="clear" w:color="auto" w:fill="FFFFFF"/>
          </w:tcPr>
          <w:p w:rsidR="000D0AAD" w:rsidRPr="00992E75" w:rsidRDefault="000D0AAD" w:rsidP="0018629B">
            <w:pPr>
              <w:jc w:val="center"/>
              <w:rPr>
                <w:sz w:val="20"/>
              </w:rPr>
            </w:pPr>
            <w:r w:rsidRPr="00992E75">
              <w:rPr>
                <w:sz w:val="20"/>
              </w:rPr>
              <w:t>1.K.1</w:t>
            </w:r>
          </w:p>
        </w:tc>
        <w:tc>
          <w:tcPr>
            <w:tcW w:w="795" w:type="dxa"/>
            <w:shd w:val="clear" w:color="auto" w:fill="FFFFFF"/>
          </w:tcPr>
          <w:p w:rsidR="000D0AAD" w:rsidRPr="00992E75" w:rsidRDefault="000D0AAD" w:rsidP="0018629B">
            <w:pPr>
              <w:jc w:val="center"/>
              <w:rPr>
                <w:sz w:val="20"/>
              </w:rPr>
            </w:pPr>
            <w:r w:rsidRPr="00992E75">
              <w:rPr>
                <w:sz w:val="20"/>
              </w:rPr>
              <w:t>1.K.3</w:t>
            </w:r>
          </w:p>
        </w:tc>
        <w:tc>
          <w:tcPr>
            <w:tcW w:w="1632" w:type="dxa"/>
            <w:shd w:val="clear" w:color="auto" w:fill="FFFFFF"/>
          </w:tcPr>
          <w:p w:rsidR="000D0AAD" w:rsidRDefault="000D0AAD" w:rsidP="000D0AAD">
            <w:pPr>
              <w:jc w:val="center"/>
            </w:pPr>
            <w:r w:rsidRPr="00F55905">
              <w:rPr>
                <w:sz w:val="20"/>
              </w:rPr>
              <w:t>Федоренко Н.А. Главный специалист Управления образования администрации города Свободного</w:t>
            </w:r>
          </w:p>
        </w:tc>
        <w:tc>
          <w:tcPr>
            <w:tcW w:w="837" w:type="dxa"/>
            <w:shd w:val="clear" w:color="auto" w:fill="FFFFFF"/>
          </w:tcPr>
          <w:p w:rsidR="000D0AAD" w:rsidRPr="00992E75" w:rsidRDefault="000D0AAD" w:rsidP="0018629B">
            <w:pPr>
              <w:jc w:val="center"/>
              <w:rPr>
                <w:sz w:val="20"/>
              </w:rPr>
            </w:pPr>
            <w:r w:rsidRPr="00992E75">
              <w:rPr>
                <w:rFonts w:eastAsiaTheme="minorEastAsia"/>
                <w:kern w:val="2"/>
                <w:sz w:val="20"/>
              </w:rPr>
              <w:t>X</w:t>
            </w:r>
          </w:p>
        </w:tc>
        <w:tc>
          <w:tcPr>
            <w:tcW w:w="914" w:type="dxa"/>
            <w:shd w:val="clear" w:color="auto" w:fill="FFFFFF"/>
          </w:tcPr>
          <w:p w:rsidR="000D0AAD" w:rsidRPr="00992E75" w:rsidRDefault="000D0AAD" w:rsidP="0018629B">
            <w:pPr>
              <w:jc w:val="center"/>
              <w:rPr>
                <w:sz w:val="20"/>
              </w:rPr>
            </w:pPr>
            <w:r w:rsidRPr="00992E75">
              <w:rPr>
                <w:rFonts w:eastAsiaTheme="minorEastAsia"/>
                <w:kern w:val="2"/>
                <w:sz w:val="20"/>
              </w:rPr>
              <w:t>X</w:t>
            </w:r>
          </w:p>
        </w:tc>
        <w:tc>
          <w:tcPr>
            <w:tcW w:w="874" w:type="dxa"/>
            <w:shd w:val="clear" w:color="auto" w:fill="FFFFFF"/>
          </w:tcPr>
          <w:p w:rsidR="000D0AAD" w:rsidRPr="00992E75" w:rsidRDefault="000D0AAD" w:rsidP="0018629B">
            <w:pPr>
              <w:jc w:val="center"/>
              <w:rPr>
                <w:sz w:val="20"/>
              </w:rPr>
            </w:pPr>
            <w:r w:rsidRPr="00992E75">
              <w:rPr>
                <w:rFonts w:eastAsiaTheme="minorEastAsia"/>
                <w:kern w:val="2"/>
                <w:sz w:val="20"/>
              </w:rPr>
              <w:t>X</w:t>
            </w:r>
          </w:p>
        </w:tc>
        <w:tc>
          <w:tcPr>
            <w:tcW w:w="1216" w:type="dxa"/>
            <w:shd w:val="clear" w:color="auto" w:fill="FFFFFF"/>
          </w:tcPr>
          <w:p w:rsidR="000D0AAD" w:rsidRPr="00992E75" w:rsidRDefault="000D0AAD" w:rsidP="0018629B">
            <w:pPr>
              <w:jc w:val="center"/>
              <w:rPr>
                <w:sz w:val="20"/>
              </w:rPr>
            </w:pPr>
            <w:r w:rsidRPr="00992E75">
              <w:rPr>
                <w:rFonts w:eastAsiaTheme="minorEastAsia"/>
                <w:kern w:val="2"/>
                <w:sz w:val="20"/>
              </w:rPr>
              <w:t>X</w:t>
            </w:r>
          </w:p>
        </w:tc>
        <w:tc>
          <w:tcPr>
            <w:tcW w:w="2322" w:type="dxa"/>
          </w:tcPr>
          <w:p w:rsidR="000D0AAD" w:rsidRPr="00992E75" w:rsidRDefault="000D0AAD" w:rsidP="0018629B">
            <w:pPr>
              <w:jc w:val="center"/>
              <w:rPr>
                <w:sz w:val="20"/>
              </w:rPr>
            </w:pPr>
            <w:r w:rsidRPr="00992E75">
              <w:rPr>
                <w:rFonts w:eastAsiaTheme="minorEastAsia"/>
                <w:kern w:val="2"/>
                <w:sz w:val="20"/>
              </w:rPr>
              <w:t>Приказ о проведении конкурса «Педагог года»</w:t>
            </w:r>
          </w:p>
        </w:tc>
        <w:tc>
          <w:tcPr>
            <w:tcW w:w="848" w:type="dxa"/>
            <w:shd w:val="clear" w:color="auto" w:fill="FFFFFF"/>
          </w:tcPr>
          <w:p w:rsidR="000D0AAD" w:rsidRPr="00992E75" w:rsidRDefault="000D0AAD" w:rsidP="0018629B">
            <w:pPr>
              <w:jc w:val="center"/>
              <w:rPr>
                <w:sz w:val="20"/>
              </w:rPr>
            </w:pPr>
            <w:r w:rsidRPr="00992E75">
              <w:rPr>
                <w:rFonts w:eastAsiaTheme="minorEastAsia"/>
                <w:kern w:val="2"/>
                <w:sz w:val="20"/>
              </w:rPr>
              <w:t>На бумажном носителе</w:t>
            </w:r>
          </w:p>
        </w:tc>
      </w:tr>
      <w:tr w:rsidR="000D0AAD" w:rsidRPr="00992E75" w:rsidTr="006D520A">
        <w:trPr>
          <w:trHeight w:val="1190"/>
          <w:jc w:val="center"/>
        </w:trPr>
        <w:tc>
          <w:tcPr>
            <w:tcW w:w="650" w:type="dxa"/>
            <w:shd w:val="clear" w:color="auto" w:fill="FFFFFF"/>
          </w:tcPr>
          <w:p w:rsidR="000D0AAD" w:rsidRPr="00992E75" w:rsidRDefault="000D0AAD" w:rsidP="0018629B">
            <w:pPr>
              <w:jc w:val="center"/>
              <w:rPr>
                <w:sz w:val="20"/>
              </w:rPr>
            </w:pPr>
            <w:r w:rsidRPr="00992E75">
              <w:rPr>
                <w:sz w:val="20"/>
              </w:rPr>
              <w:lastRenderedPageBreak/>
              <w:t>1.K.3</w:t>
            </w:r>
          </w:p>
        </w:tc>
        <w:tc>
          <w:tcPr>
            <w:tcW w:w="2034" w:type="dxa"/>
            <w:shd w:val="clear" w:color="auto" w:fill="FFFFFF"/>
          </w:tcPr>
          <w:p w:rsidR="000D0AAD" w:rsidRPr="00992E75" w:rsidRDefault="000D0AAD" w:rsidP="0018629B">
            <w:pPr>
              <w:jc w:val="center"/>
              <w:rPr>
                <w:sz w:val="20"/>
              </w:rPr>
            </w:pPr>
            <w:r w:rsidRPr="00992E75">
              <w:rPr>
                <w:rFonts w:eastAsiaTheme="minorEastAsia"/>
                <w:kern w:val="2"/>
                <w:sz w:val="20"/>
              </w:rPr>
              <w:t>Контрольная точка «Подготовлены документы об итогах проведение школьного и муниципального конкурса «Педагог года»»</w:t>
            </w:r>
          </w:p>
        </w:tc>
        <w:tc>
          <w:tcPr>
            <w:tcW w:w="1201" w:type="dxa"/>
            <w:shd w:val="clear" w:color="auto" w:fill="FFFFFF"/>
          </w:tcPr>
          <w:p w:rsidR="000D0AAD" w:rsidRPr="00992E75" w:rsidRDefault="000D0AAD" w:rsidP="0018629B">
            <w:pPr>
              <w:jc w:val="center"/>
              <w:rPr>
                <w:sz w:val="20"/>
              </w:rPr>
            </w:pPr>
            <w:r w:rsidRPr="00992E75">
              <w:rPr>
                <w:sz w:val="20"/>
              </w:rPr>
              <w:t>-</w:t>
            </w:r>
          </w:p>
        </w:tc>
        <w:tc>
          <w:tcPr>
            <w:tcW w:w="1180" w:type="dxa"/>
            <w:shd w:val="clear" w:color="auto" w:fill="FFFFFF"/>
          </w:tcPr>
          <w:p w:rsidR="000D0AAD" w:rsidRPr="00992E75" w:rsidRDefault="000D0AAD" w:rsidP="0018629B">
            <w:pPr>
              <w:jc w:val="center"/>
              <w:rPr>
                <w:sz w:val="20"/>
              </w:rPr>
            </w:pPr>
            <w:r w:rsidRPr="00992E75">
              <w:rPr>
                <w:rFonts w:eastAsiaTheme="minorEastAsia"/>
                <w:kern w:val="2"/>
                <w:sz w:val="20"/>
              </w:rPr>
              <w:t>20.03.2025</w:t>
            </w:r>
          </w:p>
        </w:tc>
        <w:tc>
          <w:tcPr>
            <w:tcW w:w="800" w:type="dxa"/>
            <w:shd w:val="clear" w:color="auto" w:fill="FFFFFF"/>
          </w:tcPr>
          <w:p w:rsidR="000D0AAD" w:rsidRPr="00992E75" w:rsidRDefault="000D0AAD" w:rsidP="0018629B">
            <w:pPr>
              <w:jc w:val="center"/>
              <w:rPr>
                <w:sz w:val="20"/>
              </w:rPr>
            </w:pPr>
            <w:r w:rsidRPr="00992E75">
              <w:rPr>
                <w:sz w:val="20"/>
              </w:rPr>
              <w:t>1.K.2</w:t>
            </w:r>
          </w:p>
        </w:tc>
        <w:tc>
          <w:tcPr>
            <w:tcW w:w="795" w:type="dxa"/>
            <w:shd w:val="clear" w:color="auto" w:fill="FFFFFF"/>
          </w:tcPr>
          <w:p w:rsidR="000D0AAD" w:rsidRPr="00992E75" w:rsidRDefault="000D0AAD" w:rsidP="0018629B">
            <w:pPr>
              <w:jc w:val="center"/>
              <w:rPr>
                <w:sz w:val="20"/>
              </w:rPr>
            </w:pPr>
            <w:r w:rsidRPr="00992E75">
              <w:rPr>
                <w:sz w:val="20"/>
              </w:rPr>
              <w:t>-</w:t>
            </w:r>
          </w:p>
        </w:tc>
        <w:tc>
          <w:tcPr>
            <w:tcW w:w="1632" w:type="dxa"/>
            <w:shd w:val="clear" w:color="auto" w:fill="FFFFFF"/>
          </w:tcPr>
          <w:p w:rsidR="000D0AAD" w:rsidRDefault="000D0AAD" w:rsidP="000D0AAD">
            <w:pPr>
              <w:jc w:val="center"/>
            </w:pPr>
            <w:r w:rsidRPr="00F55905">
              <w:rPr>
                <w:sz w:val="20"/>
              </w:rPr>
              <w:t xml:space="preserve">Федоренко Н.А. </w:t>
            </w:r>
            <w:r w:rsidR="002621C5">
              <w:rPr>
                <w:sz w:val="20"/>
              </w:rPr>
              <w:t xml:space="preserve">Консультант </w:t>
            </w:r>
            <w:r w:rsidRPr="00F55905">
              <w:rPr>
                <w:sz w:val="20"/>
              </w:rPr>
              <w:t>Управления образования администрации города Свободного</w:t>
            </w:r>
          </w:p>
        </w:tc>
        <w:tc>
          <w:tcPr>
            <w:tcW w:w="837" w:type="dxa"/>
            <w:shd w:val="clear" w:color="auto" w:fill="FFFFFF"/>
          </w:tcPr>
          <w:p w:rsidR="000D0AAD" w:rsidRPr="00992E75" w:rsidRDefault="000D0AAD" w:rsidP="0018629B">
            <w:pPr>
              <w:jc w:val="center"/>
              <w:rPr>
                <w:sz w:val="20"/>
              </w:rPr>
            </w:pPr>
            <w:r w:rsidRPr="00992E75">
              <w:rPr>
                <w:rFonts w:eastAsiaTheme="minorEastAsia"/>
                <w:kern w:val="2"/>
                <w:sz w:val="20"/>
              </w:rPr>
              <w:t>X</w:t>
            </w:r>
          </w:p>
        </w:tc>
        <w:tc>
          <w:tcPr>
            <w:tcW w:w="914" w:type="dxa"/>
            <w:shd w:val="clear" w:color="auto" w:fill="FFFFFF"/>
          </w:tcPr>
          <w:p w:rsidR="000D0AAD" w:rsidRPr="00992E75" w:rsidRDefault="000D0AAD" w:rsidP="0018629B">
            <w:pPr>
              <w:jc w:val="center"/>
              <w:rPr>
                <w:sz w:val="20"/>
              </w:rPr>
            </w:pPr>
            <w:r w:rsidRPr="00992E75">
              <w:rPr>
                <w:rFonts w:eastAsiaTheme="minorEastAsia"/>
                <w:kern w:val="2"/>
                <w:sz w:val="20"/>
              </w:rPr>
              <w:t>X</w:t>
            </w:r>
          </w:p>
        </w:tc>
        <w:tc>
          <w:tcPr>
            <w:tcW w:w="874" w:type="dxa"/>
            <w:shd w:val="clear" w:color="auto" w:fill="FFFFFF"/>
          </w:tcPr>
          <w:p w:rsidR="000D0AAD" w:rsidRPr="00992E75" w:rsidRDefault="000D0AAD" w:rsidP="0018629B">
            <w:pPr>
              <w:jc w:val="center"/>
              <w:rPr>
                <w:sz w:val="20"/>
              </w:rPr>
            </w:pPr>
            <w:r w:rsidRPr="00992E75">
              <w:rPr>
                <w:rFonts w:eastAsiaTheme="minorEastAsia"/>
                <w:kern w:val="2"/>
                <w:sz w:val="20"/>
              </w:rPr>
              <w:t>X</w:t>
            </w:r>
          </w:p>
        </w:tc>
        <w:tc>
          <w:tcPr>
            <w:tcW w:w="1216" w:type="dxa"/>
            <w:shd w:val="clear" w:color="auto" w:fill="FFFFFF"/>
          </w:tcPr>
          <w:p w:rsidR="000D0AAD" w:rsidRPr="00992E75" w:rsidRDefault="000D0AAD" w:rsidP="0018629B">
            <w:pPr>
              <w:jc w:val="center"/>
              <w:rPr>
                <w:sz w:val="20"/>
              </w:rPr>
            </w:pPr>
            <w:r w:rsidRPr="00992E75">
              <w:rPr>
                <w:rFonts w:eastAsiaTheme="minorEastAsia"/>
                <w:kern w:val="2"/>
                <w:sz w:val="20"/>
              </w:rPr>
              <w:t>X</w:t>
            </w:r>
          </w:p>
        </w:tc>
        <w:tc>
          <w:tcPr>
            <w:tcW w:w="2322" w:type="dxa"/>
          </w:tcPr>
          <w:p w:rsidR="000D0AAD" w:rsidRPr="00992E75" w:rsidRDefault="000D0AAD" w:rsidP="0018629B">
            <w:pPr>
              <w:jc w:val="center"/>
              <w:rPr>
                <w:sz w:val="20"/>
              </w:rPr>
            </w:pPr>
            <w:r w:rsidRPr="00992E75">
              <w:rPr>
                <w:rFonts w:eastAsiaTheme="minorEastAsia"/>
                <w:kern w:val="2"/>
                <w:sz w:val="20"/>
              </w:rPr>
              <w:t>Справка об итогах школьного и муниципального конкурса «Педагог года»»</w:t>
            </w:r>
          </w:p>
        </w:tc>
        <w:tc>
          <w:tcPr>
            <w:tcW w:w="848" w:type="dxa"/>
            <w:shd w:val="clear" w:color="auto" w:fill="FFFFFF"/>
          </w:tcPr>
          <w:p w:rsidR="000D0AAD" w:rsidRPr="00992E75" w:rsidRDefault="000D0AAD" w:rsidP="0018629B">
            <w:pPr>
              <w:jc w:val="center"/>
              <w:rPr>
                <w:sz w:val="20"/>
              </w:rPr>
            </w:pPr>
            <w:r w:rsidRPr="00992E75">
              <w:rPr>
                <w:rFonts w:eastAsiaTheme="minorEastAsia"/>
                <w:kern w:val="2"/>
                <w:sz w:val="20"/>
              </w:rPr>
              <w:t>На бумажном носителе</w:t>
            </w:r>
          </w:p>
        </w:tc>
      </w:tr>
      <w:tr w:rsidR="000D0AAD" w:rsidRPr="00992E75" w:rsidTr="006D520A">
        <w:trPr>
          <w:trHeight w:val="1190"/>
          <w:jc w:val="center"/>
        </w:trPr>
        <w:tc>
          <w:tcPr>
            <w:tcW w:w="650" w:type="dxa"/>
            <w:shd w:val="clear" w:color="auto" w:fill="FFFFFF"/>
          </w:tcPr>
          <w:p w:rsidR="000D0AAD" w:rsidRPr="00992E75" w:rsidRDefault="000D0AAD" w:rsidP="0018629B">
            <w:pPr>
              <w:jc w:val="center"/>
              <w:rPr>
                <w:sz w:val="20"/>
              </w:rPr>
            </w:pPr>
            <w:r w:rsidRPr="00992E75">
              <w:rPr>
                <w:sz w:val="20"/>
              </w:rPr>
              <w:t>1.K.4</w:t>
            </w:r>
          </w:p>
        </w:tc>
        <w:tc>
          <w:tcPr>
            <w:tcW w:w="2034"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Контрольная точка «Подготовлены запросы на участников в образовательные учреждения о проведении муниципального конкурса «Педагог года»»</w:t>
            </w:r>
          </w:p>
        </w:tc>
        <w:tc>
          <w:tcPr>
            <w:tcW w:w="1201" w:type="dxa"/>
            <w:shd w:val="clear" w:color="auto" w:fill="FFFFFF"/>
          </w:tcPr>
          <w:p w:rsidR="000D0AAD" w:rsidRPr="00992E75" w:rsidRDefault="000D0AAD" w:rsidP="0018629B">
            <w:pPr>
              <w:jc w:val="center"/>
              <w:rPr>
                <w:sz w:val="20"/>
              </w:rPr>
            </w:pPr>
            <w:r w:rsidRPr="00992E75">
              <w:rPr>
                <w:sz w:val="20"/>
              </w:rPr>
              <w:t>-</w:t>
            </w:r>
          </w:p>
        </w:tc>
        <w:tc>
          <w:tcPr>
            <w:tcW w:w="1180"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30.11.2025</w:t>
            </w:r>
          </w:p>
        </w:tc>
        <w:tc>
          <w:tcPr>
            <w:tcW w:w="800" w:type="dxa"/>
            <w:shd w:val="clear" w:color="auto" w:fill="FFFFFF"/>
          </w:tcPr>
          <w:p w:rsidR="000D0AAD" w:rsidRPr="00992E75" w:rsidRDefault="000D0AAD" w:rsidP="0018629B">
            <w:pPr>
              <w:jc w:val="center"/>
              <w:rPr>
                <w:sz w:val="20"/>
              </w:rPr>
            </w:pPr>
            <w:r w:rsidRPr="00992E75">
              <w:rPr>
                <w:sz w:val="20"/>
              </w:rPr>
              <w:t>-</w:t>
            </w:r>
          </w:p>
        </w:tc>
        <w:tc>
          <w:tcPr>
            <w:tcW w:w="795" w:type="dxa"/>
            <w:shd w:val="clear" w:color="auto" w:fill="FFFFFF"/>
          </w:tcPr>
          <w:p w:rsidR="000D0AAD" w:rsidRPr="00992E75" w:rsidRDefault="000D0AAD" w:rsidP="0018629B">
            <w:pPr>
              <w:jc w:val="center"/>
              <w:rPr>
                <w:sz w:val="20"/>
              </w:rPr>
            </w:pPr>
            <w:r w:rsidRPr="00992E75">
              <w:rPr>
                <w:sz w:val="20"/>
              </w:rPr>
              <w:t>1.K.5</w:t>
            </w:r>
          </w:p>
        </w:tc>
        <w:tc>
          <w:tcPr>
            <w:tcW w:w="1632" w:type="dxa"/>
            <w:shd w:val="clear" w:color="auto" w:fill="FFFFFF"/>
          </w:tcPr>
          <w:p w:rsidR="000D0AAD" w:rsidRDefault="000D0AAD" w:rsidP="000D0AAD">
            <w:pPr>
              <w:jc w:val="center"/>
            </w:pPr>
            <w:r w:rsidRPr="00F55905">
              <w:rPr>
                <w:sz w:val="20"/>
              </w:rPr>
              <w:t xml:space="preserve">Федоренко Н.А. </w:t>
            </w:r>
            <w:r w:rsidR="002621C5">
              <w:rPr>
                <w:sz w:val="20"/>
              </w:rPr>
              <w:t xml:space="preserve">Консультант </w:t>
            </w:r>
            <w:r w:rsidRPr="00F55905">
              <w:rPr>
                <w:sz w:val="20"/>
              </w:rPr>
              <w:t>Управления образования администрации города Свободного</w:t>
            </w:r>
          </w:p>
        </w:tc>
        <w:tc>
          <w:tcPr>
            <w:tcW w:w="837"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X</w:t>
            </w:r>
          </w:p>
        </w:tc>
        <w:tc>
          <w:tcPr>
            <w:tcW w:w="914"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X</w:t>
            </w:r>
          </w:p>
        </w:tc>
        <w:tc>
          <w:tcPr>
            <w:tcW w:w="874"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X</w:t>
            </w:r>
          </w:p>
        </w:tc>
        <w:tc>
          <w:tcPr>
            <w:tcW w:w="1216"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X</w:t>
            </w:r>
          </w:p>
        </w:tc>
        <w:tc>
          <w:tcPr>
            <w:tcW w:w="2322" w:type="dxa"/>
          </w:tcPr>
          <w:p w:rsidR="000D0AAD" w:rsidRPr="00992E75" w:rsidRDefault="000D0AAD" w:rsidP="0018629B">
            <w:pPr>
              <w:jc w:val="center"/>
              <w:rPr>
                <w:rFonts w:eastAsiaTheme="minorEastAsia"/>
                <w:kern w:val="2"/>
                <w:sz w:val="20"/>
              </w:rPr>
            </w:pPr>
            <w:r w:rsidRPr="00992E75">
              <w:rPr>
                <w:rFonts w:eastAsiaTheme="minorEastAsia"/>
                <w:kern w:val="2"/>
                <w:sz w:val="20"/>
              </w:rPr>
              <w:t>Запросы в образовательные организации</w:t>
            </w:r>
          </w:p>
        </w:tc>
        <w:tc>
          <w:tcPr>
            <w:tcW w:w="848"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На бумажном носителе</w:t>
            </w:r>
          </w:p>
        </w:tc>
      </w:tr>
      <w:tr w:rsidR="000D0AAD" w:rsidRPr="00992E75" w:rsidTr="006D520A">
        <w:trPr>
          <w:trHeight w:val="1190"/>
          <w:jc w:val="center"/>
        </w:trPr>
        <w:tc>
          <w:tcPr>
            <w:tcW w:w="650" w:type="dxa"/>
            <w:shd w:val="clear" w:color="auto" w:fill="FFFFFF"/>
          </w:tcPr>
          <w:p w:rsidR="000D0AAD" w:rsidRPr="00992E75" w:rsidRDefault="000D0AAD" w:rsidP="0018629B">
            <w:pPr>
              <w:jc w:val="center"/>
              <w:rPr>
                <w:sz w:val="20"/>
              </w:rPr>
            </w:pPr>
            <w:r w:rsidRPr="00992E75">
              <w:rPr>
                <w:sz w:val="20"/>
              </w:rPr>
              <w:t>1.K.5</w:t>
            </w:r>
          </w:p>
        </w:tc>
        <w:tc>
          <w:tcPr>
            <w:tcW w:w="2034"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Контрольная точка «Проведен установочный семинар для участников муниципального конкурса «Педагог года»»</w:t>
            </w:r>
          </w:p>
        </w:tc>
        <w:tc>
          <w:tcPr>
            <w:tcW w:w="1201" w:type="dxa"/>
            <w:shd w:val="clear" w:color="auto" w:fill="FFFFFF"/>
          </w:tcPr>
          <w:p w:rsidR="000D0AAD" w:rsidRPr="00992E75" w:rsidRDefault="000D0AAD" w:rsidP="0018629B">
            <w:pPr>
              <w:jc w:val="center"/>
              <w:rPr>
                <w:sz w:val="20"/>
              </w:rPr>
            </w:pPr>
            <w:r w:rsidRPr="00992E75">
              <w:rPr>
                <w:sz w:val="20"/>
              </w:rPr>
              <w:t>-</w:t>
            </w:r>
          </w:p>
        </w:tc>
        <w:tc>
          <w:tcPr>
            <w:tcW w:w="1180"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30.12.2025</w:t>
            </w:r>
          </w:p>
        </w:tc>
        <w:tc>
          <w:tcPr>
            <w:tcW w:w="800" w:type="dxa"/>
            <w:shd w:val="clear" w:color="auto" w:fill="FFFFFF"/>
          </w:tcPr>
          <w:p w:rsidR="000D0AAD" w:rsidRPr="00992E75" w:rsidRDefault="000D0AAD" w:rsidP="0018629B">
            <w:pPr>
              <w:jc w:val="center"/>
              <w:rPr>
                <w:sz w:val="20"/>
              </w:rPr>
            </w:pPr>
            <w:r w:rsidRPr="00992E75">
              <w:rPr>
                <w:sz w:val="20"/>
              </w:rPr>
              <w:t>1.K.4</w:t>
            </w:r>
          </w:p>
        </w:tc>
        <w:tc>
          <w:tcPr>
            <w:tcW w:w="795" w:type="dxa"/>
            <w:shd w:val="clear" w:color="auto" w:fill="FFFFFF"/>
          </w:tcPr>
          <w:p w:rsidR="000D0AAD" w:rsidRPr="00992E75" w:rsidRDefault="000D0AAD" w:rsidP="0018629B">
            <w:pPr>
              <w:jc w:val="center"/>
              <w:rPr>
                <w:sz w:val="20"/>
              </w:rPr>
            </w:pPr>
            <w:r w:rsidRPr="00992E75">
              <w:rPr>
                <w:sz w:val="20"/>
              </w:rPr>
              <w:t>-</w:t>
            </w:r>
          </w:p>
        </w:tc>
        <w:tc>
          <w:tcPr>
            <w:tcW w:w="1632" w:type="dxa"/>
            <w:shd w:val="clear" w:color="auto" w:fill="FFFFFF"/>
          </w:tcPr>
          <w:p w:rsidR="000D0AAD" w:rsidRDefault="000D0AAD" w:rsidP="000D0AAD">
            <w:pPr>
              <w:jc w:val="center"/>
            </w:pPr>
            <w:r w:rsidRPr="00F55905">
              <w:rPr>
                <w:sz w:val="20"/>
              </w:rPr>
              <w:t xml:space="preserve">Федоренко Н.А. </w:t>
            </w:r>
            <w:r w:rsidR="002621C5">
              <w:rPr>
                <w:sz w:val="20"/>
              </w:rPr>
              <w:t xml:space="preserve">Консультант </w:t>
            </w:r>
            <w:r w:rsidRPr="00F55905">
              <w:rPr>
                <w:sz w:val="20"/>
              </w:rPr>
              <w:t>Управления образования администрации города Свободного</w:t>
            </w:r>
          </w:p>
        </w:tc>
        <w:tc>
          <w:tcPr>
            <w:tcW w:w="837"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X</w:t>
            </w:r>
          </w:p>
        </w:tc>
        <w:tc>
          <w:tcPr>
            <w:tcW w:w="914"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X</w:t>
            </w:r>
          </w:p>
        </w:tc>
        <w:tc>
          <w:tcPr>
            <w:tcW w:w="874"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X</w:t>
            </w:r>
          </w:p>
        </w:tc>
        <w:tc>
          <w:tcPr>
            <w:tcW w:w="1216"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X</w:t>
            </w:r>
          </w:p>
        </w:tc>
        <w:tc>
          <w:tcPr>
            <w:tcW w:w="2322" w:type="dxa"/>
          </w:tcPr>
          <w:p w:rsidR="000D0AAD" w:rsidRPr="00992E75" w:rsidRDefault="000D0AAD" w:rsidP="0018629B">
            <w:pPr>
              <w:jc w:val="center"/>
              <w:rPr>
                <w:rFonts w:eastAsiaTheme="minorEastAsia"/>
                <w:kern w:val="2"/>
                <w:sz w:val="20"/>
              </w:rPr>
            </w:pPr>
            <w:r w:rsidRPr="00992E75">
              <w:rPr>
                <w:rFonts w:eastAsiaTheme="minorEastAsia"/>
                <w:kern w:val="2"/>
                <w:sz w:val="20"/>
              </w:rPr>
              <w:t>Информационное письмо</w:t>
            </w:r>
          </w:p>
        </w:tc>
        <w:tc>
          <w:tcPr>
            <w:tcW w:w="848" w:type="dxa"/>
            <w:shd w:val="clear" w:color="auto" w:fill="FFFFFF"/>
          </w:tcPr>
          <w:p w:rsidR="000D0AAD" w:rsidRPr="00992E75" w:rsidRDefault="000D0AAD" w:rsidP="0018629B">
            <w:pPr>
              <w:jc w:val="center"/>
              <w:rPr>
                <w:rFonts w:eastAsiaTheme="minorEastAsia"/>
                <w:kern w:val="2"/>
                <w:sz w:val="20"/>
              </w:rPr>
            </w:pPr>
            <w:r w:rsidRPr="00992E75">
              <w:rPr>
                <w:rFonts w:eastAsiaTheme="minorEastAsia"/>
                <w:kern w:val="2"/>
                <w:sz w:val="20"/>
              </w:rPr>
              <w:t>На бумажном носителе</w:t>
            </w:r>
          </w:p>
        </w:tc>
      </w:tr>
    </w:tbl>
    <w:p w:rsidR="00B0566F" w:rsidRPr="00E06B2A" w:rsidRDefault="00B0566F" w:rsidP="00E06B2A">
      <w:pPr>
        <w:spacing w:after="160" w:line="259" w:lineRule="auto"/>
        <w:contextualSpacing w:val="0"/>
        <w:jc w:val="left"/>
        <w:rPr>
          <w:rFonts w:eastAsiaTheme="minorEastAsia"/>
          <w:szCs w:val="22"/>
        </w:rPr>
      </w:pPr>
    </w:p>
    <w:p w:rsidR="00F226AA" w:rsidRPr="00DC6B8A" w:rsidRDefault="00F226AA" w:rsidP="00F226AA">
      <w:pPr>
        <w:pStyle w:val="ConsPlusNormal"/>
        <w:jc w:val="center"/>
        <w:rPr>
          <w:b/>
          <w:bCs/>
          <w:szCs w:val="28"/>
        </w:rPr>
      </w:pPr>
      <w:r w:rsidRPr="00DC6B8A">
        <w:rPr>
          <w:b/>
          <w:bCs/>
          <w:szCs w:val="28"/>
        </w:rPr>
        <w:t>3.</w:t>
      </w:r>
      <w:r w:rsidR="005723D3">
        <w:rPr>
          <w:b/>
          <w:bCs/>
          <w:szCs w:val="28"/>
        </w:rPr>
        <w:t>4</w:t>
      </w:r>
      <w:r w:rsidRPr="00DC6B8A">
        <w:rPr>
          <w:b/>
          <w:bCs/>
          <w:szCs w:val="28"/>
        </w:rPr>
        <w:t xml:space="preserve"> Паспорт комплекса процессных мероприятий «Организация дошкольного, общего и дополнительного образования детей</w:t>
      </w:r>
      <w:r w:rsidRPr="00DC6B8A">
        <w:rPr>
          <w:rFonts w:eastAsia="Times New Roman"/>
          <w:b/>
          <w:bCs/>
          <w:color w:val="000000"/>
          <w:szCs w:val="28"/>
        </w:rPr>
        <w:t>»</w:t>
      </w:r>
    </w:p>
    <w:p w:rsidR="00F226AA" w:rsidRPr="00DC6B8A" w:rsidRDefault="00F226AA" w:rsidP="00F226AA">
      <w:pPr>
        <w:pStyle w:val="ConsPlusNormal"/>
        <w:ind w:firstLine="540"/>
        <w:jc w:val="both"/>
        <w:rPr>
          <w:b/>
          <w:bCs/>
          <w:szCs w:val="28"/>
        </w:rPr>
      </w:pPr>
    </w:p>
    <w:p w:rsidR="00F226AA" w:rsidRPr="00DC6B8A" w:rsidRDefault="00F226AA" w:rsidP="00597448">
      <w:pPr>
        <w:pStyle w:val="ConsPlusNormal"/>
        <w:numPr>
          <w:ilvl w:val="0"/>
          <w:numId w:val="15"/>
        </w:numPr>
        <w:jc w:val="center"/>
        <w:outlineLvl w:val="2"/>
        <w:rPr>
          <w:b/>
          <w:bCs/>
          <w:szCs w:val="28"/>
        </w:rPr>
      </w:pPr>
      <w:r w:rsidRPr="00DC6B8A">
        <w:rPr>
          <w:b/>
          <w:bCs/>
          <w:szCs w:val="28"/>
        </w:rPr>
        <w:t>Основные положения</w:t>
      </w:r>
    </w:p>
    <w:p w:rsidR="00F226AA" w:rsidRPr="00070F21" w:rsidRDefault="00F226AA" w:rsidP="00F226AA">
      <w:pPr>
        <w:pStyle w:val="ConsPlusNormal"/>
        <w:ind w:firstLine="540"/>
        <w:jc w:val="both"/>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22"/>
        <w:gridCol w:w="8062"/>
      </w:tblGrid>
      <w:tr w:rsidR="00F226AA" w:rsidRPr="00F226AA" w:rsidTr="008B302E">
        <w:trPr>
          <w:trHeight w:val="577"/>
        </w:trPr>
        <w:tc>
          <w:tcPr>
            <w:tcW w:w="6822" w:type="dxa"/>
            <w:vAlign w:val="center"/>
          </w:tcPr>
          <w:p w:rsidR="00F226AA" w:rsidRPr="00F226AA" w:rsidRDefault="00F226AA" w:rsidP="00F226AA">
            <w:pPr>
              <w:pStyle w:val="ConsPlusNormal"/>
              <w:rPr>
                <w:sz w:val="22"/>
              </w:rPr>
            </w:pPr>
            <w:r w:rsidRPr="00F226AA">
              <w:rPr>
                <w:sz w:val="22"/>
              </w:rPr>
              <w:t>Куратор комплекса процессных мероприятий</w:t>
            </w:r>
          </w:p>
        </w:tc>
        <w:tc>
          <w:tcPr>
            <w:tcW w:w="8062" w:type="dxa"/>
          </w:tcPr>
          <w:p w:rsidR="00F226AA" w:rsidRPr="00F226AA" w:rsidRDefault="00F226AA" w:rsidP="00F226AA">
            <w:pPr>
              <w:pStyle w:val="ConsPlusNormal"/>
              <w:rPr>
                <w:sz w:val="22"/>
              </w:rPr>
            </w:pPr>
            <w:r w:rsidRPr="00F226AA">
              <w:rPr>
                <w:sz w:val="22"/>
              </w:rPr>
              <w:t xml:space="preserve">Грушко </w:t>
            </w:r>
            <w:r w:rsidRPr="00F226AA">
              <w:rPr>
                <w:color w:val="1F1F1F"/>
                <w:sz w:val="22"/>
                <w:shd w:val="clear" w:color="auto" w:fill="FFFFFF"/>
              </w:rPr>
              <w:t>Наталья Ивановна -</w:t>
            </w:r>
            <w:r w:rsidRPr="00F226AA">
              <w:rPr>
                <w:bCs/>
                <w:color w:val="1F1F1F"/>
                <w:sz w:val="22"/>
                <w:shd w:val="clear" w:color="auto" w:fill="FFFFFF"/>
              </w:rPr>
              <w:t xml:space="preserve"> Заместитель главы администрации города по социальной политике</w:t>
            </w:r>
          </w:p>
        </w:tc>
      </w:tr>
      <w:tr w:rsidR="00F226AA" w:rsidRPr="00F226AA" w:rsidTr="008B302E">
        <w:trPr>
          <w:trHeight w:val="323"/>
        </w:trPr>
        <w:tc>
          <w:tcPr>
            <w:tcW w:w="6822" w:type="dxa"/>
            <w:vAlign w:val="center"/>
          </w:tcPr>
          <w:p w:rsidR="00F226AA" w:rsidRPr="00F226AA" w:rsidRDefault="00F226AA" w:rsidP="00F226AA">
            <w:pPr>
              <w:pStyle w:val="ConsPlusNormal"/>
              <w:rPr>
                <w:sz w:val="22"/>
              </w:rPr>
            </w:pPr>
            <w:r w:rsidRPr="00F226AA">
              <w:rPr>
                <w:sz w:val="22"/>
              </w:rPr>
              <w:t>Руководитель комплекса процессных мероприятий</w:t>
            </w:r>
          </w:p>
        </w:tc>
        <w:tc>
          <w:tcPr>
            <w:tcW w:w="8062" w:type="dxa"/>
          </w:tcPr>
          <w:p w:rsidR="00F226AA" w:rsidRPr="00F226AA" w:rsidRDefault="00F226AA" w:rsidP="002621C5">
            <w:pPr>
              <w:pStyle w:val="ConsPlusNormal"/>
              <w:rPr>
                <w:sz w:val="22"/>
              </w:rPr>
            </w:pPr>
            <w:r w:rsidRPr="00F226AA">
              <w:rPr>
                <w:sz w:val="22"/>
              </w:rPr>
              <w:t xml:space="preserve">Управление образования администрации города Свободного, Булыгин Виталий Владимирович – начальник </w:t>
            </w:r>
            <w:r w:rsidR="002621C5">
              <w:rPr>
                <w:sz w:val="22"/>
              </w:rPr>
              <w:t>У</w:t>
            </w:r>
            <w:r w:rsidRPr="00F226AA">
              <w:rPr>
                <w:sz w:val="22"/>
              </w:rPr>
              <w:t>правления образования администрации города Свободного</w:t>
            </w:r>
          </w:p>
        </w:tc>
      </w:tr>
      <w:tr w:rsidR="00F226AA" w:rsidRPr="00F226AA" w:rsidTr="008B302E">
        <w:trPr>
          <w:trHeight w:val="305"/>
        </w:trPr>
        <w:tc>
          <w:tcPr>
            <w:tcW w:w="6822" w:type="dxa"/>
            <w:vAlign w:val="center"/>
          </w:tcPr>
          <w:p w:rsidR="00F226AA" w:rsidRPr="00F226AA" w:rsidRDefault="00F226AA" w:rsidP="00F226AA">
            <w:pPr>
              <w:pStyle w:val="ConsPlusNormal"/>
              <w:rPr>
                <w:sz w:val="22"/>
              </w:rPr>
            </w:pPr>
            <w:r w:rsidRPr="00F226AA">
              <w:rPr>
                <w:sz w:val="22"/>
              </w:rPr>
              <w:t>Связь с государственной (муниципальной) программой</w:t>
            </w:r>
          </w:p>
        </w:tc>
        <w:tc>
          <w:tcPr>
            <w:tcW w:w="8062" w:type="dxa"/>
          </w:tcPr>
          <w:p w:rsidR="00F226AA" w:rsidRPr="00F226AA" w:rsidRDefault="00F226AA" w:rsidP="00F226AA">
            <w:pPr>
              <w:pStyle w:val="ConsPlusNormal"/>
              <w:rPr>
                <w:sz w:val="22"/>
              </w:rPr>
            </w:pPr>
            <w:r w:rsidRPr="00F226AA">
              <w:rPr>
                <w:sz w:val="22"/>
              </w:rPr>
              <w:t>"Развитие образования города Свободного"</w:t>
            </w:r>
          </w:p>
        </w:tc>
      </w:tr>
    </w:tbl>
    <w:p w:rsidR="00F226AA" w:rsidRDefault="00F226AA" w:rsidP="00F226AA">
      <w:pPr>
        <w:pStyle w:val="ConsPlusNormal"/>
        <w:ind w:firstLine="540"/>
        <w:jc w:val="both"/>
      </w:pPr>
    </w:p>
    <w:p w:rsidR="000D0AAD" w:rsidRDefault="000D0AAD" w:rsidP="00F226AA">
      <w:pPr>
        <w:pStyle w:val="ConsPlusNormal"/>
        <w:ind w:firstLine="540"/>
        <w:jc w:val="both"/>
      </w:pPr>
    </w:p>
    <w:p w:rsidR="002621C5" w:rsidRPr="00070F21" w:rsidRDefault="002621C5" w:rsidP="00F226AA">
      <w:pPr>
        <w:pStyle w:val="ConsPlusNormal"/>
        <w:ind w:firstLine="540"/>
        <w:jc w:val="both"/>
      </w:pPr>
    </w:p>
    <w:p w:rsidR="00F226AA" w:rsidRPr="000D0AAD" w:rsidRDefault="00F226AA" w:rsidP="00F226AA">
      <w:pPr>
        <w:pStyle w:val="ConsPlusNormal"/>
        <w:numPr>
          <w:ilvl w:val="0"/>
          <w:numId w:val="15"/>
        </w:numPr>
        <w:ind w:left="720"/>
        <w:jc w:val="center"/>
        <w:outlineLvl w:val="2"/>
      </w:pPr>
      <w:r w:rsidRPr="000D0AAD">
        <w:rPr>
          <w:b/>
          <w:bCs/>
          <w:szCs w:val="28"/>
        </w:rPr>
        <w:lastRenderedPageBreak/>
        <w:t xml:space="preserve">Показатели комплекса процессных мероприятий </w:t>
      </w:r>
    </w:p>
    <w:p w:rsidR="000D0AAD" w:rsidRPr="00070F21" w:rsidRDefault="000D0AAD" w:rsidP="000D0AAD">
      <w:pPr>
        <w:pStyle w:val="ConsPlusNormal"/>
        <w:ind w:left="720"/>
        <w:outlineLvl w:val="2"/>
      </w:pPr>
    </w:p>
    <w:tbl>
      <w:tblPr>
        <w:tblW w:w="150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6"/>
        <w:gridCol w:w="2977"/>
        <w:gridCol w:w="1134"/>
        <w:gridCol w:w="851"/>
        <w:gridCol w:w="993"/>
        <w:gridCol w:w="849"/>
        <w:gridCol w:w="567"/>
        <w:gridCol w:w="708"/>
        <w:gridCol w:w="709"/>
        <w:gridCol w:w="708"/>
        <w:gridCol w:w="710"/>
        <w:gridCol w:w="709"/>
        <w:gridCol w:w="708"/>
        <w:gridCol w:w="1134"/>
        <w:gridCol w:w="1492"/>
      </w:tblGrid>
      <w:tr w:rsidR="00F226AA" w:rsidRPr="00187E91" w:rsidTr="00027630">
        <w:tc>
          <w:tcPr>
            <w:tcW w:w="776" w:type="dxa"/>
            <w:vMerge w:val="restart"/>
          </w:tcPr>
          <w:p w:rsidR="00F226AA" w:rsidRPr="00187E91" w:rsidRDefault="00F226AA" w:rsidP="00F226AA">
            <w:pPr>
              <w:pStyle w:val="ConsPlusNormal"/>
              <w:jc w:val="center"/>
              <w:rPr>
                <w:sz w:val="20"/>
                <w:szCs w:val="20"/>
              </w:rPr>
            </w:pPr>
            <w:r w:rsidRPr="00187E91">
              <w:rPr>
                <w:sz w:val="20"/>
                <w:szCs w:val="20"/>
              </w:rPr>
              <w:t>N п/п</w:t>
            </w:r>
          </w:p>
        </w:tc>
        <w:tc>
          <w:tcPr>
            <w:tcW w:w="2977" w:type="dxa"/>
            <w:vMerge w:val="restart"/>
          </w:tcPr>
          <w:p w:rsidR="00F226AA" w:rsidRPr="00187E91" w:rsidRDefault="00F226AA" w:rsidP="00F226AA">
            <w:pPr>
              <w:pStyle w:val="ConsPlusNormal"/>
              <w:jc w:val="center"/>
              <w:rPr>
                <w:sz w:val="20"/>
                <w:szCs w:val="20"/>
              </w:rPr>
            </w:pPr>
            <w:r w:rsidRPr="00187E91">
              <w:rPr>
                <w:sz w:val="20"/>
                <w:szCs w:val="20"/>
              </w:rPr>
              <w:t>Наименование показателя/задачи</w:t>
            </w:r>
          </w:p>
        </w:tc>
        <w:tc>
          <w:tcPr>
            <w:tcW w:w="1134" w:type="dxa"/>
            <w:vMerge w:val="restart"/>
          </w:tcPr>
          <w:p w:rsidR="00F226AA" w:rsidRPr="00187E91" w:rsidRDefault="00F226AA" w:rsidP="00F226AA">
            <w:pPr>
              <w:pStyle w:val="ConsPlusNormal"/>
              <w:jc w:val="center"/>
              <w:rPr>
                <w:sz w:val="20"/>
                <w:szCs w:val="20"/>
              </w:rPr>
            </w:pPr>
            <w:r w:rsidRPr="00187E91">
              <w:rPr>
                <w:sz w:val="20"/>
                <w:szCs w:val="20"/>
              </w:rPr>
              <w:t>Признак возрастания/убывания</w:t>
            </w:r>
          </w:p>
        </w:tc>
        <w:tc>
          <w:tcPr>
            <w:tcW w:w="851" w:type="dxa"/>
            <w:vMerge w:val="restart"/>
          </w:tcPr>
          <w:p w:rsidR="00F226AA" w:rsidRPr="00187E91" w:rsidRDefault="00F226AA" w:rsidP="00F226AA">
            <w:pPr>
              <w:pStyle w:val="ConsPlusNormal"/>
              <w:jc w:val="center"/>
              <w:rPr>
                <w:sz w:val="20"/>
                <w:szCs w:val="20"/>
              </w:rPr>
            </w:pPr>
            <w:r w:rsidRPr="00187E91">
              <w:rPr>
                <w:sz w:val="20"/>
                <w:szCs w:val="20"/>
              </w:rPr>
              <w:t xml:space="preserve">Уровень показателя </w:t>
            </w:r>
            <w:hyperlink w:anchor="P2450"/>
          </w:p>
        </w:tc>
        <w:tc>
          <w:tcPr>
            <w:tcW w:w="993" w:type="dxa"/>
            <w:vMerge w:val="restart"/>
          </w:tcPr>
          <w:p w:rsidR="00F226AA" w:rsidRPr="00187E91" w:rsidRDefault="00F226AA" w:rsidP="00F226AA">
            <w:pPr>
              <w:pStyle w:val="ConsPlusNormal"/>
              <w:jc w:val="center"/>
              <w:rPr>
                <w:sz w:val="20"/>
                <w:szCs w:val="20"/>
              </w:rPr>
            </w:pPr>
            <w:r w:rsidRPr="00187E91">
              <w:rPr>
                <w:sz w:val="20"/>
                <w:szCs w:val="20"/>
              </w:rPr>
              <w:t xml:space="preserve">Единица измерения (по </w:t>
            </w:r>
            <w:hyperlink r:id="rId17">
              <w:r w:rsidRPr="00187E91">
                <w:rPr>
                  <w:sz w:val="20"/>
                  <w:szCs w:val="20"/>
                </w:rPr>
                <w:t>ОКЕИ</w:t>
              </w:r>
            </w:hyperlink>
            <w:r w:rsidRPr="00187E91">
              <w:rPr>
                <w:sz w:val="20"/>
                <w:szCs w:val="20"/>
              </w:rPr>
              <w:t>)</w:t>
            </w:r>
          </w:p>
        </w:tc>
        <w:tc>
          <w:tcPr>
            <w:tcW w:w="1416" w:type="dxa"/>
            <w:gridSpan w:val="2"/>
          </w:tcPr>
          <w:p w:rsidR="00F226AA" w:rsidRPr="00187E91" w:rsidRDefault="00F226AA" w:rsidP="00F226AA">
            <w:pPr>
              <w:pStyle w:val="ConsPlusNormal"/>
              <w:jc w:val="center"/>
              <w:rPr>
                <w:sz w:val="20"/>
                <w:szCs w:val="20"/>
              </w:rPr>
            </w:pPr>
            <w:r w:rsidRPr="00187E91">
              <w:rPr>
                <w:sz w:val="20"/>
                <w:szCs w:val="20"/>
              </w:rPr>
              <w:t>Базовое значение</w:t>
            </w:r>
          </w:p>
        </w:tc>
        <w:tc>
          <w:tcPr>
            <w:tcW w:w="4252" w:type="dxa"/>
            <w:gridSpan w:val="6"/>
          </w:tcPr>
          <w:p w:rsidR="00F226AA" w:rsidRPr="00187E91" w:rsidRDefault="00F226AA" w:rsidP="00F226AA">
            <w:pPr>
              <w:pStyle w:val="ConsPlusNormal"/>
              <w:jc w:val="center"/>
              <w:rPr>
                <w:sz w:val="20"/>
                <w:szCs w:val="20"/>
              </w:rPr>
            </w:pPr>
            <w:r w:rsidRPr="00187E91">
              <w:rPr>
                <w:sz w:val="20"/>
                <w:szCs w:val="20"/>
              </w:rPr>
              <w:t>Значение показателей по годам</w:t>
            </w:r>
          </w:p>
        </w:tc>
        <w:tc>
          <w:tcPr>
            <w:tcW w:w="1134" w:type="dxa"/>
            <w:vMerge w:val="restart"/>
          </w:tcPr>
          <w:p w:rsidR="00F226AA" w:rsidRPr="00187E91" w:rsidRDefault="00F226AA" w:rsidP="00F226AA">
            <w:pPr>
              <w:pStyle w:val="ConsPlusNormal"/>
              <w:jc w:val="center"/>
              <w:rPr>
                <w:sz w:val="20"/>
                <w:szCs w:val="20"/>
              </w:rPr>
            </w:pPr>
            <w:r w:rsidRPr="00187E91">
              <w:rPr>
                <w:sz w:val="20"/>
                <w:szCs w:val="20"/>
              </w:rPr>
              <w:t>Ответственный за достижение показателя</w:t>
            </w:r>
          </w:p>
        </w:tc>
        <w:tc>
          <w:tcPr>
            <w:tcW w:w="1492" w:type="dxa"/>
            <w:vMerge w:val="restart"/>
          </w:tcPr>
          <w:p w:rsidR="00F226AA" w:rsidRPr="00187E91" w:rsidRDefault="00F226AA" w:rsidP="00F226AA">
            <w:pPr>
              <w:pStyle w:val="ConsPlusNormal"/>
              <w:jc w:val="center"/>
              <w:rPr>
                <w:sz w:val="20"/>
                <w:szCs w:val="20"/>
              </w:rPr>
            </w:pPr>
            <w:r w:rsidRPr="00187E91">
              <w:rPr>
                <w:sz w:val="20"/>
                <w:szCs w:val="20"/>
              </w:rPr>
              <w:t>Информационная система</w:t>
            </w:r>
          </w:p>
        </w:tc>
      </w:tr>
      <w:tr w:rsidR="00F226AA" w:rsidRPr="00187E91" w:rsidTr="00027630">
        <w:tc>
          <w:tcPr>
            <w:tcW w:w="776" w:type="dxa"/>
            <w:vMerge/>
          </w:tcPr>
          <w:p w:rsidR="00F226AA" w:rsidRPr="00187E91" w:rsidRDefault="00F226AA" w:rsidP="00F226AA">
            <w:pPr>
              <w:pStyle w:val="ConsPlusNormal"/>
              <w:jc w:val="center"/>
              <w:rPr>
                <w:sz w:val="20"/>
                <w:szCs w:val="20"/>
              </w:rPr>
            </w:pPr>
          </w:p>
        </w:tc>
        <w:tc>
          <w:tcPr>
            <w:tcW w:w="2977" w:type="dxa"/>
            <w:vMerge/>
          </w:tcPr>
          <w:p w:rsidR="00F226AA" w:rsidRPr="00187E91" w:rsidRDefault="00F226AA" w:rsidP="00F226AA">
            <w:pPr>
              <w:pStyle w:val="ConsPlusNormal"/>
              <w:jc w:val="center"/>
              <w:rPr>
                <w:sz w:val="20"/>
                <w:szCs w:val="20"/>
              </w:rPr>
            </w:pPr>
          </w:p>
        </w:tc>
        <w:tc>
          <w:tcPr>
            <w:tcW w:w="1134" w:type="dxa"/>
            <w:vMerge/>
          </w:tcPr>
          <w:p w:rsidR="00F226AA" w:rsidRPr="00187E91" w:rsidRDefault="00F226AA" w:rsidP="00F226AA">
            <w:pPr>
              <w:pStyle w:val="ConsPlusNormal"/>
              <w:jc w:val="center"/>
              <w:rPr>
                <w:sz w:val="20"/>
                <w:szCs w:val="20"/>
              </w:rPr>
            </w:pPr>
          </w:p>
        </w:tc>
        <w:tc>
          <w:tcPr>
            <w:tcW w:w="851" w:type="dxa"/>
            <w:vMerge/>
          </w:tcPr>
          <w:p w:rsidR="00F226AA" w:rsidRPr="00187E91" w:rsidRDefault="00F226AA" w:rsidP="00F226AA">
            <w:pPr>
              <w:pStyle w:val="ConsPlusNormal"/>
              <w:jc w:val="center"/>
              <w:rPr>
                <w:sz w:val="20"/>
                <w:szCs w:val="20"/>
              </w:rPr>
            </w:pPr>
          </w:p>
        </w:tc>
        <w:tc>
          <w:tcPr>
            <w:tcW w:w="993" w:type="dxa"/>
            <w:vMerge/>
          </w:tcPr>
          <w:p w:rsidR="00F226AA" w:rsidRPr="00187E91" w:rsidRDefault="00F226AA" w:rsidP="00F226AA">
            <w:pPr>
              <w:pStyle w:val="ConsPlusNormal"/>
              <w:jc w:val="center"/>
              <w:rPr>
                <w:sz w:val="20"/>
                <w:szCs w:val="20"/>
              </w:rPr>
            </w:pPr>
          </w:p>
        </w:tc>
        <w:tc>
          <w:tcPr>
            <w:tcW w:w="849" w:type="dxa"/>
          </w:tcPr>
          <w:p w:rsidR="00F226AA" w:rsidRPr="00187E91" w:rsidRDefault="00F226AA" w:rsidP="00F226AA">
            <w:pPr>
              <w:pStyle w:val="ConsPlusNormal"/>
              <w:jc w:val="center"/>
              <w:rPr>
                <w:sz w:val="20"/>
                <w:szCs w:val="20"/>
              </w:rPr>
            </w:pPr>
            <w:r w:rsidRPr="00187E91">
              <w:rPr>
                <w:sz w:val="20"/>
                <w:szCs w:val="20"/>
              </w:rPr>
              <w:t>значение</w:t>
            </w:r>
          </w:p>
        </w:tc>
        <w:tc>
          <w:tcPr>
            <w:tcW w:w="567" w:type="dxa"/>
          </w:tcPr>
          <w:p w:rsidR="00F226AA" w:rsidRPr="00187E91" w:rsidRDefault="00F226AA" w:rsidP="00F226AA">
            <w:pPr>
              <w:pStyle w:val="ConsPlusNormal"/>
              <w:jc w:val="center"/>
              <w:rPr>
                <w:sz w:val="20"/>
                <w:szCs w:val="20"/>
              </w:rPr>
            </w:pPr>
            <w:r w:rsidRPr="00187E91">
              <w:rPr>
                <w:sz w:val="20"/>
                <w:szCs w:val="20"/>
              </w:rPr>
              <w:t>год</w:t>
            </w:r>
          </w:p>
        </w:tc>
        <w:tc>
          <w:tcPr>
            <w:tcW w:w="708" w:type="dxa"/>
          </w:tcPr>
          <w:p w:rsidR="00F226AA" w:rsidRPr="00187E91" w:rsidRDefault="00F226AA" w:rsidP="00F226AA">
            <w:pPr>
              <w:pStyle w:val="ConsPlusNormal"/>
              <w:jc w:val="center"/>
              <w:rPr>
                <w:sz w:val="20"/>
                <w:szCs w:val="20"/>
              </w:rPr>
            </w:pPr>
            <w:r w:rsidRPr="00187E91">
              <w:rPr>
                <w:sz w:val="20"/>
                <w:szCs w:val="20"/>
              </w:rPr>
              <w:t>2025</w:t>
            </w:r>
          </w:p>
        </w:tc>
        <w:tc>
          <w:tcPr>
            <w:tcW w:w="709" w:type="dxa"/>
          </w:tcPr>
          <w:p w:rsidR="00F226AA" w:rsidRPr="00187E91" w:rsidRDefault="00F226AA" w:rsidP="00F226AA">
            <w:pPr>
              <w:pStyle w:val="ConsPlusNormal"/>
              <w:jc w:val="center"/>
              <w:rPr>
                <w:sz w:val="20"/>
                <w:szCs w:val="20"/>
              </w:rPr>
            </w:pPr>
            <w:r w:rsidRPr="00187E91">
              <w:rPr>
                <w:sz w:val="20"/>
                <w:szCs w:val="20"/>
              </w:rPr>
              <w:t>2026</w:t>
            </w:r>
          </w:p>
        </w:tc>
        <w:tc>
          <w:tcPr>
            <w:tcW w:w="708" w:type="dxa"/>
          </w:tcPr>
          <w:p w:rsidR="00F226AA" w:rsidRPr="00187E91" w:rsidRDefault="00F226AA" w:rsidP="00F226AA">
            <w:pPr>
              <w:pStyle w:val="ConsPlusNormal"/>
              <w:jc w:val="center"/>
              <w:rPr>
                <w:sz w:val="20"/>
                <w:szCs w:val="20"/>
              </w:rPr>
            </w:pPr>
            <w:r w:rsidRPr="00187E91">
              <w:rPr>
                <w:sz w:val="20"/>
                <w:szCs w:val="20"/>
              </w:rPr>
              <w:t>2027</w:t>
            </w:r>
          </w:p>
        </w:tc>
        <w:tc>
          <w:tcPr>
            <w:tcW w:w="710" w:type="dxa"/>
          </w:tcPr>
          <w:p w:rsidR="00F226AA" w:rsidRPr="00187E91" w:rsidRDefault="00F226AA" w:rsidP="00F226AA">
            <w:pPr>
              <w:pStyle w:val="ConsPlusNormal"/>
              <w:jc w:val="center"/>
              <w:rPr>
                <w:sz w:val="20"/>
                <w:szCs w:val="20"/>
              </w:rPr>
            </w:pPr>
            <w:r w:rsidRPr="00187E91">
              <w:rPr>
                <w:sz w:val="20"/>
                <w:szCs w:val="20"/>
              </w:rPr>
              <w:t>2028</w:t>
            </w:r>
          </w:p>
        </w:tc>
        <w:tc>
          <w:tcPr>
            <w:tcW w:w="709" w:type="dxa"/>
          </w:tcPr>
          <w:p w:rsidR="00F226AA" w:rsidRPr="00187E91" w:rsidRDefault="00F226AA" w:rsidP="00F226AA">
            <w:pPr>
              <w:pStyle w:val="ConsPlusNormal"/>
              <w:jc w:val="center"/>
              <w:rPr>
                <w:sz w:val="20"/>
                <w:szCs w:val="20"/>
              </w:rPr>
            </w:pPr>
            <w:r w:rsidRPr="00187E91">
              <w:rPr>
                <w:sz w:val="20"/>
                <w:szCs w:val="20"/>
              </w:rPr>
              <w:t>2029</w:t>
            </w:r>
          </w:p>
        </w:tc>
        <w:tc>
          <w:tcPr>
            <w:tcW w:w="708" w:type="dxa"/>
          </w:tcPr>
          <w:p w:rsidR="00F226AA" w:rsidRPr="00187E91" w:rsidRDefault="00F226AA" w:rsidP="00F226AA">
            <w:pPr>
              <w:pStyle w:val="ConsPlusNormal"/>
              <w:jc w:val="center"/>
              <w:rPr>
                <w:sz w:val="20"/>
                <w:szCs w:val="20"/>
              </w:rPr>
            </w:pPr>
            <w:r w:rsidRPr="00187E91">
              <w:rPr>
                <w:sz w:val="20"/>
                <w:szCs w:val="20"/>
              </w:rPr>
              <w:t>2030</w:t>
            </w:r>
          </w:p>
        </w:tc>
        <w:tc>
          <w:tcPr>
            <w:tcW w:w="1134" w:type="dxa"/>
            <w:vMerge/>
          </w:tcPr>
          <w:p w:rsidR="00F226AA" w:rsidRPr="00187E91" w:rsidRDefault="00F226AA" w:rsidP="00F226AA">
            <w:pPr>
              <w:pStyle w:val="ConsPlusNormal"/>
              <w:jc w:val="center"/>
              <w:rPr>
                <w:sz w:val="20"/>
                <w:szCs w:val="20"/>
              </w:rPr>
            </w:pPr>
          </w:p>
        </w:tc>
        <w:tc>
          <w:tcPr>
            <w:tcW w:w="1492" w:type="dxa"/>
            <w:vMerge/>
          </w:tcPr>
          <w:p w:rsidR="00F226AA" w:rsidRPr="00187E91" w:rsidRDefault="00F226AA" w:rsidP="00F226AA">
            <w:pPr>
              <w:pStyle w:val="ConsPlusNormal"/>
              <w:jc w:val="center"/>
              <w:rPr>
                <w:sz w:val="20"/>
                <w:szCs w:val="20"/>
              </w:rPr>
            </w:pPr>
          </w:p>
        </w:tc>
      </w:tr>
      <w:tr w:rsidR="00F226AA" w:rsidRPr="00187E91" w:rsidTr="00027630">
        <w:trPr>
          <w:trHeight w:val="213"/>
        </w:trPr>
        <w:tc>
          <w:tcPr>
            <w:tcW w:w="776" w:type="dxa"/>
          </w:tcPr>
          <w:p w:rsidR="00F226AA" w:rsidRPr="00187E91" w:rsidRDefault="00F226AA" w:rsidP="00F226AA">
            <w:pPr>
              <w:pStyle w:val="ConsPlusNormal"/>
              <w:jc w:val="center"/>
              <w:rPr>
                <w:sz w:val="20"/>
                <w:szCs w:val="20"/>
              </w:rPr>
            </w:pPr>
            <w:r w:rsidRPr="00187E91">
              <w:rPr>
                <w:sz w:val="20"/>
                <w:szCs w:val="20"/>
              </w:rPr>
              <w:t>1</w:t>
            </w:r>
          </w:p>
        </w:tc>
        <w:tc>
          <w:tcPr>
            <w:tcW w:w="2977" w:type="dxa"/>
          </w:tcPr>
          <w:p w:rsidR="00F226AA" w:rsidRPr="00187E91" w:rsidRDefault="00F226AA" w:rsidP="00F226AA">
            <w:pPr>
              <w:pStyle w:val="ConsPlusNormal"/>
              <w:jc w:val="center"/>
              <w:rPr>
                <w:sz w:val="20"/>
                <w:szCs w:val="20"/>
              </w:rPr>
            </w:pPr>
            <w:r w:rsidRPr="00187E91">
              <w:rPr>
                <w:sz w:val="20"/>
                <w:szCs w:val="20"/>
              </w:rPr>
              <w:t>2</w:t>
            </w:r>
          </w:p>
        </w:tc>
        <w:tc>
          <w:tcPr>
            <w:tcW w:w="1134" w:type="dxa"/>
          </w:tcPr>
          <w:p w:rsidR="00F226AA" w:rsidRPr="00187E91" w:rsidRDefault="00F226AA" w:rsidP="00F226AA">
            <w:pPr>
              <w:pStyle w:val="ConsPlusNormal"/>
              <w:jc w:val="center"/>
              <w:rPr>
                <w:sz w:val="20"/>
                <w:szCs w:val="20"/>
              </w:rPr>
            </w:pPr>
            <w:r w:rsidRPr="00187E91">
              <w:rPr>
                <w:sz w:val="20"/>
                <w:szCs w:val="20"/>
              </w:rPr>
              <w:t>3</w:t>
            </w:r>
          </w:p>
        </w:tc>
        <w:tc>
          <w:tcPr>
            <w:tcW w:w="851" w:type="dxa"/>
          </w:tcPr>
          <w:p w:rsidR="00F226AA" w:rsidRPr="00187E91" w:rsidRDefault="00F226AA" w:rsidP="00F226AA">
            <w:pPr>
              <w:pStyle w:val="ConsPlusNormal"/>
              <w:jc w:val="center"/>
              <w:rPr>
                <w:sz w:val="20"/>
                <w:szCs w:val="20"/>
              </w:rPr>
            </w:pPr>
            <w:r w:rsidRPr="00187E91">
              <w:rPr>
                <w:sz w:val="20"/>
                <w:szCs w:val="20"/>
              </w:rPr>
              <w:t>4</w:t>
            </w:r>
          </w:p>
        </w:tc>
        <w:tc>
          <w:tcPr>
            <w:tcW w:w="993" w:type="dxa"/>
          </w:tcPr>
          <w:p w:rsidR="00F226AA" w:rsidRPr="00187E91" w:rsidRDefault="00F226AA" w:rsidP="00F226AA">
            <w:pPr>
              <w:pStyle w:val="ConsPlusNormal"/>
              <w:jc w:val="center"/>
              <w:rPr>
                <w:sz w:val="20"/>
                <w:szCs w:val="20"/>
              </w:rPr>
            </w:pPr>
            <w:r w:rsidRPr="00187E91">
              <w:rPr>
                <w:sz w:val="20"/>
                <w:szCs w:val="20"/>
              </w:rPr>
              <w:t>5</w:t>
            </w:r>
          </w:p>
        </w:tc>
        <w:tc>
          <w:tcPr>
            <w:tcW w:w="849" w:type="dxa"/>
          </w:tcPr>
          <w:p w:rsidR="00F226AA" w:rsidRPr="00187E91" w:rsidRDefault="00F226AA" w:rsidP="00F226AA">
            <w:pPr>
              <w:pStyle w:val="ConsPlusNormal"/>
              <w:jc w:val="center"/>
              <w:rPr>
                <w:sz w:val="20"/>
                <w:szCs w:val="20"/>
              </w:rPr>
            </w:pPr>
            <w:r w:rsidRPr="00187E91">
              <w:rPr>
                <w:sz w:val="20"/>
                <w:szCs w:val="20"/>
              </w:rPr>
              <w:t>6</w:t>
            </w:r>
          </w:p>
        </w:tc>
        <w:tc>
          <w:tcPr>
            <w:tcW w:w="567" w:type="dxa"/>
          </w:tcPr>
          <w:p w:rsidR="00F226AA" w:rsidRPr="00187E91" w:rsidRDefault="00F226AA" w:rsidP="00F226AA">
            <w:pPr>
              <w:pStyle w:val="ConsPlusNormal"/>
              <w:jc w:val="center"/>
              <w:rPr>
                <w:sz w:val="20"/>
                <w:szCs w:val="20"/>
              </w:rPr>
            </w:pPr>
            <w:r w:rsidRPr="00187E91">
              <w:rPr>
                <w:sz w:val="20"/>
                <w:szCs w:val="20"/>
              </w:rPr>
              <w:t>7</w:t>
            </w:r>
          </w:p>
        </w:tc>
        <w:tc>
          <w:tcPr>
            <w:tcW w:w="708" w:type="dxa"/>
          </w:tcPr>
          <w:p w:rsidR="00F226AA" w:rsidRPr="00187E91" w:rsidRDefault="00F226AA" w:rsidP="00F226AA">
            <w:pPr>
              <w:pStyle w:val="ConsPlusNormal"/>
              <w:jc w:val="center"/>
              <w:rPr>
                <w:sz w:val="20"/>
                <w:szCs w:val="20"/>
              </w:rPr>
            </w:pPr>
            <w:r w:rsidRPr="00187E91">
              <w:rPr>
                <w:sz w:val="20"/>
                <w:szCs w:val="20"/>
              </w:rPr>
              <w:t>8</w:t>
            </w:r>
          </w:p>
        </w:tc>
        <w:tc>
          <w:tcPr>
            <w:tcW w:w="709" w:type="dxa"/>
          </w:tcPr>
          <w:p w:rsidR="00F226AA" w:rsidRPr="00187E91" w:rsidRDefault="00F226AA" w:rsidP="00F226AA">
            <w:pPr>
              <w:pStyle w:val="ConsPlusNormal"/>
              <w:jc w:val="center"/>
              <w:rPr>
                <w:sz w:val="20"/>
                <w:szCs w:val="20"/>
              </w:rPr>
            </w:pPr>
            <w:r w:rsidRPr="00187E91">
              <w:rPr>
                <w:sz w:val="20"/>
                <w:szCs w:val="20"/>
              </w:rPr>
              <w:t>9</w:t>
            </w:r>
          </w:p>
        </w:tc>
        <w:tc>
          <w:tcPr>
            <w:tcW w:w="708" w:type="dxa"/>
          </w:tcPr>
          <w:p w:rsidR="00F226AA" w:rsidRPr="00187E91" w:rsidRDefault="00F226AA" w:rsidP="00F226AA">
            <w:pPr>
              <w:pStyle w:val="ConsPlusNormal"/>
              <w:jc w:val="center"/>
              <w:rPr>
                <w:sz w:val="20"/>
                <w:szCs w:val="20"/>
              </w:rPr>
            </w:pPr>
            <w:r w:rsidRPr="00187E91">
              <w:rPr>
                <w:sz w:val="20"/>
                <w:szCs w:val="20"/>
              </w:rPr>
              <w:t>10</w:t>
            </w:r>
          </w:p>
        </w:tc>
        <w:tc>
          <w:tcPr>
            <w:tcW w:w="710" w:type="dxa"/>
          </w:tcPr>
          <w:p w:rsidR="00F226AA" w:rsidRPr="00187E91" w:rsidRDefault="00F226AA" w:rsidP="00F226AA">
            <w:pPr>
              <w:pStyle w:val="ConsPlusNormal"/>
              <w:jc w:val="center"/>
              <w:rPr>
                <w:sz w:val="20"/>
                <w:szCs w:val="20"/>
              </w:rPr>
            </w:pPr>
            <w:r w:rsidRPr="00187E91">
              <w:rPr>
                <w:sz w:val="20"/>
                <w:szCs w:val="20"/>
              </w:rPr>
              <w:t>11</w:t>
            </w:r>
          </w:p>
        </w:tc>
        <w:tc>
          <w:tcPr>
            <w:tcW w:w="709" w:type="dxa"/>
          </w:tcPr>
          <w:p w:rsidR="00F226AA" w:rsidRPr="00187E91" w:rsidRDefault="00F226AA" w:rsidP="00F226AA">
            <w:pPr>
              <w:pStyle w:val="ConsPlusNormal"/>
              <w:jc w:val="center"/>
              <w:rPr>
                <w:sz w:val="20"/>
                <w:szCs w:val="20"/>
              </w:rPr>
            </w:pPr>
            <w:r w:rsidRPr="00187E91">
              <w:rPr>
                <w:sz w:val="20"/>
                <w:szCs w:val="20"/>
              </w:rPr>
              <w:t>12</w:t>
            </w:r>
          </w:p>
        </w:tc>
        <w:tc>
          <w:tcPr>
            <w:tcW w:w="708" w:type="dxa"/>
          </w:tcPr>
          <w:p w:rsidR="00F226AA" w:rsidRPr="00187E91" w:rsidRDefault="00F226AA" w:rsidP="00F226AA">
            <w:pPr>
              <w:pStyle w:val="ConsPlusNormal"/>
              <w:jc w:val="center"/>
              <w:rPr>
                <w:sz w:val="20"/>
                <w:szCs w:val="20"/>
              </w:rPr>
            </w:pPr>
            <w:r w:rsidRPr="00187E91">
              <w:rPr>
                <w:sz w:val="20"/>
                <w:szCs w:val="20"/>
              </w:rPr>
              <w:t>13</w:t>
            </w:r>
          </w:p>
        </w:tc>
        <w:tc>
          <w:tcPr>
            <w:tcW w:w="1134" w:type="dxa"/>
          </w:tcPr>
          <w:p w:rsidR="00F226AA" w:rsidRPr="00187E91" w:rsidRDefault="00F226AA" w:rsidP="00F226AA">
            <w:pPr>
              <w:pStyle w:val="ConsPlusNormal"/>
              <w:jc w:val="center"/>
              <w:rPr>
                <w:sz w:val="20"/>
                <w:szCs w:val="20"/>
              </w:rPr>
            </w:pPr>
            <w:r w:rsidRPr="00187E91">
              <w:rPr>
                <w:sz w:val="20"/>
                <w:szCs w:val="20"/>
              </w:rPr>
              <w:t>14</w:t>
            </w:r>
          </w:p>
        </w:tc>
        <w:tc>
          <w:tcPr>
            <w:tcW w:w="1492" w:type="dxa"/>
          </w:tcPr>
          <w:p w:rsidR="00F226AA" w:rsidRPr="00187E91" w:rsidRDefault="00F226AA" w:rsidP="00F226AA">
            <w:pPr>
              <w:pStyle w:val="ConsPlusNormal"/>
              <w:jc w:val="center"/>
              <w:rPr>
                <w:sz w:val="20"/>
                <w:szCs w:val="20"/>
              </w:rPr>
            </w:pPr>
            <w:r w:rsidRPr="00187E91">
              <w:rPr>
                <w:sz w:val="20"/>
                <w:szCs w:val="20"/>
              </w:rPr>
              <w:t>15</w:t>
            </w:r>
          </w:p>
        </w:tc>
      </w:tr>
      <w:tr w:rsidR="00F226AA" w:rsidRPr="00187E91" w:rsidTr="00027630">
        <w:tc>
          <w:tcPr>
            <w:tcW w:w="776" w:type="dxa"/>
          </w:tcPr>
          <w:p w:rsidR="00F226AA" w:rsidRPr="00187E91" w:rsidRDefault="00F226AA" w:rsidP="00F226AA">
            <w:pPr>
              <w:pStyle w:val="ConsPlusNormal"/>
              <w:jc w:val="center"/>
              <w:rPr>
                <w:sz w:val="20"/>
                <w:szCs w:val="20"/>
              </w:rPr>
            </w:pPr>
            <w:r w:rsidRPr="00187E91">
              <w:rPr>
                <w:sz w:val="20"/>
                <w:szCs w:val="20"/>
              </w:rPr>
              <w:t>1.</w:t>
            </w:r>
          </w:p>
        </w:tc>
        <w:tc>
          <w:tcPr>
            <w:tcW w:w="14249" w:type="dxa"/>
            <w:gridSpan w:val="14"/>
          </w:tcPr>
          <w:p w:rsidR="00F226AA" w:rsidRPr="00187E91" w:rsidRDefault="00F226AA"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дошкольного, общего и дополнительного образования детей в образовательных организациях города Свободного</w:t>
            </w:r>
          </w:p>
        </w:tc>
      </w:tr>
      <w:tr w:rsidR="00F226AA" w:rsidRPr="00187E91" w:rsidTr="00027630">
        <w:tc>
          <w:tcPr>
            <w:tcW w:w="776" w:type="dxa"/>
          </w:tcPr>
          <w:p w:rsidR="00F226AA" w:rsidRPr="00187E91" w:rsidRDefault="00F226AA" w:rsidP="00F226AA">
            <w:pPr>
              <w:pStyle w:val="ConsPlusNormal"/>
              <w:jc w:val="center"/>
              <w:rPr>
                <w:sz w:val="20"/>
                <w:szCs w:val="20"/>
              </w:rPr>
            </w:pPr>
            <w:r w:rsidRPr="00187E91">
              <w:rPr>
                <w:sz w:val="20"/>
                <w:szCs w:val="20"/>
              </w:rPr>
              <w:t>1.1.</w:t>
            </w:r>
          </w:p>
        </w:tc>
        <w:tc>
          <w:tcPr>
            <w:tcW w:w="2977" w:type="dxa"/>
          </w:tcPr>
          <w:p w:rsidR="00F226AA" w:rsidRPr="00187E91" w:rsidRDefault="00F226AA" w:rsidP="00F226AA">
            <w:pPr>
              <w:pStyle w:val="ConsPlusNormal"/>
              <w:rPr>
                <w:sz w:val="20"/>
                <w:szCs w:val="20"/>
              </w:rPr>
            </w:pPr>
            <w:r w:rsidRPr="00187E91">
              <w:rPr>
                <w:sz w:val="20"/>
                <w:szCs w:val="20"/>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134" w:type="dxa"/>
          </w:tcPr>
          <w:p w:rsidR="00F226AA" w:rsidRPr="00187E91" w:rsidRDefault="00F226AA" w:rsidP="00F226AA">
            <w:pPr>
              <w:pStyle w:val="ConsPlusNormal"/>
              <w:jc w:val="center"/>
              <w:rPr>
                <w:sz w:val="20"/>
                <w:szCs w:val="20"/>
              </w:rPr>
            </w:pPr>
            <w:r w:rsidRPr="00187E91">
              <w:rPr>
                <w:sz w:val="20"/>
                <w:szCs w:val="20"/>
              </w:rPr>
              <w:t>Возрастающий</w:t>
            </w:r>
          </w:p>
        </w:tc>
        <w:tc>
          <w:tcPr>
            <w:tcW w:w="851" w:type="dxa"/>
          </w:tcPr>
          <w:p w:rsidR="00F226AA" w:rsidRPr="00187E91" w:rsidRDefault="00F226AA" w:rsidP="00F226AA">
            <w:pPr>
              <w:pStyle w:val="ConsPlusNormal"/>
              <w:jc w:val="center"/>
              <w:rPr>
                <w:sz w:val="20"/>
                <w:szCs w:val="20"/>
              </w:rPr>
            </w:pPr>
            <w:r w:rsidRPr="00187E91">
              <w:rPr>
                <w:sz w:val="20"/>
                <w:szCs w:val="20"/>
              </w:rPr>
              <w:t>КПМ</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849" w:type="dxa"/>
          </w:tcPr>
          <w:p w:rsidR="00F226AA" w:rsidRPr="00187E91" w:rsidRDefault="00F226AA" w:rsidP="00F226AA">
            <w:pPr>
              <w:pStyle w:val="ConsPlusNormal"/>
              <w:jc w:val="center"/>
              <w:rPr>
                <w:sz w:val="20"/>
                <w:szCs w:val="20"/>
              </w:rPr>
            </w:pPr>
            <w:r w:rsidRPr="00187E91">
              <w:rPr>
                <w:sz w:val="20"/>
                <w:szCs w:val="20"/>
              </w:rPr>
              <w:t>85,37</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709" w:type="dxa"/>
          </w:tcPr>
          <w:p w:rsidR="00F226AA" w:rsidRPr="00187E91" w:rsidRDefault="00F226AA" w:rsidP="00F226AA">
            <w:pPr>
              <w:pStyle w:val="ConsPlusNormal"/>
              <w:jc w:val="center"/>
              <w:rPr>
                <w:sz w:val="20"/>
                <w:szCs w:val="20"/>
              </w:rPr>
            </w:pPr>
            <w:r w:rsidRPr="00187E91">
              <w:rPr>
                <w:sz w:val="20"/>
                <w:szCs w:val="20"/>
              </w:rPr>
              <w:t>90</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710" w:type="dxa"/>
          </w:tcPr>
          <w:p w:rsidR="00F226AA" w:rsidRPr="00187E91" w:rsidRDefault="00F226AA" w:rsidP="00F226AA">
            <w:pPr>
              <w:pStyle w:val="ConsPlusNormal"/>
              <w:jc w:val="center"/>
              <w:rPr>
                <w:sz w:val="20"/>
                <w:szCs w:val="20"/>
              </w:rPr>
            </w:pPr>
            <w:r w:rsidRPr="00187E91">
              <w:rPr>
                <w:sz w:val="20"/>
                <w:szCs w:val="20"/>
              </w:rPr>
              <w:t>90</w:t>
            </w:r>
          </w:p>
        </w:tc>
        <w:tc>
          <w:tcPr>
            <w:tcW w:w="709" w:type="dxa"/>
          </w:tcPr>
          <w:p w:rsidR="00F226AA" w:rsidRPr="00187E91" w:rsidRDefault="00F226AA" w:rsidP="00F226AA">
            <w:pPr>
              <w:pStyle w:val="ConsPlusNormal"/>
              <w:jc w:val="center"/>
              <w:rPr>
                <w:sz w:val="20"/>
                <w:szCs w:val="20"/>
              </w:rPr>
            </w:pPr>
            <w:r w:rsidRPr="00187E91">
              <w:rPr>
                <w:sz w:val="20"/>
                <w:szCs w:val="20"/>
              </w:rPr>
              <w:t>90</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1134" w:type="dxa"/>
          </w:tcPr>
          <w:p w:rsidR="00F226AA" w:rsidRPr="00187E91" w:rsidRDefault="00F226AA" w:rsidP="00F226AA">
            <w:pPr>
              <w:pStyle w:val="ConsPlusNormal"/>
              <w:jc w:val="center"/>
              <w:rPr>
                <w:sz w:val="20"/>
                <w:szCs w:val="20"/>
              </w:rPr>
            </w:pPr>
            <w:proofErr w:type="spellStart"/>
            <w:r w:rsidRPr="00187E91">
              <w:rPr>
                <w:sz w:val="20"/>
                <w:szCs w:val="20"/>
              </w:rPr>
              <w:t>Пунченко</w:t>
            </w:r>
            <w:proofErr w:type="spellEnd"/>
            <w:r w:rsidRPr="00187E91">
              <w:rPr>
                <w:sz w:val="20"/>
                <w:szCs w:val="20"/>
              </w:rPr>
              <w:t xml:space="preserve"> Е.А.</w:t>
            </w:r>
          </w:p>
        </w:tc>
        <w:tc>
          <w:tcPr>
            <w:tcW w:w="1492" w:type="dxa"/>
          </w:tcPr>
          <w:p w:rsidR="00F226AA" w:rsidRPr="00187E91" w:rsidRDefault="00F226AA" w:rsidP="00F226AA">
            <w:pPr>
              <w:pStyle w:val="ConsPlusNormal"/>
              <w:jc w:val="center"/>
              <w:rPr>
                <w:sz w:val="20"/>
                <w:szCs w:val="20"/>
              </w:rPr>
            </w:pPr>
            <w:r w:rsidRPr="00187E91">
              <w:rPr>
                <w:sz w:val="20"/>
                <w:szCs w:val="20"/>
              </w:rPr>
              <w:t>На бумажном носителе</w:t>
            </w:r>
          </w:p>
        </w:tc>
      </w:tr>
      <w:tr w:rsidR="00F226AA" w:rsidRPr="00187E91" w:rsidTr="00027630">
        <w:tc>
          <w:tcPr>
            <w:tcW w:w="776" w:type="dxa"/>
          </w:tcPr>
          <w:p w:rsidR="00F226AA" w:rsidRPr="00187E91" w:rsidRDefault="00F226AA" w:rsidP="00F226AA">
            <w:pPr>
              <w:pStyle w:val="ConsPlusNormal"/>
              <w:jc w:val="center"/>
              <w:rPr>
                <w:sz w:val="20"/>
                <w:szCs w:val="20"/>
              </w:rPr>
            </w:pPr>
            <w:r w:rsidRPr="00187E91">
              <w:rPr>
                <w:sz w:val="20"/>
                <w:szCs w:val="20"/>
              </w:rPr>
              <w:t>1.2.</w:t>
            </w:r>
          </w:p>
        </w:tc>
        <w:tc>
          <w:tcPr>
            <w:tcW w:w="2977" w:type="dxa"/>
          </w:tcPr>
          <w:p w:rsidR="00F226AA" w:rsidRPr="00187E91" w:rsidRDefault="00F226AA" w:rsidP="00F226AA">
            <w:pPr>
              <w:pStyle w:val="ConsPlusNormal"/>
              <w:rPr>
                <w:sz w:val="20"/>
                <w:szCs w:val="20"/>
              </w:rPr>
            </w:pPr>
            <w:r w:rsidRPr="00187E91">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134" w:type="dxa"/>
          </w:tcPr>
          <w:p w:rsidR="00F226AA" w:rsidRPr="00187E91" w:rsidRDefault="00F226AA" w:rsidP="00F226AA">
            <w:pPr>
              <w:pStyle w:val="ConsPlusNormal"/>
              <w:jc w:val="center"/>
              <w:rPr>
                <w:sz w:val="20"/>
                <w:szCs w:val="20"/>
              </w:rPr>
            </w:pPr>
            <w:r w:rsidRPr="00187E91">
              <w:rPr>
                <w:sz w:val="20"/>
                <w:szCs w:val="20"/>
              </w:rPr>
              <w:t>Возрастающий</w:t>
            </w:r>
          </w:p>
        </w:tc>
        <w:tc>
          <w:tcPr>
            <w:tcW w:w="851" w:type="dxa"/>
          </w:tcPr>
          <w:p w:rsidR="00F226AA" w:rsidRPr="00187E91" w:rsidRDefault="00F226AA" w:rsidP="00F226AA">
            <w:pPr>
              <w:pStyle w:val="ConsPlusNormal"/>
              <w:jc w:val="center"/>
              <w:rPr>
                <w:sz w:val="20"/>
                <w:szCs w:val="20"/>
              </w:rPr>
            </w:pPr>
            <w:r w:rsidRPr="00187E91">
              <w:rPr>
                <w:sz w:val="20"/>
                <w:szCs w:val="20"/>
              </w:rPr>
              <w:t>КПМ</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849" w:type="dxa"/>
          </w:tcPr>
          <w:p w:rsidR="00F226AA" w:rsidRPr="00187E91" w:rsidRDefault="00F226AA" w:rsidP="00F226AA">
            <w:pPr>
              <w:pStyle w:val="ConsPlusNormal"/>
              <w:jc w:val="center"/>
              <w:rPr>
                <w:sz w:val="20"/>
                <w:szCs w:val="20"/>
              </w:rPr>
            </w:pPr>
            <w:r w:rsidRPr="00187E91">
              <w:rPr>
                <w:sz w:val="20"/>
                <w:szCs w:val="20"/>
              </w:rPr>
              <w:t>86,87</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708" w:type="dxa"/>
          </w:tcPr>
          <w:p w:rsidR="00F226AA" w:rsidRPr="00187E91" w:rsidRDefault="00F226AA" w:rsidP="00F226AA">
            <w:pPr>
              <w:pStyle w:val="ConsPlusNormal"/>
              <w:jc w:val="center"/>
              <w:rPr>
                <w:sz w:val="20"/>
                <w:szCs w:val="20"/>
              </w:rPr>
            </w:pPr>
            <w:r w:rsidRPr="00187E91">
              <w:rPr>
                <w:sz w:val="20"/>
                <w:szCs w:val="20"/>
              </w:rPr>
              <w:t>88</w:t>
            </w:r>
          </w:p>
        </w:tc>
        <w:tc>
          <w:tcPr>
            <w:tcW w:w="709" w:type="dxa"/>
          </w:tcPr>
          <w:p w:rsidR="00F226AA" w:rsidRPr="00187E91" w:rsidRDefault="00F226AA" w:rsidP="00F226AA">
            <w:pPr>
              <w:pStyle w:val="ConsPlusNormal"/>
              <w:jc w:val="center"/>
              <w:rPr>
                <w:sz w:val="20"/>
                <w:szCs w:val="20"/>
              </w:rPr>
            </w:pPr>
            <w:r w:rsidRPr="00187E91">
              <w:rPr>
                <w:sz w:val="20"/>
                <w:szCs w:val="20"/>
              </w:rPr>
              <w:t>88</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710" w:type="dxa"/>
          </w:tcPr>
          <w:p w:rsidR="00F226AA" w:rsidRPr="00187E91" w:rsidRDefault="00F226AA" w:rsidP="00F226AA">
            <w:pPr>
              <w:pStyle w:val="ConsPlusNormal"/>
              <w:jc w:val="center"/>
              <w:rPr>
                <w:sz w:val="20"/>
                <w:szCs w:val="20"/>
              </w:rPr>
            </w:pPr>
            <w:r w:rsidRPr="00187E91">
              <w:rPr>
                <w:sz w:val="20"/>
                <w:szCs w:val="20"/>
              </w:rPr>
              <w:t>90</w:t>
            </w:r>
          </w:p>
        </w:tc>
        <w:tc>
          <w:tcPr>
            <w:tcW w:w="709" w:type="dxa"/>
          </w:tcPr>
          <w:p w:rsidR="00F226AA" w:rsidRPr="00187E91" w:rsidRDefault="00F226AA" w:rsidP="00F226AA">
            <w:pPr>
              <w:pStyle w:val="ConsPlusNormal"/>
              <w:jc w:val="center"/>
              <w:rPr>
                <w:sz w:val="20"/>
                <w:szCs w:val="20"/>
              </w:rPr>
            </w:pPr>
            <w:r w:rsidRPr="00187E91">
              <w:rPr>
                <w:sz w:val="20"/>
                <w:szCs w:val="20"/>
              </w:rPr>
              <w:t>90</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1134" w:type="dxa"/>
          </w:tcPr>
          <w:p w:rsidR="00F226AA" w:rsidRPr="00187E91" w:rsidRDefault="00F226AA" w:rsidP="00F226AA">
            <w:pPr>
              <w:pStyle w:val="ConsPlusNormal"/>
              <w:jc w:val="center"/>
              <w:rPr>
                <w:sz w:val="20"/>
                <w:szCs w:val="20"/>
              </w:rPr>
            </w:pPr>
            <w:r w:rsidRPr="00187E91">
              <w:rPr>
                <w:sz w:val="20"/>
                <w:szCs w:val="20"/>
              </w:rPr>
              <w:t>Лыков А.А.</w:t>
            </w:r>
          </w:p>
        </w:tc>
        <w:tc>
          <w:tcPr>
            <w:tcW w:w="1492" w:type="dxa"/>
          </w:tcPr>
          <w:p w:rsidR="00F226AA" w:rsidRPr="00187E91" w:rsidRDefault="00F226AA" w:rsidP="00F226AA">
            <w:pPr>
              <w:pStyle w:val="ConsPlusNormal"/>
              <w:jc w:val="center"/>
              <w:rPr>
                <w:sz w:val="20"/>
                <w:szCs w:val="20"/>
              </w:rPr>
            </w:pPr>
            <w:r w:rsidRPr="00187E91">
              <w:rPr>
                <w:sz w:val="20"/>
                <w:szCs w:val="20"/>
              </w:rPr>
              <w:t>На бумажном носителе</w:t>
            </w:r>
          </w:p>
        </w:tc>
      </w:tr>
      <w:tr w:rsidR="00F226AA" w:rsidRPr="00187E91" w:rsidTr="00027630">
        <w:tc>
          <w:tcPr>
            <w:tcW w:w="776" w:type="dxa"/>
          </w:tcPr>
          <w:p w:rsidR="00F226AA" w:rsidRPr="00187E91" w:rsidRDefault="00F226AA" w:rsidP="00F226AA">
            <w:pPr>
              <w:pStyle w:val="ConsPlusNormal"/>
              <w:jc w:val="center"/>
              <w:rPr>
                <w:sz w:val="20"/>
                <w:szCs w:val="20"/>
              </w:rPr>
            </w:pPr>
            <w:r w:rsidRPr="00187E91">
              <w:rPr>
                <w:sz w:val="20"/>
                <w:szCs w:val="20"/>
              </w:rPr>
              <w:t>1.3.</w:t>
            </w:r>
          </w:p>
        </w:tc>
        <w:tc>
          <w:tcPr>
            <w:tcW w:w="2977" w:type="dxa"/>
          </w:tcPr>
          <w:p w:rsidR="00F226AA" w:rsidRPr="00187E91" w:rsidRDefault="00F226AA" w:rsidP="00F226AA">
            <w:pPr>
              <w:pStyle w:val="ConsPlusNormal"/>
              <w:rPr>
                <w:sz w:val="20"/>
                <w:szCs w:val="20"/>
              </w:rPr>
            </w:pPr>
            <w:r w:rsidRPr="00187E91">
              <w:rPr>
                <w:sz w:val="20"/>
                <w:szCs w:val="20"/>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134" w:type="dxa"/>
          </w:tcPr>
          <w:p w:rsidR="00F226AA" w:rsidRPr="00187E91" w:rsidRDefault="00F226AA" w:rsidP="00F226AA">
            <w:pPr>
              <w:pStyle w:val="ConsPlusNormal"/>
              <w:jc w:val="center"/>
              <w:rPr>
                <w:sz w:val="20"/>
                <w:szCs w:val="20"/>
              </w:rPr>
            </w:pPr>
            <w:r w:rsidRPr="00187E91">
              <w:rPr>
                <w:sz w:val="20"/>
                <w:szCs w:val="20"/>
              </w:rPr>
              <w:t>Возрастающий</w:t>
            </w:r>
          </w:p>
        </w:tc>
        <w:tc>
          <w:tcPr>
            <w:tcW w:w="851" w:type="dxa"/>
          </w:tcPr>
          <w:p w:rsidR="00F226AA" w:rsidRPr="00187E91" w:rsidRDefault="00F226AA" w:rsidP="00F226AA">
            <w:pPr>
              <w:pStyle w:val="ConsPlusNormal"/>
              <w:jc w:val="center"/>
              <w:rPr>
                <w:sz w:val="20"/>
                <w:szCs w:val="20"/>
              </w:rPr>
            </w:pPr>
            <w:r w:rsidRPr="00187E91">
              <w:rPr>
                <w:sz w:val="20"/>
                <w:szCs w:val="20"/>
              </w:rPr>
              <w:t>КПМ</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849" w:type="dxa"/>
          </w:tcPr>
          <w:p w:rsidR="00F226AA" w:rsidRPr="00187E91" w:rsidRDefault="00F226AA" w:rsidP="00F226AA">
            <w:pPr>
              <w:pStyle w:val="ConsPlusNormal"/>
              <w:jc w:val="center"/>
              <w:rPr>
                <w:sz w:val="20"/>
                <w:szCs w:val="20"/>
              </w:rPr>
            </w:pPr>
            <w:r w:rsidRPr="00187E91">
              <w:rPr>
                <w:sz w:val="20"/>
                <w:szCs w:val="20"/>
              </w:rPr>
              <w:t>70,72</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708" w:type="dxa"/>
          </w:tcPr>
          <w:p w:rsidR="00F226AA" w:rsidRPr="00187E91" w:rsidRDefault="00F226AA" w:rsidP="00F226AA">
            <w:pPr>
              <w:pStyle w:val="ConsPlusNormal"/>
              <w:jc w:val="center"/>
              <w:rPr>
                <w:sz w:val="20"/>
                <w:szCs w:val="20"/>
              </w:rPr>
            </w:pPr>
            <w:r w:rsidRPr="00187E91">
              <w:rPr>
                <w:sz w:val="20"/>
                <w:szCs w:val="20"/>
              </w:rPr>
              <w:t>80</w:t>
            </w:r>
          </w:p>
        </w:tc>
        <w:tc>
          <w:tcPr>
            <w:tcW w:w="709" w:type="dxa"/>
          </w:tcPr>
          <w:p w:rsidR="00F226AA" w:rsidRPr="00187E91" w:rsidRDefault="00F226AA" w:rsidP="00F226AA">
            <w:pPr>
              <w:pStyle w:val="ConsPlusNormal"/>
              <w:jc w:val="center"/>
              <w:rPr>
                <w:sz w:val="20"/>
                <w:szCs w:val="20"/>
              </w:rPr>
            </w:pPr>
            <w:r w:rsidRPr="00187E91">
              <w:rPr>
                <w:sz w:val="20"/>
                <w:szCs w:val="20"/>
              </w:rPr>
              <w:t>80</w:t>
            </w:r>
          </w:p>
        </w:tc>
        <w:tc>
          <w:tcPr>
            <w:tcW w:w="708" w:type="dxa"/>
          </w:tcPr>
          <w:p w:rsidR="00F226AA" w:rsidRPr="00187E91" w:rsidRDefault="00F226AA" w:rsidP="00F226AA">
            <w:pPr>
              <w:pStyle w:val="ConsPlusNormal"/>
              <w:jc w:val="center"/>
              <w:rPr>
                <w:sz w:val="20"/>
                <w:szCs w:val="20"/>
              </w:rPr>
            </w:pPr>
            <w:r w:rsidRPr="00187E91">
              <w:rPr>
                <w:sz w:val="20"/>
                <w:szCs w:val="20"/>
              </w:rPr>
              <w:t>80</w:t>
            </w:r>
          </w:p>
        </w:tc>
        <w:tc>
          <w:tcPr>
            <w:tcW w:w="710" w:type="dxa"/>
          </w:tcPr>
          <w:p w:rsidR="00F226AA" w:rsidRPr="00187E91" w:rsidRDefault="00F226AA" w:rsidP="00F226AA">
            <w:pPr>
              <w:pStyle w:val="ConsPlusNormal"/>
              <w:jc w:val="center"/>
              <w:rPr>
                <w:sz w:val="20"/>
                <w:szCs w:val="20"/>
              </w:rPr>
            </w:pPr>
            <w:r w:rsidRPr="00187E91">
              <w:rPr>
                <w:sz w:val="20"/>
                <w:szCs w:val="20"/>
              </w:rPr>
              <w:t>80</w:t>
            </w:r>
          </w:p>
        </w:tc>
        <w:tc>
          <w:tcPr>
            <w:tcW w:w="709" w:type="dxa"/>
          </w:tcPr>
          <w:p w:rsidR="00F226AA" w:rsidRPr="00187E91" w:rsidRDefault="00F226AA" w:rsidP="00F226AA">
            <w:pPr>
              <w:pStyle w:val="ConsPlusNormal"/>
              <w:jc w:val="center"/>
              <w:rPr>
                <w:sz w:val="20"/>
                <w:szCs w:val="20"/>
              </w:rPr>
            </w:pPr>
            <w:r w:rsidRPr="00187E91">
              <w:rPr>
                <w:sz w:val="20"/>
                <w:szCs w:val="20"/>
              </w:rPr>
              <w:t>80</w:t>
            </w:r>
          </w:p>
        </w:tc>
        <w:tc>
          <w:tcPr>
            <w:tcW w:w="708" w:type="dxa"/>
          </w:tcPr>
          <w:p w:rsidR="00F226AA" w:rsidRPr="00187E91" w:rsidRDefault="00F226AA" w:rsidP="00F226AA">
            <w:pPr>
              <w:pStyle w:val="ConsPlusNormal"/>
              <w:jc w:val="center"/>
              <w:rPr>
                <w:sz w:val="20"/>
                <w:szCs w:val="20"/>
              </w:rPr>
            </w:pPr>
            <w:r w:rsidRPr="00187E91">
              <w:rPr>
                <w:sz w:val="20"/>
                <w:szCs w:val="20"/>
              </w:rPr>
              <w:t>80</w:t>
            </w:r>
          </w:p>
        </w:tc>
        <w:tc>
          <w:tcPr>
            <w:tcW w:w="1134" w:type="dxa"/>
          </w:tcPr>
          <w:p w:rsidR="00F226AA" w:rsidRPr="00187E91" w:rsidRDefault="00F226AA" w:rsidP="00F226AA">
            <w:pPr>
              <w:pStyle w:val="ConsPlusNormal"/>
              <w:jc w:val="center"/>
              <w:rPr>
                <w:sz w:val="20"/>
                <w:szCs w:val="20"/>
              </w:rPr>
            </w:pPr>
            <w:r w:rsidRPr="00187E91">
              <w:rPr>
                <w:sz w:val="20"/>
                <w:szCs w:val="20"/>
              </w:rPr>
              <w:t>Широкова А.А.</w:t>
            </w:r>
          </w:p>
        </w:tc>
        <w:tc>
          <w:tcPr>
            <w:tcW w:w="1492" w:type="dxa"/>
          </w:tcPr>
          <w:p w:rsidR="00F226AA" w:rsidRPr="00187E91" w:rsidRDefault="00F226AA" w:rsidP="00F226AA">
            <w:pPr>
              <w:pStyle w:val="ConsPlusNormal"/>
              <w:jc w:val="center"/>
              <w:rPr>
                <w:sz w:val="20"/>
                <w:szCs w:val="20"/>
              </w:rPr>
            </w:pPr>
            <w:r w:rsidRPr="00187E91">
              <w:rPr>
                <w:sz w:val="20"/>
                <w:szCs w:val="20"/>
              </w:rPr>
              <w:t>На бумажном носителе</w:t>
            </w:r>
          </w:p>
        </w:tc>
      </w:tr>
      <w:tr w:rsidR="00F226AA" w:rsidRPr="00187E91" w:rsidTr="00027630">
        <w:tc>
          <w:tcPr>
            <w:tcW w:w="776" w:type="dxa"/>
          </w:tcPr>
          <w:p w:rsidR="00F226AA" w:rsidRPr="00187E91" w:rsidRDefault="00F226AA" w:rsidP="00F226AA">
            <w:pPr>
              <w:pStyle w:val="ConsPlusNormal"/>
              <w:jc w:val="center"/>
              <w:rPr>
                <w:sz w:val="20"/>
                <w:szCs w:val="20"/>
              </w:rPr>
            </w:pPr>
            <w:r w:rsidRPr="00187E91">
              <w:rPr>
                <w:sz w:val="20"/>
                <w:szCs w:val="20"/>
              </w:rPr>
              <w:t>2.</w:t>
            </w:r>
          </w:p>
        </w:tc>
        <w:tc>
          <w:tcPr>
            <w:tcW w:w="14249" w:type="dxa"/>
            <w:gridSpan w:val="14"/>
          </w:tcPr>
          <w:p w:rsidR="00F226AA" w:rsidRPr="00187E91" w:rsidRDefault="00F226AA" w:rsidP="00F226AA">
            <w:pPr>
              <w:pStyle w:val="ConsPlusNormal"/>
              <w:jc w:val="center"/>
              <w:rPr>
                <w:sz w:val="20"/>
                <w:szCs w:val="20"/>
              </w:rPr>
            </w:pPr>
            <w:r w:rsidRPr="00187E91">
              <w:rPr>
                <w:sz w:val="20"/>
                <w:szCs w:val="20"/>
              </w:rPr>
              <w:t>Реализация системы поддержки и стимулирования педагогических работников образовательных организаций</w:t>
            </w:r>
          </w:p>
        </w:tc>
      </w:tr>
      <w:tr w:rsidR="00F226AA" w:rsidRPr="00187E91" w:rsidTr="00027630">
        <w:tc>
          <w:tcPr>
            <w:tcW w:w="776" w:type="dxa"/>
          </w:tcPr>
          <w:p w:rsidR="00F226AA" w:rsidRPr="00187E91" w:rsidRDefault="00F226AA" w:rsidP="00F226AA">
            <w:pPr>
              <w:pStyle w:val="ConsPlusNormal"/>
              <w:jc w:val="center"/>
              <w:rPr>
                <w:sz w:val="20"/>
                <w:szCs w:val="20"/>
              </w:rPr>
            </w:pPr>
            <w:r w:rsidRPr="00187E91">
              <w:rPr>
                <w:sz w:val="20"/>
                <w:szCs w:val="20"/>
              </w:rPr>
              <w:t>2.1.</w:t>
            </w:r>
          </w:p>
        </w:tc>
        <w:tc>
          <w:tcPr>
            <w:tcW w:w="2977" w:type="dxa"/>
          </w:tcPr>
          <w:p w:rsidR="00F226AA" w:rsidRPr="00187E91" w:rsidRDefault="00F226AA" w:rsidP="00F226AA">
            <w:pPr>
              <w:pStyle w:val="ConsPlusNormal"/>
              <w:rPr>
                <w:sz w:val="20"/>
                <w:szCs w:val="20"/>
              </w:rPr>
            </w:pPr>
            <w:r w:rsidRPr="00187E91">
              <w:rPr>
                <w:sz w:val="20"/>
                <w:szCs w:val="20"/>
              </w:rPr>
              <w:t xml:space="preserve">Доля педагогических работников, прошедших профессиональную переподготовку и повышение </w:t>
            </w:r>
            <w:r w:rsidRPr="00187E91">
              <w:rPr>
                <w:sz w:val="20"/>
                <w:szCs w:val="20"/>
              </w:rPr>
              <w:lastRenderedPageBreak/>
              <w:t>квалификации, в общей численности педагогических работников</w:t>
            </w:r>
          </w:p>
        </w:tc>
        <w:tc>
          <w:tcPr>
            <w:tcW w:w="1134" w:type="dxa"/>
          </w:tcPr>
          <w:p w:rsidR="00F226AA" w:rsidRPr="00187E91" w:rsidRDefault="00F226AA" w:rsidP="00F226AA">
            <w:pPr>
              <w:pStyle w:val="ConsPlusNormal"/>
              <w:jc w:val="center"/>
              <w:rPr>
                <w:sz w:val="20"/>
                <w:szCs w:val="20"/>
              </w:rPr>
            </w:pPr>
            <w:r w:rsidRPr="00187E91">
              <w:rPr>
                <w:sz w:val="20"/>
                <w:szCs w:val="20"/>
              </w:rPr>
              <w:lastRenderedPageBreak/>
              <w:t>Возрастающий</w:t>
            </w:r>
          </w:p>
        </w:tc>
        <w:tc>
          <w:tcPr>
            <w:tcW w:w="851" w:type="dxa"/>
          </w:tcPr>
          <w:p w:rsidR="00F226AA" w:rsidRPr="00187E91" w:rsidRDefault="00F226AA" w:rsidP="00F226AA">
            <w:pPr>
              <w:pStyle w:val="ConsPlusNormal"/>
              <w:jc w:val="center"/>
              <w:rPr>
                <w:sz w:val="20"/>
                <w:szCs w:val="20"/>
              </w:rPr>
            </w:pPr>
            <w:r w:rsidRPr="00187E91">
              <w:rPr>
                <w:sz w:val="20"/>
                <w:szCs w:val="20"/>
              </w:rPr>
              <w:t>КПМ</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849" w:type="dxa"/>
          </w:tcPr>
          <w:p w:rsidR="00F226AA" w:rsidRPr="00187E91" w:rsidRDefault="00F226AA" w:rsidP="00F226AA">
            <w:pPr>
              <w:pStyle w:val="ConsPlusNormal"/>
              <w:jc w:val="center"/>
              <w:rPr>
                <w:sz w:val="20"/>
                <w:szCs w:val="20"/>
              </w:rPr>
            </w:pPr>
            <w:r w:rsidRPr="00187E91">
              <w:rPr>
                <w:sz w:val="20"/>
                <w:szCs w:val="20"/>
              </w:rPr>
              <w:t>100</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708" w:type="dxa"/>
          </w:tcPr>
          <w:p w:rsidR="00F226AA" w:rsidRPr="00187E91" w:rsidRDefault="00F226AA" w:rsidP="00F226AA">
            <w:pPr>
              <w:pStyle w:val="ConsPlusNormal"/>
              <w:jc w:val="center"/>
              <w:rPr>
                <w:sz w:val="20"/>
                <w:szCs w:val="20"/>
              </w:rPr>
            </w:pPr>
            <w:r w:rsidRPr="00187E91">
              <w:rPr>
                <w:sz w:val="20"/>
                <w:szCs w:val="20"/>
              </w:rPr>
              <w:t>100</w:t>
            </w:r>
          </w:p>
        </w:tc>
        <w:tc>
          <w:tcPr>
            <w:tcW w:w="709" w:type="dxa"/>
          </w:tcPr>
          <w:p w:rsidR="00F226AA" w:rsidRPr="00187E91" w:rsidRDefault="00F226AA" w:rsidP="00F226AA">
            <w:pPr>
              <w:pStyle w:val="ConsPlusNormal"/>
              <w:jc w:val="center"/>
              <w:rPr>
                <w:sz w:val="20"/>
                <w:szCs w:val="20"/>
              </w:rPr>
            </w:pPr>
            <w:r w:rsidRPr="00187E91">
              <w:rPr>
                <w:sz w:val="20"/>
                <w:szCs w:val="20"/>
              </w:rPr>
              <w:t>100</w:t>
            </w:r>
          </w:p>
        </w:tc>
        <w:tc>
          <w:tcPr>
            <w:tcW w:w="708" w:type="dxa"/>
          </w:tcPr>
          <w:p w:rsidR="00F226AA" w:rsidRPr="00187E91" w:rsidRDefault="00F226AA" w:rsidP="00F226AA">
            <w:pPr>
              <w:pStyle w:val="ConsPlusNormal"/>
              <w:jc w:val="center"/>
              <w:rPr>
                <w:sz w:val="20"/>
                <w:szCs w:val="20"/>
              </w:rPr>
            </w:pPr>
            <w:r w:rsidRPr="00187E91">
              <w:rPr>
                <w:sz w:val="20"/>
                <w:szCs w:val="20"/>
              </w:rPr>
              <w:t>100</w:t>
            </w:r>
          </w:p>
        </w:tc>
        <w:tc>
          <w:tcPr>
            <w:tcW w:w="710" w:type="dxa"/>
          </w:tcPr>
          <w:p w:rsidR="00F226AA" w:rsidRPr="00187E91" w:rsidRDefault="00F226AA" w:rsidP="00F226AA">
            <w:pPr>
              <w:pStyle w:val="ConsPlusNormal"/>
              <w:jc w:val="center"/>
              <w:rPr>
                <w:sz w:val="20"/>
                <w:szCs w:val="20"/>
              </w:rPr>
            </w:pPr>
            <w:r w:rsidRPr="00187E91">
              <w:rPr>
                <w:sz w:val="20"/>
                <w:szCs w:val="20"/>
              </w:rPr>
              <w:t>100</w:t>
            </w:r>
          </w:p>
        </w:tc>
        <w:tc>
          <w:tcPr>
            <w:tcW w:w="709" w:type="dxa"/>
          </w:tcPr>
          <w:p w:rsidR="00F226AA" w:rsidRPr="00187E91" w:rsidRDefault="00F226AA" w:rsidP="00F226AA">
            <w:pPr>
              <w:pStyle w:val="ConsPlusNormal"/>
              <w:jc w:val="center"/>
              <w:rPr>
                <w:sz w:val="20"/>
                <w:szCs w:val="20"/>
              </w:rPr>
            </w:pPr>
            <w:r w:rsidRPr="00187E91">
              <w:rPr>
                <w:sz w:val="20"/>
                <w:szCs w:val="20"/>
              </w:rPr>
              <w:t>100</w:t>
            </w:r>
          </w:p>
        </w:tc>
        <w:tc>
          <w:tcPr>
            <w:tcW w:w="708" w:type="dxa"/>
          </w:tcPr>
          <w:p w:rsidR="00F226AA" w:rsidRPr="00187E91" w:rsidRDefault="00F226AA" w:rsidP="00F226AA">
            <w:pPr>
              <w:pStyle w:val="ConsPlusNormal"/>
              <w:jc w:val="center"/>
              <w:rPr>
                <w:sz w:val="20"/>
                <w:szCs w:val="20"/>
              </w:rPr>
            </w:pPr>
            <w:r w:rsidRPr="00187E91">
              <w:rPr>
                <w:sz w:val="20"/>
                <w:szCs w:val="20"/>
              </w:rPr>
              <w:t>100</w:t>
            </w:r>
          </w:p>
        </w:tc>
        <w:tc>
          <w:tcPr>
            <w:tcW w:w="1134" w:type="dxa"/>
          </w:tcPr>
          <w:p w:rsidR="00F226AA" w:rsidRPr="00187E91" w:rsidRDefault="00027630" w:rsidP="00F226AA">
            <w:pPr>
              <w:pStyle w:val="ConsPlusNormal"/>
              <w:jc w:val="center"/>
              <w:rPr>
                <w:sz w:val="20"/>
                <w:szCs w:val="20"/>
              </w:rPr>
            </w:pPr>
            <w:r>
              <w:rPr>
                <w:sz w:val="20"/>
                <w:szCs w:val="20"/>
              </w:rPr>
              <w:t>Федоренко Н.А.</w:t>
            </w:r>
          </w:p>
        </w:tc>
        <w:tc>
          <w:tcPr>
            <w:tcW w:w="1492" w:type="dxa"/>
          </w:tcPr>
          <w:p w:rsidR="00F226AA" w:rsidRPr="00187E91" w:rsidRDefault="00F226AA" w:rsidP="00F226AA">
            <w:pPr>
              <w:pStyle w:val="ConsPlusNormal"/>
              <w:jc w:val="center"/>
              <w:rPr>
                <w:sz w:val="20"/>
                <w:szCs w:val="20"/>
              </w:rPr>
            </w:pPr>
            <w:r w:rsidRPr="00187E91">
              <w:rPr>
                <w:sz w:val="20"/>
                <w:szCs w:val="20"/>
              </w:rPr>
              <w:t>На бумажном носителе</w:t>
            </w:r>
          </w:p>
        </w:tc>
      </w:tr>
    </w:tbl>
    <w:p w:rsidR="00F226AA" w:rsidRPr="00070F21" w:rsidRDefault="00F226AA" w:rsidP="00F226AA">
      <w:pPr>
        <w:pStyle w:val="ConsPlusNormal"/>
        <w:outlineLvl w:val="2"/>
      </w:pPr>
    </w:p>
    <w:p w:rsidR="00F226AA" w:rsidRPr="00DC6B8A" w:rsidRDefault="009957D6" w:rsidP="00597448">
      <w:pPr>
        <w:pStyle w:val="ConsPlusNormal"/>
        <w:numPr>
          <w:ilvl w:val="1"/>
          <w:numId w:val="15"/>
        </w:numPr>
        <w:jc w:val="center"/>
        <w:outlineLvl w:val="2"/>
        <w:rPr>
          <w:b/>
          <w:bCs/>
          <w:szCs w:val="28"/>
        </w:rPr>
      </w:pPr>
      <w:r>
        <w:rPr>
          <w:b/>
          <w:bCs/>
          <w:szCs w:val="28"/>
        </w:rPr>
        <w:t xml:space="preserve"> </w:t>
      </w:r>
      <w:r w:rsidR="00F226AA" w:rsidRPr="00DC6B8A">
        <w:rPr>
          <w:b/>
          <w:bCs/>
          <w:szCs w:val="28"/>
        </w:rPr>
        <w:t>Прокси-показатели комплекса процессных мероприятий в (текущем) году (отсутствуют)</w:t>
      </w:r>
    </w:p>
    <w:p w:rsidR="00F226AA" w:rsidRDefault="00F226AA" w:rsidP="00F226AA">
      <w:pPr>
        <w:pStyle w:val="ConsPlusNormal"/>
        <w:ind w:firstLine="540"/>
        <w:jc w:val="both"/>
      </w:pPr>
    </w:p>
    <w:p w:rsidR="00F226AA" w:rsidRPr="00DC6B8A" w:rsidRDefault="00F226AA" w:rsidP="00597448">
      <w:pPr>
        <w:pStyle w:val="ConsPlusNormal"/>
        <w:numPr>
          <w:ilvl w:val="0"/>
          <w:numId w:val="15"/>
        </w:numPr>
        <w:jc w:val="center"/>
        <w:outlineLvl w:val="2"/>
        <w:rPr>
          <w:b/>
          <w:bCs/>
          <w:szCs w:val="28"/>
        </w:rPr>
      </w:pPr>
      <w:r w:rsidRPr="00DC6B8A">
        <w:rPr>
          <w:b/>
          <w:bCs/>
          <w:szCs w:val="28"/>
        </w:rPr>
        <w:t>План достижения показателей комплекса процессных мероприятий в 2025 году (ежемесячные значения отсутствуют-нет возможности посчитать)</w:t>
      </w:r>
    </w:p>
    <w:p w:rsidR="00F226AA" w:rsidRPr="00070F21" w:rsidRDefault="00F226AA" w:rsidP="00F226AA">
      <w:pPr>
        <w:pStyle w:val="ConsPlusNormal"/>
        <w:jc w:val="center"/>
        <w:outlineLvl w:val="2"/>
      </w:pPr>
    </w:p>
    <w:tbl>
      <w:tblPr>
        <w:tblW w:w="1481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402"/>
        <w:gridCol w:w="992"/>
        <w:gridCol w:w="992"/>
        <w:gridCol w:w="567"/>
        <w:gridCol w:w="567"/>
        <w:gridCol w:w="567"/>
        <w:gridCol w:w="567"/>
        <w:gridCol w:w="567"/>
        <w:gridCol w:w="709"/>
        <w:gridCol w:w="567"/>
        <w:gridCol w:w="567"/>
        <w:gridCol w:w="567"/>
        <w:gridCol w:w="567"/>
        <w:gridCol w:w="567"/>
        <w:gridCol w:w="2343"/>
      </w:tblGrid>
      <w:tr w:rsidR="00F226AA" w:rsidRPr="00187E91" w:rsidTr="008B302E">
        <w:tc>
          <w:tcPr>
            <w:tcW w:w="709" w:type="dxa"/>
            <w:vMerge w:val="restart"/>
          </w:tcPr>
          <w:p w:rsidR="00F226AA" w:rsidRPr="00187E91" w:rsidRDefault="00F226AA" w:rsidP="00F226AA">
            <w:pPr>
              <w:pStyle w:val="ConsPlusNormal"/>
              <w:jc w:val="center"/>
              <w:rPr>
                <w:sz w:val="20"/>
                <w:szCs w:val="20"/>
              </w:rPr>
            </w:pPr>
            <w:r w:rsidRPr="00187E91">
              <w:rPr>
                <w:sz w:val="20"/>
                <w:szCs w:val="20"/>
              </w:rPr>
              <w:t>N п/п</w:t>
            </w:r>
          </w:p>
        </w:tc>
        <w:tc>
          <w:tcPr>
            <w:tcW w:w="3402" w:type="dxa"/>
            <w:vMerge w:val="restart"/>
          </w:tcPr>
          <w:p w:rsidR="00F226AA" w:rsidRPr="00187E91" w:rsidRDefault="00F226AA" w:rsidP="00F226AA">
            <w:pPr>
              <w:pStyle w:val="ConsPlusNormal"/>
              <w:jc w:val="center"/>
              <w:rPr>
                <w:sz w:val="20"/>
                <w:szCs w:val="20"/>
              </w:rPr>
            </w:pPr>
            <w:r w:rsidRPr="00187E91">
              <w:rPr>
                <w:sz w:val="20"/>
                <w:szCs w:val="20"/>
              </w:rPr>
              <w:t>Показатели комплекса процессных мероприятий</w:t>
            </w:r>
          </w:p>
        </w:tc>
        <w:tc>
          <w:tcPr>
            <w:tcW w:w="992" w:type="dxa"/>
            <w:vMerge w:val="restart"/>
          </w:tcPr>
          <w:p w:rsidR="00F226AA" w:rsidRPr="00187E91" w:rsidRDefault="00F226AA" w:rsidP="00F226AA">
            <w:pPr>
              <w:pStyle w:val="ConsPlusNormal"/>
              <w:jc w:val="center"/>
              <w:rPr>
                <w:sz w:val="20"/>
                <w:szCs w:val="20"/>
              </w:rPr>
            </w:pPr>
            <w:r w:rsidRPr="00187E91">
              <w:rPr>
                <w:sz w:val="20"/>
                <w:szCs w:val="20"/>
              </w:rPr>
              <w:t xml:space="preserve">Уровень показателя </w:t>
            </w:r>
          </w:p>
        </w:tc>
        <w:tc>
          <w:tcPr>
            <w:tcW w:w="992" w:type="dxa"/>
            <w:vMerge w:val="restart"/>
          </w:tcPr>
          <w:p w:rsidR="00F226AA" w:rsidRPr="00187E91" w:rsidRDefault="00F226AA" w:rsidP="00F226AA">
            <w:pPr>
              <w:pStyle w:val="ConsPlusNormal"/>
              <w:jc w:val="center"/>
              <w:rPr>
                <w:sz w:val="20"/>
                <w:szCs w:val="20"/>
              </w:rPr>
            </w:pPr>
            <w:r w:rsidRPr="00187E91">
              <w:rPr>
                <w:sz w:val="20"/>
                <w:szCs w:val="20"/>
              </w:rPr>
              <w:t xml:space="preserve">Единица измерения (по </w:t>
            </w:r>
            <w:hyperlink r:id="rId18">
              <w:r w:rsidRPr="00187E91">
                <w:rPr>
                  <w:color w:val="000000" w:themeColor="text1"/>
                  <w:sz w:val="20"/>
                  <w:szCs w:val="20"/>
                </w:rPr>
                <w:t>ОКЕИ</w:t>
              </w:r>
            </w:hyperlink>
            <w:r w:rsidRPr="00187E91">
              <w:rPr>
                <w:color w:val="000000" w:themeColor="text1"/>
                <w:sz w:val="20"/>
                <w:szCs w:val="20"/>
              </w:rPr>
              <w:t>)</w:t>
            </w:r>
          </w:p>
        </w:tc>
        <w:tc>
          <w:tcPr>
            <w:tcW w:w="6379" w:type="dxa"/>
            <w:gridSpan w:val="11"/>
          </w:tcPr>
          <w:p w:rsidR="00F226AA" w:rsidRPr="00187E91" w:rsidRDefault="00F226AA" w:rsidP="00F226AA">
            <w:pPr>
              <w:pStyle w:val="ConsPlusNormal"/>
              <w:jc w:val="center"/>
              <w:rPr>
                <w:sz w:val="20"/>
                <w:szCs w:val="20"/>
              </w:rPr>
            </w:pPr>
            <w:r w:rsidRPr="00187E91">
              <w:rPr>
                <w:sz w:val="20"/>
                <w:szCs w:val="20"/>
              </w:rPr>
              <w:t>Плановые значения по месяцам</w:t>
            </w:r>
          </w:p>
        </w:tc>
        <w:tc>
          <w:tcPr>
            <w:tcW w:w="2343" w:type="dxa"/>
            <w:vMerge w:val="restart"/>
          </w:tcPr>
          <w:p w:rsidR="00F226AA" w:rsidRPr="00187E91" w:rsidRDefault="00F226AA" w:rsidP="00F226AA">
            <w:pPr>
              <w:pStyle w:val="ConsPlusNormal"/>
              <w:jc w:val="center"/>
              <w:rPr>
                <w:sz w:val="20"/>
                <w:szCs w:val="20"/>
              </w:rPr>
            </w:pPr>
            <w:r w:rsidRPr="00187E91">
              <w:rPr>
                <w:sz w:val="20"/>
                <w:szCs w:val="20"/>
              </w:rPr>
              <w:t>На конец 2025 года</w:t>
            </w:r>
          </w:p>
        </w:tc>
      </w:tr>
      <w:tr w:rsidR="00F226AA" w:rsidRPr="00187E91" w:rsidTr="008B302E">
        <w:tc>
          <w:tcPr>
            <w:tcW w:w="709" w:type="dxa"/>
            <w:vMerge/>
          </w:tcPr>
          <w:p w:rsidR="00F226AA" w:rsidRPr="00187E91" w:rsidRDefault="00F226AA" w:rsidP="00F226AA">
            <w:pPr>
              <w:pStyle w:val="ConsPlusNormal"/>
              <w:jc w:val="center"/>
              <w:rPr>
                <w:sz w:val="20"/>
                <w:szCs w:val="20"/>
              </w:rPr>
            </w:pPr>
          </w:p>
        </w:tc>
        <w:tc>
          <w:tcPr>
            <w:tcW w:w="3402" w:type="dxa"/>
            <w:vMerge/>
          </w:tcPr>
          <w:p w:rsidR="00F226AA" w:rsidRPr="00187E91" w:rsidRDefault="00F226AA" w:rsidP="00F226AA">
            <w:pPr>
              <w:pStyle w:val="ConsPlusNormal"/>
              <w:rPr>
                <w:sz w:val="20"/>
                <w:szCs w:val="20"/>
              </w:rPr>
            </w:pPr>
          </w:p>
        </w:tc>
        <w:tc>
          <w:tcPr>
            <w:tcW w:w="992" w:type="dxa"/>
            <w:vMerge/>
          </w:tcPr>
          <w:p w:rsidR="00F226AA" w:rsidRPr="00187E91" w:rsidRDefault="00F226AA" w:rsidP="00F226AA">
            <w:pPr>
              <w:pStyle w:val="ConsPlusNormal"/>
              <w:rPr>
                <w:sz w:val="20"/>
                <w:szCs w:val="20"/>
              </w:rPr>
            </w:pPr>
          </w:p>
        </w:tc>
        <w:tc>
          <w:tcPr>
            <w:tcW w:w="992" w:type="dxa"/>
            <w:vMerge/>
          </w:tcPr>
          <w:p w:rsidR="00F226AA" w:rsidRPr="00187E91" w:rsidRDefault="00F226AA" w:rsidP="00F226AA">
            <w:pPr>
              <w:pStyle w:val="ConsPlusNormal"/>
              <w:rPr>
                <w:sz w:val="20"/>
                <w:szCs w:val="20"/>
              </w:rPr>
            </w:pPr>
          </w:p>
        </w:tc>
        <w:tc>
          <w:tcPr>
            <w:tcW w:w="567" w:type="dxa"/>
          </w:tcPr>
          <w:p w:rsidR="00F226AA" w:rsidRPr="00187E91" w:rsidRDefault="00F226AA" w:rsidP="00F226AA">
            <w:pPr>
              <w:pStyle w:val="ConsPlusNormal"/>
              <w:jc w:val="center"/>
              <w:rPr>
                <w:sz w:val="20"/>
                <w:szCs w:val="20"/>
              </w:rPr>
            </w:pPr>
            <w:r w:rsidRPr="00187E91">
              <w:rPr>
                <w:sz w:val="20"/>
                <w:szCs w:val="20"/>
              </w:rPr>
              <w:t>янв.</w:t>
            </w:r>
          </w:p>
        </w:tc>
        <w:tc>
          <w:tcPr>
            <w:tcW w:w="567" w:type="dxa"/>
          </w:tcPr>
          <w:p w:rsidR="00F226AA" w:rsidRPr="00187E91" w:rsidRDefault="00F226AA" w:rsidP="00F226AA">
            <w:pPr>
              <w:pStyle w:val="ConsPlusNormal"/>
              <w:jc w:val="center"/>
              <w:rPr>
                <w:sz w:val="20"/>
                <w:szCs w:val="20"/>
              </w:rPr>
            </w:pPr>
            <w:r w:rsidRPr="00187E91">
              <w:rPr>
                <w:sz w:val="20"/>
                <w:szCs w:val="20"/>
              </w:rPr>
              <w:t>фев.</w:t>
            </w:r>
          </w:p>
        </w:tc>
        <w:tc>
          <w:tcPr>
            <w:tcW w:w="567" w:type="dxa"/>
          </w:tcPr>
          <w:p w:rsidR="00F226AA" w:rsidRPr="00187E91" w:rsidRDefault="00F226AA" w:rsidP="00F226AA">
            <w:pPr>
              <w:pStyle w:val="ConsPlusNormal"/>
              <w:jc w:val="center"/>
              <w:rPr>
                <w:sz w:val="20"/>
                <w:szCs w:val="20"/>
              </w:rPr>
            </w:pPr>
            <w:r w:rsidRPr="00187E91">
              <w:rPr>
                <w:sz w:val="20"/>
                <w:szCs w:val="20"/>
              </w:rPr>
              <w:t>март</w:t>
            </w:r>
          </w:p>
        </w:tc>
        <w:tc>
          <w:tcPr>
            <w:tcW w:w="567" w:type="dxa"/>
          </w:tcPr>
          <w:p w:rsidR="00F226AA" w:rsidRPr="00187E91" w:rsidRDefault="00F226AA" w:rsidP="00F226AA">
            <w:pPr>
              <w:pStyle w:val="ConsPlusNormal"/>
              <w:jc w:val="center"/>
              <w:rPr>
                <w:sz w:val="20"/>
                <w:szCs w:val="20"/>
              </w:rPr>
            </w:pPr>
            <w:r w:rsidRPr="00187E91">
              <w:rPr>
                <w:sz w:val="20"/>
                <w:szCs w:val="20"/>
              </w:rPr>
              <w:t>апр.</w:t>
            </w:r>
          </w:p>
        </w:tc>
        <w:tc>
          <w:tcPr>
            <w:tcW w:w="567" w:type="dxa"/>
          </w:tcPr>
          <w:p w:rsidR="00F226AA" w:rsidRPr="00187E91" w:rsidRDefault="00F226AA" w:rsidP="00F226AA">
            <w:pPr>
              <w:pStyle w:val="ConsPlusNormal"/>
              <w:jc w:val="center"/>
              <w:rPr>
                <w:sz w:val="20"/>
                <w:szCs w:val="20"/>
              </w:rPr>
            </w:pPr>
            <w:r w:rsidRPr="00187E91">
              <w:rPr>
                <w:sz w:val="20"/>
                <w:szCs w:val="20"/>
              </w:rPr>
              <w:t>май</w:t>
            </w:r>
          </w:p>
        </w:tc>
        <w:tc>
          <w:tcPr>
            <w:tcW w:w="709" w:type="dxa"/>
          </w:tcPr>
          <w:p w:rsidR="00F226AA" w:rsidRPr="00187E91" w:rsidRDefault="00F226AA" w:rsidP="00F226AA">
            <w:pPr>
              <w:pStyle w:val="ConsPlusNormal"/>
              <w:jc w:val="center"/>
              <w:rPr>
                <w:sz w:val="20"/>
                <w:szCs w:val="20"/>
              </w:rPr>
            </w:pPr>
            <w:r w:rsidRPr="00187E91">
              <w:rPr>
                <w:sz w:val="20"/>
                <w:szCs w:val="20"/>
              </w:rPr>
              <w:t>июнь</w:t>
            </w:r>
          </w:p>
        </w:tc>
        <w:tc>
          <w:tcPr>
            <w:tcW w:w="567" w:type="dxa"/>
          </w:tcPr>
          <w:p w:rsidR="00F226AA" w:rsidRPr="00187E91" w:rsidRDefault="00F226AA" w:rsidP="00F226AA">
            <w:pPr>
              <w:pStyle w:val="ConsPlusNormal"/>
              <w:jc w:val="center"/>
              <w:rPr>
                <w:sz w:val="20"/>
                <w:szCs w:val="20"/>
              </w:rPr>
            </w:pPr>
            <w:r w:rsidRPr="00187E91">
              <w:rPr>
                <w:sz w:val="20"/>
                <w:szCs w:val="20"/>
              </w:rPr>
              <w:t>июль</w:t>
            </w:r>
          </w:p>
        </w:tc>
        <w:tc>
          <w:tcPr>
            <w:tcW w:w="567" w:type="dxa"/>
          </w:tcPr>
          <w:p w:rsidR="00F226AA" w:rsidRPr="00187E91" w:rsidRDefault="00F226AA" w:rsidP="00F226AA">
            <w:pPr>
              <w:pStyle w:val="ConsPlusNormal"/>
              <w:jc w:val="center"/>
              <w:rPr>
                <w:sz w:val="20"/>
                <w:szCs w:val="20"/>
              </w:rPr>
            </w:pPr>
            <w:r w:rsidRPr="00187E91">
              <w:rPr>
                <w:sz w:val="20"/>
                <w:szCs w:val="20"/>
              </w:rPr>
              <w:t>авг.</w:t>
            </w:r>
          </w:p>
        </w:tc>
        <w:tc>
          <w:tcPr>
            <w:tcW w:w="567" w:type="dxa"/>
          </w:tcPr>
          <w:p w:rsidR="00F226AA" w:rsidRPr="00187E91" w:rsidRDefault="00F226AA" w:rsidP="00F226AA">
            <w:pPr>
              <w:pStyle w:val="ConsPlusNormal"/>
              <w:jc w:val="center"/>
              <w:rPr>
                <w:sz w:val="20"/>
                <w:szCs w:val="20"/>
              </w:rPr>
            </w:pPr>
            <w:r w:rsidRPr="00187E91">
              <w:rPr>
                <w:sz w:val="20"/>
                <w:szCs w:val="20"/>
              </w:rPr>
              <w:t>сен.</w:t>
            </w:r>
          </w:p>
        </w:tc>
        <w:tc>
          <w:tcPr>
            <w:tcW w:w="567" w:type="dxa"/>
          </w:tcPr>
          <w:p w:rsidR="00F226AA" w:rsidRPr="00187E91" w:rsidRDefault="00F226AA" w:rsidP="00F226AA">
            <w:pPr>
              <w:pStyle w:val="ConsPlusNormal"/>
              <w:jc w:val="center"/>
              <w:rPr>
                <w:sz w:val="20"/>
                <w:szCs w:val="20"/>
              </w:rPr>
            </w:pPr>
            <w:r w:rsidRPr="00187E91">
              <w:rPr>
                <w:sz w:val="20"/>
                <w:szCs w:val="20"/>
              </w:rPr>
              <w:t>окт.</w:t>
            </w:r>
          </w:p>
        </w:tc>
        <w:tc>
          <w:tcPr>
            <w:tcW w:w="567" w:type="dxa"/>
          </w:tcPr>
          <w:p w:rsidR="00F226AA" w:rsidRPr="00187E91" w:rsidRDefault="00F226AA" w:rsidP="00F226AA">
            <w:pPr>
              <w:pStyle w:val="ConsPlusNormal"/>
              <w:jc w:val="center"/>
              <w:rPr>
                <w:sz w:val="20"/>
                <w:szCs w:val="20"/>
              </w:rPr>
            </w:pPr>
            <w:proofErr w:type="spellStart"/>
            <w:r w:rsidRPr="00187E91">
              <w:rPr>
                <w:sz w:val="20"/>
                <w:szCs w:val="20"/>
              </w:rPr>
              <w:t>нояб</w:t>
            </w:r>
            <w:proofErr w:type="spellEnd"/>
            <w:r w:rsidRPr="00187E91">
              <w:rPr>
                <w:sz w:val="20"/>
                <w:szCs w:val="20"/>
              </w:rPr>
              <w:t>.</w:t>
            </w:r>
          </w:p>
        </w:tc>
        <w:tc>
          <w:tcPr>
            <w:tcW w:w="2343" w:type="dxa"/>
            <w:vMerge/>
          </w:tcPr>
          <w:p w:rsidR="00F226AA" w:rsidRPr="00187E91" w:rsidRDefault="00F226AA" w:rsidP="00F226AA">
            <w:pPr>
              <w:pStyle w:val="ConsPlusNormal"/>
              <w:rPr>
                <w:sz w:val="20"/>
                <w:szCs w:val="20"/>
              </w:rPr>
            </w:pP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w:t>
            </w:r>
          </w:p>
        </w:tc>
        <w:tc>
          <w:tcPr>
            <w:tcW w:w="14108" w:type="dxa"/>
            <w:gridSpan w:val="15"/>
          </w:tcPr>
          <w:p w:rsidR="00F226AA" w:rsidRPr="00187E91" w:rsidRDefault="00F226AA"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дошкольного, общего и дополнительного образования детей в образовательных организациях города Свободного</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1.1.</w:t>
            </w:r>
          </w:p>
        </w:tc>
        <w:tc>
          <w:tcPr>
            <w:tcW w:w="3402" w:type="dxa"/>
          </w:tcPr>
          <w:p w:rsidR="00F226AA" w:rsidRPr="00187E91" w:rsidRDefault="00F226AA" w:rsidP="00F226AA">
            <w:pPr>
              <w:pStyle w:val="ConsPlusNormal"/>
              <w:rPr>
                <w:sz w:val="20"/>
                <w:szCs w:val="20"/>
              </w:rPr>
            </w:pPr>
            <w:r w:rsidRPr="00187E91">
              <w:rPr>
                <w:sz w:val="20"/>
                <w:szCs w:val="20"/>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992" w:type="dxa"/>
          </w:tcPr>
          <w:p w:rsidR="00F226AA" w:rsidRPr="00187E91" w:rsidRDefault="00F226AA" w:rsidP="00F226AA">
            <w:pPr>
              <w:pStyle w:val="ConsPlusNormal"/>
              <w:jc w:val="center"/>
              <w:rPr>
                <w:sz w:val="20"/>
                <w:szCs w:val="20"/>
              </w:rPr>
            </w:pPr>
            <w:r w:rsidRPr="00187E91">
              <w:rPr>
                <w:sz w:val="20"/>
                <w:szCs w:val="20"/>
              </w:rPr>
              <w:t>КПМ</w:t>
            </w:r>
          </w:p>
        </w:tc>
        <w:tc>
          <w:tcPr>
            <w:tcW w:w="992"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709"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2343" w:type="dxa"/>
          </w:tcPr>
          <w:p w:rsidR="00F226AA" w:rsidRPr="00187E91" w:rsidRDefault="00F226AA" w:rsidP="00F226AA">
            <w:pPr>
              <w:pStyle w:val="ConsPlusNormal"/>
              <w:jc w:val="center"/>
              <w:rPr>
                <w:sz w:val="20"/>
                <w:szCs w:val="20"/>
              </w:rPr>
            </w:pPr>
            <w:r w:rsidRPr="00187E91">
              <w:rPr>
                <w:sz w:val="20"/>
                <w:szCs w:val="20"/>
              </w:rPr>
              <w:t>90</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1.2.</w:t>
            </w:r>
          </w:p>
        </w:tc>
        <w:tc>
          <w:tcPr>
            <w:tcW w:w="3402" w:type="dxa"/>
          </w:tcPr>
          <w:p w:rsidR="00F226AA" w:rsidRPr="00187E91" w:rsidRDefault="00F226AA" w:rsidP="00F226AA">
            <w:pPr>
              <w:pStyle w:val="ConsPlusNormal"/>
              <w:rPr>
                <w:sz w:val="20"/>
                <w:szCs w:val="20"/>
              </w:rPr>
            </w:pPr>
            <w:r w:rsidRPr="00187E91">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92" w:type="dxa"/>
          </w:tcPr>
          <w:p w:rsidR="00F226AA" w:rsidRPr="00187E91" w:rsidRDefault="00F226AA" w:rsidP="00F226AA">
            <w:pPr>
              <w:pStyle w:val="ConsPlusNormal"/>
              <w:jc w:val="center"/>
              <w:rPr>
                <w:sz w:val="20"/>
                <w:szCs w:val="20"/>
              </w:rPr>
            </w:pPr>
            <w:r w:rsidRPr="00187E91">
              <w:rPr>
                <w:sz w:val="20"/>
                <w:szCs w:val="20"/>
              </w:rPr>
              <w:t>КПМ</w:t>
            </w:r>
          </w:p>
        </w:tc>
        <w:tc>
          <w:tcPr>
            <w:tcW w:w="992"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709"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2343" w:type="dxa"/>
          </w:tcPr>
          <w:p w:rsidR="00F226AA" w:rsidRPr="00187E91" w:rsidRDefault="00F226AA" w:rsidP="00F226AA">
            <w:pPr>
              <w:pStyle w:val="ConsPlusNormal"/>
              <w:jc w:val="center"/>
              <w:rPr>
                <w:sz w:val="20"/>
                <w:szCs w:val="20"/>
              </w:rPr>
            </w:pPr>
            <w:r w:rsidRPr="00187E91">
              <w:rPr>
                <w:sz w:val="20"/>
                <w:szCs w:val="20"/>
              </w:rPr>
              <w:t>88</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1.3.</w:t>
            </w:r>
          </w:p>
        </w:tc>
        <w:tc>
          <w:tcPr>
            <w:tcW w:w="3402" w:type="dxa"/>
          </w:tcPr>
          <w:p w:rsidR="00F226AA" w:rsidRPr="00187E91" w:rsidRDefault="00F226AA" w:rsidP="00F226AA">
            <w:pPr>
              <w:pStyle w:val="ConsPlusNormal"/>
              <w:rPr>
                <w:sz w:val="20"/>
                <w:szCs w:val="20"/>
              </w:rPr>
            </w:pPr>
            <w:r w:rsidRPr="00187E91">
              <w:rPr>
                <w:sz w:val="20"/>
                <w:szCs w:val="20"/>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992" w:type="dxa"/>
          </w:tcPr>
          <w:p w:rsidR="00F226AA" w:rsidRPr="00187E91" w:rsidRDefault="00F226AA" w:rsidP="00F226AA">
            <w:pPr>
              <w:pStyle w:val="ConsPlusNormal"/>
              <w:jc w:val="center"/>
              <w:rPr>
                <w:sz w:val="20"/>
                <w:szCs w:val="20"/>
              </w:rPr>
            </w:pPr>
            <w:r w:rsidRPr="00187E91">
              <w:rPr>
                <w:sz w:val="20"/>
                <w:szCs w:val="20"/>
              </w:rPr>
              <w:t>КПМ</w:t>
            </w:r>
          </w:p>
        </w:tc>
        <w:tc>
          <w:tcPr>
            <w:tcW w:w="992"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709"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2343" w:type="dxa"/>
          </w:tcPr>
          <w:p w:rsidR="00F226AA" w:rsidRPr="00187E91" w:rsidRDefault="00F226AA" w:rsidP="00F226AA">
            <w:pPr>
              <w:pStyle w:val="ConsPlusNormal"/>
              <w:jc w:val="center"/>
              <w:rPr>
                <w:sz w:val="20"/>
                <w:szCs w:val="20"/>
              </w:rPr>
            </w:pPr>
            <w:r w:rsidRPr="00187E91">
              <w:rPr>
                <w:sz w:val="20"/>
                <w:szCs w:val="20"/>
              </w:rPr>
              <w:t>80</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2.</w:t>
            </w:r>
          </w:p>
        </w:tc>
        <w:tc>
          <w:tcPr>
            <w:tcW w:w="14108" w:type="dxa"/>
            <w:gridSpan w:val="15"/>
          </w:tcPr>
          <w:p w:rsidR="00F226AA" w:rsidRPr="00187E91" w:rsidRDefault="00F226AA" w:rsidP="00F226AA">
            <w:pPr>
              <w:pStyle w:val="ConsPlusNormal"/>
              <w:jc w:val="center"/>
              <w:rPr>
                <w:sz w:val="20"/>
                <w:szCs w:val="20"/>
              </w:rPr>
            </w:pPr>
            <w:r w:rsidRPr="00187E91">
              <w:rPr>
                <w:sz w:val="20"/>
                <w:szCs w:val="20"/>
              </w:rPr>
              <w:t>Реализация системы поддержки и стимулирования педагогических работников образовательных организаций</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lastRenderedPageBreak/>
              <w:t>2.1.</w:t>
            </w:r>
          </w:p>
        </w:tc>
        <w:tc>
          <w:tcPr>
            <w:tcW w:w="3402" w:type="dxa"/>
          </w:tcPr>
          <w:p w:rsidR="00F226AA" w:rsidRPr="00187E91" w:rsidRDefault="00F226AA" w:rsidP="00F226AA">
            <w:pPr>
              <w:pStyle w:val="ConsPlusNormal"/>
              <w:rPr>
                <w:sz w:val="20"/>
                <w:szCs w:val="20"/>
              </w:rPr>
            </w:pPr>
            <w:r w:rsidRPr="00187E91">
              <w:rPr>
                <w:sz w:val="20"/>
                <w:szCs w:val="20"/>
              </w:rPr>
              <w:t>Доля педагогических работников, прошедших профессиональную переподготовку и повышение квалификации, в общей численности педагогических работников</w:t>
            </w:r>
          </w:p>
        </w:tc>
        <w:tc>
          <w:tcPr>
            <w:tcW w:w="992" w:type="dxa"/>
          </w:tcPr>
          <w:p w:rsidR="00F226AA" w:rsidRPr="00187E91" w:rsidRDefault="00F226AA" w:rsidP="00F226AA">
            <w:pPr>
              <w:pStyle w:val="ConsPlusNormal"/>
              <w:jc w:val="center"/>
              <w:rPr>
                <w:sz w:val="20"/>
                <w:szCs w:val="20"/>
              </w:rPr>
            </w:pPr>
            <w:r w:rsidRPr="00187E91">
              <w:rPr>
                <w:sz w:val="20"/>
                <w:szCs w:val="20"/>
              </w:rPr>
              <w:t>КПМ</w:t>
            </w:r>
          </w:p>
        </w:tc>
        <w:tc>
          <w:tcPr>
            <w:tcW w:w="992"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709"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2343" w:type="dxa"/>
          </w:tcPr>
          <w:p w:rsidR="00F226AA" w:rsidRPr="00187E91" w:rsidRDefault="00F226AA" w:rsidP="00F226AA">
            <w:pPr>
              <w:pStyle w:val="ConsPlusNormal"/>
              <w:jc w:val="center"/>
              <w:rPr>
                <w:sz w:val="20"/>
                <w:szCs w:val="20"/>
              </w:rPr>
            </w:pPr>
            <w:r w:rsidRPr="00187E91">
              <w:rPr>
                <w:sz w:val="20"/>
                <w:szCs w:val="20"/>
              </w:rPr>
              <w:t>100</w:t>
            </w:r>
          </w:p>
        </w:tc>
      </w:tr>
    </w:tbl>
    <w:p w:rsidR="00F226AA" w:rsidRPr="00DC6B8A" w:rsidRDefault="00F226AA" w:rsidP="00F226AA">
      <w:pPr>
        <w:pStyle w:val="ConsPlusNormal"/>
        <w:jc w:val="both"/>
        <w:rPr>
          <w:b/>
          <w:bCs/>
          <w:szCs w:val="28"/>
        </w:rPr>
      </w:pPr>
    </w:p>
    <w:p w:rsidR="00F226AA" w:rsidRPr="00DC6B8A" w:rsidRDefault="00F226AA" w:rsidP="00F226AA">
      <w:pPr>
        <w:pStyle w:val="ConsPlusNormal"/>
        <w:jc w:val="center"/>
        <w:outlineLvl w:val="2"/>
        <w:rPr>
          <w:b/>
          <w:bCs/>
          <w:szCs w:val="28"/>
        </w:rPr>
      </w:pPr>
      <w:r w:rsidRPr="00DC6B8A">
        <w:rPr>
          <w:b/>
          <w:bCs/>
          <w:szCs w:val="28"/>
        </w:rPr>
        <w:t>4. Перечень мероприятий (результатов) комплекса процессных мероприятий</w:t>
      </w:r>
    </w:p>
    <w:p w:rsidR="00F226AA" w:rsidRPr="00070F21" w:rsidRDefault="00F226AA" w:rsidP="00F226AA">
      <w:pPr>
        <w:pStyle w:val="ConsPlusNormal"/>
        <w:ind w:firstLine="540"/>
        <w:jc w:val="both"/>
      </w:pPr>
    </w:p>
    <w:tbl>
      <w:tblPr>
        <w:tblW w:w="1481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551"/>
        <w:gridCol w:w="1559"/>
        <w:gridCol w:w="2977"/>
        <w:gridCol w:w="1134"/>
        <w:gridCol w:w="993"/>
        <w:gridCol w:w="567"/>
        <w:gridCol w:w="567"/>
        <w:gridCol w:w="567"/>
        <w:gridCol w:w="567"/>
        <w:gridCol w:w="567"/>
        <w:gridCol w:w="567"/>
        <w:gridCol w:w="567"/>
        <w:gridCol w:w="925"/>
      </w:tblGrid>
      <w:tr w:rsidR="00F226AA" w:rsidRPr="00187E91" w:rsidTr="008B302E">
        <w:tc>
          <w:tcPr>
            <w:tcW w:w="709" w:type="dxa"/>
            <w:vMerge w:val="restart"/>
          </w:tcPr>
          <w:p w:rsidR="00F226AA" w:rsidRPr="00187E91" w:rsidRDefault="00F226AA" w:rsidP="00F226AA">
            <w:pPr>
              <w:pStyle w:val="ConsPlusNormal"/>
              <w:jc w:val="center"/>
              <w:rPr>
                <w:sz w:val="20"/>
                <w:szCs w:val="20"/>
              </w:rPr>
            </w:pPr>
            <w:r w:rsidRPr="00187E91">
              <w:rPr>
                <w:sz w:val="20"/>
                <w:szCs w:val="20"/>
              </w:rPr>
              <w:t>N п/п</w:t>
            </w:r>
          </w:p>
        </w:tc>
        <w:tc>
          <w:tcPr>
            <w:tcW w:w="2551" w:type="dxa"/>
            <w:vMerge w:val="restart"/>
          </w:tcPr>
          <w:p w:rsidR="00F226AA" w:rsidRPr="00187E91" w:rsidRDefault="00F226AA" w:rsidP="00F226AA">
            <w:pPr>
              <w:pStyle w:val="ConsPlusNormal"/>
              <w:jc w:val="center"/>
              <w:rPr>
                <w:sz w:val="20"/>
                <w:szCs w:val="20"/>
              </w:rPr>
            </w:pPr>
            <w:r w:rsidRPr="00187E91">
              <w:rPr>
                <w:sz w:val="20"/>
                <w:szCs w:val="20"/>
              </w:rPr>
              <w:t>Наименование мероприятия (результата)</w:t>
            </w:r>
          </w:p>
        </w:tc>
        <w:tc>
          <w:tcPr>
            <w:tcW w:w="1559" w:type="dxa"/>
            <w:vMerge w:val="restart"/>
          </w:tcPr>
          <w:p w:rsidR="00F226AA" w:rsidRPr="00187E91" w:rsidRDefault="00F226AA" w:rsidP="00F226AA">
            <w:pPr>
              <w:pStyle w:val="ConsPlusNormal"/>
              <w:jc w:val="center"/>
              <w:rPr>
                <w:sz w:val="20"/>
                <w:szCs w:val="20"/>
              </w:rPr>
            </w:pPr>
            <w:r w:rsidRPr="00187E91">
              <w:rPr>
                <w:sz w:val="20"/>
                <w:szCs w:val="20"/>
              </w:rPr>
              <w:t>Тип мероприятий (результата)</w:t>
            </w:r>
          </w:p>
        </w:tc>
        <w:tc>
          <w:tcPr>
            <w:tcW w:w="2977" w:type="dxa"/>
            <w:vMerge w:val="restart"/>
          </w:tcPr>
          <w:p w:rsidR="00F226AA" w:rsidRPr="00187E91" w:rsidRDefault="00F226AA" w:rsidP="00F226AA">
            <w:pPr>
              <w:pStyle w:val="ConsPlusNormal"/>
              <w:jc w:val="center"/>
              <w:rPr>
                <w:sz w:val="20"/>
                <w:szCs w:val="20"/>
              </w:rPr>
            </w:pPr>
            <w:r w:rsidRPr="00187E91">
              <w:rPr>
                <w:sz w:val="20"/>
                <w:szCs w:val="20"/>
              </w:rPr>
              <w:t>Характеристика</w:t>
            </w:r>
          </w:p>
        </w:tc>
        <w:tc>
          <w:tcPr>
            <w:tcW w:w="1134" w:type="dxa"/>
            <w:vMerge w:val="restart"/>
          </w:tcPr>
          <w:p w:rsidR="00F226AA" w:rsidRPr="00187E91" w:rsidRDefault="00F226AA" w:rsidP="00F226AA">
            <w:pPr>
              <w:pStyle w:val="ConsPlusNormal"/>
              <w:jc w:val="center"/>
              <w:rPr>
                <w:sz w:val="20"/>
                <w:szCs w:val="20"/>
              </w:rPr>
            </w:pPr>
            <w:r w:rsidRPr="00187E91">
              <w:rPr>
                <w:sz w:val="20"/>
                <w:szCs w:val="20"/>
              </w:rPr>
              <w:t>Единица измерения (</w:t>
            </w:r>
            <w:r w:rsidRPr="00187E91">
              <w:rPr>
                <w:color w:val="000000" w:themeColor="text1"/>
                <w:sz w:val="20"/>
                <w:szCs w:val="20"/>
              </w:rPr>
              <w:t xml:space="preserve">по </w:t>
            </w:r>
            <w:hyperlink r:id="rId19">
              <w:r w:rsidRPr="00187E91">
                <w:rPr>
                  <w:color w:val="000000" w:themeColor="text1"/>
                  <w:sz w:val="20"/>
                  <w:szCs w:val="20"/>
                </w:rPr>
                <w:t>ОКЕИ</w:t>
              </w:r>
            </w:hyperlink>
            <w:r w:rsidRPr="00187E91">
              <w:rPr>
                <w:color w:val="000000" w:themeColor="text1"/>
                <w:sz w:val="20"/>
                <w:szCs w:val="20"/>
              </w:rPr>
              <w:t>)</w:t>
            </w:r>
          </w:p>
        </w:tc>
        <w:tc>
          <w:tcPr>
            <w:tcW w:w="1560" w:type="dxa"/>
            <w:gridSpan w:val="2"/>
          </w:tcPr>
          <w:p w:rsidR="00F226AA" w:rsidRPr="00187E91" w:rsidRDefault="00F226AA" w:rsidP="00F226AA">
            <w:pPr>
              <w:pStyle w:val="ConsPlusNormal"/>
              <w:jc w:val="center"/>
              <w:rPr>
                <w:sz w:val="20"/>
                <w:szCs w:val="20"/>
              </w:rPr>
            </w:pPr>
            <w:r w:rsidRPr="00187E91">
              <w:rPr>
                <w:sz w:val="20"/>
                <w:szCs w:val="20"/>
              </w:rPr>
              <w:t>Базовое значение</w:t>
            </w:r>
          </w:p>
        </w:tc>
        <w:tc>
          <w:tcPr>
            <w:tcW w:w="4327" w:type="dxa"/>
            <w:gridSpan w:val="7"/>
          </w:tcPr>
          <w:p w:rsidR="00F226AA" w:rsidRPr="00187E91" w:rsidRDefault="00F226AA" w:rsidP="00F226AA">
            <w:pPr>
              <w:pStyle w:val="ConsPlusNormal"/>
              <w:jc w:val="center"/>
              <w:rPr>
                <w:sz w:val="20"/>
                <w:szCs w:val="20"/>
              </w:rPr>
            </w:pPr>
            <w:r w:rsidRPr="00187E91">
              <w:rPr>
                <w:sz w:val="20"/>
                <w:szCs w:val="20"/>
              </w:rPr>
              <w:t>Значения мероприятия (результата) по годам</w:t>
            </w:r>
          </w:p>
        </w:tc>
      </w:tr>
      <w:tr w:rsidR="00F226AA" w:rsidRPr="00187E91" w:rsidTr="008B302E">
        <w:tc>
          <w:tcPr>
            <w:tcW w:w="709" w:type="dxa"/>
            <w:vMerge/>
          </w:tcPr>
          <w:p w:rsidR="00F226AA" w:rsidRPr="00187E91" w:rsidRDefault="00F226AA" w:rsidP="00F226AA">
            <w:pPr>
              <w:pStyle w:val="ConsPlusNormal"/>
              <w:jc w:val="center"/>
              <w:rPr>
                <w:sz w:val="20"/>
                <w:szCs w:val="20"/>
              </w:rPr>
            </w:pPr>
          </w:p>
        </w:tc>
        <w:tc>
          <w:tcPr>
            <w:tcW w:w="2551" w:type="dxa"/>
            <w:vMerge/>
          </w:tcPr>
          <w:p w:rsidR="00F226AA" w:rsidRPr="00187E91" w:rsidRDefault="00F226AA" w:rsidP="00F226AA">
            <w:pPr>
              <w:pStyle w:val="ConsPlusNormal"/>
              <w:jc w:val="center"/>
              <w:rPr>
                <w:sz w:val="20"/>
                <w:szCs w:val="20"/>
              </w:rPr>
            </w:pPr>
          </w:p>
        </w:tc>
        <w:tc>
          <w:tcPr>
            <w:tcW w:w="1559" w:type="dxa"/>
            <w:vMerge/>
          </w:tcPr>
          <w:p w:rsidR="00F226AA" w:rsidRPr="00187E91" w:rsidRDefault="00F226AA" w:rsidP="00F226AA">
            <w:pPr>
              <w:pStyle w:val="ConsPlusNormal"/>
              <w:jc w:val="center"/>
              <w:rPr>
                <w:sz w:val="20"/>
                <w:szCs w:val="20"/>
              </w:rPr>
            </w:pPr>
          </w:p>
        </w:tc>
        <w:tc>
          <w:tcPr>
            <w:tcW w:w="2977" w:type="dxa"/>
            <w:vMerge/>
          </w:tcPr>
          <w:p w:rsidR="00F226AA" w:rsidRPr="00187E91" w:rsidRDefault="00F226AA" w:rsidP="00F226AA">
            <w:pPr>
              <w:pStyle w:val="ConsPlusNormal"/>
              <w:jc w:val="center"/>
              <w:rPr>
                <w:sz w:val="20"/>
                <w:szCs w:val="20"/>
              </w:rPr>
            </w:pPr>
          </w:p>
        </w:tc>
        <w:tc>
          <w:tcPr>
            <w:tcW w:w="1134" w:type="dxa"/>
            <w:vMerge/>
          </w:tcPr>
          <w:p w:rsidR="00F226AA" w:rsidRPr="00187E91" w:rsidRDefault="00F226AA" w:rsidP="00F226AA">
            <w:pPr>
              <w:pStyle w:val="ConsPlusNormal"/>
              <w:jc w:val="center"/>
              <w:rPr>
                <w:sz w:val="20"/>
                <w:szCs w:val="20"/>
              </w:rPr>
            </w:pPr>
          </w:p>
        </w:tc>
        <w:tc>
          <w:tcPr>
            <w:tcW w:w="993" w:type="dxa"/>
          </w:tcPr>
          <w:p w:rsidR="00F226AA" w:rsidRPr="00187E91" w:rsidRDefault="00F226AA" w:rsidP="00F226AA">
            <w:pPr>
              <w:pStyle w:val="ConsPlusNormal"/>
              <w:jc w:val="center"/>
              <w:rPr>
                <w:sz w:val="20"/>
                <w:szCs w:val="20"/>
              </w:rPr>
            </w:pPr>
            <w:r w:rsidRPr="00187E91">
              <w:rPr>
                <w:sz w:val="20"/>
                <w:szCs w:val="20"/>
              </w:rPr>
              <w:t>значение</w:t>
            </w:r>
          </w:p>
        </w:tc>
        <w:tc>
          <w:tcPr>
            <w:tcW w:w="567" w:type="dxa"/>
          </w:tcPr>
          <w:p w:rsidR="00F226AA" w:rsidRPr="00187E91" w:rsidRDefault="00F226AA" w:rsidP="00F226AA">
            <w:pPr>
              <w:pStyle w:val="ConsPlusNormal"/>
              <w:jc w:val="center"/>
              <w:rPr>
                <w:sz w:val="20"/>
                <w:szCs w:val="20"/>
              </w:rPr>
            </w:pPr>
            <w:r w:rsidRPr="00187E91">
              <w:rPr>
                <w:sz w:val="20"/>
                <w:szCs w:val="20"/>
              </w:rPr>
              <w:t>год</w:t>
            </w:r>
          </w:p>
        </w:tc>
        <w:tc>
          <w:tcPr>
            <w:tcW w:w="567" w:type="dxa"/>
          </w:tcPr>
          <w:p w:rsidR="00F226AA" w:rsidRPr="00187E91" w:rsidRDefault="00F226AA" w:rsidP="00F226AA">
            <w:pPr>
              <w:pStyle w:val="ConsPlusNormal"/>
              <w:jc w:val="center"/>
              <w:rPr>
                <w:sz w:val="20"/>
                <w:szCs w:val="20"/>
              </w:rPr>
            </w:pPr>
            <w:r w:rsidRPr="00187E91">
              <w:rPr>
                <w:sz w:val="20"/>
                <w:szCs w:val="20"/>
              </w:rPr>
              <w:t>2024</w:t>
            </w:r>
          </w:p>
        </w:tc>
        <w:tc>
          <w:tcPr>
            <w:tcW w:w="567" w:type="dxa"/>
          </w:tcPr>
          <w:p w:rsidR="00F226AA" w:rsidRPr="00187E91" w:rsidRDefault="00F226AA" w:rsidP="00F226AA">
            <w:pPr>
              <w:pStyle w:val="ConsPlusNormal"/>
              <w:jc w:val="center"/>
              <w:rPr>
                <w:sz w:val="20"/>
                <w:szCs w:val="20"/>
              </w:rPr>
            </w:pPr>
            <w:r w:rsidRPr="00187E91">
              <w:rPr>
                <w:sz w:val="20"/>
                <w:szCs w:val="20"/>
              </w:rPr>
              <w:t>2025</w:t>
            </w:r>
          </w:p>
        </w:tc>
        <w:tc>
          <w:tcPr>
            <w:tcW w:w="567" w:type="dxa"/>
          </w:tcPr>
          <w:p w:rsidR="00F226AA" w:rsidRPr="00187E91" w:rsidRDefault="00F226AA" w:rsidP="00F226AA">
            <w:pPr>
              <w:pStyle w:val="ConsPlusNormal"/>
              <w:jc w:val="center"/>
              <w:rPr>
                <w:sz w:val="20"/>
                <w:szCs w:val="20"/>
              </w:rPr>
            </w:pPr>
            <w:r w:rsidRPr="00187E91">
              <w:rPr>
                <w:sz w:val="20"/>
                <w:szCs w:val="20"/>
              </w:rPr>
              <w:t>2026</w:t>
            </w:r>
          </w:p>
        </w:tc>
        <w:tc>
          <w:tcPr>
            <w:tcW w:w="567" w:type="dxa"/>
          </w:tcPr>
          <w:p w:rsidR="00F226AA" w:rsidRPr="00187E91" w:rsidRDefault="00F226AA" w:rsidP="00F226AA">
            <w:pPr>
              <w:pStyle w:val="ConsPlusNormal"/>
              <w:jc w:val="center"/>
              <w:rPr>
                <w:sz w:val="20"/>
                <w:szCs w:val="20"/>
              </w:rPr>
            </w:pPr>
            <w:r w:rsidRPr="00187E91">
              <w:rPr>
                <w:sz w:val="20"/>
                <w:szCs w:val="20"/>
              </w:rPr>
              <w:t>2027</w:t>
            </w:r>
          </w:p>
        </w:tc>
        <w:tc>
          <w:tcPr>
            <w:tcW w:w="567" w:type="dxa"/>
          </w:tcPr>
          <w:p w:rsidR="00F226AA" w:rsidRPr="00187E91" w:rsidRDefault="00F226AA" w:rsidP="00F226AA">
            <w:pPr>
              <w:pStyle w:val="ConsPlusNormal"/>
              <w:jc w:val="center"/>
              <w:rPr>
                <w:sz w:val="20"/>
                <w:szCs w:val="20"/>
              </w:rPr>
            </w:pPr>
            <w:r w:rsidRPr="00187E91">
              <w:rPr>
                <w:sz w:val="20"/>
                <w:szCs w:val="20"/>
              </w:rPr>
              <w:t>2028</w:t>
            </w:r>
          </w:p>
        </w:tc>
        <w:tc>
          <w:tcPr>
            <w:tcW w:w="567" w:type="dxa"/>
          </w:tcPr>
          <w:p w:rsidR="00F226AA" w:rsidRPr="00187E91" w:rsidRDefault="00F226AA" w:rsidP="00F226AA">
            <w:pPr>
              <w:pStyle w:val="ConsPlusNormal"/>
              <w:jc w:val="center"/>
              <w:rPr>
                <w:sz w:val="20"/>
                <w:szCs w:val="20"/>
              </w:rPr>
            </w:pPr>
            <w:r w:rsidRPr="00187E91">
              <w:rPr>
                <w:sz w:val="20"/>
                <w:szCs w:val="20"/>
              </w:rPr>
              <w:t>2029</w:t>
            </w:r>
          </w:p>
        </w:tc>
        <w:tc>
          <w:tcPr>
            <w:tcW w:w="925" w:type="dxa"/>
          </w:tcPr>
          <w:p w:rsidR="00F226AA" w:rsidRPr="00187E91" w:rsidRDefault="00F226AA" w:rsidP="00F226AA">
            <w:pPr>
              <w:pStyle w:val="ConsPlusNormal"/>
              <w:jc w:val="center"/>
              <w:rPr>
                <w:sz w:val="20"/>
                <w:szCs w:val="20"/>
              </w:rPr>
            </w:pPr>
            <w:r w:rsidRPr="00187E91">
              <w:rPr>
                <w:sz w:val="20"/>
                <w:szCs w:val="20"/>
              </w:rPr>
              <w:t>2030</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w:t>
            </w:r>
          </w:p>
        </w:tc>
        <w:tc>
          <w:tcPr>
            <w:tcW w:w="2551" w:type="dxa"/>
          </w:tcPr>
          <w:p w:rsidR="00F226AA" w:rsidRPr="00187E91" w:rsidRDefault="00F226AA" w:rsidP="00F226AA">
            <w:pPr>
              <w:pStyle w:val="ConsPlusNormal"/>
              <w:jc w:val="center"/>
              <w:rPr>
                <w:sz w:val="20"/>
                <w:szCs w:val="20"/>
              </w:rPr>
            </w:pPr>
            <w:r w:rsidRPr="00187E91">
              <w:rPr>
                <w:sz w:val="20"/>
                <w:szCs w:val="20"/>
              </w:rPr>
              <w:t>2</w:t>
            </w:r>
          </w:p>
        </w:tc>
        <w:tc>
          <w:tcPr>
            <w:tcW w:w="1559" w:type="dxa"/>
          </w:tcPr>
          <w:p w:rsidR="00F226AA" w:rsidRPr="00187E91" w:rsidRDefault="00F226AA" w:rsidP="00F226AA">
            <w:pPr>
              <w:pStyle w:val="ConsPlusNormal"/>
              <w:jc w:val="center"/>
              <w:rPr>
                <w:sz w:val="20"/>
                <w:szCs w:val="20"/>
              </w:rPr>
            </w:pPr>
            <w:r w:rsidRPr="00187E91">
              <w:rPr>
                <w:sz w:val="20"/>
                <w:szCs w:val="20"/>
              </w:rPr>
              <w:t>3</w:t>
            </w:r>
          </w:p>
        </w:tc>
        <w:tc>
          <w:tcPr>
            <w:tcW w:w="2977" w:type="dxa"/>
          </w:tcPr>
          <w:p w:rsidR="00F226AA" w:rsidRPr="00187E91" w:rsidRDefault="00F226AA" w:rsidP="00F226AA">
            <w:pPr>
              <w:pStyle w:val="ConsPlusNormal"/>
              <w:jc w:val="center"/>
              <w:rPr>
                <w:sz w:val="20"/>
                <w:szCs w:val="20"/>
              </w:rPr>
            </w:pPr>
            <w:r w:rsidRPr="00187E91">
              <w:rPr>
                <w:sz w:val="20"/>
                <w:szCs w:val="20"/>
              </w:rPr>
              <w:t>4</w:t>
            </w:r>
          </w:p>
        </w:tc>
        <w:tc>
          <w:tcPr>
            <w:tcW w:w="1134" w:type="dxa"/>
          </w:tcPr>
          <w:p w:rsidR="00F226AA" w:rsidRPr="00187E91" w:rsidRDefault="00F226AA" w:rsidP="00F226AA">
            <w:pPr>
              <w:pStyle w:val="ConsPlusNormal"/>
              <w:jc w:val="center"/>
              <w:rPr>
                <w:sz w:val="20"/>
                <w:szCs w:val="20"/>
              </w:rPr>
            </w:pPr>
            <w:r w:rsidRPr="00187E91">
              <w:rPr>
                <w:sz w:val="20"/>
                <w:szCs w:val="20"/>
              </w:rPr>
              <w:t>5</w:t>
            </w:r>
          </w:p>
        </w:tc>
        <w:tc>
          <w:tcPr>
            <w:tcW w:w="993" w:type="dxa"/>
          </w:tcPr>
          <w:p w:rsidR="00F226AA" w:rsidRPr="00187E91" w:rsidRDefault="00F226AA" w:rsidP="00F226AA">
            <w:pPr>
              <w:pStyle w:val="ConsPlusNormal"/>
              <w:jc w:val="center"/>
              <w:rPr>
                <w:sz w:val="20"/>
                <w:szCs w:val="20"/>
              </w:rPr>
            </w:pPr>
            <w:r w:rsidRPr="00187E91">
              <w:rPr>
                <w:sz w:val="20"/>
                <w:szCs w:val="20"/>
              </w:rPr>
              <w:t>6</w:t>
            </w:r>
          </w:p>
        </w:tc>
        <w:tc>
          <w:tcPr>
            <w:tcW w:w="567" w:type="dxa"/>
          </w:tcPr>
          <w:p w:rsidR="00F226AA" w:rsidRPr="00187E91" w:rsidRDefault="00F226AA" w:rsidP="00F226AA">
            <w:pPr>
              <w:pStyle w:val="ConsPlusNormal"/>
              <w:jc w:val="center"/>
              <w:rPr>
                <w:sz w:val="20"/>
                <w:szCs w:val="20"/>
              </w:rPr>
            </w:pPr>
            <w:r w:rsidRPr="00187E91">
              <w:rPr>
                <w:sz w:val="20"/>
                <w:szCs w:val="20"/>
              </w:rPr>
              <w:t>7</w:t>
            </w:r>
          </w:p>
        </w:tc>
        <w:tc>
          <w:tcPr>
            <w:tcW w:w="567" w:type="dxa"/>
          </w:tcPr>
          <w:p w:rsidR="00F226AA" w:rsidRPr="00187E91" w:rsidRDefault="00F226AA" w:rsidP="00F226AA">
            <w:pPr>
              <w:pStyle w:val="ConsPlusNormal"/>
              <w:jc w:val="center"/>
              <w:rPr>
                <w:sz w:val="20"/>
                <w:szCs w:val="20"/>
              </w:rPr>
            </w:pPr>
            <w:r w:rsidRPr="00187E91">
              <w:rPr>
                <w:sz w:val="20"/>
                <w:szCs w:val="20"/>
              </w:rPr>
              <w:t>8</w:t>
            </w:r>
          </w:p>
        </w:tc>
        <w:tc>
          <w:tcPr>
            <w:tcW w:w="567" w:type="dxa"/>
          </w:tcPr>
          <w:p w:rsidR="00F226AA" w:rsidRPr="00187E91" w:rsidRDefault="00F226AA" w:rsidP="00F226AA">
            <w:pPr>
              <w:pStyle w:val="ConsPlusNormal"/>
              <w:jc w:val="center"/>
              <w:rPr>
                <w:sz w:val="20"/>
                <w:szCs w:val="20"/>
              </w:rPr>
            </w:pPr>
            <w:r w:rsidRPr="00187E91">
              <w:rPr>
                <w:sz w:val="20"/>
                <w:szCs w:val="20"/>
              </w:rPr>
              <w:t>9</w:t>
            </w:r>
          </w:p>
        </w:tc>
        <w:tc>
          <w:tcPr>
            <w:tcW w:w="567" w:type="dxa"/>
          </w:tcPr>
          <w:p w:rsidR="00F226AA" w:rsidRPr="00187E91" w:rsidRDefault="00F226AA" w:rsidP="00F226AA">
            <w:pPr>
              <w:pStyle w:val="ConsPlusNormal"/>
              <w:jc w:val="center"/>
              <w:rPr>
                <w:sz w:val="20"/>
                <w:szCs w:val="20"/>
              </w:rPr>
            </w:pPr>
            <w:r w:rsidRPr="00187E91">
              <w:rPr>
                <w:sz w:val="20"/>
                <w:szCs w:val="20"/>
              </w:rPr>
              <w:t>10</w:t>
            </w:r>
          </w:p>
        </w:tc>
        <w:tc>
          <w:tcPr>
            <w:tcW w:w="567" w:type="dxa"/>
          </w:tcPr>
          <w:p w:rsidR="00F226AA" w:rsidRPr="00187E91" w:rsidRDefault="00F226AA" w:rsidP="00F226AA">
            <w:pPr>
              <w:pStyle w:val="ConsPlusNormal"/>
              <w:jc w:val="center"/>
              <w:rPr>
                <w:sz w:val="20"/>
                <w:szCs w:val="20"/>
              </w:rPr>
            </w:pPr>
            <w:r w:rsidRPr="00187E91">
              <w:rPr>
                <w:sz w:val="20"/>
                <w:szCs w:val="20"/>
              </w:rPr>
              <w:t>11</w:t>
            </w:r>
          </w:p>
        </w:tc>
        <w:tc>
          <w:tcPr>
            <w:tcW w:w="567" w:type="dxa"/>
          </w:tcPr>
          <w:p w:rsidR="00F226AA" w:rsidRPr="00187E91" w:rsidRDefault="00F226AA" w:rsidP="00F226AA">
            <w:pPr>
              <w:pStyle w:val="ConsPlusNormal"/>
              <w:jc w:val="center"/>
              <w:rPr>
                <w:sz w:val="20"/>
                <w:szCs w:val="20"/>
              </w:rPr>
            </w:pPr>
            <w:r w:rsidRPr="00187E91">
              <w:rPr>
                <w:sz w:val="20"/>
                <w:szCs w:val="20"/>
              </w:rPr>
              <w:t>12</w:t>
            </w:r>
          </w:p>
        </w:tc>
        <w:tc>
          <w:tcPr>
            <w:tcW w:w="567" w:type="dxa"/>
          </w:tcPr>
          <w:p w:rsidR="00F226AA" w:rsidRPr="00187E91" w:rsidRDefault="00F226AA" w:rsidP="00F226AA">
            <w:pPr>
              <w:pStyle w:val="ConsPlusNormal"/>
              <w:jc w:val="center"/>
              <w:rPr>
                <w:sz w:val="20"/>
                <w:szCs w:val="20"/>
              </w:rPr>
            </w:pPr>
            <w:r w:rsidRPr="00187E91">
              <w:rPr>
                <w:sz w:val="20"/>
                <w:szCs w:val="20"/>
              </w:rPr>
              <w:t>13</w:t>
            </w:r>
          </w:p>
        </w:tc>
        <w:tc>
          <w:tcPr>
            <w:tcW w:w="925" w:type="dxa"/>
          </w:tcPr>
          <w:p w:rsidR="00F226AA" w:rsidRPr="00187E91" w:rsidRDefault="00F226AA" w:rsidP="00F226AA">
            <w:pPr>
              <w:pStyle w:val="ConsPlusNormal"/>
              <w:jc w:val="center"/>
              <w:rPr>
                <w:sz w:val="20"/>
                <w:szCs w:val="20"/>
              </w:rPr>
            </w:pPr>
            <w:r w:rsidRPr="00187E91">
              <w:rPr>
                <w:sz w:val="20"/>
                <w:szCs w:val="20"/>
              </w:rPr>
              <w:t>14</w:t>
            </w:r>
          </w:p>
        </w:tc>
      </w:tr>
      <w:tr w:rsidR="00F226AA" w:rsidRPr="00187E91" w:rsidTr="008B302E">
        <w:tc>
          <w:tcPr>
            <w:tcW w:w="14817" w:type="dxa"/>
            <w:gridSpan w:val="14"/>
          </w:tcPr>
          <w:p w:rsidR="00F226AA" w:rsidRPr="00187E91" w:rsidRDefault="00F226AA"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дошкольного образования детей в образовательных организациях города Свободного</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w:t>
            </w:r>
          </w:p>
        </w:tc>
        <w:tc>
          <w:tcPr>
            <w:tcW w:w="2551" w:type="dxa"/>
          </w:tcPr>
          <w:p w:rsidR="00F226AA" w:rsidRPr="00187E91" w:rsidRDefault="00F226AA" w:rsidP="00F226AA">
            <w:pPr>
              <w:pStyle w:val="ConsPlusNormal"/>
              <w:rPr>
                <w:sz w:val="20"/>
                <w:szCs w:val="20"/>
              </w:rPr>
            </w:pPr>
            <w:r w:rsidRPr="00187E91">
              <w:rPr>
                <w:sz w:val="20"/>
                <w:szCs w:val="20"/>
              </w:rPr>
              <w:t>Обеспечение деятельности (оказание услуг), в части содержания недвижимого имущества в области дошкольного образования</w:t>
            </w:r>
          </w:p>
        </w:tc>
        <w:tc>
          <w:tcPr>
            <w:tcW w:w="1559" w:type="dxa"/>
          </w:tcPr>
          <w:p w:rsidR="00F226AA" w:rsidRPr="00187E91" w:rsidRDefault="00F226AA" w:rsidP="00F226AA">
            <w:pPr>
              <w:pStyle w:val="ConsPlusNormal"/>
              <w:rPr>
                <w:sz w:val="20"/>
                <w:szCs w:val="20"/>
              </w:rPr>
            </w:pPr>
            <w:r w:rsidRPr="00187E91">
              <w:rPr>
                <w:sz w:val="20"/>
                <w:szCs w:val="20"/>
              </w:rPr>
              <w:t>Осуществление текущей деятельности</w:t>
            </w:r>
          </w:p>
        </w:tc>
        <w:tc>
          <w:tcPr>
            <w:tcW w:w="2977" w:type="dxa"/>
          </w:tcPr>
          <w:p w:rsidR="00F226AA" w:rsidRPr="00187E91" w:rsidRDefault="00F226AA" w:rsidP="00F226AA">
            <w:pPr>
              <w:rPr>
                <w:sz w:val="20"/>
              </w:rPr>
            </w:pPr>
            <w:r w:rsidRPr="00187E91">
              <w:rPr>
                <w:sz w:val="20"/>
              </w:rPr>
              <w:t xml:space="preserve">Направлено на обеспечение нормального функционирования здания в соответствии с его функциональным назначением, обеспечение запланированных эксплуатационных характеристик объекта в течение всего срока службы, обеспечение установленного уровня безопасности, обеспечение безаварийной работы инженерно-технических систем здания, обеспечения подачи </w:t>
            </w:r>
            <w:hyperlink r:id="rId20" w:tooltip="Коммунальные услуги" w:history="1">
              <w:r w:rsidRPr="009957D6">
                <w:rPr>
                  <w:rStyle w:val="a4"/>
                  <w:color w:val="auto"/>
                  <w:sz w:val="20"/>
                </w:rPr>
                <w:t>коммунальных ресурсов</w:t>
              </w:r>
            </w:hyperlink>
            <w:r w:rsidRPr="009957D6">
              <w:rPr>
                <w:sz w:val="20"/>
              </w:rPr>
              <w:t xml:space="preserve"> (</w:t>
            </w:r>
            <w:hyperlink r:id="rId21" w:tooltip="Электричество" w:history="1">
              <w:r w:rsidRPr="009957D6">
                <w:rPr>
                  <w:rStyle w:val="a4"/>
                  <w:color w:val="auto"/>
                  <w:sz w:val="20"/>
                </w:rPr>
                <w:t>электроэнергия</w:t>
              </w:r>
            </w:hyperlink>
            <w:r w:rsidRPr="009957D6">
              <w:rPr>
                <w:sz w:val="20"/>
              </w:rPr>
              <w:t xml:space="preserve">, </w:t>
            </w:r>
            <w:hyperlink r:id="rId22" w:tooltip="Отопление" w:history="1">
              <w:r w:rsidRPr="009957D6">
                <w:rPr>
                  <w:rStyle w:val="a4"/>
                  <w:color w:val="auto"/>
                  <w:sz w:val="20"/>
                </w:rPr>
                <w:t>отопление</w:t>
              </w:r>
            </w:hyperlink>
            <w:r w:rsidRPr="009957D6">
              <w:rPr>
                <w:sz w:val="20"/>
              </w:rPr>
              <w:t xml:space="preserve">, горячее и холодное </w:t>
            </w:r>
            <w:hyperlink r:id="rId23" w:tooltip="Водопровод" w:history="1">
              <w:r w:rsidRPr="009957D6">
                <w:rPr>
                  <w:rStyle w:val="a4"/>
                  <w:color w:val="auto"/>
                  <w:sz w:val="20"/>
                </w:rPr>
                <w:t>водоснабжение</w:t>
              </w:r>
            </w:hyperlink>
            <w:r w:rsidRPr="009957D6">
              <w:rPr>
                <w:sz w:val="20"/>
              </w:rPr>
              <w:t xml:space="preserve">, </w:t>
            </w:r>
            <w:hyperlink r:id="rId24" w:tooltip="Канализация" w:history="1">
              <w:r w:rsidRPr="009957D6">
                <w:rPr>
                  <w:rStyle w:val="a4"/>
                  <w:color w:val="auto"/>
                  <w:sz w:val="20"/>
                </w:rPr>
                <w:t>канализация</w:t>
              </w:r>
            </w:hyperlink>
            <w:r w:rsidRPr="009957D6">
              <w:rPr>
                <w:sz w:val="20"/>
              </w:rPr>
              <w:t xml:space="preserve">), поддержание нормального </w:t>
            </w:r>
            <w:hyperlink r:id="rId25" w:tooltip="Санитария" w:history="1">
              <w:r w:rsidRPr="009957D6">
                <w:rPr>
                  <w:rStyle w:val="a4"/>
                  <w:color w:val="auto"/>
                  <w:sz w:val="20"/>
                </w:rPr>
                <w:t>санитарно-гигиенического состояния</w:t>
              </w:r>
            </w:hyperlink>
            <w:r w:rsidRPr="00187E91">
              <w:rPr>
                <w:sz w:val="20"/>
              </w:rPr>
              <w:t xml:space="preserve"> объекта и придомовой территории.</w:t>
            </w:r>
          </w:p>
        </w:tc>
        <w:tc>
          <w:tcPr>
            <w:tcW w:w="1134" w:type="dxa"/>
          </w:tcPr>
          <w:p w:rsidR="00F226AA" w:rsidRPr="00187E91" w:rsidRDefault="00F226AA" w:rsidP="00F226AA">
            <w:pPr>
              <w:pStyle w:val="ConsPlusNormal"/>
              <w:jc w:val="center"/>
              <w:rPr>
                <w:sz w:val="20"/>
                <w:szCs w:val="20"/>
              </w:rPr>
            </w:pPr>
            <w:r w:rsidRPr="00187E91">
              <w:rPr>
                <w:sz w:val="20"/>
                <w:szCs w:val="20"/>
              </w:rPr>
              <w:t>Единиц</w:t>
            </w:r>
          </w:p>
        </w:tc>
        <w:tc>
          <w:tcPr>
            <w:tcW w:w="993" w:type="dxa"/>
          </w:tcPr>
          <w:p w:rsidR="00F226AA" w:rsidRPr="00187E91" w:rsidRDefault="00F226AA" w:rsidP="00F226AA">
            <w:pPr>
              <w:pStyle w:val="ConsPlusNormal"/>
              <w:jc w:val="center"/>
              <w:rPr>
                <w:sz w:val="20"/>
                <w:szCs w:val="20"/>
              </w:rPr>
            </w:pPr>
            <w:r w:rsidRPr="00187E91">
              <w:rPr>
                <w:sz w:val="20"/>
                <w:szCs w:val="20"/>
              </w:rPr>
              <w:t>10</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567" w:type="dxa"/>
          </w:tcPr>
          <w:p w:rsidR="00F226AA" w:rsidRPr="00187E91" w:rsidRDefault="00F226AA" w:rsidP="00F226AA">
            <w:pPr>
              <w:pStyle w:val="ConsPlusNormal"/>
              <w:jc w:val="center"/>
              <w:rPr>
                <w:sz w:val="20"/>
                <w:szCs w:val="20"/>
              </w:rPr>
            </w:pPr>
            <w:r w:rsidRPr="00187E91">
              <w:rPr>
                <w:sz w:val="20"/>
                <w:szCs w:val="20"/>
              </w:rPr>
              <w:t>12</w:t>
            </w:r>
          </w:p>
        </w:tc>
        <w:tc>
          <w:tcPr>
            <w:tcW w:w="567" w:type="dxa"/>
          </w:tcPr>
          <w:p w:rsidR="00F226AA" w:rsidRPr="00187E91" w:rsidRDefault="00F226AA" w:rsidP="00F226AA">
            <w:pPr>
              <w:pStyle w:val="ConsPlusNormal"/>
              <w:jc w:val="center"/>
              <w:rPr>
                <w:sz w:val="20"/>
                <w:szCs w:val="20"/>
              </w:rPr>
            </w:pPr>
            <w:r w:rsidRPr="00187E91">
              <w:rPr>
                <w:sz w:val="20"/>
                <w:szCs w:val="20"/>
              </w:rPr>
              <w:t>13</w:t>
            </w:r>
          </w:p>
        </w:tc>
        <w:tc>
          <w:tcPr>
            <w:tcW w:w="567" w:type="dxa"/>
          </w:tcPr>
          <w:p w:rsidR="00F226AA" w:rsidRPr="00187E91" w:rsidRDefault="00F226AA" w:rsidP="00F226AA">
            <w:pPr>
              <w:pStyle w:val="ConsPlusNormal"/>
              <w:jc w:val="center"/>
              <w:rPr>
                <w:sz w:val="20"/>
                <w:szCs w:val="20"/>
              </w:rPr>
            </w:pPr>
            <w:r w:rsidRPr="00187E91">
              <w:rPr>
                <w:sz w:val="20"/>
                <w:szCs w:val="20"/>
              </w:rPr>
              <w:t>14</w:t>
            </w:r>
          </w:p>
        </w:tc>
        <w:tc>
          <w:tcPr>
            <w:tcW w:w="567" w:type="dxa"/>
          </w:tcPr>
          <w:p w:rsidR="00F226AA" w:rsidRPr="00187E91" w:rsidRDefault="00F226AA" w:rsidP="00F226AA">
            <w:pPr>
              <w:pStyle w:val="ConsPlusNormal"/>
              <w:jc w:val="center"/>
              <w:rPr>
                <w:sz w:val="20"/>
                <w:szCs w:val="20"/>
              </w:rPr>
            </w:pPr>
            <w:r w:rsidRPr="00187E91">
              <w:rPr>
                <w:sz w:val="20"/>
                <w:szCs w:val="20"/>
              </w:rPr>
              <w:t>14</w:t>
            </w:r>
          </w:p>
        </w:tc>
        <w:tc>
          <w:tcPr>
            <w:tcW w:w="567" w:type="dxa"/>
          </w:tcPr>
          <w:p w:rsidR="00F226AA" w:rsidRPr="00187E91" w:rsidRDefault="00F226AA" w:rsidP="00F226AA">
            <w:pPr>
              <w:pStyle w:val="ConsPlusNormal"/>
              <w:jc w:val="center"/>
              <w:rPr>
                <w:sz w:val="20"/>
                <w:szCs w:val="20"/>
              </w:rPr>
            </w:pPr>
            <w:r w:rsidRPr="00187E91">
              <w:rPr>
                <w:sz w:val="20"/>
                <w:szCs w:val="20"/>
              </w:rPr>
              <w:t>14</w:t>
            </w:r>
          </w:p>
        </w:tc>
        <w:tc>
          <w:tcPr>
            <w:tcW w:w="567" w:type="dxa"/>
          </w:tcPr>
          <w:p w:rsidR="00F226AA" w:rsidRPr="00187E91" w:rsidRDefault="00F226AA" w:rsidP="00F226AA">
            <w:pPr>
              <w:pStyle w:val="ConsPlusNormal"/>
              <w:jc w:val="center"/>
              <w:rPr>
                <w:sz w:val="20"/>
                <w:szCs w:val="20"/>
              </w:rPr>
            </w:pPr>
            <w:r w:rsidRPr="00187E91">
              <w:rPr>
                <w:sz w:val="20"/>
                <w:szCs w:val="20"/>
              </w:rPr>
              <w:t>14</w:t>
            </w:r>
          </w:p>
        </w:tc>
        <w:tc>
          <w:tcPr>
            <w:tcW w:w="925" w:type="dxa"/>
          </w:tcPr>
          <w:p w:rsidR="00F226AA" w:rsidRPr="00187E91" w:rsidRDefault="00F226AA" w:rsidP="00F226AA">
            <w:pPr>
              <w:pStyle w:val="ConsPlusNormal"/>
              <w:jc w:val="center"/>
              <w:rPr>
                <w:sz w:val="20"/>
                <w:szCs w:val="20"/>
              </w:rPr>
            </w:pPr>
            <w:r w:rsidRPr="00187E91">
              <w:rPr>
                <w:sz w:val="20"/>
                <w:szCs w:val="20"/>
              </w:rPr>
              <w:t>14</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2.</w:t>
            </w:r>
          </w:p>
        </w:tc>
        <w:tc>
          <w:tcPr>
            <w:tcW w:w="2551" w:type="dxa"/>
          </w:tcPr>
          <w:p w:rsidR="00F226AA" w:rsidRPr="00187E91" w:rsidRDefault="00F226AA" w:rsidP="00F226AA">
            <w:pPr>
              <w:pStyle w:val="ConsPlusNormal"/>
              <w:rPr>
                <w:sz w:val="20"/>
                <w:szCs w:val="20"/>
                <w:highlight w:val="yellow"/>
              </w:rPr>
            </w:pPr>
            <w:r w:rsidRPr="00187E91">
              <w:rPr>
                <w:sz w:val="20"/>
                <w:szCs w:val="20"/>
              </w:rPr>
              <w:t xml:space="preserve">Обеспечение деятельности (оказание услуг), в части возмещения затрат на осуществление присмотра и ухода за детьми в области </w:t>
            </w:r>
            <w:r w:rsidRPr="00187E91">
              <w:rPr>
                <w:sz w:val="20"/>
                <w:szCs w:val="20"/>
              </w:rPr>
              <w:lastRenderedPageBreak/>
              <w:t>дошкольного образования</w:t>
            </w:r>
          </w:p>
        </w:tc>
        <w:tc>
          <w:tcPr>
            <w:tcW w:w="1559" w:type="dxa"/>
          </w:tcPr>
          <w:p w:rsidR="00F226AA" w:rsidRPr="00187E91" w:rsidRDefault="00F226AA" w:rsidP="00F226AA">
            <w:pPr>
              <w:pStyle w:val="ConsPlusNormal"/>
              <w:rPr>
                <w:sz w:val="20"/>
                <w:szCs w:val="20"/>
              </w:rPr>
            </w:pPr>
            <w:r w:rsidRPr="00187E91">
              <w:rPr>
                <w:sz w:val="20"/>
                <w:szCs w:val="20"/>
              </w:rPr>
              <w:lastRenderedPageBreak/>
              <w:t>Осуществление текущей деятельности</w:t>
            </w:r>
          </w:p>
        </w:tc>
        <w:tc>
          <w:tcPr>
            <w:tcW w:w="2977" w:type="dxa"/>
          </w:tcPr>
          <w:p w:rsidR="00F226AA" w:rsidRPr="00187E91" w:rsidRDefault="00F226AA" w:rsidP="00F226AA">
            <w:pPr>
              <w:pStyle w:val="ConsPlusNormal"/>
              <w:jc w:val="both"/>
              <w:rPr>
                <w:sz w:val="20"/>
                <w:szCs w:val="20"/>
              </w:rPr>
            </w:pPr>
            <w:r w:rsidRPr="00187E91">
              <w:rPr>
                <w:sz w:val="20"/>
                <w:szCs w:val="20"/>
              </w:rPr>
              <w:t>Комплекс мер по организации питания и хозяйственно-бытового обслуживания детей, обеспечению соблюдения ими личной гигиены и режима дня.</w:t>
            </w:r>
          </w:p>
        </w:tc>
        <w:tc>
          <w:tcPr>
            <w:tcW w:w="1134" w:type="dxa"/>
          </w:tcPr>
          <w:p w:rsidR="00F226AA" w:rsidRPr="00187E91" w:rsidRDefault="00F226AA" w:rsidP="00F226AA">
            <w:pPr>
              <w:pStyle w:val="ConsPlusNormal"/>
              <w:jc w:val="center"/>
              <w:rPr>
                <w:sz w:val="20"/>
                <w:szCs w:val="20"/>
              </w:rPr>
            </w:pPr>
            <w:r w:rsidRPr="00187E91">
              <w:rPr>
                <w:sz w:val="20"/>
                <w:szCs w:val="20"/>
              </w:rPr>
              <w:t>-</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925" w:type="dxa"/>
          </w:tcPr>
          <w:p w:rsidR="00F226AA" w:rsidRPr="00187E91" w:rsidRDefault="00F226AA" w:rsidP="00F226AA">
            <w:pPr>
              <w:pStyle w:val="ConsPlusNormal"/>
              <w:jc w:val="center"/>
              <w:rPr>
                <w:sz w:val="20"/>
                <w:szCs w:val="20"/>
              </w:rPr>
            </w:pPr>
            <w:r w:rsidRPr="00187E91">
              <w:rPr>
                <w:sz w:val="20"/>
                <w:szCs w:val="20"/>
              </w:rPr>
              <w:t>-</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3.</w:t>
            </w:r>
          </w:p>
        </w:tc>
        <w:tc>
          <w:tcPr>
            <w:tcW w:w="2551" w:type="dxa"/>
          </w:tcPr>
          <w:p w:rsidR="00F226AA" w:rsidRPr="00187E91" w:rsidRDefault="00F226AA" w:rsidP="00F226AA">
            <w:pPr>
              <w:pStyle w:val="ConsPlusNormal"/>
              <w:rPr>
                <w:sz w:val="20"/>
                <w:szCs w:val="20"/>
              </w:rPr>
            </w:pPr>
            <w:r w:rsidRPr="00187E91">
              <w:rPr>
                <w:sz w:val="20"/>
                <w:szCs w:val="20"/>
              </w:rPr>
              <w:t>Выплата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w:t>
            </w:r>
          </w:p>
        </w:tc>
        <w:tc>
          <w:tcPr>
            <w:tcW w:w="1559" w:type="dxa"/>
          </w:tcPr>
          <w:p w:rsidR="00F226AA" w:rsidRPr="00187E91" w:rsidRDefault="00F226AA" w:rsidP="00F226AA">
            <w:pPr>
              <w:pStyle w:val="ConsPlusNormal"/>
              <w:rPr>
                <w:sz w:val="20"/>
                <w:szCs w:val="20"/>
              </w:rPr>
            </w:pPr>
            <w:r w:rsidRPr="00187E91">
              <w:rPr>
                <w:sz w:val="20"/>
                <w:szCs w:val="20"/>
              </w:rPr>
              <w:t>Выплаты физическим лицам</w:t>
            </w:r>
          </w:p>
        </w:tc>
        <w:tc>
          <w:tcPr>
            <w:tcW w:w="2977" w:type="dxa"/>
          </w:tcPr>
          <w:p w:rsidR="00F226AA" w:rsidRPr="00187E91" w:rsidRDefault="00F226AA" w:rsidP="00F226AA">
            <w:pPr>
              <w:rPr>
                <w:sz w:val="20"/>
              </w:rPr>
            </w:pPr>
            <w:r w:rsidRPr="00187E91">
              <w:rPr>
                <w:sz w:val="20"/>
              </w:rPr>
              <w:t>Обеспечение мер по реализации приоритетов государственной политики в сфере дошкольного образования, а также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образования детей.</w:t>
            </w:r>
          </w:p>
        </w:tc>
        <w:tc>
          <w:tcPr>
            <w:tcW w:w="1134" w:type="dxa"/>
          </w:tcPr>
          <w:p w:rsidR="00F226AA" w:rsidRPr="00187E91" w:rsidRDefault="00F226AA" w:rsidP="00F226AA">
            <w:pPr>
              <w:pStyle w:val="ConsPlusNormal"/>
              <w:jc w:val="center"/>
              <w:rPr>
                <w:sz w:val="20"/>
                <w:szCs w:val="20"/>
              </w:rPr>
            </w:pPr>
            <w:r w:rsidRPr="00187E91">
              <w:rPr>
                <w:sz w:val="20"/>
                <w:szCs w:val="20"/>
              </w:rPr>
              <w:t>Человек</w:t>
            </w:r>
          </w:p>
        </w:tc>
        <w:tc>
          <w:tcPr>
            <w:tcW w:w="993" w:type="dxa"/>
          </w:tcPr>
          <w:p w:rsidR="00F226AA" w:rsidRPr="00187E91" w:rsidRDefault="00F226AA" w:rsidP="00F226AA">
            <w:pPr>
              <w:pStyle w:val="ConsPlusNormal"/>
              <w:jc w:val="center"/>
              <w:rPr>
                <w:sz w:val="20"/>
                <w:szCs w:val="20"/>
              </w:rPr>
            </w:pPr>
            <w:r w:rsidRPr="00187E91">
              <w:rPr>
                <w:sz w:val="20"/>
                <w:szCs w:val="20"/>
              </w:rPr>
              <w:t>2400</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567" w:type="dxa"/>
          </w:tcPr>
          <w:p w:rsidR="00F226AA" w:rsidRPr="00187E91" w:rsidRDefault="00F226AA" w:rsidP="00F226AA">
            <w:pPr>
              <w:pStyle w:val="ConsPlusNormal"/>
              <w:jc w:val="center"/>
              <w:rPr>
                <w:sz w:val="20"/>
                <w:szCs w:val="20"/>
              </w:rPr>
            </w:pPr>
            <w:r w:rsidRPr="00187E91">
              <w:rPr>
                <w:sz w:val="20"/>
                <w:szCs w:val="20"/>
              </w:rPr>
              <w:t>2400</w:t>
            </w:r>
          </w:p>
        </w:tc>
        <w:tc>
          <w:tcPr>
            <w:tcW w:w="567" w:type="dxa"/>
          </w:tcPr>
          <w:p w:rsidR="00F226AA" w:rsidRPr="00187E91" w:rsidRDefault="00F226AA" w:rsidP="00F226AA">
            <w:pPr>
              <w:pStyle w:val="ConsPlusNormal"/>
              <w:jc w:val="center"/>
              <w:rPr>
                <w:sz w:val="20"/>
                <w:szCs w:val="20"/>
              </w:rPr>
            </w:pPr>
            <w:r w:rsidRPr="00187E91">
              <w:rPr>
                <w:sz w:val="20"/>
                <w:szCs w:val="20"/>
              </w:rPr>
              <w:t>2400</w:t>
            </w:r>
          </w:p>
        </w:tc>
        <w:tc>
          <w:tcPr>
            <w:tcW w:w="567" w:type="dxa"/>
          </w:tcPr>
          <w:p w:rsidR="00F226AA" w:rsidRPr="00187E91" w:rsidRDefault="00F226AA" w:rsidP="00F226AA">
            <w:pPr>
              <w:pStyle w:val="ConsPlusNormal"/>
              <w:jc w:val="center"/>
              <w:rPr>
                <w:sz w:val="20"/>
                <w:szCs w:val="20"/>
              </w:rPr>
            </w:pPr>
            <w:r w:rsidRPr="00187E91">
              <w:rPr>
                <w:sz w:val="20"/>
                <w:szCs w:val="20"/>
              </w:rPr>
              <w:t>2500</w:t>
            </w:r>
          </w:p>
        </w:tc>
        <w:tc>
          <w:tcPr>
            <w:tcW w:w="567" w:type="dxa"/>
          </w:tcPr>
          <w:p w:rsidR="00F226AA" w:rsidRPr="00187E91" w:rsidRDefault="00F226AA" w:rsidP="00F226AA">
            <w:pPr>
              <w:pStyle w:val="ConsPlusNormal"/>
              <w:jc w:val="center"/>
              <w:rPr>
                <w:sz w:val="20"/>
                <w:szCs w:val="20"/>
              </w:rPr>
            </w:pPr>
            <w:r w:rsidRPr="00187E91">
              <w:rPr>
                <w:sz w:val="20"/>
                <w:szCs w:val="20"/>
              </w:rPr>
              <w:t>2500</w:t>
            </w:r>
          </w:p>
        </w:tc>
        <w:tc>
          <w:tcPr>
            <w:tcW w:w="567" w:type="dxa"/>
          </w:tcPr>
          <w:p w:rsidR="00F226AA" w:rsidRPr="00187E91" w:rsidRDefault="00F226AA" w:rsidP="00F226AA">
            <w:pPr>
              <w:pStyle w:val="ConsPlusNormal"/>
              <w:jc w:val="center"/>
              <w:rPr>
                <w:sz w:val="20"/>
                <w:szCs w:val="20"/>
              </w:rPr>
            </w:pPr>
            <w:r w:rsidRPr="00187E91">
              <w:rPr>
                <w:sz w:val="20"/>
                <w:szCs w:val="20"/>
              </w:rPr>
              <w:t>2550</w:t>
            </w:r>
          </w:p>
        </w:tc>
        <w:tc>
          <w:tcPr>
            <w:tcW w:w="567" w:type="dxa"/>
          </w:tcPr>
          <w:p w:rsidR="00F226AA" w:rsidRPr="00187E91" w:rsidRDefault="00F226AA" w:rsidP="00F226AA">
            <w:pPr>
              <w:pStyle w:val="ConsPlusNormal"/>
              <w:jc w:val="center"/>
              <w:rPr>
                <w:sz w:val="20"/>
                <w:szCs w:val="20"/>
              </w:rPr>
            </w:pPr>
            <w:r w:rsidRPr="00187E91">
              <w:rPr>
                <w:sz w:val="20"/>
                <w:szCs w:val="20"/>
              </w:rPr>
              <w:t>2550</w:t>
            </w:r>
          </w:p>
        </w:tc>
        <w:tc>
          <w:tcPr>
            <w:tcW w:w="925" w:type="dxa"/>
          </w:tcPr>
          <w:p w:rsidR="00F226AA" w:rsidRPr="00187E91" w:rsidRDefault="00F226AA" w:rsidP="00F226AA">
            <w:pPr>
              <w:pStyle w:val="ConsPlusNormal"/>
              <w:jc w:val="center"/>
              <w:rPr>
                <w:sz w:val="20"/>
                <w:szCs w:val="20"/>
              </w:rPr>
            </w:pPr>
            <w:r w:rsidRPr="00187E91">
              <w:rPr>
                <w:sz w:val="20"/>
                <w:szCs w:val="20"/>
              </w:rPr>
              <w:t>2550</w:t>
            </w:r>
          </w:p>
        </w:tc>
      </w:tr>
      <w:tr w:rsidR="00CC3D49" w:rsidRPr="00187E91" w:rsidTr="008B302E">
        <w:tc>
          <w:tcPr>
            <w:tcW w:w="709" w:type="dxa"/>
          </w:tcPr>
          <w:p w:rsidR="00CC3D49" w:rsidRPr="00187E91" w:rsidRDefault="00CC3D49" w:rsidP="00B90EDB">
            <w:pPr>
              <w:pStyle w:val="ConsPlusNormal"/>
              <w:jc w:val="center"/>
              <w:rPr>
                <w:sz w:val="20"/>
                <w:szCs w:val="20"/>
              </w:rPr>
            </w:pPr>
            <w:r w:rsidRPr="00187E91">
              <w:rPr>
                <w:sz w:val="20"/>
                <w:szCs w:val="20"/>
              </w:rPr>
              <w:t>4.</w:t>
            </w:r>
          </w:p>
        </w:tc>
        <w:tc>
          <w:tcPr>
            <w:tcW w:w="2551" w:type="dxa"/>
          </w:tcPr>
          <w:p w:rsidR="00CC3D49" w:rsidRPr="00187E91" w:rsidRDefault="00CC3D49" w:rsidP="00B90EDB">
            <w:pPr>
              <w:pStyle w:val="aff"/>
              <w:spacing w:before="0" w:beforeAutospacing="0" w:after="0" w:afterAutospacing="0"/>
              <w:rPr>
                <w:sz w:val="20"/>
                <w:szCs w:val="20"/>
              </w:rPr>
            </w:pPr>
            <w:r w:rsidRPr="00187E91">
              <w:rPr>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559" w:type="dxa"/>
          </w:tcPr>
          <w:p w:rsidR="00CC3D49" w:rsidRPr="00187E91" w:rsidRDefault="00CC3D49" w:rsidP="00B90EDB">
            <w:pPr>
              <w:pStyle w:val="ConsPlusNormal"/>
              <w:rPr>
                <w:sz w:val="20"/>
                <w:szCs w:val="20"/>
              </w:rPr>
            </w:pPr>
            <w:r w:rsidRPr="00187E91">
              <w:rPr>
                <w:sz w:val="20"/>
                <w:szCs w:val="20"/>
              </w:rPr>
              <w:t>Осуществление текущей деятельности</w:t>
            </w:r>
          </w:p>
        </w:tc>
        <w:tc>
          <w:tcPr>
            <w:tcW w:w="2977" w:type="dxa"/>
          </w:tcPr>
          <w:p w:rsidR="00CC3D49" w:rsidRPr="00187E91" w:rsidRDefault="00CC3D49" w:rsidP="00B90EDB">
            <w:pPr>
              <w:rPr>
                <w:sz w:val="20"/>
              </w:rPr>
            </w:pPr>
            <w:r w:rsidRPr="00187E91">
              <w:rPr>
                <w:sz w:val="20"/>
              </w:rPr>
              <w:t>Обеспечение мер по реализации приоритетов государственной политики в городе в сфере дошкольного образования, а также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образования детей.</w:t>
            </w:r>
          </w:p>
        </w:tc>
        <w:tc>
          <w:tcPr>
            <w:tcW w:w="1134" w:type="dxa"/>
          </w:tcPr>
          <w:p w:rsidR="00CC3D49" w:rsidRPr="00187E91" w:rsidRDefault="00CC3D49" w:rsidP="00B90EDB">
            <w:pPr>
              <w:pStyle w:val="ConsPlusNormal"/>
              <w:jc w:val="center"/>
              <w:rPr>
                <w:sz w:val="20"/>
                <w:szCs w:val="20"/>
              </w:rPr>
            </w:pPr>
            <w:r w:rsidRPr="00187E91">
              <w:rPr>
                <w:sz w:val="20"/>
                <w:szCs w:val="20"/>
              </w:rPr>
              <w:t>-</w:t>
            </w:r>
          </w:p>
        </w:tc>
        <w:tc>
          <w:tcPr>
            <w:tcW w:w="993"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925" w:type="dxa"/>
          </w:tcPr>
          <w:p w:rsidR="00CC3D49" w:rsidRPr="00187E91" w:rsidRDefault="00CC3D49" w:rsidP="00B90EDB">
            <w:pPr>
              <w:pStyle w:val="ConsPlusNormal"/>
              <w:jc w:val="center"/>
              <w:rPr>
                <w:sz w:val="20"/>
                <w:szCs w:val="20"/>
              </w:rPr>
            </w:pPr>
            <w:r w:rsidRPr="00187E91">
              <w:rPr>
                <w:sz w:val="20"/>
                <w:szCs w:val="20"/>
              </w:rPr>
              <w:t>-</w:t>
            </w:r>
          </w:p>
        </w:tc>
      </w:tr>
      <w:tr w:rsidR="00CC3D49" w:rsidRPr="00187E91" w:rsidTr="008B302E">
        <w:tc>
          <w:tcPr>
            <w:tcW w:w="709" w:type="dxa"/>
          </w:tcPr>
          <w:p w:rsidR="00CC3D49" w:rsidRPr="00187E91" w:rsidRDefault="00027630" w:rsidP="00F226AA">
            <w:pPr>
              <w:pStyle w:val="ConsPlusNormal"/>
              <w:jc w:val="center"/>
              <w:rPr>
                <w:sz w:val="20"/>
                <w:szCs w:val="20"/>
              </w:rPr>
            </w:pPr>
            <w:r>
              <w:rPr>
                <w:sz w:val="20"/>
                <w:szCs w:val="20"/>
              </w:rPr>
              <w:t>5</w:t>
            </w:r>
            <w:r w:rsidR="00CC3D49" w:rsidRPr="00187E91">
              <w:rPr>
                <w:sz w:val="20"/>
                <w:szCs w:val="20"/>
              </w:rPr>
              <w:t>.</w:t>
            </w:r>
          </w:p>
        </w:tc>
        <w:tc>
          <w:tcPr>
            <w:tcW w:w="2551" w:type="dxa"/>
          </w:tcPr>
          <w:p w:rsidR="00CC3D49" w:rsidRPr="00187E91" w:rsidRDefault="00CC3D49" w:rsidP="00F226AA">
            <w:pPr>
              <w:pStyle w:val="ConsPlusNormal"/>
              <w:rPr>
                <w:sz w:val="20"/>
                <w:szCs w:val="20"/>
              </w:rPr>
            </w:pPr>
            <w:r w:rsidRPr="00187E91">
              <w:rPr>
                <w:sz w:val="20"/>
                <w:szCs w:val="20"/>
              </w:rPr>
              <w:t>Обеспечение охраны и поддержание правопорядка в организациях дошкольного образования</w:t>
            </w:r>
          </w:p>
        </w:tc>
        <w:tc>
          <w:tcPr>
            <w:tcW w:w="1559" w:type="dxa"/>
          </w:tcPr>
          <w:p w:rsidR="00CC3D49" w:rsidRPr="00187E91" w:rsidRDefault="00CC3D49" w:rsidP="00F226AA">
            <w:pPr>
              <w:pStyle w:val="ConsPlusNormal"/>
              <w:rPr>
                <w:sz w:val="20"/>
                <w:szCs w:val="20"/>
              </w:rPr>
            </w:pPr>
            <w:r w:rsidRPr="00187E91">
              <w:rPr>
                <w:sz w:val="20"/>
                <w:szCs w:val="20"/>
              </w:rPr>
              <w:t>Осуществление текущей деятельности</w:t>
            </w:r>
          </w:p>
        </w:tc>
        <w:tc>
          <w:tcPr>
            <w:tcW w:w="2977" w:type="dxa"/>
          </w:tcPr>
          <w:p w:rsidR="00CC3D49" w:rsidRPr="00187E91" w:rsidRDefault="00CC3D49" w:rsidP="00F226AA">
            <w:pPr>
              <w:rPr>
                <w:sz w:val="20"/>
              </w:rPr>
            </w:pPr>
            <w:r w:rsidRPr="00187E91">
              <w:rPr>
                <w:sz w:val="20"/>
                <w:shd w:val="clear" w:color="auto" w:fill="FFFFFF"/>
              </w:rPr>
              <w:t xml:space="preserve">Охрана образовательных организаций: пропускной режим, поддержания порядка на территории, обеспечение пожарной безопасности, </w:t>
            </w:r>
            <w:r w:rsidRPr="00187E91">
              <w:rPr>
                <w:sz w:val="20"/>
                <w:shd w:val="clear" w:color="auto" w:fill="FFFFFF"/>
              </w:rPr>
              <w:lastRenderedPageBreak/>
              <w:t xml:space="preserve">соблюдение норм гражданской обороны в целях защиты детей, имущества, территории, охраны правопорядка и противопожарной защиты зданий. </w:t>
            </w:r>
          </w:p>
        </w:tc>
        <w:tc>
          <w:tcPr>
            <w:tcW w:w="1134" w:type="dxa"/>
          </w:tcPr>
          <w:p w:rsidR="00CC3D49" w:rsidRPr="00187E91" w:rsidRDefault="00CC3D49" w:rsidP="00F226AA">
            <w:pPr>
              <w:pStyle w:val="ConsPlusNormal"/>
              <w:jc w:val="center"/>
              <w:rPr>
                <w:sz w:val="20"/>
                <w:szCs w:val="20"/>
              </w:rPr>
            </w:pPr>
            <w:r w:rsidRPr="00187E91">
              <w:rPr>
                <w:sz w:val="20"/>
                <w:szCs w:val="20"/>
              </w:rPr>
              <w:lastRenderedPageBreak/>
              <w:t>Единиц</w:t>
            </w:r>
          </w:p>
        </w:tc>
        <w:tc>
          <w:tcPr>
            <w:tcW w:w="993" w:type="dxa"/>
          </w:tcPr>
          <w:p w:rsidR="00CC3D49" w:rsidRPr="00187E91" w:rsidRDefault="00CC3D49" w:rsidP="00F226AA">
            <w:pPr>
              <w:pStyle w:val="ConsPlusNormal"/>
              <w:jc w:val="center"/>
              <w:rPr>
                <w:sz w:val="20"/>
                <w:szCs w:val="20"/>
              </w:rPr>
            </w:pPr>
            <w:r w:rsidRPr="00187E91">
              <w:rPr>
                <w:sz w:val="20"/>
                <w:szCs w:val="20"/>
              </w:rPr>
              <w:t>10</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12</w:t>
            </w:r>
          </w:p>
        </w:tc>
        <w:tc>
          <w:tcPr>
            <w:tcW w:w="567" w:type="dxa"/>
          </w:tcPr>
          <w:p w:rsidR="00CC3D49" w:rsidRPr="00187E91" w:rsidRDefault="00CC3D49" w:rsidP="00F226AA">
            <w:pPr>
              <w:pStyle w:val="ConsPlusNormal"/>
              <w:jc w:val="center"/>
              <w:rPr>
                <w:sz w:val="20"/>
                <w:szCs w:val="20"/>
              </w:rPr>
            </w:pPr>
            <w:r w:rsidRPr="00187E91">
              <w:rPr>
                <w:sz w:val="20"/>
                <w:szCs w:val="20"/>
              </w:rPr>
              <w:t>13</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925" w:type="dxa"/>
          </w:tcPr>
          <w:p w:rsidR="00CC3D49" w:rsidRPr="00187E91" w:rsidRDefault="00CC3D49" w:rsidP="00F226AA">
            <w:pPr>
              <w:pStyle w:val="ConsPlusNormal"/>
              <w:jc w:val="center"/>
              <w:rPr>
                <w:sz w:val="20"/>
                <w:szCs w:val="20"/>
              </w:rPr>
            </w:pPr>
            <w:r w:rsidRPr="00187E91">
              <w:rPr>
                <w:sz w:val="20"/>
                <w:szCs w:val="20"/>
              </w:rPr>
              <w:t>14</w:t>
            </w:r>
          </w:p>
        </w:tc>
      </w:tr>
      <w:tr w:rsidR="00CC3D49" w:rsidRPr="00187E91" w:rsidTr="008B302E">
        <w:tc>
          <w:tcPr>
            <w:tcW w:w="709" w:type="dxa"/>
          </w:tcPr>
          <w:p w:rsidR="00CC3D49" w:rsidRPr="00187E91" w:rsidRDefault="00027630" w:rsidP="00F226AA">
            <w:pPr>
              <w:pStyle w:val="ConsPlusNormal"/>
              <w:jc w:val="center"/>
              <w:rPr>
                <w:sz w:val="20"/>
                <w:szCs w:val="20"/>
              </w:rPr>
            </w:pPr>
            <w:r>
              <w:rPr>
                <w:sz w:val="20"/>
                <w:szCs w:val="20"/>
              </w:rPr>
              <w:t>6</w:t>
            </w:r>
            <w:r w:rsidR="00CC3D49" w:rsidRPr="00187E91">
              <w:rPr>
                <w:sz w:val="20"/>
                <w:szCs w:val="20"/>
              </w:rPr>
              <w:t>.</w:t>
            </w:r>
          </w:p>
        </w:tc>
        <w:tc>
          <w:tcPr>
            <w:tcW w:w="2551" w:type="dxa"/>
          </w:tcPr>
          <w:p w:rsidR="00CC3D49" w:rsidRPr="00187E91" w:rsidRDefault="00CC3D49" w:rsidP="00F226AA">
            <w:pPr>
              <w:pStyle w:val="ConsPlusNormal"/>
              <w:rPr>
                <w:sz w:val="20"/>
                <w:szCs w:val="20"/>
                <w:highlight w:val="yellow"/>
              </w:rPr>
            </w:pPr>
            <w:r w:rsidRPr="00187E91">
              <w:rPr>
                <w:sz w:val="20"/>
                <w:szCs w:val="20"/>
              </w:rPr>
              <w:t>Ремонт дошкольных образовательных организаций</w:t>
            </w:r>
          </w:p>
        </w:tc>
        <w:tc>
          <w:tcPr>
            <w:tcW w:w="1559" w:type="dxa"/>
          </w:tcPr>
          <w:p w:rsidR="00CC3D49" w:rsidRPr="00187E91" w:rsidRDefault="00CC3D49" w:rsidP="00F226AA">
            <w:pPr>
              <w:pStyle w:val="ConsPlusNormal"/>
              <w:rPr>
                <w:sz w:val="20"/>
                <w:szCs w:val="20"/>
              </w:rPr>
            </w:pPr>
            <w:r w:rsidRPr="00187E91">
              <w:rPr>
                <w:sz w:val="20"/>
                <w:szCs w:val="20"/>
              </w:rPr>
              <w:t>Приобретение товаров, работ, услуг</w:t>
            </w:r>
          </w:p>
        </w:tc>
        <w:tc>
          <w:tcPr>
            <w:tcW w:w="2977" w:type="dxa"/>
          </w:tcPr>
          <w:p w:rsidR="00CC3D49" w:rsidRPr="00187E91" w:rsidRDefault="00CC3D49" w:rsidP="00F226AA">
            <w:pPr>
              <w:rPr>
                <w:sz w:val="20"/>
                <w:shd w:val="clear" w:color="auto" w:fill="FFFFFF"/>
              </w:rPr>
            </w:pPr>
            <w:r w:rsidRPr="00187E91">
              <w:rPr>
                <w:sz w:val="20"/>
              </w:rPr>
              <w:t>Текущий ремонт зданий и сооружений (установка металлопластиковых окон, дверей, ремонт систем коммуникаций, учебных кабинетов, коридоров, спортзалов, электросетей).</w:t>
            </w:r>
          </w:p>
        </w:tc>
        <w:tc>
          <w:tcPr>
            <w:tcW w:w="1134" w:type="dxa"/>
          </w:tcPr>
          <w:p w:rsidR="00CC3D49" w:rsidRPr="00187E91" w:rsidRDefault="00CC3D49" w:rsidP="00F226AA">
            <w:pPr>
              <w:pStyle w:val="ConsPlusNormal"/>
              <w:jc w:val="center"/>
              <w:rPr>
                <w:sz w:val="20"/>
                <w:szCs w:val="20"/>
              </w:rPr>
            </w:pPr>
            <w:r w:rsidRPr="00187E91">
              <w:rPr>
                <w:sz w:val="20"/>
                <w:szCs w:val="20"/>
              </w:rPr>
              <w:t>Единиц</w:t>
            </w:r>
          </w:p>
        </w:tc>
        <w:tc>
          <w:tcPr>
            <w:tcW w:w="993" w:type="dxa"/>
          </w:tcPr>
          <w:p w:rsidR="00CC3D49" w:rsidRPr="00187E91" w:rsidRDefault="00CC3D49" w:rsidP="00F226AA">
            <w:pPr>
              <w:pStyle w:val="ConsPlusNormal"/>
              <w:jc w:val="center"/>
              <w:rPr>
                <w:sz w:val="20"/>
                <w:szCs w:val="20"/>
              </w:rPr>
            </w:pPr>
            <w:r w:rsidRPr="00187E91">
              <w:rPr>
                <w:sz w:val="20"/>
                <w:szCs w:val="20"/>
              </w:rPr>
              <w:t>10</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12</w:t>
            </w:r>
          </w:p>
        </w:tc>
        <w:tc>
          <w:tcPr>
            <w:tcW w:w="567" w:type="dxa"/>
          </w:tcPr>
          <w:p w:rsidR="00CC3D49" w:rsidRPr="00187E91" w:rsidRDefault="00CC3D49" w:rsidP="00F226AA">
            <w:pPr>
              <w:pStyle w:val="ConsPlusNormal"/>
              <w:jc w:val="center"/>
              <w:rPr>
                <w:sz w:val="20"/>
                <w:szCs w:val="20"/>
              </w:rPr>
            </w:pPr>
            <w:r w:rsidRPr="00187E91">
              <w:rPr>
                <w:sz w:val="20"/>
                <w:szCs w:val="20"/>
              </w:rPr>
              <w:t>13</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925" w:type="dxa"/>
          </w:tcPr>
          <w:p w:rsidR="00CC3D49" w:rsidRPr="00187E91" w:rsidRDefault="00CC3D49" w:rsidP="00F226AA">
            <w:pPr>
              <w:pStyle w:val="ConsPlusNormal"/>
              <w:jc w:val="center"/>
              <w:rPr>
                <w:sz w:val="20"/>
                <w:szCs w:val="20"/>
              </w:rPr>
            </w:pPr>
            <w:r w:rsidRPr="00187E91">
              <w:rPr>
                <w:sz w:val="20"/>
                <w:szCs w:val="20"/>
              </w:rPr>
              <w:t>14</w:t>
            </w:r>
          </w:p>
        </w:tc>
      </w:tr>
      <w:tr w:rsidR="00CC3D49" w:rsidRPr="00187E91" w:rsidTr="008B302E">
        <w:tc>
          <w:tcPr>
            <w:tcW w:w="709" w:type="dxa"/>
          </w:tcPr>
          <w:p w:rsidR="00CC3D49" w:rsidRPr="00187E91" w:rsidRDefault="00027630" w:rsidP="00F226AA">
            <w:pPr>
              <w:pStyle w:val="ConsPlusNormal"/>
              <w:jc w:val="center"/>
              <w:rPr>
                <w:sz w:val="20"/>
                <w:szCs w:val="20"/>
              </w:rPr>
            </w:pPr>
            <w:r>
              <w:rPr>
                <w:sz w:val="20"/>
                <w:szCs w:val="20"/>
              </w:rPr>
              <w:t>7</w:t>
            </w:r>
            <w:r w:rsidR="00CC3D49" w:rsidRPr="00187E91">
              <w:rPr>
                <w:sz w:val="20"/>
                <w:szCs w:val="20"/>
              </w:rPr>
              <w:t>.</w:t>
            </w:r>
          </w:p>
        </w:tc>
        <w:tc>
          <w:tcPr>
            <w:tcW w:w="2551" w:type="dxa"/>
          </w:tcPr>
          <w:p w:rsidR="00CC3D49" w:rsidRPr="00187E91" w:rsidRDefault="00CC3D49" w:rsidP="00F226AA">
            <w:pPr>
              <w:pStyle w:val="ConsPlusNormal"/>
              <w:rPr>
                <w:sz w:val="20"/>
                <w:szCs w:val="20"/>
              </w:rPr>
            </w:pPr>
            <w:r w:rsidRPr="00187E91">
              <w:rPr>
                <w:sz w:val="20"/>
                <w:szCs w:val="20"/>
              </w:rPr>
              <w:t>Повышение уровня финансовой грамотности детей в образовательных организациях</w:t>
            </w:r>
          </w:p>
        </w:tc>
        <w:tc>
          <w:tcPr>
            <w:tcW w:w="1559" w:type="dxa"/>
          </w:tcPr>
          <w:p w:rsidR="00CC3D49" w:rsidRPr="00187E91" w:rsidRDefault="00CC3D49" w:rsidP="00F226AA">
            <w:pPr>
              <w:pStyle w:val="ConsPlusNormal"/>
              <w:rPr>
                <w:sz w:val="20"/>
                <w:szCs w:val="20"/>
              </w:rPr>
            </w:pPr>
            <w:r w:rsidRPr="00187E91">
              <w:rPr>
                <w:sz w:val="20"/>
                <w:szCs w:val="20"/>
              </w:rPr>
              <w:t>Оказание услуг (выполнение работ)</w:t>
            </w:r>
          </w:p>
        </w:tc>
        <w:tc>
          <w:tcPr>
            <w:tcW w:w="2977" w:type="dxa"/>
          </w:tcPr>
          <w:p w:rsidR="00CC3D49" w:rsidRPr="00187E91" w:rsidRDefault="00CC3D49" w:rsidP="00F226AA">
            <w:pPr>
              <w:pStyle w:val="aff1"/>
              <w:jc w:val="both"/>
              <w:rPr>
                <w:rFonts w:ascii="Times New Roman" w:hAnsi="Times New Roman"/>
                <w:sz w:val="20"/>
                <w:szCs w:val="20"/>
              </w:rPr>
            </w:pPr>
            <w:r w:rsidRPr="00187E91">
              <w:rPr>
                <w:rFonts w:ascii="Times New Roman" w:hAnsi="Times New Roman"/>
                <w:sz w:val="20"/>
                <w:szCs w:val="20"/>
              </w:rPr>
              <w:t>Внедрение в организации отдельных программ по обучению основам финансовой грамотности в часть образовательной программы, формируемой участниками образовательного процесса в учреждениях дошкольного образования.</w:t>
            </w:r>
          </w:p>
        </w:tc>
        <w:tc>
          <w:tcPr>
            <w:tcW w:w="1134" w:type="dxa"/>
          </w:tcPr>
          <w:p w:rsidR="00CC3D49" w:rsidRPr="00187E91" w:rsidRDefault="00CC3D49" w:rsidP="00F226AA">
            <w:pPr>
              <w:pStyle w:val="ConsPlusNormal"/>
              <w:jc w:val="center"/>
              <w:rPr>
                <w:sz w:val="20"/>
                <w:szCs w:val="20"/>
              </w:rPr>
            </w:pPr>
            <w:r w:rsidRPr="00187E91">
              <w:rPr>
                <w:sz w:val="20"/>
                <w:szCs w:val="20"/>
              </w:rPr>
              <w:t>Единиц</w:t>
            </w:r>
          </w:p>
        </w:tc>
        <w:tc>
          <w:tcPr>
            <w:tcW w:w="993" w:type="dxa"/>
          </w:tcPr>
          <w:p w:rsidR="00CC3D49" w:rsidRPr="00187E91" w:rsidRDefault="00CC3D49" w:rsidP="00F226AA">
            <w:pPr>
              <w:pStyle w:val="ConsPlusNormal"/>
              <w:jc w:val="center"/>
              <w:rPr>
                <w:sz w:val="20"/>
                <w:szCs w:val="20"/>
              </w:rPr>
            </w:pPr>
            <w:r w:rsidRPr="00187E91">
              <w:rPr>
                <w:sz w:val="20"/>
                <w:szCs w:val="20"/>
              </w:rPr>
              <w:t>10</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12</w:t>
            </w:r>
          </w:p>
        </w:tc>
        <w:tc>
          <w:tcPr>
            <w:tcW w:w="567" w:type="dxa"/>
          </w:tcPr>
          <w:p w:rsidR="00CC3D49" w:rsidRPr="00187E91" w:rsidRDefault="00CC3D49" w:rsidP="00F226AA">
            <w:pPr>
              <w:pStyle w:val="ConsPlusNormal"/>
              <w:jc w:val="center"/>
              <w:rPr>
                <w:sz w:val="20"/>
                <w:szCs w:val="20"/>
              </w:rPr>
            </w:pPr>
            <w:r w:rsidRPr="00187E91">
              <w:rPr>
                <w:sz w:val="20"/>
                <w:szCs w:val="20"/>
              </w:rPr>
              <w:t>13</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925" w:type="dxa"/>
          </w:tcPr>
          <w:p w:rsidR="00CC3D49" w:rsidRPr="00187E91" w:rsidRDefault="00CC3D49" w:rsidP="00F226AA">
            <w:pPr>
              <w:pStyle w:val="ConsPlusNormal"/>
              <w:jc w:val="center"/>
              <w:rPr>
                <w:sz w:val="20"/>
                <w:szCs w:val="20"/>
              </w:rPr>
            </w:pPr>
            <w:r w:rsidRPr="00187E91">
              <w:rPr>
                <w:sz w:val="20"/>
                <w:szCs w:val="20"/>
              </w:rPr>
              <w:t>14</w:t>
            </w:r>
          </w:p>
        </w:tc>
      </w:tr>
      <w:tr w:rsidR="00CC3D49" w:rsidRPr="00187E91" w:rsidTr="008B302E">
        <w:tc>
          <w:tcPr>
            <w:tcW w:w="14817" w:type="dxa"/>
            <w:gridSpan w:val="14"/>
          </w:tcPr>
          <w:p w:rsidR="00CC3D49" w:rsidRPr="00187E91" w:rsidRDefault="00CC3D49"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общего образования детей в образовательных организациях города Свободного</w:t>
            </w:r>
          </w:p>
        </w:tc>
      </w:tr>
      <w:tr w:rsidR="00CC3D49" w:rsidRPr="00187E91" w:rsidTr="008B302E">
        <w:tc>
          <w:tcPr>
            <w:tcW w:w="709" w:type="dxa"/>
          </w:tcPr>
          <w:p w:rsidR="00CC3D49" w:rsidRPr="00187E91" w:rsidRDefault="00CC3D49" w:rsidP="00F226AA">
            <w:pPr>
              <w:pStyle w:val="ConsPlusNormal"/>
              <w:jc w:val="center"/>
              <w:rPr>
                <w:sz w:val="20"/>
                <w:szCs w:val="20"/>
              </w:rPr>
            </w:pPr>
            <w:r w:rsidRPr="00187E91">
              <w:rPr>
                <w:sz w:val="20"/>
                <w:szCs w:val="20"/>
              </w:rPr>
              <w:t>1.</w:t>
            </w:r>
          </w:p>
        </w:tc>
        <w:tc>
          <w:tcPr>
            <w:tcW w:w="2551" w:type="dxa"/>
          </w:tcPr>
          <w:p w:rsidR="00CC3D49" w:rsidRPr="00187E91" w:rsidRDefault="00CC3D49" w:rsidP="00F226AA">
            <w:pPr>
              <w:pStyle w:val="ConsPlusNormal"/>
              <w:rPr>
                <w:sz w:val="20"/>
                <w:szCs w:val="20"/>
              </w:rPr>
            </w:pPr>
            <w:r w:rsidRPr="00187E91">
              <w:rPr>
                <w:sz w:val="20"/>
                <w:szCs w:val="20"/>
              </w:rPr>
              <w:t>Обеспечение деятельности (оказание услуг), в части содержания недвижимого имущества в общеобразовательных организациях</w:t>
            </w:r>
          </w:p>
        </w:tc>
        <w:tc>
          <w:tcPr>
            <w:tcW w:w="1559" w:type="dxa"/>
          </w:tcPr>
          <w:p w:rsidR="00CC3D49" w:rsidRPr="00187E91" w:rsidRDefault="00CC3D49" w:rsidP="00F226AA">
            <w:pPr>
              <w:pStyle w:val="ConsPlusNormal"/>
              <w:rPr>
                <w:sz w:val="20"/>
                <w:szCs w:val="20"/>
              </w:rPr>
            </w:pPr>
            <w:r w:rsidRPr="00187E91">
              <w:rPr>
                <w:sz w:val="20"/>
                <w:szCs w:val="20"/>
              </w:rPr>
              <w:t>Осуществление текущей деятельности</w:t>
            </w:r>
          </w:p>
        </w:tc>
        <w:tc>
          <w:tcPr>
            <w:tcW w:w="2977" w:type="dxa"/>
          </w:tcPr>
          <w:p w:rsidR="00CC3D49" w:rsidRPr="00187E91" w:rsidRDefault="00CC3D49" w:rsidP="00F226AA">
            <w:pPr>
              <w:rPr>
                <w:sz w:val="20"/>
              </w:rPr>
            </w:pPr>
            <w:r w:rsidRPr="00187E91">
              <w:rPr>
                <w:sz w:val="20"/>
              </w:rPr>
              <w:t xml:space="preserve">Обеспечение нормального функционирования здания в соответствии с его функциональным назначением, обеспечение запланированных эксплуатационных характеристик объекта в течение всего срока службы, обеспечение установленного уровня безопасности, обеспечение безаварийной работы инженерно-технических систем здания, обеспечения подачи </w:t>
            </w:r>
            <w:hyperlink r:id="rId26" w:tooltip="Коммунальные услуги" w:history="1">
              <w:r w:rsidRPr="000D0AAD">
                <w:rPr>
                  <w:rStyle w:val="a4"/>
                  <w:color w:val="auto"/>
                  <w:sz w:val="20"/>
                  <w:u w:val="none"/>
                </w:rPr>
                <w:t>коммунальных</w:t>
              </w:r>
              <w:r w:rsidR="000D0AAD" w:rsidRPr="000D0AAD">
                <w:rPr>
                  <w:rStyle w:val="a4"/>
                  <w:color w:val="auto"/>
                  <w:sz w:val="20"/>
                  <w:u w:val="none"/>
                </w:rPr>
                <w:t xml:space="preserve"> </w:t>
              </w:r>
              <w:r w:rsidRPr="000D0AAD">
                <w:rPr>
                  <w:rStyle w:val="a4"/>
                  <w:color w:val="auto"/>
                  <w:sz w:val="20"/>
                  <w:u w:val="none"/>
                </w:rPr>
                <w:t>ресурсов</w:t>
              </w:r>
            </w:hyperlink>
            <w:r w:rsidRPr="000D0AAD">
              <w:rPr>
                <w:sz w:val="20"/>
              </w:rPr>
              <w:t xml:space="preserve"> (</w:t>
            </w:r>
            <w:hyperlink r:id="rId27" w:tooltip="Электричество" w:history="1">
              <w:r w:rsidRPr="000D0AAD">
                <w:rPr>
                  <w:rStyle w:val="a4"/>
                  <w:color w:val="auto"/>
                  <w:sz w:val="20"/>
                  <w:u w:val="none"/>
                </w:rPr>
                <w:t>электроэнергия</w:t>
              </w:r>
            </w:hyperlink>
            <w:r w:rsidRPr="000D0AAD">
              <w:rPr>
                <w:sz w:val="20"/>
              </w:rPr>
              <w:t xml:space="preserve">, </w:t>
            </w:r>
            <w:hyperlink r:id="rId28" w:tooltip="Отопление" w:history="1">
              <w:r w:rsidRPr="000D0AAD">
                <w:rPr>
                  <w:rStyle w:val="a4"/>
                  <w:color w:val="auto"/>
                  <w:sz w:val="20"/>
                  <w:u w:val="none"/>
                </w:rPr>
                <w:t>отопление</w:t>
              </w:r>
            </w:hyperlink>
            <w:r w:rsidRPr="000D0AAD">
              <w:rPr>
                <w:sz w:val="20"/>
              </w:rPr>
              <w:t xml:space="preserve">, горячее и холодное </w:t>
            </w:r>
            <w:hyperlink r:id="rId29" w:tooltip="Водопровод" w:history="1">
              <w:r w:rsidRPr="000D0AAD">
                <w:rPr>
                  <w:rStyle w:val="a4"/>
                  <w:color w:val="auto"/>
                  <w:sz w:val="20"/>
                  <w:u w:val="none"/>
                </w:rPr>
                <w:t>водоснабжение</w:t>
              </w:r>
            </w:hyperlink>
            <w:r w:rsidRPr="000D0AAD">
              <w:rPr>
                <w:sz w:val="20"/>
              </w:rPr>
              <w:t xml:space="preserve">, </w:t>
            </w:r>
            <w:hyperlink r:id="rId30" w:tooltip="Канализация" w:history="1">
              <w:r w:rsidRPr="000D0AAD">
                <w:rPr>
                  <w:rStyle w:val="a4"/>
                  <w:color w:val="auto"/>
                  <w:sz w:val="20"/>
                  <w:u w:val="none"/>
                </w:rPr>
                <w:t>канализация</w:t>
              </w:r>
            </w:hyperlink>
            <w:r w:rsidRPr="000D0AAD">
              <w:rPr>
                <w:sz w:val="20"/>
              </w:rPr>
              <w:t xml:space="preserve">), поддержание нормального </w:t>
            </w:r>
            <w:hyperlink r:id="rId31" w:tooltip="Санитария" w:history="1">
              <w:r w:rsidRPr="000D0AAD">
                <w:rPr>
                  <w:rStyle w:val="a4"/>
                  <w:color w:val="auto"/>
                  <w:sz w:val="20"/>
                  <w:u w:val="none"/>
                </w:rPr>
                <w:t xml:space="preserve">санитарно-гигиенического </w:t>
              </w:r>
              <w:r w:rsidRPr="000D0AAD">
                <w:rPr>
                  <w:rStyle w:val="a4"/>
                  <w:color w:val="auto"/>
                  <w:sz w:val="20"/>
                  <w:u w:val="none"/>
                </w:rPr>
                <w:lastRenderedPageBreak/>
                <w:t>состояния</w:t>
              </w:r>
            </w:hyperlink>
            <w:r w:rsidRPr="000D0AAD">
              <w:rPr>
                <w:sz w:val="20"/>
              </w:rPr>
              <w:t xml:space="preserve"> объекта и придо</w:t>
            </w:r>
            <w:r w:rsidRPr="00187E91">
              <w:rPr>
                <w:sz w:val="20"/>
              </w:rPr>
              <w:t>мовой территории.</w:t>
            </w:r>
          </w:p>
        </w:tc>
        <w:tc>
          <w:tcPr>
            <w:tcW w:w="1134" w:type="dxa"/>
          </w:tcPr>
          <w:p w:rsidR="00CC3D49" w:rsidRPr="00187E91" w:rsidRDefault="00CC3D49" w:rsidP="00F226AA">
            <w:pPr>
              <w:pStyle w:val="ConsPlusNormal"/>
              <w:jc w:val="center"/>
              <w:rPr>
                <w:sz w:val="20"/>
                <w:szCs w:val="20"/>
              </w:rPr>
            </w:pPr>
            <w:r w:rsidRPr="00187E91">
              <w:rPr>
                <w:sz w:val="20"/>
                <w:szCs w:val="20"/>
              </w:rPr>
              <w:lastRenderedPageBreak/>
              <w:t>Единиц</w:t>
            </w:r>
          </w:p>
        </w:tc>
        <w:tc>
          <w:tcPr>
            <w:tcW w:w="993"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925" w:type="dxa"/>
          </w:tcPr>
          <w:p w:rsidR="00CC3D49" w:rsidRPr="00187E91" w:rsidRDefault="00CC3D49" w:rsidP="00F226AA">
            <w:pPr>
              <w:pStyle w:val="ConsPlusNormal"/>
              <w:jc w:val="center"/>
              <w:rPr>
                <w:sz w:val="20"/>
                <w:szCs w:val="20"/>
              </w:rPr>
            </w:pPr>
            <w:r w:rsidRPr="00187E91">
              <w:rPr>
                <w:sz w:val="20"/>
                <w:szCs w:val="20"/>
              </w:rPr>
              <w:t>9</w:t>
            </w:r>
          </w:p>
        </w:tc>
      </w:tr>
      <w:tr w:rsidR="00CC3D49" w:rsidRPr="00187E91" w:rsidTr="008B302E">
        <w:tc>
          <w:tcPr>
            <w:tcW w:w="709" w:type="dxa"/>
          </w:tcPr>
          <w:p w:rsidR="00CC3D49" w:rsidRPr="00187E91" w:rsidRDefault="00CC3D49" w:rsidP="00F226AA">
            <w:pPr>
              <w:pStyle w:val="ConsPlusNormal"/>
              <w:jc w:val="center"/>
              <w:rPr>
                <w:sz w:val="20"/>
                <w:szCs w:val="20"/>
              </w:rPr>
            </w:pPr>
            <w:r w:rsidRPr="00187E91">
              <w:rPr>
                <w:sz w:val="20"/>
                <w:szCs w:val="20"/>
              </w:rPr>
              <w:t>2.</w:t>
            </w:r>
          </w:p>
        </w:tc>
        <w:tc>
          <w:tcPr>
            <w:tcW w:w="2551" w:type="dxa"/>
          </w:tcPr>
          <w:p w:rsidR="00CC3D49" w:rsidRPr="00187E91" w:rsidRDefault="00CC3D49" w:rsidP="00F226AA">
            <w:pPr>
              <w:pStyle w:val="ConsPlusNormal"/>
              <w:rPr>
                <w:sz w:val="20"/>
                <w:szCs w:val="20"/>
              </w:rPr>
            </w:pPr>
            <w:r w:rsidRPr="00187E91">
              <w:rPr>
                <w:sz w:val="20"/>
                <w:szCs w:val="20"/>
              </w:rPr>
              <w:t>Обеспечение охраны и поддержание правопорядка в общеобразовательных организациях</w:t>
            </w:r>
          </w:p>
        </w:tc>
        <w:tc>
          <w:tcPr>
            <w:tcW w:w="1559" w:type="dxa"/>
          </w:tcPr>
          <w:p w:rsidR="00CC3D49" w:rsidRPr="00187E91" w:rsidRDefault="00CC3D49" w:rsidP="00F226AA">
            <w:pPr>
              <w:pStyle w:val="ConsPlusNormal"/>
              <w:rPr>
                <w:sz w:val="20"/>
                <w:szCs w:val="20"/>
              </w:rPr>
            </w:pPr>
            <w:r w:rsidRPr="00187E91">
              <w:rPr>
                <w:sz w:val="20"/>
                <w:szCs w:val="20"/>
              </w:rPr>
              <w:t>Осуществление текущей деятельности</w:t>
            </w:r>
          </w:p>
        </w:tc>
        <w:tc>
          <w:tcPr>
            <w:tcW w:w="2977" w:type="dxa"/>
          </w:tcPr>
          <w:p w:rsidR="00CC3D49" w:rsidRPr="00187E91" w:rsidRDefault="00CC3D49" w:rsidP="00F226AA">
            <w:pPr>
              <w:rPr>
                <w:sz w:val="20"/>
                <w:shd w:val="clear" w:color="auto" w:fill="FFFFFF"/>
              </w:rPr>
            </w:pPr>
            <w:r w:rsidRPr="00187E91">
              <w:rPr>
                <w:sz w:val="20"/>
                <w:shd w:val="clear" w:color="auto" w:fill="FFFFFF"/>
              </w:rPr>
              <w:t>Охрана образовательных организаций: пропускной режим, поддержания порядка на территории, обеспечение пожарной безопасности, соблюдение норм гражданской обороны в целях защиты детей, имущества, территории, охраны правопорядка и противопожарной защиты зданий.</w:t>
            </w:r>
          </w:p>
        </w:tc>
        <w:tc>
          <w:tcPr>
            <w:tcW w:w="1134" w:type="dxa"/>
          </w:tcPr>
          <w:p w:rsidR="00CC3D49" w:rsidRPr="00187E91" w:rsidRDefault="00CC3D49" w:rsidP="00F226AA">
            <w:pPr>
              <w:pStyle w:val="ConsPlusNormal"/>
              <w:jc w:val="center"/>
              <w:rPr>
                <w:sz w:val="20"/>
                <w:szCs w:val="20"/>
              </w:rPr>
            </w:pPr>
            <w:r w:rsidRPr="00187E91">
              <w:rPr>
                <w:sz w:val="20"/>
                <w:szCs w:val="20"/>
              </w:rPr>
              <w:t>Единиц</w:t>
            </w:r>
          </w:p>
        </w:tc>
        <w:tc>
          <w:tcPr>
            <w:tcW w:w="993"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925" w:type="dxa"/>
          </w:tcPr>
          <w:p w:rsidR="00CC3D49" w:rsidRPr="00187E91" w:rsidRDefault="00CC3D49" w:rsidP="00F226AA">
            <w:pPr>
              <w:pStyle w:val="ConsPlusNormal"/>
              <w:jc w:val="center"/>
              <w:rPr>
                <w:sz w:val="20"/>
                <w:szCs w:val="20"/>
              </w:rPr>
            </w:pPr>
            <w:r w:rsidRPr="00187E91">
              <w:rPr>
                <w:sz w:val="20"/>
                <w:szCs w:val="20"/>
              </w:rPr>
              <w:t>9</w:t>
            </w:r>
          </w:p>
        </w:tc>
      </w:tr>
      <w:tr w:rsidR="00CC3D49" w:rsidRPr="00187E91" w:rsidTr="008B302E">
        <w:tc>
          <w:tcPr>
            <w:tcW w:w="709" w:type="dxa"/>
          </w:tcPr>
          <w:p w:rsidR="00CC3D49" w:rsidRPr="00187E91" w:rsidRDefault="00CC3D49" w:rsidP="00F226AA">
            <w:pPr>
              <w:pStyle w:val="ConsPlusNormal"/>
              <w:jc w:val="center"/>
              <w:rPr>
                <w:sz w:val="20"/>
                <w:szCs w:val="20"/>
              </w:rPr>
            </w:pPr>
            <w:r w:rsidRPr="00187E91">
              <w:rPr>
                <w:sz w:val="20"/>
                <w:szCs w:val="20"/>
              </w:rPr>
              <w:t>3.</w:t>
            </w:r>
          </w:p>
        </w:tc>
        <w:tc>
          <w:tcPr>
            <w:tcW w:w="2551" w:type="dxa"/>
          </w:tcPr>
          <w:p w:rsidR="00CC3D49" w:rsidRPr="00187E91" w:rsidRDefault="00CC3D49" w:rsidP="00F226AA">
            <w:pPr>
              <w:pStyle w:val="ConsPlusNormal"/>
              <w:rPr>
                <w:sz w:val="20"/>
                <w:szCs w:val="20"/>
              </w:rPr>
            </w:pPr>
            <w:r w:rsidRPr="00187E91">
              <w:rPr>
                <w:sz w:val="20"/>
                <w:szCs w:val="20"/>
              </w:rPr>
              <w:t>Организация бесплатного питания обучающихся в общеобразовательных организациях</w:t>
            </w:r>
          </w:p>
        </w:tc>
        <w:tc>
          <w:tcPr>
            <w:tcW w:w="1559" w:type="dxa"/>
          </w:tcPr>
          <w:p w:rsidR="00CC3D49" w:rsidRPr="00187E91" w:rsidRDefault="00CC3D49" w:rsidP="00F226AA">
            <w:pPr>
              <w:pStyle w:val="ConsPlusNormal"/>
              <w:rPr>
                <w:sz w:val="20"/>
                <w:szCs w:val="20"/>
              </w:rPr>
            </w:pPr>
            <w:r w:rsidRPr="00187E91">
              <w:rPr>
                <w:sz w:val="20"/>
                <w:szCs w:val="20"/>
              </w:rPr>
              <w:t>Оказание услуг (выполнение работ)</w:t>
            </w:r>
          </w:p>
        </w:tc>
        <w:tc>
          <w:tcPr>
            <w:tcW w:w="2977" w:type="dxa"/>
          </w:tcPr>
          <w:p w:rsidR="00CC3D49" w:rsidRPr="00187E91" w:rsidRDefault="00CC3D49" w:rsidP="00F226AA">
            <w:pPr>
              <w:rPr>
                <w:sz w:val="20"/>
                <w:shd w:val="clear" w:color="auto" w:fill="FFFFFF"/>
              </w:rPr>
            </w:pPr>
            <w:r w:rsidRPr="00187E91">
              <w:rPr>
                <w:bCs/>
                <w:kern w:val="36"/>
                <w:sz w:val="20"/>
              </w:rPr>
              <w:t>Оказание услуги по организации бесплатного питания обучающихся в муниципальных общеобразовательных организациях, в том числе по приготовлению готовых блюд в школьной столовой и возмещению стоимости услуг предпринимателю по приготовлению готовых блюд. Организация питания включает весь комплекс мероприятий, необходимый для его предоставления, в том числе: организация закупки продуктов и приготовление блюд с соблюдением технологических и санитарно-гигиенических требований.</w:t>
            </w:r>
          </w:p>
        </w:tc>
        <w:tc>
          <w:tcPr>
            <w:tcW w:w="1134" w:type="dxa"/>
          </w:tcPr>
          <w:p w:rsidR="00CC3D49" w:rsidRPr="00187E91" w:rsidRDefault="00CC3D49" w:rsidP="00F226AA">
            <w:pPr>
              <w:pStyle w:val="ConsPlusNormal"/>
              <w:jc w:val="center"/>
              <w:rPr>
                <w:sz w:val="20"/>
                <w:szCs w:val="20"/>
              </w:rPr>
            </w:pPr>
            <w:r w:rsidRPr="00187E91">
              <w:rPr>
                <w:sz w:val="20"/>
                <w:szCs w:val="20"/>
              </w:rPr>
              <w:t>Учреждений</w:t>
            </w:r>
          </w:p>
        </w:tc>
        <w:tc>
          <w:tcPr>
            <w:tcW w:w="993"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925" w:type="dxa"/>
          </w:tcPr>
          <w:p w:rsidR="00CC3D49" w:rsidRPr="00187E91" w:rsidRDefault="00CC3D49" w:rsidP="00F226AA">
            <w:pPr>
              <w:pStyle w:val="ConsPlusNormal"/>
              <w:jc w:val="center"/>
              <w:rPr>
                <w:sz w:val="20"/>
                <w:szCs w:val="20"/>
              </w:rPr>
            </w:pPr>
            <w:r w:rsidRPr="00187E91">
              <w:rPr>
                <w:sz w:val="20"/>
                <w:szCs w:val="20"/>
              </w:rPr>
              <w:t>9</w:t>
            </w:r>
          </w:p>
        </w:tc>
      </w:tr>
      <w:tr w:rsidR="00CC3D49" w:rsidRPr="00187E91" w:rsidTr="008B302E">
        <w:tc>
          <w:tcPr>
            <w:tcW w:w="709" w:type="dxa"/>
          </w:tcPr>
          <w:p w:rsidR="00CC3D49" w:rsidRPr="00187E91" w:rsidRDefault="00CC3D49" w:rsidP="00F226AA">
            <w:pPr>
              <w:pStyle w:val="ConsPlusNormal"/>
              <w:jc w:val="center"/>
              <w:rPr>
                <w:sz w:val="20"/>
                <w:szCs w:val="20"/>
              </w:rPr>
            </w:pPr>
            <w:r w:rsidRPr="00187E91">
              <w:rPr>
                <w:sz w:val="20"/>
                <w:szCs w:val="20"/>
              </w:rPr>
              <w:t>4.</w:t>
            </w:r>
          </w:p>
        </w:tc>
        <w:tc>
          <w:tcPr>
            <w:tcW w:w="2551" w:type="dxa"/>
          </w:tcPr>
          <w:p w:rsidR="00CC3D49" w:rsidRPr="00187E91" w:rsidRDefault="00CC3D49" w:rsidP="00F226AA">
            <w:pPr>
              <w:pStyle w:val="ConsPlusNormal"/>
              <w:rPr>
                <w:sz w:val="20"/>
                <w:szCs w:val="20"/>
              </w:rPr>
            </w:pPr>
            <w:r w:rsidRPr="00187E91">
              <w:rPr>
                <w:sz w:val="20"/>
                <w:szCs w:val="20"/>
              </w:rPr>
              <w:t>Модернизация систем общего образования в части приобретения технологического оборудования и инвентаря для школьных пищеблоков</w:t>
            </w:r>
          </w:p>
        </w:tc>
        <w:tc>
          <w:tcPr>
            <w:tcW w:w="1559" w:type="dxa"/>
          </w:tcPr>
          <w:p w:rsidR="00CC3D49" w:rsidRPr="00187E91" w:rsidRDefault="00CC3D49" w:rsidP="00F226AA">
            <w:pPr>
              <w:pStyle w:val="ConsPlusNormal"/>
              <w:rPr>
                <w:sz w:val="20"/>
                <w:szCs w:val="20"/>
              </w:rPr>
            </w:pPr>
            <w:r w:rsidRPr="00187E91">
              <w:rPr>
                <w:sz w:val="20"/>
                <w:szCs w:val="20"/>
              </w:rPr>
              <w:t>Приобретение товаров, работ, услуг</w:t>
            </w:r>
          </w:p>
        </w:tc>
        <w:tc>
          <w:tcPr>
            <w:tcW w:w="2977" w:type="dxa"/>
          </w:tcPr>
          <w:p w:rsidR="00CC3D49" w:rsidRPr="00187E91" w:rsidRDefault="00CC3D49" w:rsidP="00F226AA">
            <w:pPr>
              <w:rPr>
                <w:sz w:val="20"/>
                <w:shd w:val="clear" w:color="auto" w:fill="FFFFFF"/>
              </w:rPr>
            </w:pPr>
            <w:r w:rsidRPr="00187E91">
              <w:rPr>
                <w:sz w:val="20"/>
              </w:rPr>
              <w:t>Приобретение нового технологического и холодильного оборудования для столовых и прочего инвентаря.</w:t>
            </w:r>
          </w:p>
        </w:tc>
        <w:tc>
          <w:tcPr>
            <w:tcW w:w="1134" w:type="dxa"/>
          </w:tcPr>
          <w:p w:rsidR="00CC3D49" w:rsidRPr="00187E91" w:rsidRDefault="00CC3D49" w:rsidP="00F226AA">
            <w:pPr>
              <w:pStyle w:val="ConsPlusNormal"/>
              <w:jc w:val="center"/>
              <w:rPr>
                <w:sz w:val="20"/>
                <w:szCs w:val="20"/>
              </w:rPr>
            </w:pPr>
            <w:r w:rsidRPr="00187E91">
              <w:rPr>
                <w:sz w:val="20"/>
                <w:szCs w:val="20"/>
              </w:rPr>
              <w:t>Единиц</w:t>
            </w:r>
          </w:p>
        </w:tc>
        <w:tc>
          <w:tcPr>
            <w:tcW w:w="993"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925" w:type="dxa"/>
          </w:tcPr>
          <w:p w:rsidR="00CC3D49" w:rsidRPr="00187E91" w:rsidRDefault="00CC3D49" w:rsidP="00F226AA">
            <w:pPr>
              <w:pStyle w:val="ConsPlusNormal"/>
              <w:jc w:val="center"/>
              <w:rPr>
                <w:sz w:val="20"/>
                <w:szCs w:val="20"/>
              </w:rPr>
            </w:pPr>
            <w:r w:rsidRPr="00187E91">
              <w:rPr>
                <w:sz w:val="20"/>
                <w:szCs w:val="20"/>
              </w:rPr>
              <w:t>1</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color w:val="000000" w:themeColor="text1"/>
                <w:sz w:val="20"/>
                <w:szCs w:val="20"/>
              </w:rPr>
            </w:pPr>
            <w:r>
              <w:rPr>
                <w:color w:val="000000" w:themeColor="text1"/>
                <w:sz w:val="20"/>
                <w:szCs w:val="20"/>
              </w:rPr>
              <w:t>5.</w:t>
            </w:r>
          </w:p>
        </w:tc>
        <w:tc>
          <w:tcPr>
            <w:tcW w:w="2551"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 xml:space="preserve">Уплата земельного налога на земельный участок, находящийся в бессрочном пользовании по адресу: </w:t>
            </w:r>
            <w:r w:rsidRPr="00187E91">
              <w:rPr>
                <w:sz w:val="20"/>
                <w:szCs w:val="20"/>
              </w:rPr>
              <w:lastRenderedPageBreak/>
              <w:t>Амурская область, г. Свободный, ул. Чубаровых, 17</w:t>
            </w:r>
          </w:p>
        </w:tc>
        <w:tc>
          <w:tcPr>
            <w:tcW w:w="155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lastRenderedPageBreak/>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rPr>
                <w:sz w:val="20"/>
                <w:shd w:val="clear" w:color="auto" w:fill="FFFFFF"/>
              </w:rPr>
            </w:pPr>
            <w:r w:rsidRPr="00187E91">
              <w:rPr>
                <w:sz w:val="20"/>
              </w:rPr>
              <w:t xml:space="preserve">В результате реализации данного мероприятия будет произведена уплата земельного налога на данный земельный </w:t>
            </w:r>
            <w:r w:rsidRPr="00187E91">
              <w:rPr>
                <w:sz w:val="20"/>
              </w:rPr>
              <w:lastRenderedPageBreak/>
              <w:t>участок.</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lastRenderedPageBreak/>
              <w:t>-</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Pr>
                <w:sz w:val="20"/>
                <w:szCs w:val="20"/>
              </w:rPr>
              <w:t>6</w:t>
            </w:r>
            <w:r w:rsidRPr="00187E91">
              <w:rPr>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w:t>
            </w:r>
          </w:p>
        </w:tc>
        <w:tc>
          <w:tcPr>
            <w:tcW w:w="155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Оказание услуг (выполнение работ)</w:t>
            </w:r>
          </w:p>
        </w:tc>
        <w:tc>
          <w:tcPr>
            <w:tcW w:w="297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autoSpaceDE w:val="0"/>
              <w:autoSpaceDN w:val="0"/>
              <w:adjustRightInd w:val="0"/>
              <w:rPr>
                <w:bCs/>
                <w:sz w:val="20"/>
              </w:rPr>
            </w:pPr>
            <w:r w:rsidRPr="00187E91">
              <w:rPr>
                <w:bCs/>
                <w:sz w:val="20"/>
              </w:rPr>
              <w:t>Меры социальной поддержки детей с ограниченными возможностями здоровья, обучающихся в муниципальных общеобразовательных организациях и не проживающих в них.</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Чел.</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321</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291</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0D0AAD">
            <w:pPr>
              <w:pStyle w:val="ConsPlusNormal"/>
              <w:jc w:val="center"/>
              <w:rPr>
                <w:sz w:val="20"/>
                <w:szCs w:val="20"/>
              </w:rPr>
            </w:pPr>
            <w:r w:rsidRPr="00187E91">
              <w:rPr>
                <w:sz w:val="20"/>
                <w:szCs w:val="20"/>
              </w:rPr>
              <w:t>3</w:t>
            </w:r>
            <w:r w:rsidR="000D0AAD">
              <w:rPr>
                <w:sz w:val="20"/>
                <w:szCs w:val="20"/>
              </w:rPr>
              <w:t>3</w:t>
            </w: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0D0AAD">
            <w:pPr>
              <w:pStyle w:val="ConsPlusNormal"/>
              <w:jc w:val="center"/>
              <w:rPr>
                <w:sz w:val="20"/>
                <w:szCs w:val="20"/>
              </w:rPr>
            </w:pPr>
            <w:r w:rsidRPr="00187E91">
              <w:rPr>
                <w:sz w:val="20"/>
                <w:szCs w:val="20"/>
              </w:rPr>
              <w:t>3</w:t>
            </w:r>
            <w:r w:rsidR="000D0AAD">
              <w:rPr>
                <w:sz w:val="20"/>
                <w:szCs w:val="20"/>
              </w:rPr>
              <w:t>4</w:t>
            </w: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0D0AAD" w:rsidP="000D0AAD">
            <w:pPr>
              <w:pStyle w:val="ConsPlusNormal"/>
              <w:jc w:val="center"/>
              <w:rPr>
                <w:sz w:val="20"/>
                <w:szCs w:val="20"/>
              </w:rPr>
            </w:pPr>
            <w:r>
              <w:rPr>
                <w:sz w:val="20"/>
                <w:szCs w:val="20"/>
              </w:rPr>
              <w:t>35</w:t>
            </w:r>
            <w:r w:rsidR="00CC3D49"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0D0AAD">
            <w:pPr>
              <w:pStyle w:val="ConsPlusNormal"/>
              <w:jc w:val="center"/>
              <w:rPr>
                <w:sz w:val="20"/>
                <w:szCs w:val="20"/>
              </w:rPr>
            </w:pPr>
            <w:r w:rsidRPr="00187E91">
              <w:rPr>
                <w:sz w:val="20"/>
                <w:szCs w:val="20"/>
              </w:rPr>
              <w:t>3</w:t>
            </w:r>
            <w:r w:rsidR="000D0AAD">
              <w:rPr>
                <w:sz w:val="20"/>
                <w:szCs w:val="20"/>
              </w:rPr>
              <w:t>5</w:t>
            </w: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0D0AAD">
            <w:pPr>
              <w:pStyle w:val="ConsPlusNormal"/>
              <w:jc w:val="center"/>
              <w:rPr>
                <w:sz w:val="20"/>
                <w:szCs w:val="20"/>
              </w:rPr>
            </w:pPr>
            <w:r w:rsidRPr="00187E91">
              <w:rPr>
                <w:sz w:val="20"/>
                <w:szCs w:val="20"/>
              </w:rPr>
              <w:t>3</w:t>
            </w:r>
            <w:r w:rsidR="000D0AAD">
              <w:rPr>
                <w:sz w:val="20"/>
                <w:szCs w:val="20"/>
              </w:rPr>
              <w:t>5</w:t>
            </w:r>
            <w:r w:rsidRPr="00187E91">
              <w:rPr>
                <w:sz w:val="20"/>
                <w:szCs w:val="20"/>
              </w:rPr>
              <w:t>2</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0D0AAD">
            <w:pPr>
              <w:pStyle w:val="ConsPlusNormal"/>
              <w:jc w:val="center"/>
              <w:rPr>
                <w:sz w:val="20"/>
                <w:szCs w:val="20"/>
              </w:rPr>
            </w:pPr>
            <w:r w:rsidRPr="00187E91">
              <w:rPr>
                <w:sz w:val="20"/>
                <w:szCs w:val="20"/>
              </w:rPr>
              <w:t>3</w:t>
            </w:r>
            <w:r w:rsidR="000D0AAD">
              <w:rPr>
                <w:sz w:val="20"/>
                <w:szCs w:val="20"/>
              </w:rPr>
              <w:t>52</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Pr>
                <w:sz w:val="20"/>
                <w:szCs w:val="20"/>
              </w:rPr>
              <w:t>7</w:t>
            </w:r>
            <w:r w:rsidRPr="00187E91">
              <w:rPr>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Ремонт общеобразовательных организаций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3D49" w:rsidRPr="00187E91" w:rsidRDefault="00CC3D49" w:rsidP="00F226AA">
            <w:pPr>
              <w:pStyle w:val="ConsPlusNormal"/>
              <w:rPr>
                <w:sz w:val="20"/>
                <w:szCs w:val="20"/>
              </w:rPr>
            </w:pPr>
            <w:r w:rsidRPr="00187E91">
              <w:rPr>
                <w:sz w:val="20"/>
                <w:szCs w:val="20"/>
              </w:rPr>
              <w:t>Приобретение товаров, работ, услуг</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CC3D49" w:rsidRPr="00187E91" w:rsidRDefault="00CC3D49" w:rsidP="00F226AA">
            <w:pPr>
              <w:rPr>
                <w:sz w:val="20"/>
                <w:shd w:val="clear" w:color="auto" w:fill="FFFFFF"/>
              </w:rPr>
            </w:pPr>
            <w:r w:rsidRPr="00187E91">
              <w:rPr>
                <w:sz w:val="20"/>
              </w:rPr>
              <w:t>Текущий ремонт зданий и сооружений (установка металлопластиковых окон, дверей, ремонт систем коммуникаций, учебных кабинетов, коридоров, спортзалов, электросетей).</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color w:val="000000" w:themeColor="text1"/>
                <w:sz w:val="20"/>
                <w:szCs w:val="20"/>
              </w:rPr>
            </w:pPr>
            <w:r>
              <w:rPr>
                <w:color w:val="000000" w:themeColor="text1"/>
                <w:sz w:val="20"/>
                <w:szCs w:val="20"/>
              </w:rPr>
              <w:t>8</w:t>
            </w:r>
            <w:r w:rsidRPr="00187E91">
              <w:rPr>
                <w:color w:val="000000" w:themeColor="text1"/>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Повышение уровня финансовой грамотности детей в образовательных организациях</w:t>
            </w:r>
          </w:p>
        </w:tc>
        <w:tc>
          <w:tcPr>
            <w:tcW w:w="155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Оказание услуг (выполнение работ)</w:t>
            </w:r>
          </w:p>
        </w:tc>
        <w:tc>
          <w:tcPr>
            <w:tcW w:w="297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aff1"/>
              <w:jc w:val="both"/>
              <w:rPr>
                <w:rFonts w:ascii="Times New Roman" w:hAnsi="Times New Roman"/>
                <w:sz w:val="20"/>
                <w:szCs w:val="20"/>
              </w:rPr>
            </w:pPr>
            <w:r w:rsidRPr="00187E91">
              <w:rPr>
                <w:rFonts w:ascii="Times New Roman" w:hAnsi="Times New Roman"/>
                <w:sz w:val="20"/>
                <w:szCs w:val="20"/>
              </w:rPr>
              <w:t>Внедрение в общеобразовательные организации отдельных программ по обучению основам финансовой грамотности в часть образовательной программы, формируемой участниками образовательного процесса.</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Pr>
                <w:sz w:val="20"/>
                <w:szCs w:val="20"/>
              </w:rPr>
              <w:t>9</w:t>
            </w:r>
            <w:r w:rsidRPr="00187E91">
              <w:rPr>
                <w:sz w:val="20"/>
                <w:szCs w:val="20"/>
              </w:rPr>
              <w:t xml:space="preserve">. </w:t>
            </w:r>
          </w:p>
        </w:tc>
        <w:tc>
          <w:tcPr>
            <w:tcW w:w="2551" w:type="dxa"/>
            <w:tcBorders>
              <w:top w:val="single" w:sz="4" w:space="0" w:color="auto"/>
              <w:left w:val="single" w:sz="4" w:space="0" w:color="auto"/>
              <w:bottom w:val="single" w:sz="4" w:space="0" w:color="auto"/>
              <w:right w:val="single" w:sz="4" w:space="0" w:color="auto"/>
            </w:tcBorders>
          </w:tcPr>
          <w:p w:rsidR="00CC3D49" w:rsidRPr="00E81A9E" w:rsidRDefault="00CC3D49" w:rsidP="00F226AA">
            <w:pPr>
              <w:pStyle w:val="ConsPlusNormal"/>
              <w:rPr>
                <w:sz w:val="20"/>
                <w:szCs w:val="20"/>
              </w:rPr>
            </w:pPr>
            <w:r w:rsidRPr="00E81A9E">
              <w:rPr>
                <w:sz w:val="20"/>
                <w:szCs w:val="20"/>
              </w:rPr>
              <w:t>Охрана имущества – Строительная площадка объекта «Строительство общеобразовательной организации на 528 мест в г. Свободный»</w:t>
            </w:r>
          </w:p>
        </w:tc>
        <w:tc>
          <w:tcPr>
            <w:tcW w:w="1559" w:type="dxa"/>
            <w:tcBorders>
              <w:top w:val="single" w:sz="4" w:space="0" w:color="auto"/>
              <w:left w:val="single" w:sz="4" w:space="0" w:color="auto"/>
              <w:bottom w:val="single" w:sz="4" w:space="0" w:color="auto"/>
              <w:right w:val="single" w:sz="4" w:space="0" w:color="auto"/>
            </w:tcBorders>
          </w:tcPr>
          <w:p w:rsidR="00CC3D49" w:rsidRPr="00E81A9E" w:rsidRDefault="00CC3D49" w:rsidP="00F226AA">
            <w:pPr>
              <w:pStyle w:val="ConsPlusNormal"/>
              <w:rPr>
                <w:sz w:val="20"/>
                <w:szCs w:val="20"/>
              </w:rPr>
            </w:pPr>
            <w:r w:rsidRPr="00E81A9E">
              <w:rPr>
                <w:sz w:val="20"/>
                <w:szCs w:val="20"/>
              </w:rPr>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aff1"/>
              <w:jc w:val="both"/>
              <w:rPr>
                <w:rFonts w:ascii="Times New Roman" w:hAnsi="Times New Roman"/>
                <w:sz w:val="20"/>
                <w:szCs w:val="20"/>
              </w:rPr>
            </w:pPr>
            <w:r w:rsidRPr="00443118">
              <w:rPr>
                <w:rFonts w:ascii="Times New Roman" w:hAnsi="Times New Roman"/>
                <w:sz w:val="20"/>
                <w:szCs w:val="20"/>
              </w:rPr>
              <w:t>Соблюдение норм гражданской обороны в целях защиты имущества, территории.</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1</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1</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Pr>
                <w:sz w:val="20"/>
                <w:szCs w:val="20"/>
              </w:rPr>
              <w:t>10</w:t>
            </w:r>
            <w:r w:rsidRPr="00187E91">
              <w:rPr>
                <w:sz w:val="20"/>
                <w:szCs w:val="20"/>
              </w:rPr>
              <w:t>.</w:t>
            </w:r>
          </w:p>
        </w:tc>
        <w:tc>
          <w:tcPr>
            <w:tcW w:w="2551" w:type="dxa"/>
          </w:tcPr>
          <w:p w:rsidR="00CC3D49" w:rsidRPr="00187E91" w:rsidRDefault="00CC3D49" w:rsidP="00F226AA">
            <w:pPr>
              <w:pStyle w:val="ConsPlusNormal"/>
              <w:rPr>
                <w:sz w:val="20"/>
                <w:szCs w:val="20"/>
              </w:rPr>
            </w:pPr>
            <w:r w:rsidRPr="00187E91">
              <w:rPr>
                <w:rFonts w:eastAsia="Times New Roman"/>
                <w:color w:val="000000"/>
                <w:sz w:val="20"/>
                <w:szCs w:val="20"/>
              </w:rPr>
              <w:t xml:space="preserve">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(в части </w:t>
            </w:r>
            <w:r w:rsidRPr="00187E91">
              <w:rPr>
                <w:rFonts w:eastAsia="Times New Roman"/>
                <w:color w:val="000000"/>
                <w:sz w:val="20"/>
                <w:szCs w:val="20"/>
              </w:rPr>
              <w:lastRenderedPageBreak/>
              <w:t>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p>
        </w:tc>
        <w:tc>
          <w:tcPr>
            <w:tcW w:w="155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lastRenderedPageBreak/>
              <w:t>Выплаты физическим лицам</w:t>
            </w:r>
          </w:p>
        </w:tc>
        <w:tc>
          <w:tcPr>
            <w:tcW w:w="2977" w:type="dxa"/>
          </w:tcPr>
          <w:p w:rsidR="00CC3D49" w:rsidRPr="00187E91" w:rsidRDefault="00CC3D49" w:rsidP="00F226AA">
            <w:pPr>
              <w:pStyle w:val="aff1"/>
              <w:jc w:val="both"/>
              <w:rPr>
                <w:rFonts w:ascii="Times New Roman" w:hAnsi="Times New Roman"/>
                <w:sz w:val="20"/>
                <w:szCs w:val="20"/>
                <w:highlight w:val="yellow"/>
              </w:rPr>
            </w:pPr>
            <w:r w:rsidRPr="00187E91">
              <w:rPr>
                <w:rFonts w:ascii="Times New Roman" w:hAnsi="Times New Roman"/>
                <w:sz w:val="20"/>
                <w:szCs w:val="20"/>
              </w:rPr>
              <w:t>Выплата вознаграждения осуществляется с применением районного коэффициента к заработной плате и процентной надбавки к заработной плате за стаж работы в местностях, приравненных к районам Крайнего Севера, или в южных районах Амурской области.</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Человек</w:t>
            </w:r>
          </w:p>
        </w:tc>
        <w:tc>
          <w:tcPr>
            <w:tcW w:w="993"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667426" w:rsidRDefault="00667426" w:rsidP="001F336C">
            <w:pPr>
              <w:pStyle w:val="ConsPlusNormal"/>
              <w:jc w:val="center"/>
              <w:rPr>
                <w:color w:val="000000" w:themeColor="text1"/>
                <w:sz w:val="20"/>
                <w:szCs w:val="20"/>
                <w:highlight w:val="red"/>
              </w:rPr>
            </w:pPr>
            <w:r w:rsidRPr="00667426">
              <w:rPr>
                <w:color w:val="000000" w:themeColor="text1"/>
                <w:sz w:val="20"/>
                <w:szCs w:val="20"/>
              </w:rPr>
              <w:t>1</w:t>
            </w:r>
            <w:r w:rsidR="001F336C">
              <w:rPr>
                <w:color w:val="000000" w:themeColor="text1"/>
                <w:sz w:val="20"/>
                <w:szCs w:val="20"/>
              </w:rPr>
              <w:t>1</w:t>
            </w:r>
          </w:p>
        </w:tc>
        <w:tc>
          <w:tcPr>
            <w:tcW w:w="2551" w:type="dxa"/>
          </w:tcPr>
          <w:p w:rsidR="00667426" w:rsidRPr="00187E91" w:rsidRDefault="00667426" w:rsidP="00813C81">
            <w:pPr>
              <w:pStyle w:val="aff"/>
              <w:spacing w:before="0" w:beforeAutospacing="0" w:after="0" w:afterAutospacing="0"/>
              <w:rPr>
                <w:sz w:val="20"/>
                <w:szCs w:val="20"/>
              </w:rPr>
            </w:pPr>
            <w:r w:rsidRPr="00187E91">
              <w:rPr>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813C81">
            <w:pPr>
              <w:pStyle w:val="ConsPlusNormal"/>
              <w:rPr>
                <w:sz w:val="20"/>
                <w:szCs w:val="20"/>
              </w:rPr>
            </w:pPr>
            <w:r w:rsidRPr="00187E91">
              <w:rPr>
                <w:sz w:val="20"/>
                <w:szCs w:val="20"/>
              </w:rPr>
              <w:t>Осуществление текущей деятельности</w:t>
            </w:r>
          </w:p>
        </w:tc>
        <w:tc>
          <w:tcPr>
            <w:tcW w:w="2977" w:type="dxa"/>
          </w:tcPr>
          <w:p w:rsidR="00667426" w:rsidRPr="00187E91" w:rsidRDefault="00667426" w:rsidP="00813C81">
            <w:pPr>
              <w:rPr>
                <w:sz w:val="20"/>
              </w:rPr>
            </w:pPr>
            <w:r w:rsidRPr="00187E91">
              <w:rPr>
                <w:sz w:val="20"/>
              </w:rPr>
              <w:t>Обеспечение мер по реализации приоритетов государственной политики в городе в сфере дошкольного образования, а также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образования детей.</w:t>
            </w:r>
          </w:p>
        </w:tc>
        <w:tc>
          <w:tcPr>
            <w:tcW w:w="1134" w:type="dxa"/>
            <w:tcBorders>
              <w:top w:val="single" w:sz="4" w:space="0" w:color="auto"/>
              <w:left w:val="single" w:sz="4" w:space="0" w:color="auto"/>
              <w:bottom w:val="single" w:sz="4" w:space="0" w:color="auto"/>
              <w:right w:val="single" w:sz="4" w:space="0" w:color="auto"/>
            </w:tcBorders>
          </w:tcPr>
          <w:p w:rsidR="00667426" w:rsidRPr="001A5937" w:rsidRDefault="00667426" w:rsidP="00F226AA">
            <w:pPr>
              <w:pStyle w:val="ConsPlusNormal"/>
              <w:jc w:val="center"/>
              <w:rPr>
                <w:color w:val="FF0000"/>
                <w:sz w:val="20"/>
                <w:szCs w:val="20"/>
              </w:rPr>
            </w:pPr>
          </w:p>
        </w:tc>
        <w:tc>
          <w:tcPr>
            <w:tcW w:w="993"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925" w:type="dxa"/>
            <w:tcBorders>
              <w:top w:val="single" w:sz="4" w:space="0" w:color="auto"/>
              <w:left w:val="single" w:sz="4" w:space="0" w:color="auto"/>
              <w:bottom w:val="single" w:sz="4" w:space="0" w:color="auto"/>
              <w:right w:val="single" w:sz="4" w:space="0" w:color="auto"/>
            </w:tcBorders>
          </w:tcPr>
          <w:p w:rsidR="00667426" w:rsidRPr="001A5937" w:rsidRDefault="00667426" w:rsidP="00F226AA">
            <w:pPr>
              <w:pStyle w:val="ConsPlusNormal"/>
              <w:jc w:val="center"/>
              <w:rPr>
                <w:color w:val="FF0000"/>
                <w:sz w:val="20"/>
                <w:szCs w:val="20"/>
              </w:rPr>
            </w:pPr>
          </w:p>
        </w:tc>
      </w:tr>
      <w:tr w:rsidR="001D46D8" w:rsidRPr="00187E91" w:rsidTr="008B302E">
        <w:tc>
          <w:tcPr>
            <w:tcW w:w="709" w:type="dxa"/>
            <w:tcBorders>
              <w:top w:val="single" w:sz="4" w:space="0" w:color="auto"/>
              <w:left w:val="single" w:sz="4" w:space="0" w:color="auto"/>
              <w:bottom w:val="single" w:sz="4" w:space="0" w:color="auto"/>
              <w:right w:val="single" w:sz="4" w:space="0" w:color="auto"/>
            </w:tcBorders>
          </w:tcPr>
          <w:p w:rsidR="001D46D8" w:rsidRPr="001D46D8" w:rsidRDefault="001D46D8" w:rsidP="001F336C">
            <w:pPr>
              <w:pStyle w:val="ConsPlusNormal"/>
              <w:jc w:val="center"/>
              <w:rPr>
                <w:color w:val="000000" w:themeColor="text1"/>
                <w:sz w:val="20"/>
                <w:szCs w:val="20"/>
              </w:rPr>
            </w:pPr>
            <w:r w:rsidRPr="001D46D8">
              <w:rPr>
                <w:color w:val="000000" w:themeColor="text1"/>
                <w:sz w:val="20"/>
                <w:szCs w:val="20"/>
              </w:rPr>
              <w:t>1</w:t>
            </w:r>
            <w:r w:rsidR="001F336C">
              <w:rPr>
                <w:color w:val="000000" w:themeColor="text1"/>
                <w:sz w:val="20"/>
                <w:szCs w:val="20"/>
              </w:rPr>
              <w:t>2</w:t>
            </w:r>
          </w:p>
        </w:tc>
        <w:tc>
          <w:tcPr>
            <w:tcW w:w="2551" w:type="dxa"/>
          </w:tcPr>
          <w:p w:rsidR="001D46D8" w:rsidRPr="001D46D8" w:rsidRDefault="001D46D8" w:rsidP="00813C81">
            <w:pPr>
              <w:pStyle w:val="aff"/>
              <w:spacing w:before="0" w:beforeAutospacing="0" w:after="0" w:afterAutospacing="0"/>
              <w:rPr>
                <w:color w:val="000000" w:themeColor="text1"/>
                <w:sz w:val="20"/>
                <w:szCs w:val="20"/>
              </w:rPr>
            </w:pPr>
            <w:r w:rsidRPr="001D46D8">
              <w:rPr>
                <w:color w:val="000000" w:themeColor="text1"/>
                <w:sz w:val="20"/>
                <w:szCs w:val="20"/>
              </w:rPr>
              <w:t>«В</w:t>
            </w:r>
            <w:r w:rsidRPr="001D46D8">
              <w:rPr>
                <w:rFonts w:eastAsiaTheme="minorEastAsia"/>
                <w:color w:val="000000" w:themeColor="text1"/>
                <w:sz w:val="20"/>
                <w:szCs w:val="20"/>
              </w:rPr>
              <w:t>ыплата компенсации затрат родителей (законных представителей) детей-инвалидов, на организацию обучения по основным общеобразовательным программам на дому»</w:t>
            </w:r>
          </w:p>
        </w:tc>
        <w:tc>
          <w:tcPr>
            <w:tcW w:w="1559" w:type="dxa"/>
            <w:tcBorders>
              <w:top w:val="single" w:sz="4" w:space="0" w:color="auto"/>
              <w:left w:val="single" w:sz="4" w:space="0" w:color="auto"/>
              <w:bottom w:val="single" w:sz="4" w:space="0" w:color="auto"/>
              <w:right w:val="single" w:sz="4" w:space="0" w:color="auto"/>
            </w:tcBorders>
          </w:tcPr>
          <w:p w:rsidR="001D46D8" w:rsidRPr="001D46D8" w:rsidRDefault="001D46D8" w:rsidP="00813C81">
            <w:pPr>
              <w:pStyle w:val="ConsPlusNormal"/>
              <w:rPr>
                <w:color w:val="000000" w:themeColor="text1"/>
                <w:sz w:val="20"/>
                <w:szCs w:val="20"/>
              </w:rPr>
            </w:pPr>
            <w:r w:rsidRPr="001D46D8">
              <w:rPr>
                <w:color w:val="000000" w:themeColor="text1"/>
                <w:sz w:val="20"/>
                <w:szCs w:val="20"/>
              </w:rPr>
              <w:t>Выплаты физическим лицам</w:t>
            </w:r>
          </w:p>
        </w:tc>
        <w:tc>
          <w:tcPr>
            <w:tcW w:w="2977" w:type="dxa"/>
          </w:tcPr>
          <w:p w:rsidR="001D46D8" w:rsidRPr="001D46D8" w:rsidRDefault="001D46D8" w:rsidP="00813C81">
            <w:pPr>
              <w:rPr>
                <w:color w:val="000000" w:themeColor="text1"/>
                <w:sz w:val="20"/>
              </w:rPr>
            </w:pPr>
            <w:r w:rsidRPr="001D46D8">
              <w:rPr>
                <w:color w:val="000000" w:themeColor="text1"/>
                <w:sz w:val="20"/>
              </w:rPr>
              <w:t xml:space="preserve">Обеспечение мер по реализации приоритетов государственной политики в сфере дошкольного образования, а также формирование образовательной сети и финансово-экономических механизмов, обеспечивающих равный доступ населения к качественным услугам дошкольного </w:t>
            </w:r>
            <w:r w:rsidRPr="001D46D8">
              <w:rPr>
                <w:color w:val="000000" w:themeColor="text1"/>
                <w:sz w:val="20"/>
              </w:rPr>
              <w:lastRenderedPageBreak/>
              <w:t>образования детей.</w:t>
            </w:r>
          </w:p>
        </w:tc>
        <w:tc>
          <w:tcPr>
            <w:tcW w:w="1134" w:type="dxa"/>
            <w:tcBorders>
              <w:top w:val="single" w:sz="4" w:space="0" w:color="auto"/>
              <w:left w:val="single" w:sz="4" w:space="0" w:color="auto"/>
              <w:bottom w:val="single" w:sz="4" w:space="0" w:color="auto"/>
              <w:right w:val="single" w:sz="4" w:space="0" w:color="auto"/>
            </w:tcBorders>
          </w:tcPr>
          <w:p w:rsidR="001D46D8" w:rsidRPr="001D46D8" w:rsidRDefault="001D46D8" w:rsidP="00813C81">
            <w:pPr>
              <w:pStyle w:val="ConsPlusNormal"/>
              <w:jc w:val="center"/>
              <w:rPr>
                <w:color w:val="000000" w:themeColor="text1"/>
                <w:sz w:val="20"/>
                <w:szCs w:val="20"/>
              </w:rPr>
            </w:pPr>
            <w:r w:rsidRPr="001D46D8">
              <w:rPr>
                <w:color w:val="000000" w:themeColor="text1"/>
                <w:sz w:val="20"/>
                <w:szCs w:val="20"/>
              </w:rPr>
              <w:lastRenderedPageBreak/>
              <w:t>Человек</w:t>
            </w:r>
          </w:p>
        </w:tc>
        <w:tc>
          <w:tcPr>
            <w:tcW w:w="993" w:type="dxa"/>
          </w:tcPr>
          <w:p w:rsidR="001D46D8" w:rsidRPr="00837DC6" w:rsidRDefault="001D46D8" w:rsidP="00813C81">
            <w:pPr>
              <w:pStyle w:val="ConsPlusNormal"/>
              <w:jc w:val="center"/>
              <w:rPr>
                <w:color w:val="000000" w:themeColor="text1"/>
                <w:sz w:val="20"/>
                <w:szCs w:val="20"/>
              </w:rPr>
            </w:pPr>
            <w:r w:rsidRPr="00837DC6">
              <w:rPr>
                <w:color w:val="000000" w:themeColor="text1"/>
                <w:sz w:val="20"/>
                <w:szCs w:val="20"/>
              </w:rPr>
              <w:t>76</w:t>
            </w:r>
          </w:p>
        </w:tc>
        <w:tc>
          <w:tcPr>
            <w:tcW w:w="567" w:type="dxa"/>
          </w:tcPr>
          <w:p w:rsidR="001D46D8" w:rsidRPr="00837DC6" w:rsidRDefault="001D46D8" w:rsidP="00813C81">
            <w:pPr>
              <w:rPr>
                <w:color w:val="000000" w:themeColor="text1"/>
              </w:rPr>
            </w:pPr>
            <w:r w:rsidRPr="00837DC6">
              <w:rPr>
                <w:color w:val="000000" w:themeColor="text1"/>
                <w:sz w:val="20"/>
              </w:rPr>
              <w:t>2023</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925" w:type="dxa"/>
            <w:tcBorders>
              <w:top w:val="single" w:sz="4" w:space="0" w:color="auto"/>
              <w:left w:val="single" w:sz="4" w:space="0" w:color="auto"/>
              <w:bottom w:val="single" w:sz="4" w:space="0" w:color="auto"/>
              <w:right w:val="single" w:sz="4" w:space="0" w:color="auto"/>
            </w:tcBorders>
          </w:tcPr>
          <w:p w:rsidR="001D46D8" w:rsidRPr="00837DC6" w:rsidRDefault="001D46D8" w:rsidP="00813C81">
            <w:pPr>
              <w:rPr>
                <w:color w:val="000000" w:themeColor="text1"/>
              </w:rPr>
            </w:pPr>
            <w:r>
              <w:rPr>
                <w:color w:val="000000" w:themeColor="text1"/>
                <w:sz w:val="20"/>
              </w:rPr>
              <w:t>-</w:t>
            </w:r>
          </w:p>
        </w:tc>
      </w:tr>
      <w:tr w:rsidR="00667426" w:rsidRPr="00187E91" w:rsidTr="008B302E">
        <w:tc>
          <w:tcPr>
            <w:tcW w:w="14817" w:type="dxa"/>
            <w:gridSpan w:val="14"/>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дополнительного образования детей в образовательных организациях города Свободного</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1.</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 xml:space="preserve">Обеспечение деятельности (оказание услуг), в части содержания недвижимого имущества организаций дополнительного образования </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shd w:val="clear" w:color="auto" w:fill="FFFFFF"/>
              </w:rPr>
            </w:pPr>
            <w:r w:rsidRPr="00187E91">
              <w:rPr>
                <w:sz w:val="20"/>
              </w:rPr>
              <w:t>Обеспечение доступности и высокого качества образовательных услуг дополнительного образования детей, обеспечение единого образовательного пространства, осуществление формирования и финансового обеспечения муниципальных заданий муниципальным автономным учреждениям на реализацию основных образовательных программ дополнительного образования детей.</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highlight w:val="yellow"/>
              </w:rPr>
            </w:pPr>
            <w:r w:rsidRPr="00187E91">
              <w:rPr>
                <w:sz w:val="20"/>
                <w:szCs w:val="20"/>
              </w:rPr>
              <w:t>Ремонт организаций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Приобретение товаров, работ, услуг</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shd w:val="clear" w:color="auto" w:fill="FFFFFF"/>
              </w:rPr>
            </w:pPr>
            <w:r w:rsidRPr="00187E91">
              <w:rPr>
                <w:sz w:val="20"/>
              </w:rPr>
              <w:t>Текущий ремонт зданий и сооружений (установка металлопластиковых окон, дверей, ремонт систем коммуникаций, учебных кабинетов, коридоров, спортзалов, электросетей).</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autoSpaceDE w:val="0"/>
              <w:autoSpaceDN w:val="0"/>
              <w:adjustRightInd w:val="0"/>
              <w:rPr>
                <w:sz w:val="20"/>
              </w:rPr>
            </w:pPr>
            <w:r w:rsidRPr="00187E91">
              <w:rPr>
                <w:sz w:val="20"/>
              </w:rPr>
              <w:t xml:space="preserve">Обеспечение функционирования модели персонифицированного финансирования дополнительного образования детей </w:t>
            </w:r>
          </w:p>
          <w:p w:rsidR="00667426" w:rsidRPr="00187E91" w:rsidRDefault="00667426" w:rsidP="00F226AA">
            <w:pPr>
              <w:pStyle w:val="ConsPlusNormal"/>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Оказание услуг (выполнение работ)</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autoSpaceDE w:val="0"/>
              <w:autoSpaceDN w:val="0"/>
              <w:adjustRightInd w:val="0"/>
              <w:rPr>
                <w:sz w:val="20"/>
              </w:rPr>
            </w:pPr>
            <w:r w:rsidRPr="00187E91">
              <w:rPr>
                <w:sz w:val="20"/>
              </w:rPr>
              <w:t xml:space="preserve">Внедрение общедоступного навигатора по дополнительным программам, позволяющего семьям выбирать образовательные программы, соответствующие запросам и уровню подготовки детей, предоставление детям сертификатов дополнительного образования и обеспечение доступности и высокого качества услуг дополнительного образования, обеспечение единого образовательного пространства, осуществление формирования и финансового обеспечения муниципальных заданий на реализацию основных программ </w:t>
            </w:r>
            <w:r w:rsidRPr="00187E91">
              <w:rPr>
                <w:sz w:val="20"/>
              </w:rPr>
              <w:lastRenderedPageBreak/>
              <w:t>дополнительного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lastRenderedPageBreak/>
              <w:t>% охвата</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79</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4.</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Обеспечение охраны и поддержание правопорядка в организациях дополнительного образования детей</w:t>
            </w:r>
          </w:p>
          <w:p w:rsidR="00667426" w:rsidRPr="00187E91" w:rsidRDefault="00667426" w:rsidP="00F226AA">
            <w:pPr>
              <w:pStyle w:val="ConsPlusNormal"/>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rPr>
            </w:pPr>
            <w:r w:rsidRPr="00187E91">
              <w:rPr>
                <w:sz w:val="20"/>
                <w:shd w:val="clear" w:color="auto" w:fill="FFFFFF"/>
              </w:rPr>
              <w:t xml:space="preserve">Охрана образовательных учреждений: пропускной режим, поддержания порядка на территории, обеспечение пожарной безопасности, соблюдение норм гражданской обороны в целях защиты детей, имущества, территории, охраны правопорядка и противопожарной защиты зданий. </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r>
      <w:tr w:rsidR="00667426" w:rsidRPr="00187E91" w:rsidTr="008B302E">
        <w:tc>
          <w:tcPr>
            <w:tcW w:w="14817" w:type="dxa"/>
            <w:gridSpan w:val="14"/>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Реализация системы поддержки и стимулирования педагогических работников образовательных организаций</w:t>
            </w:r>
          </w:p>
        </w:tc>
      </w:tr>
      <w:tr w:rsidR="00667426" w:rsidRPr="00187E91" w:rsidTr="00FB24E2">
        <w:trPr>
          <w:trHeight w:val="166"/>
        </w:trPr>
        <w:tc>
          <w:tcPr>
            <w:tcW w:w="709" w:type="dxa"/>
            <w:tcBorders>
              <w:top w:val="single" w:sz="4" w:space="0" w:color="auto"/>
              <w:left w:val="single" w:sz="4" w:space="0" w:color="auto"/>
              <w:bottom w:val="single" w:sz="4" w:space="0" w:color="auto"/>
              <w:right w:val="single" w:sz="4" w:space="0" w:color="auto"/>
            </w:tcBorders>
          </w:tcPr>
          <w:p w:rsidR="00667426" w:rsidRPr="00187E91" w:rsidRDefault="00C57269" w:rsidP="00F226AA">
            <w:pPr>
              <w:pStyle w:val="ConsPlusNormal"/>
              <w:jc w:val="center"/>
              <w:rPr>
                <w:sz w:val="20"/>
                <w:szCs w:val="20"/>
              </w:rPr>
            </w:pPr>
            <w:r>
              <w:rPr>
                <w:sz w:val="20"/>
                <w:szCs w:val="20"/>
              </w:rPr>
              <w:t>1</w:t>
            </w:r>
            <w:r w:rsidR="00667426" w:rsidRPr="00187E91">
              <w:rPr>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667426" w:rsidRPr="004B7D71" w:rsidRDefault="00667426" w:rsidP="00F226AA">
            <w:pPr>
              <w:pStyle w:val="ConsPlusNormal"/>
              <w:rPr>
                <w:sz w:val="20"/>
                <w:szCs w:val="20"/>
                <w:highlight w:val="yellow"/>
              </w:rPr>
            </w:pPr>
            <w:r w:rsidRPr="001A5937">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autoSpaceDE w:val="0"/>
              <w:autoSpaceDN w:val="0"/>
              <w:adjustRightInd w:val="0"/>
              <w:rPr>
                <w:sz w:val="20"/>
              </w:rPr>
            </w:pPr>
            <w:r w:rsidRPr="00187E91">
              <w:rPr>
                <w:sz w:val="20"/>
              </w:rPr>
              <w:t>В рамках данного мероприятия производится выплата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p>
          <w:p w:rsidR="00667426" w:rsidRPr="00187E91" w:rsidRDefault="00667426" w:rsidP="00F226AA">
            <w:pPr>
              <w:rPr>
                <w:sz w:val="20"/>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C57269" w:rsidP="00F226AA">
            <w:pPr>
              <w:pStyle w:val="ConsPlusNormal"/>
              <w:jc w:val="center"/>
              <w:rPr>
                <w:sz w:val="20"/>
                <w:szCs w:val="20"/>
              </w:rPr>
            </w:pPr>
            <w:r>
              <w:rPr>
                <w:sz w:val="20"/>
                <w:szCs w:val="20"/>
              </w:rPr>
              <w:t>2</w:t>
            </w:r>
            <w:r w:rsidR="00667426" w:rsidRPr="00187E91">
              <w:rPr>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bCs/>
                <w:kern w:val="36"/>
                <w:sz w:val="20"/>
                <w:szCs w:val="20"/>
              </w:rPr>
              <w:t xml:space="preserve">Единовременная денежная выплата молодым специалистам муниципальных </w:t>
            </w:r>
            <w:r w:rsidRPr="00187E91">
              <w:rPr>
                <w:bCs/>
                <w:kern w:val="36"/>
                <w:sz w:val="20"/>
                <w:szCs w:val="20"/>
              </w:rPr>
              <w:lastRenderedPageBreak/>
              <w:t>образовательных организаций</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lastRenderedPageBreak/>
              <w:t>Выплаты физическим лицам</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shd w:val="clear" w:color="auto" w:fill="FFFFFF"/>
              </w:rPr>
            </w:pPr>
            <w:r w:rsidRPr="00187E91">
              <w:rPr>
                <w:bCs/>
                <w:sz w:val="20"/>
              </w:rPr>
              <w:t>П</w:t>
            </w:r>
            <w:r w:rsidRPr="00187E91">
              <w:rPr>
                <w:sz w:val="20"/>
              </w:rPr>
              <w:t>ривлечение, трудоустройство молодых специалистов в образовательные организации и</w:t>
            </w:r>
            <w:r w:rsidRPr="00187E91">
              <w:rPr>
                <w:rFonts w:eastAsia="Calibri"/>
                <w:sz w:val="20"/>
                <w:lang w:eastAsia="en-US"/>
              </w:rPr>
              <w:t xml:space="preserve"> закрепление их на территории </w:t>
            </w:r>
            <w:r w:rsidRPr="00187E91">
              <w:rPr>
                <w:sz w:val="20"/>
              </w:rPr>
              <w:lastRenderedPageBreak/>
              <w:t>города.   П</w:t>
            </w:r>
            <w:r w:rsidRPr="00187E91">
              <w:rPr>
                <w:rFonts w:eastAsia="Calibri"/>
                <w:sz w:val="20"/>
                <w:lang w:eastAsia="en-US"/>
              </w:rPr>
              <w:t>редусмотрена единовременная денежная выплата молодому специалисту в размере 600 000,00 рублей.</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lastRenderedPageBreak/>
              <w:t>Чел.</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35</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18</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31</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31</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31</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31</w:t>
            </w:r>
          </w:p>
        </w:tc>
      </w:tr>
      <w:tr w:rsidR="00667426" w:rsidRPr="00187E91" w:rsidTr="008B302E">
        <w:trPr>
          <w:trHeight w:val="1530"/>
        </w:trPr>
        <w:tc>
          <w:tcPr>
            <w:tcW w:w="709" w:type="dxa"/>
            <w:tcBorders>
              <w:top w:val="single" w:sz="4" w:space="0" w:color="auto"/>
              <w:left w:val="single" w:sz="4" w:space="0" w:color="auto"/>
              <w:bottom w:val="single" w:sz="4" w:space="0" w:color="auto"/>
              <w:right w:val="single" w:sz="4" w:space="0" w:color="auto"/>
            </w:tcBorders>
          </w:tcPr>
          <w:p w:rsidR="00667426" w:rsidRPr="00187E91" w:rsidRDefault="00C57269" w:rsidP="00F226AA">
            <w:pPr>
              <w:pStyle w:val="ConsPlusNormal"/>
              <w:jc w:val="center"/>
              <w:rPr>
                <w:sz w:val="20"/>
                <w:szCs w:val="20"/>
              </w:rPr>
            </w:pPr>
            <w:r>
              <w:rPr>
                <w:sz w:val="20"/>
                <w:szCs w:val="20"/>
              </w:rPr>
              <w:t>3</w:t>
            </w:r>
            <w:r w:rsidR="00667426" w:rsidRPr="00187E91">
              <w:rPr>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bCs/>
                <w:color w:val="000000"/>
                <w:sz w:val="20"/>
                <w:szCs w:val="20"/>
              </w:rPr>
              <w:t>Выплата денежной компенсации расходов за наем (поднаем) жилого помещения молодым педагогическим работникам</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Выплаты физическим лицам</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rPr>
            </w:pPr>
            <w:r w:rsidRPr="00187E91">
              <w:rPr>
                <w:bCs/>
                <w:color w:val="000000"/>
                <w:sz w:val="20"/>
              </w:rPr>
              <w:t>В результате реализации данного мероприятия молодым специалистам</w:t>
            </w:r>
            <w:r w:rsidRPr="00187E91">
              <w:rPr>
                <w:rFonts w:eastAsia="Calibri"/>
                <w:sz w:val="20"/>
                <w:lang w:eastAsia="en-US"/>
              </w:rPr>
              <w:t xml:space="preserve"> будут созданы условия для </w:t>
            </w:r>
            <w:r w:rsidRPr="00187E91">
              <w:rPr>
                <w:bCs/>
                <w:sz w:val="20"/>
              </w:rPr>
              <w:t>п</w:t>
            </w:r>
            <w:r w:rsidRPr="00187E91">
              <w:rPr>
                <w:sz w:val="20"/>
              </w:rPr>
              <w:t>ривлечения, трудоустройства в образовательные организации и</w:t>
            </w:r>
            <w:r w:rsidRPr="00187E91">
              <w:rPr>
                <w:rFonts w:eastAsia="Calibri"/>
                <w:sz w:val="20"/>
                <w:lang w:eastAsia="en-US"/>
              </w:rPr>
              <w:t xml:space="preserve"> закрепления на территории </w:t>
            </w:r>
            <w:r w:rsidRPr="00187E91">
              <w:rPr>
                <w:sz w:val="20"/>
              </w:rPr>
              <w:t xml:space="preserve">города. </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Чел.</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25</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40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70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90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100</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110</w:t>
            </w:r>
          </w:p>
        </w:tc>
      </w:tr>
    </w:tbl>
    <w:p w:rsidR="00F226AA" w:rsidRDefault="00F226AA" w:rsidP="00F226AA">
      <w:pPr>
        <w:pStyle w:val="ConsPlusNormal"/>
        <w:ind w:firstLine="540"/>
        <w:jc w:val="both"/>
      </w:pPr>
    </w:p>
    <w:p w:rsidR="00F226AA" w:rsidRPr="00DA5C88" w:rsidRDefault="00F226AA" w:rsidP="00F226AA">
      <w:pPr>
        <w:rPr>
          <w:kern w:val="2"/>
        </w:rPr>
      </w:pPr>
      <w:r>
        <w:br w:type="page"/>
      </w:r>
    </w:p>
    <w:p w:rsidR="00F226AA" w:rsidRPr="00DA5C88" w:rsidRDefault="00F226AA" w:rsidP="00F226AA">
      <w:pPr>
        <w:pStyle w:val="ConsPlusNormal"/>
        <w:jc w:val="center"/>
        <w:outlineLvl w:val="2"/>
        <w:rPr>
          <w:b/>
          <w:bCs/>
          <w:szCs w:val="28"/>
        </w:rPr>
      </w:pPr>
      <w:r w:rsidRPr="00DA5C88">
        <w:rPr>
          <w:b/>
          <w:bCs/>
          <w:szCs w:val="28"/>
        </w:rPr>
        <w:lastRenderedPageBreak/>
        <w:t>5. Финансовое обеспечение комплекса процессных мероприятий</w:t>
      </w:r>
    </w:p>
    <w:p w:rsidR="007C6E41" w:rsidRDefault="007C6E41" w:rsidP="007C6E41">
      <w:pPr>
        <w:pStyle w:val="ConsPlusNormal"/>
        <w:tabs>
          <w:tab w:val="left" w:pos="8334"/>
        </w:tabs>
        <w:outlineLvl w:val="2"/>
      </w:pPr>
      <w:r>
        <w:tab/>
      </w:r>
    </w:p>
    <w:tbl>
      <w:tblPr>
        <w:tblW w:w="1560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0"/>
        <w:gridCol w:w="1434"/>
        <w:gridCol w:w="1559"/>
        <w:gridCol w:w="1560"/>
        <w:gridCol w:w="1417"/>
        <w:gridCol w:w="1559"/>
        <w:gridCol w:w="1701"/>
        <w:gridCol w:w="1418"/>
      </w:tblGrid>
      <w:tr w:rsidR="007C6E41" w:rsidRPr="007C6E41" w:rsidTr="000D0AAD">
        <w:trPr>
          <w:trHeight w:val="810"/>
        </w:trPr>
        <w:tc>
          <w:tcPr>
            <w:tcW w:w="4960" w:type="dxa"/>
            <w:vMerge w:val="restart"/>
            <w:shd w:val="clear" w:color="auto" w:fill="auto"/>
            <w:vAlign w:val="center"/>
            <w:hideMark/>
          </w:tcPr>
          <w:p w:rsidR="007C6E41" w:rsidRPr="007C6E41" w:rsidRDefault="007C6E41" w:rsidP="000D0AAD">
            <w:pPr>
              <w:contextualSpacing w:val="0"/>
              <w:jc w:val="center"/>
              <w:rPr>
                <w:color w:val="000000"/>
                <w:sz w:val="20"/>
              </w:rPr>
            </w:pPr>
            <w:r w:rsidRPr="007C6E41">
              <w:rPr>
                <w:color w:val="000000"/>
                <w:sz w:val="20"/>
              </w:rPr>
              <w:t>Наименование мероприятия (результата)/источник финансового обеспечения</w:t>
            </w:r>
          </w:p>
        </w:tc>
        <w:tc>
          <w:tcPr>
            <w:tcW w:w="10648" w:type="dxa"/>
            <w:gridSpan w:val="7"/>
            <w:shd w:val="clear" w:color="auto" w:fill="auto"/>
            <w:vAlign w:val="center"/>
            <w:hideMark/>
          </w:tcPr>
          <w:p w:rsidR="007C6E41" w:rsidRPr="007C6E41" w:rsidRDefault="007C6E41" w:rsidP="000D0AAD">
            <w:pPr>
              <w:contextualSpacing w:val="0"/>
              <w:jc w:val="center"/>
              <w:rPr>
                <w:color w:val="000000"/>
                <w:sz w:val="20"/>
              </w:rPr>
            </w:pPr>
            <w:r w:rsidRPr="007C6E41">
              <w:rPr>
                <w:color w:val="000000"/>
                <w:sz w:val="20"/>
              </w:rPr>
              <w:t>Объем финансового обеспечения по годам реализации, тыс. рублей</w:t>
            </w:r>
          </w:p>
        </w:tc>
      </w:tr>
      <w:tr w:rsidR="007C6E41" w:rsidRPr="007C6E41" w:rsidTr="007C6E41">
        <w:trPr>
          <w:trHeight w:val="255"/>
        </w:trPr>
        <w:tc>
          <w:tcPr>
            <w:tcW w:w="4960" w:type="dxa"/>
            <w:vMerge/>
            <w:vAlign w:val="center"/>
            <w:hideMark/>
          </w:tcPr>
          <w:p w:rsidR="007C6E41" w:rsidRPr="007C6E41" w:rsidRDefault="007C6E41" w:rsidP="007C6E41">
            <w:pPr>
              <w:contextualSpacing w:val="0"/>
              <w:jc w:val="left"/>
              <w:rPr>
                <w:color w:val="000000"/>
                <w:sz w:val="20"/>
              </w:rPr>
            </w:pPr>
          </w:p>
        </w:tc>
        <w:tc>
          <w:tcPr>
            <w:tcW w:w="1434"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2025,000</w:t>
            </w:r>
          </w:p>
        </w:tc>
        <w:tc>
          <w:tcPr>
            <w:tcW w:w="1559"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2026</w:t>
            </w:r>
          </w:p>
        </w:tc>
        <w:tc>
          <w:tcPr>
            <w:tcW w:w="1560"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2027</w:t>
            </w:r>
          </w:p>
        </w:tc>
        <w:tc>
          <w:tcPr>
            <w:tcW w:w="1417"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2028</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2029</w:t>
            </w:r>
          </w:p>
        </w:tc>
        <w:tc>
          <w:tcPr>
            <w:tcW w:w="1701"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2030</w:t>
            </w:r>
          </w:p>
        </w:tc>
        <w:tc>
          <w:tcPr>
            <w:tcW w:w="1418"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Всего</w:t>
            </w:r>
          </w:p>
        </w:tc>
      </w:tr>
      <w:tr w:rsidR="007C6E41" w:rsidRPr="007C6E41" w:rsidTr="007C6E41">
        <w:trPr>
          <w:trHeight w:val="315"/>
        </w:trPr>
        <w:tc>
          <w:tcPr>
            <w:tcW w:w="4960" w:type="dxa"/>
            <w:shd w:val="clear" w:color="auto" w:fill="auto"/>
            <w:vAlign w:val="bottom"/>
            <w:hideMark/>
          </w:tcPr>
          <w:p w:rsidR="007C6E41" w:rsidRPr="007C6E41" w:rsidRDefault="007C6E41" w:rsidP="000D0AAD">
            <w:pPr>
              <w:contextualSpacing w:val="0"/>
              <w:jc w:val="center"/>
              <w:rPr>
                <w:color w:val="000000"/>
                <w:sz w:val="20"/>
              </w:rPr>
            </w:pPr>
            <w:r w:rsidRPr="007C6E41">
              <w:rPr>
                <w:color w:val="000000"/>
                <w:sz w:val="20"/>
              </w:rPr>
              <w:t>1</w:t>
            </w:r>
          </w:p>
        </w:tc>
        <w:tc>
          <w:tcPr>
            <w:tcW w:w="1434" w:type="dxa"/>
            <w:shd w:val="clear" w:color="auto" w:fill="auto"/>
            <w:vAlign w:val="bottom"/>
            <w:hideMark/>
          </w:tcPr>
          <w:p w:rsidR="007C6E41" w:rsidRPr="007C6E41" w:rsidRDefault="000D0AAD" w:rsidP="007C6E41">
            <w:pPr>
              <w:contextualSpacing w:val="0"/>
              <w:jc w:val="center"/>
              <w:rPr>
                <w:color w:val="000000"/>
                <w:sz w:val="20"/>
              </w:rPr>
            </w:pPr>
            <w:r>
              <w:rPr>
                <w:color w:val="000000"/>
                <w:sz w:val="20"/>
              </w:rPr>
              <w:t>2</w:t>
            </w:r>
          </w:p>
        </w:tc>
        <w:tc>
          <w:tcPr>
            <w:tcW w:w="1559"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3</w:t>
            </w:r>
          </w:p>
        </w:tc>
        <w:tc>
          <w:tcPr>
            <w:tcW w:w="1560"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4</w:t>
            </w:r>
          </w:p>
        </w:tc>
        <w:tc>
          <w:tcPr>
            <w:tcW w:w="1417"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5</w:t>
            </w:r>
          </w:p>
        </w:tc>
        <w:tc>
          <w:tcPr>
            <w:tcW w:w="1559"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6</w:t>
            </w:r>
          </w:p>
        </w:tc>
        <w:tc>
          <w:tcPr>
            <w:tcW w:w="1701"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7</w:t>
            </w:r>
          </w:p>
        </w:tc>
        <w:tc>
          <w:tcPr>
            <w:tcW w:w="1418" w:type="dxa"/>
            <w:shd w:val="clear" w:color="auto" w:fill="auto"/>
            <w:vAlign w:val="bottom"/>
            <w:hideMark/>
          </w:tcPr>
          <w:p w:rsidR="007C6E41" w:rsidRPr="007C6E41" w:rsidRDefault="007C6E41" w:rsidP="007C6E41">
            <w:pPr>
              <w:contextualSpacing w:val="0"/>
              <w:jc w:val="center"/>
              <w:rPr>
                <w:color w:val="000000"/>
                <w:sz w:val="20"/>
              </w:rPr>
            </w:pPr>
            <w:r w:rsidRPr="007C6E41">
              <w:rPr>
                <w:color w:val="000000"/>
                <w:sz w:val="20"/>
              </w:rPr>
              <w:t>8</w:t>
            </w:r>
          </w:p>
        </w:tc>
      </w:tr>
      <w:tr w:rsidR="007C6E41" w:rsidRPr="007C6E41" w:rsidTr="007C6E41">
        <w:trPr>
          <w:trHeight w:val="590"/>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Комплекс процессных мероприятий «Организация дошкольного, общего и дополнительного образования детей»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1</w:t>
            </w:r>
            <w:r w:rsidR="001E0E1D" w:rsidRPr="000D0AAD">
              <w:rPr>
                <w:b/>
                <w:color w:val="000000"/>
                <w:sz w:val="20"/>
              </w:rPr>
              <w:t> </w:t>
            </w:r>
            <w:r w:rsidRPr="000D0AAD">
              <w:rPr>
                <w:b/>
                <w:color w:val="000000"/>
                <w:sz w:val="20"/>
              </w:rPr>
              <w:t>581</w:t>
            </w:r>
            <w:r w:rsidR="001E0E1D" w:rsidRPr="000D0AAD">
              <w:rPr>
                <w:b/>
                <w:color w:val="000000"/>
                <w:sz w:val="20"/>
              </w:rPr>
              <w:t xml:space="preserve"> </w:t>
            </w:r>
            <w:r w:rsidRPr="000D0AAD">
              <w:rPr>
                <w:b/>
                <w:color w:val="000000"/>
                <w:sz w:val="20"/>
              </w:rPr>
              <w:t>140,09</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1 504 485,87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1 476 095,89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559 236,02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559 236,02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559 236,02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6 239 429,91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027630" w:rsidRDefault="007C6E41" w:rsidP="001E0E1D">
            <w:pPr>
              <w:contextualSpacing w:val="0"/>
              <w:jc w:val="center"/>
              <w:rPr>
                <w:bCs/>
                <w:color w:val="000000"/>
                <w:sz w:val="20"/>
              </w:rPr>
            </w:pPr>
            <w:r w:rsidRPr="00027630">
              <w:rPr>
                <w:bCs/>
                <w:color w:val="000000"/>
                <w:sz w:val="20"/>
              </w:rPr>
              <w:t>1</w:t>
            </w:r>
            <w:r w:rsidR="001E0E1D" w:rsidRPr="00027630">
              <w:rPr>
                <w:bCs/>
                <w:color w:val="000000"/>
                <w:sz w:val="20"/>
              </w:rPr>
              <w:t> </w:t>
            </w:r>
            <w:r w:rsidRPr="00027630">
              <w:rPr>
                <w:bCs/>
                <w:color w:val="000000"/>
                <w:sz w:val="20"/>
              </w:rPr>
              <w:t>581</w:t>
            </w:r>
            <w:r w:rsidR="001E0E1D" w:rsidRPr="00027630">
              <w:rPr>
                <w:bCs/>
                <w:color w:val="000000"/>
                <w:sz w:val="20"/>
              </w:rPr>
              <w:t xml:space="preserve"> </w:t>
            </w:r>
            <w:r w:rsidRPr="00027630">
              <w:rPr>
                <w:bCs/>
                <w:color w:val="000000"/>
                <w:sz w:val="20"/>
              </w:rPr>
              <w:t>140,0</w:t>
            </w:r>
            <w:r w:rsidR="001E0E1D" w:rsidRPr="00027630">
              <w:rPr>
                <w:bCs/>
                <w:color w:val="000000"/>
                <w:sz w:val="20"/>
              </w:rPr>
              <w:t>9</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1 504 485,87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1 476 095,89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559 236,02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559 236,02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559 236,02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6 239 429,91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825</w:t>
            </w:r>
            <w:r w:rsidR="000D0AAD">
              <w:rPr>
                <w:color w:val="000000"/>
                <w:sz w:val="20"/>
              </w:rPr>
              <w:t xml:space="preserve"> </w:t>
            </w:r>
            <w:r w:rsidR="00BA3C2D">
              <w:rPr>
                <w:color w:val="000000"/>
                <w:sz w:val="20"/>
              </w:rPr>
              <w:t>656,27</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879 286,01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933 432,46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2 638 374,74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755</w:t>
            </w:r>
            <w:r w:rsidR="000D0AAD">
              <w:rPr>
                <w:color w:val="000000"/>
                <w:sz w:val="20"/>
              </w:rPr>
              <w:t xml:space="preserve"> </w:t>
            </w:r>
            <w:r w:rsidR="00BA3C2D">
              <w:rPr>
                <w:color w:val="000000"/>
                <w:sz w:val="20"/>
              </w:rPr>
              <w:t>483,81</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625 199,87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542 663,42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559 236,02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559 236,02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559 236,02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3 601 055,17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1113"/>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Направление «Реализация прав граждан на получение общедоступного и бесплатного дошкольного образования детей в образовательных организациях города Свободного»,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697</w:t>
            </w:r>
            <w:r w:rsidR="000D0AAD">
              <w:rPr>
                <w:b/>
                <w:color w:val="000000"/>
                <w:sz w:val="20"/>
              </w:rPr>
              <w:t xml:space="preserve"> </w:t>
            </w:r>
            <w:r w:rsidRPr="000D0AAD">
              <w:rPr>
                <w:b/>
                <w:color w:val="000000"/>
                <w:sz w:val="20"/>
              </w:rPr>
              <w:t>881,2</w:t>
            </w:r>
            <w:r w:rsidR="00BA3C2D">
              <w:rPr>
                <w:b/>
                <w:color w:val="000000"/>
                <w:sz w:val="20"/>
              </w:rPr>
              <w:t>9</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630 933,70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604 231,43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238 918,94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238 918,94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238 918,94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2 649 803,24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697</w:t>
            </w:r>
            <w:r w:rsidR="00BA3C2D">
              <w:rPr>
                <w:color w:val="000000"/>
                <w:sz w:val="20"/>
              </w:rPr>
              <w:t xml:space="preserve"> 881,29</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630 933,70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604 231,43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238 918,94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238 918,94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238 918,94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2 649 803,24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344</w:t>
            </w:r>
            <w:r w:rsidR="00BA3C2D">
              <w:rPr>
                <w:color w:val="000000"/>
                <w:sz w:val="20"/>
              </w:rPr>
              <w:t xml:space="preserve"> </w:t>
            </w:r>
            <w:r w:rsidRPr="007C6E41">
              <w:rPr>
                <w:color w:val="000000"/>
                <w:sz w:val="20"/>
              </w:rPr>
              <w:t>012,878</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364 668,93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385 869,62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1 094 551,42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353</w:t>
            </w:r>
            <w:r w:rsidR="00BA3C2D">
              <w:rPr>
                <w:color w:val="000000"/>
                <w:sz w:val="20"/>
              </w:rPr>
              <w:t xml:space="preserve"> </w:t>
            </w:r>
            <w:r w:rsidRPr="007C6E41">
              <w:rPr>
                <w:color w:val="000000"/>
                <w:sz w:val="20"/>
              </w:rPr>
              <w:t>868,414</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266 264,77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218 361,81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238 918,94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238 918,94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238 918,94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1 555 251,82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832"/>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«Обеспечение деятельности (оказание услуг), в части содержания недвижимого имущества в области дошкольного образования»,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125</w:t>
            </w:r>
            <w:r w:rsidR="00BA3C2D">
              <w:rPr>
                <w:b/>
                <w:color w:val="000000"/>
                <w:sz w:val="20"/>
              </w:rPr>
              <w:t xml:space="preserve"> </w:t>
            </w:r>
            <w:r w:rsidRPr="000D0AAD">
              <w:rPr>
                <w:b/>
                <w:color w:val="000000"/>
                <w:sz w:val="20"/>
              </w:rPr>
              <w:t>792,1</w:t>
            </w:r>
            <w:r w:rsidR="00BA3C2D">
              <w:rPr>
                <w:b/>
                <w:color w:val="000000"/>
                <w:sz w:val="20"/>
              </w:rPr>
              <w:t>5</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93 693,38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76 295,60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89 245,00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89 245,00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89 245,00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563 516,13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125</w:t>
            </w:r>
            <w:r w:rsidR="00BA3C2D">
              <w:rPr>
                <w:color w:val="000000"/>
                <w:sz w:val="20"/>
              </w:rPr>
              <w:t xml:space="preserve"> </w:t>
            </w:r>
            <w:r w:rsidRPr="007C6E41">
              <w:rPr>
                <w:color w:val="000000"/>
                <w:sz w:val="20"/>
              </w:rPr>
              <w:t>792,1</w:t>
            </w:r>
            <w:r w:rsidR="00BA3C2D">
              <w:rPr>
                <w:color w:val="000000"/>
                <w:sz w:val="20"/>
              </w:rPr>
              <w:t>5</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93 693,38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76 295,60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89 245,00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89 245,00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89 245,00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563 516,13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40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125</w:t>
            </w:r>
            <w:r w:rsidR="00BA3C2D">
              <w:rPr>
                <w:color w:val="000000"/>
                <w:sz w:val="20"/>
              </w:rPr>
              <w:t xml:space="preserve"> </w:t>
            </w:r>
            <w:r w:rsidRPr="007C6E41">
              <w:rPr>
                <w:color w:val="000000"/>
                <w:sz w:val="20"/>
              </w:rPr>
              <w:t>792,1</w:t>
            </w:r>
            <w:r w:rsidR="00BA3C2D">
              <w:rPr>
                <w:color w:val="000000"/>
                <w:sz w:val="20"/>
              </w:rPr>
              <w:t>5</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93 693,38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76 295,60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89 245,00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89 245,00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89 245,00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563 516,13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BA3C2D">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912"/>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lastRenderedPageBreak/>
              <w:t xml:space="preserve"> «Обеспечение деятельности (оказание услуг), в части возмещения затрат на осуществление присмотра и ухода за детьми в области дошкольного образования»,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178</w:t>
            </w:r>
            <w:r w:rsidR="00BA3C2D">
              <w:rPr>
                <w:b/>
                <w:color w:val="000000"/>
                <w:sz w:val="20"/>
              </w:rPr>
              <w:t xml:space="preserve"> 077,47</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147 077,47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127 077,47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114 734,34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114 734,34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114 734,34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796 435,43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178</w:t>
            </w:r>
            <w:r w:rsidR="00BA3C2D">
              <w:rPr>
                <w:color w:val="000000"/>
                <w:sz w:val="20"/>
              </w:rPr>
              <w:t xml:space="preserve"> </w:t>
            </w:r>
            <w:r w:rsidRPr="007C6E41">
              <w:rPr>
                <w:color w:val="000000"/>
                <w:sz w:val="20"/>
              </w:rPr>
              <w:t>077,47</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147 077,47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127 077,47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114 734,34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114 734,34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114 734,34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796 435,43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178</w:t>
            </w:r>
            <w:r w:rsidR="00BA3C2D">
              <w:rPr>
                <w:color w:val="000000"/>
                <w:sz w:val="20"/>
              </w:rPr>
              <w:t xml:space="preserve"> </w:t>
            </w:r>
            <w:r w:rsidRPr="007C6E41">
              <w:rPr>
                <w:color w:val="000000"/>
                <w:sz w:val="20"/>
              </w:rPr>
              <w:t>077,471</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147 077,47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127 077,47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114 734,34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114 734,34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114 734,34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796 435,43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1151"/>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«Выплата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52</w:t>
            </w:r>
            <w:r w:rsidR="00BA3C2D">
              <w:rPr>
                <w:b/>
                <w:color w:val="000000"/>
                <w:sz w:val="20"/>
              </w:rPr>
              <w:t xml:space="preserve"> 653,10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52 653,10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52 653,10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157 959,29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52</w:t>
            </w:r>
            <w:r w:rsidR="00BA3C2D">
              <w:rPr>
                <w:color w:val="000000"/>
                <w:sz w:val="20"/>
              </w:rPr>
              <w:t xml:space="preserve"> </w:t>
            </w:r>
            <w:r w:rsidRPr="007C6E41">
              <w:rPr>
                <w:color w:val="000000"/>
                <w:sz w:val="20"/>
              </w:rPr>
              <w:t>653,</w:t>
            </w:r>
            <w:r w:rsidR="00BA3C2D">
              <w:rPr>
                <w:color w:val="000000"/>
                <w:sz w:val="20"/>
              </w:rPr>
              <w:t>10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52 653,10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52 653,10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157 959,29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7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52</w:t>
            </w:r>
            <w:r w:rsidR="00BA3C2D">
              <w:rPr>
                <w:color w:val="000000"/>
                <w:sz w:val="20"/>
              </w:rPr>
              <w:t xml:space="preserve"> </w:t>
            </w:r>
            <w:r w:rsidRPr="007C6E41">
              <w:rPr>
                <w:color w:val="000000"/>
                <w:sz w:val="20"/>
              </w:rPr>
              <w:t>653,</w:t>
            </w:r>
            <w:r w:rsidR="00BA3C2D">
              <w:rPr>
                <w:color w:val="000000"/>
                <w:sz w:val="20"/>
              </w:rPr>
              <w:t>10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52 653,10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52 653,10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157 959,29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09"/>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291</w:t>
            </w:r>
            <w:r w:rsidR="00BA3C2D">
              <w:rPr>
                <w:b/>
                <w:color w:val="000000"/>
                <w:sz w:val="20"/>
              </w:rPr>
              <w:t xml:space="preserve"> 359,78</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312 015,83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333 216,52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936 592,14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291</w:t>
            </w:r>
            <w:r w:rsidR="00BA3C2D">
              <w:rPr>
                <w:color w:val="000000"/>
                <w:sz w:val="20"/>
              </w:rPr>
              <w:t xml:space="preserve"> </w:t>
            </w:r>
            <w:r w:rsidRPr="007C6E41">
              <w:rPr>
                <w:color w:val="000000"/>
                <w:sz w:val="20"/>
              </w:rPr>
              <w:t>359,78</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312 015,83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333 216,52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936 592,14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291</w:t>
            </w:r>
            <w:r w:rsidR="00BA3C2D">
              <w:rPr>
                <w:color w:val="000000"/>
                <w:sz w:val="20"/>
              </w:rPr>
              <w:t xml:space="preserve"> 359,78</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312 015,83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333 216,52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936 592,14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lastRenderedPageBreak/>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456"/>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«Обеспечение охраны и поддержание правопорядка в организациях дошкольного образования»,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48</w:t>
            </w:r>
            <w:r w:rsidR="00BA3C2D">
              <w:rPr>
                <w:b/>
                <w:color w:val="000000"/>
                <w:sz w:val="20"/>
              </w:rPr>
              <w:t xml:space="preserve"> 998,80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25 493,92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14 988,74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34 689,60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34 689,60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34 689,60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193 550,25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48</w:t>
            </w:r>
            <w:r w:rsidR="00BA3C2D">
              <w:rPr>
                <w:color w:val="000000"/>
                <w:sz w:val="20"/>
              </w:rPr>
              <w:t xml:space="preserve"> </w:t>
            </w:r>
            <w:r w:rsidRPr="007C6E41">
              <w:rPr>
                <w:color w:val="000000"/>
                <w:sz w:val="20"/>
              </w:rPr>
              <w:t>998,</w:t>
            </w:r>
            <w:r w:rsidR="00BA3C2D">
              <w:rPr>
                <w:color w:val="000000"/>
                <w:sz w:val="20"/>
              </w:rPr>
              <w:t>80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25 493,92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14 988,74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34 689,60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34 689,60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34 689,60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193 550,25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BA3C2D" w:rsidP="00BA3C2D">
            <w:pPr>
              <w:contextualSpacing w:val="0"/>
              <w:jc w:val="center"/>
              <w:rPr>
                <w:color w:val="000000"/>
                <w:sz w:val="20"/>
              </w:rPr>
            </w:pPr>
            <w:r>
              <w:rPr>
                <w:color w:val="000000"/>
                <w:sz w:val="20"/>
              </w:rPr>
              <w:t>48 998,80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25 493,92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14 988,74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34 689,60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34 689,60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34 689,60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193 550,25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494"/>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«Ремонт дошкольных образовательных организаций»,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1</w:t>
            </w:r>
            <w:r w:rsidR="00BA3C2D">
              <w:rPr>
                <w:b/>
                <w:color w:val="000000"/>
                <w:sz w:val="20"/>
              </w:rPr>
              <w:t xml:space="preserve"> 000,00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250,00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250,00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250,00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1 750,00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w:t>
            </w:r>
            <w:r w:rsidR="00BA3C2D">
              <w:rPr>
                <w:color w:val="000000"/>
                <w:sz w:val="20"/>
              </w:rPr>
              <w:t xml:space="preserve"> 000,00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1 750,00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w:t>
            </w:r>
            <w:r w:rsidR="00BA3C2D">
              <w:rPr>
                <w:color w:val="000000"/>
                <w:sz w:val="20"/>
              </w:rPr>
              <w:t xml:space="preserve"> </w:t>
            </w:r>
            <w:r w:rsidRPr="007C6E41">
              <w:rPr>
                <w:color w:val="000000"/>
                <w:sz w:val="20"/>
              </w:rPr>
              <w:t>000,00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1 750,00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600"/>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«Повышение уровня финансовой грамотности детей в образовательных организациях», всего, в том числе:</w:t>
            </w:r>
          </w:p>
        </w:tc>
        <w:tc>
          <w:tcPr>
            <w:tcW w:w="1434" w:type="dxa"/>
            <w:shd w:val="clear" w:color="auto" w:fill="auto"/>
            <w:hideMark/>
          </w:tcPr>
          <w:p w:rsidR="007C6E41" w:rsidRPr="000D0AAD" w:rsidRDefault="00BA3C2D" w:rsidP="007C6E41">
            <w:pPr>
              <w:contextualSpacing w:val="0"/>
              <w:jc w:val="center"/>
              <w:rPr>
                <w:b/>
                <w:color w:val="000000"/>
                <w:sz w:val="20"/>
              </w:rPr>
            </w:pPr>
            <w:r>
              <w:rPr>
                <w:b/>
                <w:color w:val="000000"/>
                <w:sz w:val="20"/>
              </w:rPr>
              <w:t>0,00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1125"/>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Направление «Реализация прав граждан на получение общедоступного и бесплатного общего образования детей в образовательных организациях города Свободного»,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730</w:t>
            </w:r>
            <w:r w:rsidR="00BA3C2D">
              <w:rPr>
                <w:b/>
                <w:color w:val="000000"/>
                <w:sz w:val="20"/>
              </w:rPr>
              <w:t xml:space="preserve"> 248,93</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730 888,29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731 843,48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171 900,69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171 900,69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171 900,69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2 708 682,78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730</w:t>
            </w:r>
            <w:r w:rsidR="00BA3C2D">
              <w:rPr>
                <w:color w:val="000000"/>
                <w:sz w:val="20"/>
              </w:rPr>
              <w:t xml:space="preserve"> 248,93</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730 888,29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731 843,48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171 900,69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171 900,69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171 900,69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2 708 682,78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476</w:t>
            </w:r>
            <w:r w:rsidR="00BA3C2D">
              <w:rPr>
                <w:color w:val="000000"/>
                <w:sz w:val="20"/>
              </w:rPr>
              <w:t xml:space="preserve"> </w:t>
            </w:r>
            <w:r w:rsidRPr="007C6E41">
              <w:rPr>
                <w:color w:val="000000"/>
                <w:sz w:val="20"/>
              </w:rPr>
              <w:t>278,7</w:t>
            </w:r>
            <w:r w:rsidR="00BA3C2D">
              <w:rPr>
                <w:color w:val="000000"/>
                <w:sz w:val="20"/>
              </w:rPr>
              <w:t>4</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509 252,42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542 198,19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27,20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27,20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27,20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1 527 810,95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253</w:t>
            </w:r>
            <w:r w:rsidR="00BA3C2D">
              <w:rPr>
                <w:color w:val="000000"/>
                <w:sz w:val="20"/>
              </w:rPr>
              <w:t xml:space="preserve"> 970,19</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221 635,87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189 645,29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171 873,49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171 873,49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171 873,49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1 180 871,83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lastRenderedPageBreak/>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700"/>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«Обеспечение деятельности (оказание услуг), в части содержания недвижимого имущества в общеобразовательных организациях»,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176</w:t>
            </w:r>
            <w:r w:rsidR="00BA3C2D">
              <w:rPr>
                <w:b/>
                <w:color w:val="000000"/>
                <w:sz w:val="20"/>
              </w:rPr>
              <w:t xml:space="preserve"> </w:t>
            </w:r>
            <w:r w:rsidRPr="000D0AAD">
              <w:rPr>
                <w:b/>
                <w:color w:val="000000"/>
                <w:sz w:val="20"/>
              </w:rPr>
              <w:t>012,1</w:t>
            </w:r>
            <w:r w:rsidR="00BA3C2D">
              <w:rPr>
                <w:b/>
                <w:color w:val="000000"/>
                <w:sz w:val="20"/>
              </w:rPr>
              <w:t>3</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171 012,13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151 012,13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122 756,00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122 756,00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122 756,00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866 304,38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176</w:t>
            </w:r>
            <w:r w:rsidR="00BA3C2D">
              <w:rPr>
                <w:color w:val="000000"/>
                <w:sz w:val="20"/>
              </w:rPr>
              <w:t xml:space="preserve"> </w:t>
            </w:r>
            <w:r w:rsidRPr="007C6E41">
              <w:rPr>
                <w:color w:val="000000"/>
                <w:sz w:val="20"/>
              </w:rPr>
              <w:t>012,1</w:t>
            </w:r>
            <w:r w:rsidR="00BA3C2D">
              <w:rPr>
                <w:color w:val="000000"/>
                <w:sz w:val="20"/>
              </w:rPr>
              <w:t>3</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171 012,13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151 012,13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122 756,00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122 756,00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122 756,00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866 304,38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176</w:t>
            </w:r>
            <w:r w:rsidR="00BA3C2D">
              <w:rPr>
                <w:color w:val="000000"/>
                <w:sz w:val="20"/>
              </w:rPr>
              <w:t xml:space="preserve"> </w:t>
            </w:r>
            <w:r w:rsidRPr="007C6E41">
              <w:rPr>
                <w:color w:val="000000"/>
                <w:sz w:val="20"/>
              </w:rPr>
              <w:t>012,1</w:t>
            </w:r>
            <w:r w:rsidR="00BA3C2D">
              <w:rPr>
                <w:color w:val="000000"/>
                <w:sz w:val="20"/>
              </w:rPr>
              <w:t>3</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166 012,13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146 012,13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122 756,00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122 756,00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122 756,00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856 304,38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0D0AAD" w:rsidTr="007C6E41">
        <w:trPr>
          <w:trHeight w:val="656"/>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«Обеспечение охраны и поддержание правопорядка в общеобразовательных организациях»,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32</w:t>
            </w:r>
            <w:r w:rsidR="00BA3C2D">
              <w:rPr>
                <w:b/>
                <w:color w:val="000000"/>
                <w:sz w:val="20"/>
              </w:rPr>
              <w:t xml:space="preserve"> 154,80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32 154,80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30 154,80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21 708,00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21 708,00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21 708,00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159 588,40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32</w:t>
            </w:r>
            <w:r w:rsidR="00BA3C2D">
              <w:rPr>
                <w:color w:val="000000"/>
                <w:sz w:val="20"/>
              </w:rPr>
              <w:t xml:space="preserve"> 154,80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32 154,80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30 154,80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21 708,00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21 708,00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21 708,00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159 588,40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32</w:t>
            </w:r>
            <w:r w:rsidR="00BA3C2D">
              <w:rPr>
                <w:color w:val="000000"/>
                <w:sz w:val="20"/>
              </w:rPr>
              <w:t xml:space="preserve"> 154,80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32 154,80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30 154,80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21 708,00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21 708,00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21 708,00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159 588,40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708"/>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«Организация бесплатного питания обучающихся в общеобразовательных организациях»,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25</w:t>
            </w:r>
            <w:r w:rsidR="00BA3C2D">
              <w:rPr>
                <w:b/>
                <w:color w:val="000000"/>
                <w:sz w:val="20"/>
              </w:rPr>
              <w:t xml:space="preserve"> 705,48</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20 705,48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10 705,48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26 917,06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26 917,06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26 917,06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137 867,62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25</w:t>
            </w:r>
            <w:r w:rsidR="00BA3C2D">
              <w:rPr>
                <w:color w:val="000000"/>
                <w:sz w:val="20"/>
              </w:rPr>
              <w:t xml:space="preserve"> 705,48</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20 705,48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10 705,48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26 917,06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26 917,06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26 917,06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137 867,62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25</w:t>
            </w:r>
            <w:r w:rsidR="00BA3C2D">
              <w:rPr>
                <w:color w:val="000000"/>
                <w:sz w:val="20"/>
              </w:rPr>
              <w:t xml:space="preserve"> 705,48</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20 705,48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10 705,48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26 917,06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26 917,06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26 917,06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137 867,62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1010"/>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«Модернизация систем общего образования в части приобретения технологического оборудования и инвентаря для школьных пищеблоков», всего, в том числе:</w:t>
            </w:r>
          </w:p>
        </w:tc>
        <w:tc>
          <w:tcPr>
            <w:tcW w:w="1434" w:type="dxa"/>
            <w:shd w:val="clear" w:color="auto" w:fill="auto"/>
            <w:hideMark/>
          </w:tcPr>
          <w:p w:rsidR="007C6E41" w:rsidRPr="000D0AAD" w:rsidRDefault="00BA3C2D" w:rsidP="007C6E41">
            <w:pPr>
              <w:contextualSpacing w:val="0"/>
              <w:jc w:val="center"/>
              <w:rPr>
                <w:b/>
                <w:color w:val="000000"/>
                <w:sz w:val="20"/>
              </w:rPr>
            </w:pPr>
            <w:r>
              <w:rPr>
                <w:b/>
                <w:color w:val="000000"/>
                <w:sz w:val="20"/>
              </w:rPr>
              <w:t>100,00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100,00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100,00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100,00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100,00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100,00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600,00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lastRenderedPageBreak/>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552851">
        <w:trPr>
          <w:trHeight w:val="3026"/>
        </w:trPr>
        <w:tc>
          <w:tcPr>
            <w:tcW w:w="4960" w:type="dxa"/>
            <w:shd w:val="clear" w:color="auto" w:fill="auto"/>
            <w:hideMark/>
          </w:tcPr>
          <w:p w:rsidR="007C6E41" w:rsidRPr="007C6E41" w:rsidRDefault="007C6E41" w:rsidP="00552851">
            <w:pPr>
              <w:contextualSpacing w:val="0"/>
              <w:jc w:val="left"/>
              <w:rPr>
                <w:b/>
                <w:bCs/>
                <w:color w:val="000000"/>
                <w:sz w:val="20"/>
              </w:rPr>
            </w:pPr>
            <w:r w:rsidRPr="007C6E41">
              <w:rPr>
                <w:b/>
                <w:bCs/>
                <w:color w:val="000000"/>
                <w:sz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471</w:t>
            </w:r>
            <w:r w:rsidR="00BA3C2D">
              <w:rPr>
                <w:b/>
                <w:color w:val="000000"/>
                <w:sz w:val="20"/>
              </w:rPr>
              <w:t xml:space="preserve"> 012,59</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503 838,79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536 637,08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1 511 488,46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471</w:t>
            </w:r>
            <w:r w:rsidR="00BA3C2D">
              <w:rPr>
                <w:color w:val="000000"/>
                <w:sz w:val="20"/>
              </w:rPr>
              <w:t xml:space="preserve"> 012,59</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503 838,79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536 637,08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1 511 488,46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471</w:t>
            </w:r>
            <w:r w:rsidR="00BA3C2D">
              <w:rPr>
                <w:color w:val="000000"/>
                <w:sz w:val="20"/>
              </w:rPr>
              <w:t xml:space="preserve"> 012,59</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503 838,79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536 637,08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1 511 488,46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1124"/>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«Уплата земельного налога на земельный участок, находящийся в бессрочном пользовании по адресу: Амурская область, г. Свободный, ул. Чубаровых, 17»,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70,336</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70,34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70,34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142,43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142,43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142,43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638,30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70,3</w:t>
            </w:r>
            <w:r w:rsidR="00BA3C2D">
              <w:rPr>
                <w:color w:val="000000"/>
                <w:sz w:val="20"/>
              </w:rPr>
              <w:t>4</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70,34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70,34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142,43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142,43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142,43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638,30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w:t>
            </w:r>
            <w:r w:rsidR="00BA3C2D">
              <w:rPr>
                <w:color w:val="000000"/>
                <w:sz w:val="20"/>
              </w:rPr>
              <w:t>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70,3</w:t>
            </w:r>
            <w:r w:rsidR="00BA3C2D">
              <w:rPr>
                <w:color w:val="000000"/>
                <w:sz w:val="20"/>
              </w:rPr>
              <w:t>4</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70,34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70,34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142,43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142,43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142,43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638,30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1023"/>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 всего, в том числе:</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4</w:t>
            </w:r>
            <w:r w:rsidR="00BA3C2D">
              <w:rPr>
                <w:color w:val="000000"/>
                <w:sz w:val="20"/>
              </w:rPr>
              <w:t xml:space="preserve"> </w:t>
            </w:r>
            <w:r w:rsidRPr="007C6E41">
              <w:rPr>
                <w:color w:val="000000"/>
                <w:sz w:val="20"/>
              </w:rPr>
              <w:t>943,9</w:t>
            </w:r>
            <w:r w:rsidR="00BA3C2D">
              <w:rPr>
                <w:color w:val="000000"/>
                <w:sz w:val="20"/>
              </w:rPr>
              <w:t>1</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5 100,80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5 257,69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15 302,40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4</w:t>
            </w:r>
            <w:r w:rsidR="00BA3C2D">
              <w:rPr>
                <w:color w:val="000000"/>
                <w:sz w:val="20"/>
              </w:rPr>
              <w:t xml:space="preserve"> 943,91</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5 100,80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5 257,69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15 302,40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4</w:t>
            </w:r>
            <w:r w:rsidR="00BA3C2D">
              <w:rPr>
                <w:color w:val="000000"/>
                <w:sz w:val="20"/>
              </w:rPr>
              <w:t xml:space="preserve"> 647,27</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4 794,75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4 942,23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14 384,25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lastRenderedPageBreak/>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296,63</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306,05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315,46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918,14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742"/>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Мероприятие (результат) «Ремонт общеобразовательных организаций»,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15</w:t>
            </w:r>
            <w:r w:rsidR="00BA3C2D">
              <w:rPr>
                <w:b/>
                <w:color w:val="000000"/>
                <w:sz w:val="20"/>
              </w:rPr>
              <w:t xml:space="preserve"> </w:t>
            </w:r>
            <w:r w:rsidRPr="000D0AAD">
              <w:rPr>
                <w:b/>
                <w:color w:val="000000"/>
                <w:sz w:val="20"/>
              </w:rPr>
              <w:t>287,08</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2 287,08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2 287,08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250,00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250,00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250,00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20 611,25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15</w:t>
            </w:r>
            <w:r w:rsidR="00BA3C2D">
              <w:rPr>
                <w:color w:val="000000"/>
                <w:sz w:val="20"/>
              </w:rPr>
              <w:t xml:space="preserve"> </w:t>
            </w:r>
            <w:r w:rsidRPr="007C6E41">
              <w:rPr>
                <w:color w:val="000000"/>
                <w:sz w:val="20"/>
              </w:rPr>
              <w:t>287,08</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2 287,08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2 287,08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20 611,25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15</w:t>
            </w:r>
            <w:r w:rsidR="00BA3C2D">
              <w:rPr>
                <w:color w:val="000000"/>
                <w:sz w:val="20"/>
              </w:rPr>
              <w:t xml:space="preserve"> 287,08</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2 287,08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2 287,08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250,00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20 611,25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582"/>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«Повышение уровня финансовой грамотности детей в образовательных организациях», всего, в том числе:</w:t>
            </w:r>
          </w:p>
        </w:tc>
        <w:tc>
          <w:tcPr>
            <w:tcW w:w="1434" w:type="dxa"/>
            <w:shd w:val="clear" w:color="auto" w:fill="auto"/>
            <w:hideMark/>
          </w:tcPr>
          <w:p w:rsidR="007C6E41" w:rsidRPr="000D0AAD" w:rsidRDefault="00BA3C2D" w:rsidP="007C6E41">
            <w:pPr>
              <w:contextualSpacing w:val="0"/>
              <w:jc w:val="center"/>
              <w:rPr>
                <w:b/>
                <w:color w:val="000000"/>
                <w:sz w:val="20"/>
              </w:rPr>
            </w:pPr>
            <w:r>
              <w:rPr>
                <w:b/>
                <w:color w:val="000000"/>
                <w:sz w:val="20"/>
              </w:rPr>
              <w:t>0,00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944"/>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«Охрана имущества – Строительная площадка объекта «Строительство общеобразовательной организации на 528 мест в г. Свободный»», всего, в том числе:</w:t>
            </w:r>
          </w:p>
        </w:tc>
        <w:tc>
          <w:tcPr>
            <w:tcW w:w="1434" w:type="dxa"/>
            <w:shd w:val="clear" w:color="auto" w:fill="auto"/>
            <w:hideMark/>
          </w:tcPr>
          <w:p w:rsidR="007C6E41" w:rsidRPr="000D0AAD" w:rsidRDefault="00BA3C2D" w:rsidP="007C6E41">
            <w:pPr>
              <w:contextualSpacing w:val="0"/>
              <w:jc w:val="center"/>
              <w:rPr>
                <w:b/>
                <w:color w:val="000000"/>
                <w:sz w:val="20"/>
              </w:rPr>
            </w:pPr>
            <w:r>
              <w:rPr>
                <w:b/>
                <w:color w:val="000000"/>
                <w:sz w:val="20"/>
              </w:rPr>
              <w:t>4 343,73</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4 343,73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4</w:t>
            </w:r>
            <w:r w:rsidR="00BA3C2D">
              <w:rPr>
                <w:color w:val="000000"/>
                <w:sz w:val="20"/>
              </w:rPr>
              <w:t xml:space="preserve"> 343,73</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4 343,73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4</w:t>
            </w:r>
            <w:r w:rsidR="00BA3C2D">
              <w:rPr>
                <w:color w:val="000000"/>
                <w:sz w:val="20"/>
              </w:rPr>
              <w:t xml:space="preserve"> 343,73</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4 343,73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2005"/>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lastRenderedPageBreak/>
              <w:t xml:space="preserve">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 всего, в том числе:</w:t>
            </w:r>
          </w:p>
        </w:tc>
        <w:tc>
          <w:tcPr>
            <w:tcW w:w="1434" w:type="dxa"/>
            <w:shd w:val="clear" w:color="auto" w:fill="auto"/>
            <w:hideMark/>
          </w:tcPr>
          <w:p w:rsidR="007C6E41" w:rsidRPr="000D0AAD" w:rsidRDefault="00BA3C2D" w:rsidP="007C6E41">
            <w:pPr>
              <w:contextualSpacing w:val="0"/>
              <w:jc w:val="center"/>
              <w:rPr>
                <w:b/>
                <w:color w:val="000000"/>
                <w:sz w:val="20"/>
              </w:rPr>
            </w:pPr>
            <w:r>
              <w:rPr>
                <w:b/>
                <w:color w:val="000000"/>
                <w:sz w:val="20"/>
              </w:rPr>
              <w:t>81,56</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81,56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81,56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27,20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27,20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27,20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326,27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81,5</w:t>
            </w:r>
            <w:r w:rsidR="00BA3C2D">
              <w:rPr>
                <w:color w:val="000000"/>
                <w:sz w:val="20"/>
              </w:rPr>
              <w:t>6</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81,56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81,56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27,20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27,20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27,20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326,27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81,5</w:t>
            </w:r>
            <w:r w:rsidR="00BA3C2D">
              <w:rPr>
                <w:color w:val="000000"/>
                <w:sz w:val="20"/>
              </w:rPr>
              <w:t>6</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81,56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81,56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27,20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27,20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27,20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326,27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1086"/>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Направление «Реализация прав граждан на получение общедоступного и бесплатного дополнительного образования детей в образовательных организациях города Свободного»,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117</w:t>
            </w:r>
            <w:r w:rsidR="00BA3C2D">
              <w:rPr>
                <w:b/>
                <w:color w:val="000000"/>
                <w:sz w:val="20"/>
              </w:rPr>
              <w:t xml:space="preserve"> 785,21</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116 279,22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117 636,33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115 443,59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115 443,59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115 443,59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698 031,52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117</w:t>
            </w:r>
            <w:r w:rsidR="00BA3C2D">
              <w:rPr>
                <w:color w:val="000000"/>
                <w:sz w:val="20"/>
              </w:rPr>
              <w:t xml:space="preserve"> </w:t>
            </w:r>
            <w:r w:rsidRPr="007C6E41">
              <w:rPr>
                <w:color w:val="000000"/>
                <w:sz w:val="20"/>
              </w:rPr>
              <w:t>785,2</w:t>
            </w:r>
            <w:r w:rsidR="00BA3C2D">
              <w:rPr>
                <w:color w:val="000000"/>
                <w:sz w:val="20"/>
              </w:rPr>
              <w:t>1</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116 279,22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117 636,33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115 443,59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115 443,59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115 443,59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698 031,52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117</w:t>
            </w:r>
            <w:r w:rsidR="00BA3C2D">
              <w:rPr>
                <w:color w:val="000000"/>
                <w:sz w:val="20"/>
              </w:rPr>
              <w:t xml:space="preserve"> </w:t>
            </w:r>
            <w:r w:rsidRPr="007C6E41">
              <w:rPr>
                <w:color w:val="000000"/>
                <w:sz w:val="20"/>
              </w:rPr>
              <w:t>785,2</w:t>
            </w:r>
            <w:r w:rsidR="00BA3C2D">
              <w:rPr>
                <w:color w:val="000000"/>
                <w:sz w:val="20"/>
              </w:rPr>
              <w:t>1</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116 279,22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117 636,33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115 443,59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115 443,59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115 443,59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698 031,52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944"/>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«Обеспечение деятельности (оказание услуг), в части содержания недвижимого имущества организаций дополнительного образования »,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80</w:t>
            </w:r>
            <w:r w:rsidR="00BA3C2D">
              <w:rPr>
                <w:b/>
                <w:color w:val="000000"/>
                <w:sz w:val="20"/>
              </w:rPr>
              <w:t xml:space="preserve"> 893,72</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80 626,30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80 393,72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82 696,49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82 696,49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82 696,49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490 003,21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80</w:t>
            </w:r>
            <w:r w:rsidR="00552851">
              <w:rPr>
                <w:color w:val="000000"/>
                <w:sz w:val="20"/>
              </w:rPr>
              <w:t xml:space="preserve"> </w:t>
            </w:r>
            <w:r w:rsidRPr="007C6E41">
              <w:rPr>
                <w:color w:val="000000"/>
                <w:sz w:val="20"/>
              </w:rPr>
              <w:t>893,72</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80 626,30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80 393,72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82 696,49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82 696,49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82 696,49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490 003,21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80</w:t>
            </w:r>
            <w:r w:rsidR="00552851">
              <w:rPr>
                <w:color w:val="000000"/>
                <w:sz w:val="20"/>
              </w:rPr>
              <w:t xml:space="preserve"> </w:t>
            </w:r>
            <w:r w:rsidRPr="007C6E41">
              <w:rPr>
                <w:color w:val="000000"/>
                <w:sz w:val="20"/>
              </w:rPr>
              <w:t>893,72</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80 626,30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80 393,72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82 696,49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82 696,49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82 696,49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490 003,21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552851">
        <w:trPr>
          <w:trHeight w:val="630"/>
        </w:trPr>
        <w:tc>
          <w:tcPr>
            <w:tcW w:w="4960" w:type="dxa"/>
            <w:shd w:val="clear" w:color="auto" w:fill="auto"/>
            <w:hideMark/>
          </w:tcPr>
          <w:p w:rsidR="007C6E41" w:rsidRPr="007C6E41" w:rsidRDefault="007C6E41" w:rsidP="00552851">
            <w:pPr>
              <w:contextualSpacing w:val="0"/>
              <w:jc w:val="left"/>
              <w:rPr>
                <w:b/>
                <w:bCs/>
                <w:color w:val="000000"/>
                <w:sz w:val="20"/>
              </w:rPr>
            </w:pPr>
            <w:r w:rsidRPr="007C6E41">
              <w:rPr>
                <w:b/>
                <w:bCs/>
                <w:color w:val="000000"/>
                <w:sz w:val="20"/>
              </w:rPr>
              <w:t xml:space="preserve"> «Ремонт организаций дополнительного образования», всего, в том числе:</w:t>
            </w:r>
          </w:p>
        </w:tc>
        <w:tc>
          <w:tcPr>
            <w:tcW w:w="1434" w:type="dxa"/>
            <w:shd w:val="clear" w:color="auto" w:fill="auto"/>
            <w:hideMark/>
          </w:tcPr>
          <w:p w:rsidR="007C6E41" w:rsidRPr="000D0AAD" w:rsidRDefault="00552851" w:rsidP="007C6E41">
            <w:pPr>
              <w:contextualSpacing w:val="0"/>
              <w:jc w:val="center"/>
              <w:rPr>
                <w:b/>
                <w:color w:val="000000"/>
                <w:sz w:val="20"/>
              </w:rPr>
            </w:pPr>
            <w:r>
              <w:rPr>
                <w:b/>
                <w:color w:val="000000"/>
                <w:sz w:val="20"/>
              </w:rPr>
              <w:t>19 30,80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1 930,80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lastRenderedPageBreak/>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w:t>
            </w:r>
            <w:r w:rsidR="00552851">
              <w:rPr>
                <w:color w:val="000000"/>
                <w:sz w:val="20"/>
              </w:rPr>
              <w:t xml:space="preserve"> </w:t>
            </w:r>
            <w:r w:rsidRPr="007C6E41">
              <w:rPr>
                <w:color w:val="000000"/>
                <w:sz w:val="20"/>
              </w:rPr>
              <w:t>930,80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1 930,80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w:t>
            </w:r>
            <w:r w:rsidR="00552851">
              <w:rPr>
                <w:color w:val="000000"/>
                <w:sz w:val="20"/>
              </w:rPr>
              <w:t xml:space="preserve"> </w:t>
            </w:r>
            <w:r w:rsidRPr="007C6E41">
              <w:rPr>
                <w:color w:val="000000"/>
                <w:sz w:val="20"/>
              </w:rPr>
              <w:t>930,80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1 930,80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800"/>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«Обеспечение функционирования модели персонифицированного финансирования дополнительного образования детей », всего, в том числе:</w:t>
            </w:r>
          </w:p>
        </w:tc>
        <w:tc>
          <w:tcPr>
            <w:tcW w:w="1434" w:type="dxa"/>
            <w:shd w:val="clear" w:color="auto" w:fill="auto"/>
            <w:hideMark/>
          </w:tcPr>
          <w:p w:rsidR="007C6E41" w:rsidRPr="000D0AAD" w:rsidRDefault="00552851" w:rsidP="007C6E41">
            <w:pPr>
              <w:contextualSpacing w:val="0"/>
              <w:jc w:val="center"/>
              <w:rPr>
                <w:b/>
                <w:color w:val="000000"/>
                <w:sz w:val="20"/>
              </w:rPr>
            </w:pPr>
            <w:r>
              <w:rPr>
                <w:b/>
                <w:color w:val="000000"/>
                <w:sz w:val="20"/>
              </w:rPr>
              <w:t>28 178,36</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29 870,60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31 460,28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28 915,74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28 915,74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28 915,74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176 256,46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28</w:t>
            </w:r>
            <w:r w:rsidR="00552851">
              <w:rPr>
                <w:color w:val="000000"/>
                <w:sz w:val="20"/>
              </w:rPr>
              <w:t xml:space="preserve"> </w:t>
            </w:r>
            <w:r w:rsidRPr="007C6E41">
              <w:rPr>
                <w:color w:val="000000"/>
                <w:sz w:val="20"/>
              </w:rPr>
              <w:t>178,36</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29 870,60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31 460,28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28 915,74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28 915,74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28 915,74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176 256,46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28</w:t>
            </w:r>
            <w:r w:rsidR="00552851">
              <w:rPr>
                <w:color w:val="000000"/>
                <w:sz w:val="20"/>
              </w:rPr>
              <w:t xml:space="preserve"> </w:t>
            </w:r>
            <w:r w:rsidRPr="007C6E41">
              <w:rPr>
                <w:color w:val="000000"/>
                <w:sz w:val="20"/>
              </w:rPr>
              <w:t>178,36</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29 870,60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31 460,28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28 915,74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28 915,74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28 915,74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176 256,46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615"/>
        </w:trPr>
        <w:tc>
          <w:tcPr>
            <w:tcW w:w="4960" w:type="dxa"/>
            <w:shd w:val="clear" w:color="auto" w:fill="auto"/>
            <w:vAlign w:val="bottom"/>
            <w:hideMark/>
          </w:tcPr>
          <w:p w:rsidR="007C6E41" w:rsidRPr="007C6E41" w:rsidRDefault="007C6E41" w:rsidP="007C6E41">
            <w:pPr>
              <w:contextualSpacing w:val="0"/>
              <w:jc w:val="left"/>
              <w:rPr>
                <w:b/>
                <w:bCs/>
                <w:color w:val="000000"/>
                <w:sz w:val="20"/>
              </w:rPr>
            </w:pPr>
            <w:r w:rsidRPr="007C6E41">
              <w:rPr>
                <w:b/>
                <w:bCs/>
                <w:color w:val="000000"/>
                <w:sz w:val="20"/>
              </w:rPr>
              <w:t xml:space="preserve"> «Обеспечение охраны и поддержание правопорядка в организациях дополнительного образования детей», всего, в том числе:</w:t>
            </w:r>
          </w:p>
        </w:tc>
        <w:tc>
          <w:tcPr>
            <w:tcW w:w="1434" w:type="dxa"/>
            <w:shd w:val="clear" w:color="auto" w:fill="auto"/>
            <w:hideMark/>
          </w:tcPr>
          <w:p w:rsidR="007C6E41" w:rsidRPr="000D0AAD" w:rsidRDefault="00552851" w:rsidP="007C6E41">
            <w:pPr>
              <w:contextualSpacing w:val="0"/>
              <w:jc w:val="center"/>
              <w:rPr>
                <w:b/>
                <w:color w:val="000000"/>
                <w:sz w:val="20"/>
              </w:rPr>
            </w:pPr>
            <w:r>
              <w:rPr>
                <w:b/>
                <w:color w:val="000000"/>
                <w:sz w:val="20"/>
              </w:rPr>
              <w:t>6 782,33</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5 782,33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5 782,33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3 831,36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3 831,36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3 831,36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29 841,06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6</w:t>
            </w:r>
            <w:r w:rsidR="00552851">
              <w:rPr>
                <w:color w:val="000000"/>
                <w:sz w:val="20"/>
              </w:rPr>
              <w:t xml:space="preserve"> </w:t>
            </w:r>
            <w:r w:rsidRPr="007C6E41">
              <w:rPr>
                <w:color w:val="000000"/>
                <w:sz w:val="20"/>
              </w:rPr>
              <w:t>782,3</w:t>
            </w:r>
            <w:r w:rsidR="00552851">
              <w:rPr>
                <w:color w:val="000000"/>
                <w:sz w:val="20"/>
              </w:rPr>
              <w:t>3</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5 782,33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5 782,33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3 831,36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3 831,36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3 831,36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29 841,06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6</w:t>
            </w:r>
            <w:r w:rsidR="00552851">
              <w:rPr>
                <w:color w:val="000000"/>
                <w:sz w:val="20"/>
              </w:rPr>
              <w:t xml:space="preserve"> </w:t>
            </w:r>
            <w:r w:rsidRPr="007C6E41">
              <w:rPr>
                <w:color w:val="000000"/>
                <w:sz w:val="20"/>
              </w:rPr>
              <w:t>782,3</w:t>
            </w:r>
            <w:r w:rsidR="00552851">
              <w:rPr>
                <w:color w:val="000000"/>
                <w:sz w:val="20"/>
              </w:rPr>
              <w:t>3</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5 782,33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5 782,33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3 831,36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3 831,36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3 831,36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29 841,06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552851">
        <w:trPr>
          <w:trHeight w:val="728"/>
        </w:trPr>
        <w:tc>
          <w:tcPr>
            <w:tcW w:w="4960" w:type="dxa"/>
            <w:shd w:val="clear" w:color="auto" w:fill="auto"/>
            <w:hideMark/>
          </w:tcPr>
          <w:p w:rsidR="007C6E41" w:rsidRPr="007C6E41" w:rsidRDefault="007C6E41" w:rsidP="00552851">
            <w:pPr>
              <w:contextualSpacing w:val="0"/>
              <w:jc w:val="left"/>
              <w:rPr>
                <w:b/>
                <w:bCs/>
                <w:color w:val="000000"/>
                <w:sz w:val="20"/>
              </w:rPr>
            </w:pPr>
            <w:r w:rsidRPr="007C6E41">
              <w:rPr>
                <w:b/>
                <w:bCs/>
                <w:color w:val="000000"/>
                <w:sz w:val="20"/>
              </w:rPr>
              <w:t>Направление «Реализация системы поддержки и стимулирования педагогических работников образовательных организаций»,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35</w:t>
            </w:r>
            <w:r w:rsidR="00552851">
              <w:rPr>
                <w:b/>
                <w:color w:val="000000"/>
                <w:sz w:val="20"/>
              </w:rPr>
              <w:t xml:space="preserve"> 224,66</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26 384,66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22 384,66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33 000,00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33 000,00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33 000,00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182 993,97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35</w:t>
            </w:r>
            <w:r w:rsidR="00552851">
              <w:rPr>
                <w:color w:val="000000"/>
                <w:sz w:val="20"/>
              </w:rPr>
              <w:t xml:space="preserve"> 224,66</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26 384,66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22 384,66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33 000,00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33 000,00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33 000,00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182 993,97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5</w:t>
            </w:r>
            <w:r w:rsidR="00552851">
              <w:rPr>
                <w:color w:val="000000"/>
                <w:sz w:val="20"/>
              </w:rPr>
              <w:t xml:space="preserve"> </w:t>
            </w:r>
            <w:r w:rsidRPr="007C6E41">
              <w:rPr>
                <w:color w:val="000000"/>
                <w:sz w:val="20"/>
              </w:rPr>
              <w:t>364,6</w:t>
            </w:r>
            <w:r w:rsidR="00552851">
              <w:rPr>
                <w:color w:val="000000"/>
                <w:sz w:val="20"/>
              </w:rPr>
              <w:t>6</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5 364,66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5 364,66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16 093,97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29</w:t>
            </w:r>
            <w:r w:rsidR="00552851">
              <w:rPr>
                <w:color w:val="000000"/>
                <w:sz w:val="20"/>
              </w:rPr>
              <w:t xml:space="preserve"> </w:t>
            </w:r>
            <w:r w:rsidRPr="007C6E41">
              <w:rPr>
                <w:color w:val="000000"/>
                <w:sz w:val="20"/>
              </w:rPr>
              <w:t>860,0</w:t>
            </w:r>
            <w:r w:rsidR="00552851">
              <w:rPr>
                <w:color w:val="000000"/>
                <w:sz w:val="20"/>
              </w:rPr>
              <w:t>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21 020,00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17 020,00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33 000,00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33 000,00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33 000,00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166 900,00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552851">
        <w:trPr>
          <w:trHeight w:val="2820"/>
        </w:trPr>
        <w:tc>
          <w:tcPr>
            <w:tcW w:w="4960" w:type="dxa"/>
            <w:shd w:val="clear" w:color="auto" w:fill="auto"/>
            <w:hideMark/>
          </w:tcPr>
          <w:p w:rsidR="007C6E41" w:rsidRPr="007C6E41" w:rsidRDefault="007C6E41" w:rsidP="00552851">
            <w:pPr>
              <w:contextualSpacing w:val="0"/>
              <w:jc w:val="left"/>
              <w:rPr>
                <w:b/>
                <w:bCs/>
                <w:color w:val="000000"/>
                <w:sz w:val="20"/>
              </w:rPr>
            </w:pPr>
            <w:r w:rsidRPr="007C6E41">
              <w:rPr>
                <w:b/>
                <w:bCs/>
                <w:color w:val="000000"/>
                <w:sz w:val="20"/>
              </w:rPr>
              <w:lastRenderedPageBreak/>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 всего, в том числе:</w:t>
            </w:r>
          </w:p>
        </w:tc>
        <w:tc>
          <w:tcPr>
            <w:tcW w:w="1434" w:type="dxa"/>
            <w:shd w:val="clear" w:color="auto" w:fill="auto"/>
            <w:hideMark/>
          </w:tcPr>
          <w:p w:rsidR="007C6E41" w:rsidRPr="000D0AAD" w:rsidRDefault="00552851" w:rsidP="007C6E41">
            <w:pPr>
              <w:contextualSpacing w:val="0"/>
              <w:jc w:val="center"/>
              <w:rPr>
                <w:b/>
                <w:color w:val="000000"/>
                <w:sz w:val="20"/>
              </w:rPr>
            </w:pPr>
            <w:r>
              <w:rPr>
                <w:b/>
                <w:color w:val="000000"/>
                <w:sz w:val="20"/>
              </w:rPr>
              <w:t>5 364,66</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5 364,66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5 364,66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16 093,97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5</w:t>
            </w:r>
            <w:r w:rsidR="00552851">
              <w:rPr>
                <w:color w:val="000000"/>
                <w:sz w:val="20"/>
              </w:rPr>
              <w:t xml:space="preserve"> 364,66</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5 364,66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5 364,66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16 093,97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5</w:t>
            </w:r>
            <w:r w:rsidR="00552851">
              <w:rPr>
                <w:color w:val="000000"/>
                <w:sz w:val="20"/>
              </w:rPr>
              <w:t xml:space="preserve"> </w:t>
            </w:r>
            <w:r w:rsidRPr="007C6E41">
              <w:rPr>
                <w:color w:val="000000"/>
                <w:sz w:val="20"/>
              </w:rPr>
              <w:t>364,6</w:t>
            </w:r>
            <w:r w:rsidR="00552851">
              <w:rPr>
                <w:color w:val="000000"/>
                <w:sz w:val="20"/>
              </w:rPr>
              <w:t>6</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5 364,66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5 364,66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16 093,97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552851">
        <w:trPr>
          <w:trHeight w:val="732"/>
        </w:trPr>
        <w:tc>
          <w:tcPr>
            <w:tcW w:w="4960" w:type="dxa"/>
            <w:shd w:val="clear" w:color="auto" w:fill="auto"/>
            <w:hideMark/>
          </w:tcPr>
          <w:p w:rsidR="007C6E41" w:rsidRPr="007C6E41" w:rsidRDefault="007C6E41" w:rsidP="00552851">
            <w:pPr>
              <w:contextualSpacing w:val="0"/>
              <w:jc w:val="left"/>
              <w:rPr>
                <w:b/>
                <w:bCs/>
                <w:color w:val="000000"/>
                <w:sz w:val="20"/>
              </w:rPr>
            </w:pPr>
            <w:r w:rsidRPr="007C6E41">
              <w:rPr>
                <w:b/>
                <w:bCs/>
                <w:color w:val="000000"/>
                <w:sz w:val="20"/>
              </w:rPr>
              <w:t xml:space="preserve"> «Единовременная денежная выплата молодым специалистам муниципальных образовательных организаций»,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12</w:t>
            </w:r>
            <w:r w:rsidR="00552851">
              <w:rPr>
                <w:b/>
                <w:color w:val="000000"/>
                <w:sz w:val="20"/>
              </w:rPr>
              <w:t xml:space="preserve"> </w:t>
            </w:r>
            <w:r w:rsidRPr="000D0AAD">
              <w:rPr>
                <w:b/>
                <w:color w:val="000000"/>
                <w:sz w:val="20"/>
              </w:rPr>
              <w:t>60</w:t>
            </w:r>
            <w:r w:rsidR="00552851">
              <w:rPr>
                <w:b/>
                <w:color w:val="000000"/>
                <w:sz w:val="20"/>
              </w:rPr>
              <w:t>0,00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8 600,00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6 600,00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18 600,00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18 600,00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18 600,00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83 600,00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12</w:t>
            </w:r>
            <w:r w:rsidR="00552851">
              <w:rPr>
                <w:color w:val="000000"/>
                <w:sz w:val="20"/>
              </w:rPr>
              <w:t xml:space="preserve"> 600,00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8 600,00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6 600,00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18 600,00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18 600,00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18 600,00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83 600,00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12</w:t>
            </w:r>
            <w:r w:rsidR="00552851">
              <w:rPr>
                <w:color w:val="000000"/>
                <w:sz w:val="20"/>
              </w:rPr>
              <w:t xml:space="preserve"> 600,00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8 600,00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6 600,00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18 600,00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18 600,00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18 600,00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83 600,00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552851">
        <w:trPr>
          <w:trHeight w:val="742"/>
        </w:trPr>
        <w:tc>
          <w:tcPr>
            <w:tcW w:w="4960" w:type="dxa"/>
            <w:shd w:val="clear" w:color="auto" w:fill="auto"/>
            <w:hideMark/>
          </w:tcPr>
          <w:p w:rsidR="007C6E41" w:rsidRPr="007C6E41" w:rsidRDefault="007C6E41" w:rsidP="00552851">
            <w:pPr>
              <w:contextualSpacing w:val="0"/>
              <w:jc w:val="left"/>
              <w:rPr>
                <w:b/>
                <w:bCs/>
                <w:color w:val="000000"/>
                <w:sz w:val="20"/>
              </w:rPr>
            </w:pPr>
            <w:r w:rsidRPr="007C6E41">
              <w:rPr>
                <w:b/>
                <w:bCs/>
                <w:color w:val="000000"/>
                <w:sz w:val="20"/>
              </w:rPr>
              <w:t xml:space="preserve"> «Выплата денежной компенсации расходов за наем (поднаем) жилого помещения молодым педагогическим работникам», всего, в том числе:</w:t>
            </w:r>
          </w:p>
        </w:tc>
        <w:tc>
          <w:tcPr>
            <w:tcW w:w="1434"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17</w:t>
            </w:r>
            <w:r w:rsidR="00552851">
              <w:rPr>
                <w:b/>
                <w:color w:val="000000"/>
                <w:sz w:val="20"/>
              </w:rPr>
              <w:t xml:space="preserve"> 260,00</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12 420,00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10 420,00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14 400,00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14 400,00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14 400,00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83 300,00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17</w:t>
            </w:r>
            <w:r w:rsidR="00552851">
              <w:rPr>
                <w:color w:val="000000"/>
                <w:sz w:val="20"/>
              </w:rPr>
              <w:t xml:space="preserve"> 260,00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12 420,00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10 420,00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14 400,00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14 400,00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14 400,00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83 300,00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17</w:t>
            </w:r>
            <w:r w:rsidR="00552851">
              <w:rPr>
                <w:color w:val="000000"/>
                <w:sz w:val="20"/>
              </w:rPr>
              <w:t xml:space="preserve"> </w:t>
            </w:r>
            <w:r w:rsidRPr="007C6E41">
              <w:rPr>
                <w:color w:val="000000"/>
                <w:sz w:val="20"/>
              </w:rPr>
              <w:t>260,00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12 420,00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10 420,00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14 400,00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14 400,00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14 400,00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83 300,00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vAlign w:val="bottom"/>
            <w:hideMark/>
          </w:tcPr>
          <w:p w:rsidR="007C6E41" w:rsidRPr="007C6E41" w:rsidRDefault="007C6E41" w:rsidP="007C6E41">
            <w:pPr>
              <w:contextualSpacing w:val="0"/>
              <w:jc w:val="left"/>
              <w:rPr>
                <w:color w:val="000000"/>
                <w:sz w:val="20"/>
              </w:rPr>
            </w:pPr>
            <w:r w:rsidRPr="007C6E41">
              <w:rPr>
                <w:color w:val="000000"/>
                <w:sz w:val="20"/>
              </w:rPr>
              <w:t>Внебюджетные источники</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1149"/>
        </w:trPr>
        <w:tc>
          <w:tcPr>
            <w:tcW w:w="4960" w:type="dxa"/>
            <w:shd w:val="clear" w:color="auto" w:fill="auto"/>
            <w:hideMark/>
          </w:tcPr>
          <w:p w:rsidR="007C6E41" w:rsidRPr="007C6E41" w:rsidRDefault="007C6E41" w:rsidP="007C6E41">
            <w:pPr>
              <w:contextualSpacing w:val="0"/>
              <w:jc w:val="left"/>
              <w:rPr>
                <w:b/>
                <w:bCs/>
                <w:color w:val="000000"/>
                <w:sz w:val="20"/>
              </w:rPr>
            </w:pPr>
            <w:r w:rsidRPr="007C6E41">
              <w:rPr>
                <w:b/>
                <w:bCs/>
                <w:color w:val="000000"/>
                <w:sz w:val="20"/>
              </w:rPr>
              <w:lastRenderedPageBreak/>
              <w:t>«Выплата компенсации затрат родителей (законных представителей) детей-инвалидов, на организацию обучения по основным общеобразовательным программам на дому», всего, в том числе:</w:t>
            </w:r>
          </w:p>
        </w:tc>
        <w:tc>
          <w:tcPr>
            <w:tcW w:w="1434" w:type="dxa"/>
            <w:shd w:val="clear" w:color="auto" w:fill="auto"/>
            <w:hideMark/>
          </w:tcPr>
          <w:p w:rsidR="007C6E41" w:rsidRPr="000D0AAD" w:rsidRDefault="00552851" w:rsidP="007C6E41">
            <w:pPr>
              <w:contextualSpacing w:val="0"/>
              <w:jc w:val="center"/>
              <w:rPr>
                <w:b/>
                <w:color w:val="000000"/>
                <w:sz w:val="20"/>
              </w:rPr>
            </w:pPr>
            <w:r>
              <w:rPr>
                <w:b/>
                <w:color w:val="000000"/>
                <w:sz w:val="20"/>
              </w:rPr>
              <w:t>537,32</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537,32  </w:t>
            </w:r>
          </w:p>
        </w:tc>
        <w:tc>
          <w:tcPr>
            <w:tcW w:w="1560"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537,32  </w:t>
            </w:r>
          </w:p>
        </w:tc>
        <w:tc>
          <w:tcPr>
            <w:tcW w:w="1417"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559"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701"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0,00  </w:t>
            </w:r>
          </w:p>
        </w:tc>
        <w:tc>
          <w:tcPr>
            <w:tcW w:w="1418" w:type="dxa"/>
            <w:shd w:val="clear" w:color="auto" w:fill="auto"/>
            <w:hideMark/>
          </w:tcPr>
          <w:p w:rsidR="007C6E41" w:rsidRPr="000D0AAD" w:rsidRDefault="007C6E41" w:rsidP="007C6E41">
            <w:pPr>
              <w:contextualSpacing w:val="0"/>
              <w:jc w:val="center"/>
              <w:rPr>
                <w:b/>
                <w:color w:val="000000"/>
                <w:sz w:val="20"/>
              </w:rPr>
            </w:pPr>
            <w:r w:rsidRPr="000D0AAD">
              <w:rPr>
                <w:b/>
                <w:color w:val="000000"/>
                <w:sz w:val="20"/>
              </w:rPr>
              <w:t xml:space="preserve">1 611,90  </w:t>
            </w:r>
          </w:p>
        </w:tc>
      </w:tr>
      <w:tr w:rsidR="007C6E41" w:rsidRPr="007C6E41" w:rsidTr="007C6E41">
        <w:trPr>
          <w:trHeight w:val="315"/>
        </w:trPr>
        <w:tc>
          <w:tcPr>
            <w:tcW w:w="4960" w:type="dxa"/>
            <w:shd w:val="clear" w:color="auto" w:fill="auto"/>
            <w:hideMark/>
          </w:tcPr>
          <w:p w:rsidR="007C6E41" w:rsidRPr="007C6E41" w:rsidRDefault="007C6E41" w:rsidP="007C6E41">
            <w:pPr>
              <w:contextualSpacing w:val="0"/>
              <w:jc w:val="left"/>
              <w:rPr>
                <w:color w:val="000000"/>
                <w:sz w:val="20"/>
              </w:rPr>
            </w:pPr>
            <w:r w:rsidRPr="007C6E41">
              <w:rPr>
                <w:color w:val="000000"/>
                <w:sz w:val="20"/>
              </w:rPr>
              <w:t>Муниципальный бюджет, из них:</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537,32</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537,32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537,32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1 611,90  </w:t>
            </w:r>
          </w:p>
        </w:tc>
      </w:tr>
      <w:tr w:rsidR="007C6E41" w:rsidRPr="007C6E41" w:rsidTr="007C6E41">
        <w:trPr>
          <w:trHeight w:val="315"/>
        </w:trPr>
        <w:tc>
          <w:tcPr>
            <w:tcW w:w="4960" w:type="dxa"/>
            <w:shd w:val="clear" w:color="auto" w:fill="auto"/>
            <w:hideMark/>
          </w:tcPr>
          <w:p w:rsidR="007C6E41" w:rsidRPr="007C6E41" w:rsidRDefault="007C6E41" w:rsidP="007C6E41">
            <w:pPr>
              <w:contextualSpacing w:val="0"/>
              <w:jc w:val="left"/>
              <w:rPr>
                <w:color w:val="000000"/>
                <w:sz w:val="20"/>
              </w:rPr>
            </w:pPr>
            <w:r w:rsidRPr="007C6E41">
              <w:rPr>
                <w:color w:val="000000"/>
                <w:sz w:val="20"/>
              </w:rPr>
              <w:t>Федеральный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315"/>
        </w:trPr>
        <w:tc>
          <w:tcPr>
            <w:tcW w:w="4960" w:type="dxa"/>
            <w:shd w:val="clear" w:color="auto" w:fill="auto"/>
            <w:hideMark/>
          </w:tcPr>
          <w:p w:rsidR="007C6E41" w:rsidRPr="007C6E41" w:rsidRDefault="007C6E41" w:rsidP="007C6E41">
            <w:pPr>
              <w:contextualSpacing w:val="0"/>
              <w:jc w:val="left"/>
              <w:rPr>
                <w:color w:val="000000"/>
                <w:sz w:val="20"/>
              </w:rPr>
            </w:pPr>
            <w:r w:rsidRPr="007C6E41">
              <w:rPr>
                <w:color w:val="000000"/>
                <w:sz w:val="20"/>
              </w:rPr>
              <w:t>Областной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537,32</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537,32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537,32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1 611,90  </w:t>
            </w:r>
          </w:p>
        </w:tc>
      </w:tr>
      <w:tr w:rsidR="007C6E41" w:rsidRPr="007C6E41" w:rsidTr="007C6E41">
        <w:trPr>
          <w:trHeight w:val="315"/>
        </w:trPr>
        <w:tc>
          <w:tcPr>
            <w:tcW w:w="4960" w:type="dxa"/>
            <w:shd w:val="clear" w:color="auto" w:fill="auto"/>
            <w:hideMark/>
          </w:tcPr>
          <w:p w:rsidR="007C6E41" w:rsidRPr="007C6E41" w:rsidRDefault="007C6E41" w:rsidP="007C6E41">
            <w:pPr>
              <w:contextualSpacing w:val="0"/>
              <w:jc w:val="left"/>
              <w:rPr>
                <w:color w:val="000000"/>
                <w:sz w:val="20"/>
              </w:rPr>
            </w:pPr>
            <w:r w:rsidRPr="007C6E41">
              <w:rPr>
                <w:color w:val="000000"/>
                <w:sz w:val="20"/>
              </w:rPr>
              <w:t>Местный бюджет</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r w:rsidR="007C6E41" w:rsidRPr="007C6E41" w:rsidTr="007C6E41">
        <w:trPr>
          <w:trHeight w:val="255"/>
        </w:trPr>
        <w:tc>
          <w:tcPr>
            <w:tcW w:w="4960" w:type="dxa"/>
            <w:shd w:val="clear" w:color="auto" w:fill="auto"/>
            <w:hideMark/>
          </w:tcPr>
          <w:p w:rsidR="007C6E41" w:rsidRPr="007C6E41" w:rsidRDefault="007C6E41" w:rsidP="007C6E41">
            <w:pPr>
              <w:contextualSpacing w:val="0"/>
              <w:jc w:val="left"/>
              <w:rPr>
                <w:color w:val="000000"/>
                <w:sz w:val="20"/>
              </w:rPr>
            </w:pPr>
            <w:r w:rsidRPr="007C6E41">
              <w:rPr>
                <w:color w:val="000000"/>
                <w:sz w:val="20"/>
              </w:rPr>
              <w:t>Межбюджетные трансферты</w:t>
            </w:r>
          </w:p>
        </w:tc>
        <w:tc>
          <w:tcPr>
            <w:tcW w:w="1434"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0,00</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60"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7"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559"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701"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c>
          <w:tcPr>
            <w:tcW w:w="1418" w:type="dxa"/>
            <w:shd w:val="clear" w:color="auto" w:fill="auto"/>
            <w:hideMark/>
          </w:tcPr>
          <w:p w:rsidR="007C6E41" w:rsidRPr="007C6E41" w:rsidRDefault="007C6E41" w:rsidP="007C6E41">
            <w:pPr>
              <w:contextualSpacing w:val="0"/>
              <w:jc w:val="center"/>
              <w:rPr>
                <w:color w:val="000000"/>
                <w:sz w:val="20"/>
              </w:rPr>
            </w:pPr>
            <w:r w:rsidRPr="007C6E41">
              <w:rPr>
                <w:color w:val="000000"/>
                <w:sz w:val="20"/>
              </w:rPr>
              <w:t xml:space="preserve">0,00  </w:t>
            </w:r>
          </w:p>
        </w:tc>
      </w:tr>
    </w:tbl>
    <w:p w:rsidR="00335352" w:rsidRDefault="00335352" w:rsidP="007C6E41">
      <w:pPr>
        <w:pStyle w:val="ConsPlusNormal"/>
        <w:tabs>
          <w:tab w:val="left" w:pos="8334"/>
        </w:tabs>
        <w:outlineLvl w:val="2"/>
      </w:pPr>
    </w:p>
    <w:p w:rsidR="00F226AA" w:rsidRPr="002C293B" w:rsidRDefault="00F226AA" w:rsidP="00F226AA">
      <w:pPr>
        <w:pStyle w:val="ConsPlusNormal"/>
        <w:jc w:val="center"/>
        <w:outlineLvl w:val="2"/>
      </w:pPr>
      <w:r w:rsidRPr="00187E91">
        <w:rPr>
          <w:b/>
          <w:bCs/>
          <w:szCs w:val="28"/>
        </w:rPr>
        <w:t>6.</w:t>
      </w:r>
      <w:r w:rsidR="00086C6C">
        <w:rPr>
          <w:b/>
          <w:bCs/>
          <w:szCs w:val="28"/>
        </w:rPr>
        <w:t xml:space="preserve"> </w:t>
      </w:r>
      <w:r w:rsidRPr="00187E91">
        <w:rPr>
          <w:b/>
          <w:bCs/>
          <w:szCs w:val="28"/>
        </w:rPr>
        <w:t>План реализации комплекса процессных мероприятий в 2025 году</w:t>
      </w:r>
    </w:p>
    <w:p w:rsidR="00F226AA" w:rsidRPr="002C293B" w:rsidRDefault="00F226AA" w:rsidP="00F226AA">
      <w:pPr>
        <w:pStyle w:val="ConsPlusNormal"/>
        <w:jc w:val="center"/>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30"/>
        <w:gridCol w:w="1465"/>
        <w:gridCol w:w="3628"/>
        <w:gridCol w:w="2326"/>
        <w:gridCol w:w="2835"/>
      </w:tblGrid>
      <w:tr w:rsidR="00F226AA" w:rsidRPr="00187E91" w:rsidTr="00F226AA">
        <w:tc>
          <w:tcPr>
            <w:tcW w:w="4630" w:type="dxa"/>
          </w:tcPr>
          <w:p w:rsidR="00F226AA" w:rsidRPr="00187E91" w:rsidRDefault="00F226AA" w:rsidP="00F226AA">
            <w:pPr>
              <w:pStyle w:val="ConsPlusNormal"/>
              <w:jc w:val="center"/>
              <w:rPr>
                <w:sz w:val="20"/>
                <w:szCs w:val="20"/>
              </w:rPr>
            </w:pPr>
            <w:r w:rsidRPr="00187E91">
              <w:rPr>
                <w:sz w:val="20"/>
                <w:szCs w:val="20"/>
              </w:rPr>
              <w:t>Задача, мероприятие (результат)/контрольная точка</w:t>
            </w:r>
          </w:p>
        </w:tc>
        <w:tc>
          <w:tcPr>
            <w:tcW w:w="1465" w:type="dxa"/>
          </w:tcPr>
          <w:p w:rsidR="00F226AA" w:rsidRPr="00187E91" w:rsidRDefault="00F226AA" w:rsidP="00F226AA">
            <w:pPr>
              <w:pStyle w:val="ConsPlusNormal"/>
              <w:jc w:val="center"/>
              <w:rPr>
                <w:sz w:val="20"/>
                <w:szCs w:val="20"/>
              </w:rPr>
            </w:pPr>
            <w:r w:rsidRPr="00187E91">
              <w:rPr>
                <w:sz w:val="20"/>
                <w:szCs w:val="20"/>
              </w:rPr>
              <w:t>Дата наступления контрольной точки</w:t>
            </w:r>
          </w:p>
        </w:tc>
        <w:tc>
          <w:tcPr>
            <w:tcW w:w="3628" w:type="dxa"/>
          </w:tcPr>
          <w:p w:rsidR="00F226AA" w:rsidRPr="00187E91" w:rsidRDefault="00F226AA" w:rsidP="00F226AA">
            <w:pPr>
              <w:pStyle w:val="ConsPlusNormal"/>
              <w:jc w:val="center"/>
              <w:rPr>
                <w:sz w:val="20"/>
                <w:szCs w:val="20"/>
              </w:rPr>
            </w:pPr>
            <w:r w:rsidRPr="00187E91">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2326" w:type="dxa"/>
          </w:tcPr>
          <w:p w:rsidR="00F226AA" w:rsidRPr="00187E91" w:rsidRDefault="00F226AA" w:rsidP="00F226AA">
            <w:pPr>
              <w:pStyle w:val="ConsPlusNormal"/>
              <w:jc w:val="center"/>
              <w:rPr>
                <w:sz w:val="20"/>
                <w:szCs w:val="20"/>
              </w:rPr>
            </w:pPr>
            <w:r w:rsidRPr="00187E91">
              <w:rPr>
                <w:sz w:val="20"/>
                <w:szCs w:val="20"/>
              </w:rPr>
              <w:t xml:space="preserve">Вид подтверждающего документа </w:t>
            </w:r>
          </w:p>
        </w:tc>
        <w:tc>
          <w:tcPr>
            <w:tcW w:w="2835" w:type="dxa"/>
          </w:tcPr>
          <w:p w:rsidR="00F226AA" w:rsidRPr="00187E91" w:rsidRDefault="00F226AA" w:rsidP="00F226AA">
            <w:pPr>
              <w:pStyle w:val="ConsPlusNormal"/>
              <w:jc w:val="center"/>
              <w:rPr>
                <w:sz w:val="20"/>
                <w:szCs w:val="20"/>
              </w:rPr>
            </w:pPr>
            <w:r w:rsidRPr="00187E91">
              <w:rPr>
                <w:sz w:val="20"/>
                <w:szCs w:val="20"/>
              </w:rPr>
              <w:t xml:space="preserve">Информационная система (источник данных) </w:t>
            </w:r>
          </w:p>
        </w:tc>
      </w:tr>
      <w:tr w:rsidR="00F226AA" w:rsidRPr="00187E91" w:rsidTr="00F226AA">
        <w:tc>
          <w:tcPr>
            <w:tcW w:w="4630" w:type="dxa"/>
          </w:tcPr>
          <w:p w:rsidR="00F226AA" w:rsidRPr="00187E91" w:rsidRDefault="00F226AA" w:rsidP="00F226AA">
            <w:pPr>
              <w:pStyle w:val="ConsPlusNormal"/>
              <w:jc w:val="center"/>
              <w:rPr>
                <w:sz w:val="20"/>
                <w:szCs w:val="20"/>
              </w:rPr>
            </w:pPr>
            <w:r w:rsidRPr="00187E91">
              <w:rPr>
                <w:sz w:val="20"/>
                <w:szCs w:val="20"/>
              </w:rPr>
              <w:t>1</w:t>
            </w:r>
          </w:p>
        </w:tc>
        <w:tc>
          <w:tcPr>
            <w:tcW w:w="1465" w:type="dxa"/>
          </w:tcPr>
          <w:p w:rsidR="00F226AA" w:rsidRPr="00187E91" w:rsidRDefault="00F226AA" w:rsidP="00F226AA">
            <w:pPr>
              <w:pStyle w:val="ConsPlusNormal"/>
              <w:jc w:val="center"/>
              <w:rPr>
                <w:sz w:val="20"/>
                <w:szCs w:val="20"/>
              </w:rPr>
            </w:pPr>
            <w:r w:rsidRPr="00187E91">
              <w:rPr>
                <w:sz w:val="20"/>
                <w:szCs w:val="20"/>
              </w:rPr>
              <w:t>2</w:t>
            </w:r>
          </w:p>
        </w:tc>
        <w:tc>
          <w:tcPr>
            <w:tcW w:w="3628" w:type="dxa"/>
          </w:tcPr>
          <w:p w:rsidR="00F226AA" w:rsidRPr="00187E91" w:rsidRDefault="00F226AA" w:rsidP="00F226AA">
            <w:pPr>
              <w:pStyle w:val="ConsPlusNormal"/>
              <w:jc w:val="center"/>
              <w:rPr>
                <w:sz w:val="20"/>
                <w:szCs w:val="20"/>
              </w:rPr>
            </w:pPr>
            <w:r w:rsidRPr="00187E91">
              <w:rPr>
                <w:sz w:val="20"/>
                <w:szCs w:val="20"/>
              </w:rPr>
              <w:t>3</w:t>
            </w:r>
          </w:p>
        </w:tc>
        <w:tc>
          <w:tcPr>
            <w:tcW w:w="2326" w:type="dxa"/>
          </w:tcPr>
          <w:p w:rsidR="00F226AA" w:rsidRPr="00187E91" w:rsidRDefault="00F226AA" w:rsidP="00F226AA">
            <w:pPr>
              <w:pStyle w:val="ConsPlusNormal"/>
              <w:jc w:val="center"/>
              <w:rPr>
                <w:sz w:val="20"/>
                <w:szCs w:val="20"/>
              </w:rPr>
            </w:pPr>
            <w:r w:rsidRPr="00187E91">
              <w:rPr>
                <w:sz w:val="20"/>
                <w:szCs w:val="20"/>
              </w:rPr>
              <w:t>4</w:t>
            </w:r>
          </w:p>
        </w:tc>
        <w:tc>
          <w:tcPr>
            <w:tcW w:w="2835" w:type="dxa"/>
          </w:tcPr>
          <w:p w:rsidR="00F226AA" w:rsidRPr="00187E91" w:rsidRDefault="00F226AA" w:rsidP="00F226AA">
            <w:pPr>
              <w:pStyle w:val="ConsPlusNormal"/>
              <w:jc w:val="center"/>
              <w:rPr>
                <w:sz w:val="20"/>
                <w:szCs w:val="20"/>
              </w:rPr>
            </w:pPr>
            <w:r w:rsidRPr="00187E91">
              <w:rPr>
                <w:sz w:val="20"/>
                <w:szCs w:val="20"/>
              </w:rPr>
              <w:t>5</w:t>
            </w:r>
          </w:p>
        </w:tc>
      </w:tr>
      <w:tr w:rsidR="00F226AA" w:rsidRPr="00187E91" w:rsidTr="00F226AA">
        <w:tc>
          <w:tcPr>
            <w:tcW w:w="14884" w:type="dxa"/>
            <w:gridSpan w:val="5"/>
          </w:tcPr>
          <w:p w:rsidR="00F226AA" w:rsidRPr="00187E91" w:rsidRDefault="00F226AA" w:rsidP="00597448">
            <w:pPr>
              <w:pStyle w:val="ConsPlusNormal"/>
              <w:numPr>
                <w:ilvl w:val="0"/>
                <w:numId w:val="12"/>
              </w:numPr>
              <w:tabs>
                <w:tab w:val="left" w:pos="792"/>
                <w:tab w:val="left" w:pos="979"/>
              </w:tabs>
              <w:ind w:left="0" w:firstLine="567"/>
              <w:rPr>
                <w:sz w:val="20"/>
                <w:szCs w:val="20"/>
              </w:rPr>
            </w:pPr>
            <w:r w:rsidRPr="00187E91">
              <w:rPr>
                <w:sz w:val="20"/>
                <w:szCs w:val="20"/>
              </w:rPr>
              <w:t>Реализация прав граждан на получение общедоступного и бесплатного дошкольного образования детей в образовательных организациях города Свободного</w:t>
            </w:r>
          </w:p>
        </w:tc>
      </w:tr>
      <w:tr w:rsidR="00F226AA" w:rsidRPr="00187E91" w:rsidTr="00F226AA">
        <w:tc>
          <w:tcPr>
            <w:tcW w:w="4630" w:type="dxa"/>
          </w:tcPr>
          <w:p w:rsidR="00F226AA" w:rsidRPr="00187E91" w:rsidRDefault="00F226AA" w:rsidP="00597448">
            <w:pPr>
              <w:pStyle w:val="ConsPlusNormal"/>
              <w:numPr>
                <w:ilvl w:val="1"/>
                <w:numId w:val="13"/>
              </w:numPr>
              <w:tabs>
                <w:tab w:val="left" w:pos="426"/>
              </w:tabs>
              <w:ind w:left="0" w:firstLine="360"/>
              <w:jc w:val="both"/>
              <w:rPr>
                <w:b/>
                <w:bCs/>
                <w:sz w:val="20"/>
                <w:szCs w:val="20"/>
              </w:rPr>
            </w:pPr>
            <w:r w:rsidRPr="00187E91">
              <w:rPr>
                <w:b/>
                <w:bCs/>
                <w:sz w:val="20"/>
                <w:szCs w:val="20"/>
              </w:rPr>
              <w:t>Мероприятие (результат) "Обеспечение деятельности (оказание услуг), в части содержания недвижимого имущества в области дошкольного образования"</w:t>
            </w:r>
          </w:p>
        </w:tc>
        <w:tc>
          <w:tcPr>
            <w:tcW w:w="1465" w:type="dxa"/>
          </w:tcPr>
          <w:p w:rsidR="00F226AA" w:rsidRPr="00187E91" w:rsidRDefault="00F226AA" w:rsidP="00F226AA">
            <w:pPr>
              <w:pStyle w:val="ConsPlusNormal"/>
              <w:jc w:val="center"/>
              <w:rPr>
                <w:sz w:val="20"/>
                <w:szCs w:val="20"/>
              </w:rPr>
            </w:pPr>
            <w:r w:rsidRPr="00187E91">
              <w:rPr>
                <w:sz w:val="20"/>
                <w:szCs w:val="20"/>
              </w:rPr>
              <w:t>X</w:t>
            </w:r>
          </w:p>
        </w:tc>
        <w:tc>
          <w:tcPr>
            <w:tcW w:w="3628" w:type="dxa"/>
          </w:tcPr>
          <w:p w:rsidR="00F226AA" w:rsidRPr="00187E91" w:rsidRDefault="00F226AA" w:rsidP="00F226AA">
            <w:pPr>
              <w:pStyle w:val="ConsPlusNormal"/>
              <w:jc w:val="center"/>
              <w:rPr>
                <w:sz w:val="20"/>
                <w:szCs w:val="20"/>
              </w:rPr>
            </w:pPr>
            <w:r w:rsidRPr="00187E91">
              <w:rPr>
                <w:sz w:val="20"/>
                <w:szCs w:val="20"/>
              </w:rPr>
              <w:t>X</w:t>
            </w:r>
          </w:p>
        </w:tc>
        <w:tc>
          <w:tcPr>
            <w:tcW w:w="2326" w:type="dxa"/>
          </w:tcPr>
          <w:p w:rsidR="00F226AA" w:rsidRPr="00187E91" w:rsidRDefault="00F226AA" w:rsidP="00F226AA">
            <w:pPr>
              <w:pStyle w:val="ConsPlusNormal"/>
              <w:jc w:val="center"/>
              <w:rPr>
                <w:sz w:val="20"/>
                <w:szCs w:val="20"/>
              </w:rPr>
            </w:pPr>
            <w:r w:rsidRPr="00187E91">
              <w:rPr>
                <w:sz w:val="20"/>
                <w:szCs w:val="20"/>
              </w:rPr>
              <w:t>X</w:t>
            </w:r>
          </w:p>
        </w:tc>
        <w:tc>
          <w:tcPr>
            <w:tcW w:w="2835" w:type="dxa"/>
          </w:tcPr>
          <w:p w:rsidR="00F226AA" w:rsidRPr="00187E91" w:rsidRDefault="00F226AA" w:rsidP="00F226AA">
            <w:pPr>
              <w:pStyle w:val="ConsPlusNormal"/>
              <w:jc w:val="center"/>
              <w:rPr>
                <w:sz w:val="20"/>
                <w:szCs w:val="20"/>
              </w:rPr>
            </w:pPr>
            <w:r w:rsidRPr="00187E91">
              <w:rPr>
                <w:sz w:val="20"/>
                <w:szCs w:val="20"/>
              </w:rPr>
              <w:t>X</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1.1.1 Утверждены муниципальные задания на оказание муниципальных услуг (выполнение работ) в дошкольных образовательных организациях</w:t>
            </w:r>
          </w:p>
        </w:tc>
        <w:tc>
          <w:tcPr>
            <w:tcW w:w="1465" w:type="dxa"/>
          </w:tcPr>
          <w:p w:rsidR="00F226AA" w:rsidRPr="00187E91" w:rsidRDefault="00F226AA" w:rsidP="00F226AA">
            <w:pPr>
              <w:pStyle w:val="ConsPlusNormal"/>
              <w:jc w:val="center"/>
              <w:rPr>
                <w:sz w:val="20"/>
                <w:szCs w:val="20"/>
              </w:rPr>
            </w:pPr>
            <w:r w:rsidRPr="00187E91">
              <w:rPr>
                <w:sz w:val="20"/>
                <w:szCs w:val="20"/>
              </w:rPr>
              <w:t>28.12.2024</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Муниципальное задание</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2"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1.1.2 Утверждены планы финансово-хозяйственной деятельности в дошкольных образовательных организациях</w:t>
            </w:r>
          </w:p>
        </w:tc>
        <w:tc>
          <w:tcPr>
            <w:tcW w:w="1465" w:type="dxa"/>
          </w:tcPr>
          <w:p w:rsidR="00F226AA" w:rsidRPr="00187E91" w:rsidRDefault="00F226AA" w:rsidP="00F226AA">
            <w:pPr>
              <w:pStyle w:val="ConsPlusNormal"/>
              <w:jc w:val="center"/>
              <w:rPr>
                <w:sz w:val="20"/>
                <w:szCs w:val="20"/>
              </w:rPr>
            </w:pPr>
            <w:r w:rsidRPr="00187E91">
              <w:rPr>
                <w:sz w:val="20"/>
                <w:szCs w:val="20"/>
              </w:rPr>
              <w:t>28.12.2024</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3"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 xml:space="preserve">Контрольная точка 1.1.3 Заключено Соглашение о предоставлении субсидии из городского бюджета муниципальному бюджетному или автономному </w:t>
            </w:r>
            <w:r w:rsidRPr="00187E91">
              <w:rPr>
                <w:sz w:val="20"/>
                <w:szCs w:val="20"/>
              </w:rPr>
              <w:lastRenderedPageBreak/>
              <w:t>учреждению на финансовое обеспечение выполнения муниципального задания на оказание муниципальных услуг (выполнение работ) дошкольными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lastRenderedPageBreak/>
              <w:t>29.01.2025</w:t>
            </w:r>
          </w:p>
        </w:tc>
        <w:tc>
          <w:tcPr>
            <w:tcW w:w="3628" w:type="dxa"/>
          </w:tcPr>
          <w:p w:rsidR="00F226AA" w:rsidRPr="00187E91" w:rsidRDefault="00F226AA" w:rsidP="00F226AA">
            <w:pPr>
              <w:pStyle w:val="ConsPlusNormal"/>
              <w:jc w:val="center"/>
              <w:rPr>
                <w:sz w:val="20"/>
                <w:szCs w:val="20"/>
              </w:rPr>
            </w:pPr>
            <w:r w:rsidRPr="00187E91">
              <w:rPr>
                <w:sz w:val="20"/>
                <w:szCs w:val="20"/>
              </w:rPr>
              <w:t xml:space="preserve">Куцая М.А. Экономист по финансовой работе МКУ «Центр по обслуживанию муниципальных образовательных </w:t>
            </w:r>
            <w:r w:rsidRPr="00187E91">
              <w:rPr>
                <w:sz w:val="20"/>
                <w:szCs w:val="20"/>
              </w:rPr>
              <w:lastRenderedPageBreak/>
              <w:t>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lastRenderedPageBreak/>
              <w:t>Соглашение</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1.1.4 Предоставлены отчеты о выполнении муниципальных заданий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4"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1.1.5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5"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552851">
            <w:pPr>
              <w:pStyle w:val="ConsPlusNormal"/>
              <w:numPr>
                <w:ilvl w:val="1"/>
                <w:numId w:val="13"/>
              </w:numPr>
              <w:ind w:left="0" w:firstLine="360"/>
              <w:jc w:val="both"/>
              <w:rPr>
                <w:b/>
                <w:bCs/>
                <w:sz w:val="20"/>
                <w:szCs w:val="20"/>
              </w:rPr>
            </w:pPr>
            <w:r w:rsidRPr="00187E91">
              <w:rPr>
                <w:b/>
                <w:bCs/>
                <w:sz w:val="20"/>
                <w:szCs w:val="20"/>
              </w:rPr>
              <w:t>Мероприятие (результат) "Обеспечение деятельности (оказание услуг), в части возмещения затрат на осуществление присмотра и ухода за детьми в области дошкольного образования"</w:t>
            </w:r>
          </w:p>
        </w:tc>
        <w:tc>
          <w:tcPr>
            <w:tcW w:w="1465" w:type="dxa"/>
          </w:tcPr>
          <w:p w:rsidR="00F226AA" w:rsidRPr="00187E91" w:rsidRDefault="00F226AA" w:rsidP="00F226AA">
            <w:pPr>
              <w:pStyle w:val="ConsPlusNormal"/>
              <w:jc w:val="center"/>
              <w:rPr>
                <w:sz w:val="20"/>
                <w:szCs w:val="20"/>
              </w:rPr>
            </w:pPr>
            <w:r w:rsidRPr="00187E91">
              <w:rPr>
                <w:sz w:val="20"/>
                <w:szCs w:val="20"/>
              </w:rPr>
              <w:t>X</w:t>
            </w:r>
          </w:p>
        </w:tc>
        <w:tc>
          <w:tcPr>
            <w:tcW w:w="3628" w:type="dxa"/>
          </w:tcPr>
          <w:p w:rsidR="00F226AA" w:rsidRPr="00187E91" w:rsidRDefault="00F226AA" w:rsidP="00F226AA">
            <w:pPr>
              <w:pStyle w:val="ConsPlusNormal"/>
              <w:jc w:val="center"/>
              <w:rPr>
                <w:sz w:val="20"/>
                <w:szCs w:val="20"/>
              </w:rPr>
            </w:pPr>
            <w:r w:rsidRPr="00187E91">
              <w:rPr>
                <w:sz w:val="20"/>
                <w:szCs w:val="20"/>
              </w:rPr>
              <w:t>X</w:t>
            </w:r>
          </w:p>
        </w:tc>
        <w:tc>
          <w:tcPr>
            <w:tcW w:w="2326" w:type="dxa"/>
          </w:tcPr>
          <w:p w:rsidR="00F226AA" w:rsidRPr="00187E91" w:rsidRDefault="00F226AA" w:rsidP="00F226AA">
            <w:pPr>
              <w:pStyle w:val="ConsPlusNormal"/>
              <w:jc w:val="center"/>
              <w:rPr>
                <w:sz w:val="20"/>
                <w:szCs w:val="20"/>
              </w:rPr>
            </w:pPr>
            <w:r w:rsidRPr="00187E91">
              <w:rPr>
                <w:sz w:val="20"/>
                <w:szCs w:val="20"/>
              </w:rPr>
              <w:t>X</w:t>
            </w:r>
          </w:p>
        </w:tc>
        <w:tc>
          <w:tcPr>
            <w:tcW w:w="2835" w:type="dxa"/>
          </w:tcPr>
          <w:p w:rsidR="00F226AA" w:rsidRPr="00187E91" w:rsidRDefault="00F226AA" w:rsidP="00F226AA">
            <w:pPr>
              <w:pStyle w:val="ConsPlusNormal"/>
              <w:jc w:val="center"/>
              <w:rPr>
                <w:sz w:val="20"/>
                <w:szCs w:val="20"/>
              </w:rPr>
            </w:pPr>
            <w:r w:rsidRPr="00187E91">
              <w:rPr>
                <w:sz w:val="20"/>
                <w:szCs w:val="20"/>
              </w:rPr>
              <w:t>X</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1.2.1 Утверждены муниципальные задания на оказание муниципальных услуг (выполнение работ) в дошкольных образовательных организациях</w:t>
            </w:r>
          </w:p>
        </w:tc>
        <w:tc>
          <w:tcPr>
            <w:tcW w:w="1465" w:type="dxa"/>
          </w:tcPr>
          <w:p w:rsidR="00F226AA" w:rsidRPr="00187E91" w:rsidRDefault="00F226AA" w:rsidP="00F226AA">
            <w:pPr>
              <w:pStyle w:val="ConsPlusNormal"/>
              <w:jc w:val="center"/>
              <w:rPr>
                <w:sz w:val="20"/>
                <w:szCs w:val="20"/>
              </w:rPr>
            </w:pPr>
            <w:r w:rsidRPr="00187E91">
              <w:rPr>
                <w:sz w:val="20"/>
                <w:szCs w:val="20"/>
              </w:rPr>
              <w:t>28.12.2024</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Муниципальное задание</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6"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1.2.2 Утверждены планы финансово-хозяйственной деятельности в дошкольных образовательных организациях</w:t>
            </w:r>
          </w:p>
        </w:tc>
        <w:tc>
          <w:tcPr>
            <w:tcW w:w="1465" w:type="dxa"/>
          </w:tcPr>
          <w:p w:rsidR="00F226AA" w:rsidRPr="00187E91" w:rsidRDefault="00F226AA" w:rsidP="00F226AA">
            <w:pPr>
              <w:pStyle w:val="ConsPlusNormal"/>
              <w:jc w:val="center"/>
              <w:rPr>
                <w:sz w:val="20"/>
                <w:szCs w:val="20"/>
              </w:rPr>
            </w:pPr>
            <w:r w:rsidRPr="00187E91">
              <w:rPr>
                <w:sz w:val="20"/>
                <w:szCs w:val="20"/>
              </w:rPr>
              <w:t>28.12.2024</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7"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1.2.3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дошкольными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29.01.2025</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Соглашение</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1.2.4 Предоставлены отчеты о выполнении муниципальных заданий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 xml:space="preserve">Куцая М.А. Экономист по финансовой работе МКУ «Центр по обслуживанию муниципальных образовательных </w:t>
            </w:r>
            <w:r w:rsidRPr="00187E91">
              <w:rPr>
                <w:sz w:val="20"/>
                <w:szCs w:val="20"/>
              </w:rPr>
              <w:lastRenderedPageBreak/>
              <w:t>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lastRenderedPageBreak/>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w:t>
            </w:r>
            <w:r w:rsidRPr="00187E91">
              <w:rPr>
                <w:rFonts w:eastAsia="Times New Roman"/>
                <w:sz w:val="20"/>
                <w:szCs w:val="20"/>
                <w:shd w:val="clear" w:color="auto" w:fill="FFFFFF"/>
              </w:rPr>
              <w:lastRenderedPageBreak/>
              <w:t xml:space="preserve">(муниципальных) учреждениях - </w:t>
            </w:r>
            <w:hyperlink r:id="rId38"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lastRenderedPageBreak/>
              <w:t>Контрольная точка 1.2.5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9" w:history="1">
              <w:r w:rsidRPr="00187E91">
                <w:rPr>
                  <w:sz w:val="20"/>
                  <w:szCs w:val="20"/>
                  <w:shd w:val="clear" w:color="auto" w:fill="FFFFFF"/>
                </w:rPr>
                <w:t>www.bus.gov.ru</w:t>
              </w:r>
            </w:hyperlink>
          </w:p>
        </w:tc>
      </w:tr>
      <w:tr w:rsidR="00F226AA" w:rsidRPr="00187E91" w:rsidTr="00F226AA">
        <w:tc>
          <w:tcPr>
            <w:tcW w:w="4630" w:type="dxa"/>
          </w:tcPr>
          <w:p w:rsidR="00F226AA" w:rsidRPr="0025229B" w:rsidRDefault="00F226AA" w:rsidP="00552851">
            <w:pPr>
              <w:pStyle w:val="ConsPlusNormal"/>
              <w:numPr>
                <w:ilvl w:val="1"/>
                <w:numId w:val="13"/>
              </w:numPr>
              <w:ind w:left="0" w:firstLine="426"/>
              <w:jc w:val="both"/>
              <w:rPr>
                <w:b/>
                <w:bCs/>
                <w:sz w:val="20"/>
                <w:szCs w:val="20"/>
              </w:rPr>
            </w:pPr>
            <w:r w:rsidRPr="0025229B">
              <w:rPr>
                <w:b/>
                <w:bCs/>
                <w:sz w:val="20"/>
                <w:szCs w:val="20"/>
              </w:rPr>
              <w:t xml:space="preserve"> Мероприятие (результат) "Выплата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w:t>
            </w:r>
          </w:p>
        </w:tc>
        <w:tc>
          <w:tcPr>
            <w:tcW w:w="1465" w:type="dxa"/>
          </w:tcPr>
          <w:p w:rsidR="00F226AA" w:rsidRPr="0025229B" w:rsidRDefault="00F226AA" w:rsidP="00F226AA">
            <w:pPr>
              <w:pStyle w:val="ConsPlusNormal"/>
              <w:jc w:val="center"/>
              <w:rPr>
                <w:sz w:val="20"/>
                <w:szCs w:val="20"/>
              </w:rPr>
            </w:pPr>
            <w:r w:rsidRPr="0025229B">
              <w:rPr>
                <w:sz w:val="20"/>
                <w:szCs w:val="20"/>
              </w:rPr>
              <w:t>X</w:t>
            </w:r>
          </w:p>
        </w:tc>
        <w:tc>
          <w:tcPr>
            <w:tcW w:w="3628" w:type="dxa"/>
          </w:tcPr>
          <w:p w:rsidR="00F226AA" w:rsidRPr="0025229B" w:rsidRDefault="00F226AA" w:rsidP="00F226AA">
            <w:pPr>
              <w:pStyle w:val="ConsPlusNormal"/>
              <w:jc w:val="center"/>
              <w:rPr>
                <w:sz w:val="20"/>
                <w:szCs w:val="20"/>
              </w:rPr>
            </w:pPr>
            <w:r w:rsidRPr="0025229B">
              <w:rPr>
                <w:sz w:val="20"/>
                <w:szCs w:val="20"/>
              </w:rPr>
              <w:t>X</w:t>
            </w:r>
          </w:p>
        </w:tc>
        <w:tc>
          <w:tcPr>
            <w:tcW w:w="2326" w:type="dxa"/>
          </w:tcPr>
          <w:p w:rsidR="00F226AA" w:rsidRPr="0025229B" w:rsidRDefault="00F226AA" w:rsidP="00F226AA">
            <w:pPr>
              <w:pStyle w:val="ConsPlusNormal"/>
              <w:jc w:val="center"/>
              <w:rPr>
                <w:sz w:val="20"/>
                <w:szCs w:val="20"/>
              </w:rPr>
            </w:pPr>
            <w:r w:rsidRPr="0025229B">
              <w:rPr>
                <w:sz w:val="20"/>
                <w:szCs w:val="20"/>
              </w:rPr>
              <w:t>X</w:t>
            </w:r>
          </w:p>
        </w:tc>
        <w:tc>
          <w:tcPr>
            <w:tcW w:w="2835" w:type="dxa"/>
          </w:tcPr>
          <w:p w:rsidR="00F226AA" w:rsidRPr="0025229B" w:rsidRDefault="00F226AA" w:rsidP="00F226AA">
            <w:pPr>
              <w:pStyle w:val="ConsPlusNormal"/>
              <w:jc w:val="center"/>
              <w:rPr>
                <w:sz w:val="20"/>
                <w:szCs w:val="20"/>
              </w:rPr>
            </w:pPr>
            <w:r w:rsidRPr="0025229B">
              <w:rPr>
                <w:sz w:val="20"/>
                <w:szCs w:val="20"/>
              </w:rPr>
              <w:t>X</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1.3.1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январь)</w:t>
            </w:r>
          </w:p>
        </w:tc>
        <w:tc>
          <w:tcPr>
            <w:tcW w:w="1465" w:type="dxa"/>
          </w:tcPr>
          <w:p w:rsidR="00F226AA" w:rsidRPr="0025229B" w:rsidRDefault="00F226AA" w:rsidP="00F226AA">
            <w:pPr>
              <w:pStyle w:val="ConsPlusNormal"/>
              <w:jc w:val="center"/>
              <w:rPr>
                <w:sz w:val="20"/>
                <w:szCs w:val="20"/>
              </w:rPr>
            </w:pPr>
            <w:r w:rsidRPr="0025229B">
              <w:rPr>
                <w:sz w:val="20"/>
                <w:szCs w:val="20"/>
              </w:rPr>
              <w:t>08.02.2025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1.3.2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февраль)</w:t>
            </w:r>
          </w:p>
        </w:tc>
        <w:tc>
          <w:tcPr>
            <w:tcW w:w="1465" w:type="dxa"/>
          </w:tcPr>
          <w:p w:rsidR="00F226AA" w:rsidRPr="0025229B" w:rsidRDefault="00F226AA" w:rsidP="00F226AA">
            <w:pPr>
              <w:pStyle w:val="ConsPlusNormal"/>
              <w:jc w:val="center"/>
              <w:rPr>
                <w:sz w:val="20"/>
                <w:szCs w:val="20"/>
              </w:rPr>
            </w:pPr>
            <w:r w:rsidRPr="0025229B">
              <w:rPr>
                <w:sz w:val="20"/>
                <w:szCs w:val="20"/>
              </w:rPr>
              <w:t>08.03.2025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1.3.3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март)</w:t>
            </w:r>
          </w:p>
        </w:tc>
        <w:tc>
          <w:tcPr>
            <w:tcW w:w="1465" w:type="dxa"/>
          </w:tcPr>
          <w:p w:rsidR="00F226AA" w:rsidRPr="0025229B" w:rsidRDefault="00F226AA" w:rsidP="00F226AA">
            <w:pPr>
              <w:pStyle w:val="ConsPlusNormal"/>
              <w:jc w:val="center"/>
              <w:rPr>
                <w:sz w:val="20"/>
                <w:szCs w:val="20"/>
              </w:rPr>
            </w:pPr>
            <w:r w:rsidRPr="0025229B">
              <w:rPr>
                <w:sz w:val="20"/>
                <w:szCs w:val="20"/>
              </w:rPr>
              <w:t>08.04.2025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 xml:space="preserve">Контрольная точка 1.3.4 Предоставлены Сведения </w:t>
            </w:r>
            <w:r w:rsidRPr="0025229B">
              <w:rPr>
                <w:sz w:val="20"/>
                <w:szCs w:val="20"/>
              </w:rPr>
              <w:lastRenderedPageBreak/>
              <w:t>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апрель)</w:t>
            </w:r>
          </w:p>
        </w:tc>
        <w:tc>
          <w:tcPr>
            <w:tcW w:w="1465" w:type="dxa"/>
          </w:tcPr>
          <w:p w:rsidR="00F226AA" w:rsidRPr="0025229B" w:rsidRDefault="00F226AA" w:rsidP="00F226AA">
            <w:pPr>
              <w:pStyle w:val="ConsPlusNormal"/>
              <w:jc w:val="center"/>
              <w:rPr>
                <w:sz w:val="20"/>
                <w:szCs w:val="20"/>
              </w:rPr>
            </w:pPr>
            <w:r w:rsidRPr="0025229B">
              <w:rPr>
                <w:sz w:val="20"/>
                <w:szCs w:val="20"/>
              </w:rPr>
              <w:lastRenderedPageBreak/>
              <w:t>08.05.2025</w:t>
            </w:r>
          </w:p>
        </w:tc>
        <w:tc>
          <w:tcPr>
            <w:tcW w:w="3628" w:type="dxa"/>
          </w:tcPr>
          <w:p w:rsidR="00F226AA" w:rsidRPr="0025229B" w:rsidRDefault="00F226AA" w:rsidP="00F226AA">
            <w:pPr>
              <w:pStyle w:val="ConsPlusNormal"/>
              <w:jc w:val="center"/>
              <w:rPr>
                <w:sz w:val="20"/>
                <w:szCs w:val="20"/>
              </w:rPr>
            </w:pPr>
            <w:r w:rsidRPr="0025229B">
              <w:rPr>
                <w:sz w:val="20"/>
                <w:szCs w:val="20"/>
              </w:rPr>
              <w:t xml:space="preserve">Давыдова М. Г. Главный бухгалтер </w:t>
            </w:r>
            <w:r w:rsidRPr="0025229B">
              <w:rPr>
                <w:sz w:val="20"/>
                <w:szCs w:val="20"/>
              </w:rPr>
              <w:lastRenderedPageBreak/>
              <w:t>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lastRenderedPageBreak/>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1.3.5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май)</w:t>
            </w:r>
          </w:p>
        </w:tc>
        <w:tc>
          <w:tcPr>
            <w:tcW w:w="1465" w:type="dxa"/>
          </w:tcPr>
          <w:p w:rsidR="00F226AA" w:rsidRPr="0025229B" w:rsidRDefault="00F226AA" w:rsidP="00F226AA">
            <w:pPr>
              <w:pStyle w:val="ConsPlusNormal"/>
              <w:jc w:val="center"/>
              <w:rPr>
                <w:sz w:val="20"/>
                <w:szCs w:val="20"/>
              </w:rPr>
            </w:pPr>
            <w:r w:rsidRPr="0025229B">
              <w:rPr>
                <w:sz w:val="20"/>
                <w:szCs w:val="20"/>
              </w:rPr>
              <w:t>08.06.2025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1.3.6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июнь)</w:t>
            </w:r>
          </w:p>
        </w:tc>
        <w:tc>
          <w:tcPr>
            <w:tcW w:w="1465" w:type="dxa"/>
          </w:tcPr>
          <w:p w:rsidR="00F226AA" w:rsidRPr="0025229B" w:rsidRDefault="00F226AA" w:rsidP="00F226AA">
            <w:pPr>
              <w:pStyle w:val="ConsPlusNormal"/>
              <w:jc w:val="center"/>
              <w:rPr>
                <w:sz w:val="20"/>
                <w:szCs w:val="20"/>
              </w:rPr>
            </w:pPr>
            <w:r w:rsidRPr="0025229B">
              <w:rPr>
                <w:sz w:val="20"/>
                <w:szCs w:val="20"/>
              </w:rPr>
              <w:t>08.07.2025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1.3.7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июль)</w:t>
            </w:r>
          </w:p>
        </w:tc>
        <w:tc>
          <w:tcPr>
            <w:tcW w:w="1465" w:type="dxa"/>
          </w:tcPr>
          <w:p w:rsidR="00F226AA" w:rsidRPr="0025229B" w:rsidRDefault="00F226AA" w:rsidP="00F226AA">
            <w:pPr>
              <w:pStyle w:val="ConsPlusNormal"/>
              <w:jc w:val="center"/>
              <w:rPr>
                <w:sz w:val="20"/>
                <w:szCs w:val="20"/>
              </w:rPr>
            </w:pPr>
            <w:r w:rsidRPr="0025229B">
              <w:rPr>
                <w:sz w:val="20"/>
                <w:szCs w:val="20"/>
              </w:rPr>
              <w:t>08.08.2025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 xml:space="preserve">Контрольная точка 1.3.8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w:t>
            </w:r>
            <w:r w:rsidRPr="0025229B">
              <w:rPr>
                <w:sz w:val="20"/>
                <w:szCs w:val="20"/>
              </w:rPr>
              <w:lastRenderedPageBreak/>
              <w:t>организациях, осуществляющих образовательную деятельность (за август)</w:t>
            </w:r>
          </w:p>
        </w:tc>
        <w:tc>
          <w:tcPr>
            <w:tcW w:w="1465" w:type="dxa"/>
          </w:tcPr>
          <w:p w:rsidR="00F226AA" w:rsidRPr="0025229B" w:rsidRDefault="00F226AA" w:rsidP="00F226AA">
            <w:pPr>
              <w:pStyle w:val="ConsPlusNormal"/>
              <w:jc w:val="center"/>
              <w:rPr>
                <w:sz w:val="20"/>
                <w:szCs w:val="20"/>
              </w:rPr>
            </w:pPr>
            <w:r w:rsidRPr="0025229B">
              <w:rPr>
                <w:sz w:val="20"/>
                <w:szCs w:val="20"/>
              </w:rPr>
              <w:lastRenderedPageBreak/>
              <w:t>08.09.2025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1.3.9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сентябрь)</w:t>
            </w:r>
          </w:p>
        </w:tc>
        <w:tc>
          <w:tcPr>
            <w:tcW w:w="1465" w:type="dxa"/>
          </w:tcPr>
          <w:p w:rsidR="00F226AA" w:rsidRPr="0025229B" w:rsidRDefault="00F226AA" w:rsidP="00F226AA">
            <w:pPr>
              <w:pStyle w:val="ConsPlusNormal"/>
              <w:jc w:val="center"/>
              <w:rPr>
                <w:sz w:val="20"/>
                <w:szCs w:val="20"/>
              </w:rPr>
            </w:pPr>
            <w:r w:rsidRPr="0025229B">
              <w:rPr>
                <w:sz w:val="20"/>
                <w:szCs w:val="20"/>
              </w:rPr>
              <w:t>08.10.2025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1.3.10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октябрь)</w:t>
            </w:r>
          </w:p>
        </w:tc>
        <w:tc>
          <w:tcPr>
            <w:tcW w:w="1465" w:type="dxa"/>
          </w:tcPr>
          <w:p w:rsidR="00F226AA" w:rsidRPr="0025229B" w:rsidRDefault="00F226AA" w:rsidP="00F226AA">
            <w:pPr>
              <w:pStyle w:val="ConsPlusNormal"/>
              <w:jc w:val="center"/>
              <w:rPr>
                <w:sz w:val="20"/>
                <w:szCs w:val="20"/>
              </w:rPr>
            </w:pPr>
            <w:r w:rsidRPr="0025229B">
              <w:rPr>
                <w:sz w:val="20"/>
                <w:szCs w:val="20"/>
              </w:rPr>
              <w:t>08.11.2025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1.3.11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ноябрь)</w:t>
            </w:r>
          </w:p>
        </w:tc>
        <w:tc>
          <w:tcPr>
            <w:tcW w:w="1465" w:type="dxa"/>
          </w:tcPr>
          <w:p w:rsidR="00F226AA" w:rsidRPr="0025229B" w:rsidRDefault="00F226AA" w:rsidP="00F226AA">
            <w:pPr>
              <w:pStyle w:val="ConsPlusNormal"/>
              <w:jc w:val="center"/>
              <w:rPr>
                <w:sz w:val="20"/>
                <w:szCs w:val="20"/>
              </w:rPr>
            </w:pPr>
            <w:r w:rsidRPr="0025229B">
              <w:rPr>
                <w:sz w:val="20"/>
                <w:szCs w:val="20"/>
              </w:rPr>
              <w:t>08.12.2025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1.3.12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декабрь)</w:t>
            </w:r>
          </w:p>
        </w:tc>
        <w:tc>
          <w:tcPr>
            <w:tcW w:w="1465" w:type="dxa"/>
          </w:tcPr>
          <w:p w:rsidR="00F226AA" w:rsidRPr="0025229B" w:rsidRDefault="00F226AA" w:rsidP="00F226AA">
            <w:pPr>
              <w:pStyle w:val="ConsPlusNormal"/>
              <w:jc w:val="center"/>
              <w:rPr>
                <w:sz w:val="20"/>
                <w:szCs w:val="20"/>
              </w:rPr>
            </w:pPr>
            <w:r w:rsidRPr="0025229B">
              <w:rPr>
                <w:sz w:val="20"/>
                <w:szCs w:val="20"/>
              </w:rPr>
              <w:t>10.01.2025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552851">
            <w:pPr>
              <w:pStyle w:val="ConsPlusNormal"/>
              <w:numPr>
                <w:ilvl w:val="1"/>
                <w:numId w:val="13"/>
              </w:numPr>
              <w:ind w:left="0" w:firstLine="360"/>
              <w:jc w:val="both"/>
              <w:rPr>
                <w:b/>
                <w:bCs/>
                <w:sz w:val="20"/>
                <w:szCs w:val="20"/>
              </w:rPr>
            </w:pPr>
            <w:r w:rsidRPr="0025229B">
              <w:rPr>
                <w:b/>
                <w:bCs/>
                <w:sz w:val="20"/>
                <w:szCs w:val="20"/>
              </w:rPr>
              <w:t xml:space="preserve">Мероприятие (результат) "Финансовое обеспечение государственных гарантий реализации прав на получение общедоступного и </w:t>
            </w:r>
            <w:r w:rsidRPr="0025229B">
              <w:rPr>
                <w:b/>
                <w:bCs/>
                <w:sz w:val="20"/>
                <w:szCs w:val="20"/>
              </w:rPr>
              <w:lastRenderedPageBreak/>
              <w:t>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465" w:type="dxa"/>
          </w:tcPr>
          <w:p w:rsidR="00F226AA" w:rsidRPr="0025229B" w:rsidRDefault="00F226AA" w:rsidP="00F226AA">
            <w:pPr>
              <w:pStyle w:val="ConsPlusNormal"/>
              <w:jc w:val="center"/>
              <w:rPr>
                <w:sz w:val="20"/>
                <w:szCs w:val="20"/>
              </w:rPr>
            </w:pPr>
            <w:r w:rsidRPr="0025229B">
              <w:rPr>
                <w:sz w:val="20"/>
                <w:szCs w:val="20"/>
              </w:rPr>
              <w:lastRenderedPageBreak/>
              <w:t>X</w:t>
            </w:r>
          </w:p>
        </w:tc>
        <w:tc>
          <w:tcPr>
            <w:tcW w:w="3628" w:type="dxa"/>
          </w:tcPr>
          <w:p w:rsidR="00F226AA" w:rsidRPr="0025229B" w:rsidRDefault="00F226AA" w:rsidP="00F226AA">
            <w:pPr>
              <w:pStyle w:val="ConsPlusNormal"/>
              <w:jc w:val="center"/>
              <w:rPr>
                <w:sz w:val="20"/>
                <w:szCs w:val="20"/>
              </w:rPr>
            </w:pPr>
            <w:r w:rsidRPr="0025229B">
              <w:rPr>
                <w:sz w:val="20"/>
                <w:szCs w:val="20"/>
              </w:rPr>
              <w:t>X</w:t>
            </w:r>
          </w:p>
        </w:tc>
        <w:tc>
          <w:tcPr>
            <w:tcW w:w="2326" w:type="dxa"/>
          </w:tcPr>
          <w:p w:rsidR="00F226AA" w:rsidRPr="0025229B" w:rsidRDefault="00F226AA" w:rsidP="00F226AA">
            <w:pPr>
              <w:pStyle w:val="ConsPlusNormal"/>
              <w:jc w:val="center"/>
              <w:rPr>
                <w:sz w:val="20"/>
                <w:szCs w:val="20"/>
              </w:rPr>
            </w:pPr>
            <w:r w:rsidRPr="0025229B">
              <w:rPr>
                <w:sz w:val="20"/>
                <w:szCs w:val="20"/>
              </w:rPr>
              <w:t>X</w:t>
            </w:r>
          </w:p>
        </w:tc>
        <w:tc>
          <w:tcPr>
            <w:tcW w:w="2835" w:type="dxa"/>
          </w:tcPr>
          <w:p w:rsidR="00F226AA" w:rsidRPr="0025229B" w:rsidRDefault="00F226AA" w:rsidP="00F226AA">
            <w:pPr>
              <w:pStyle w:val="ConsPlusNormal"/>
              <w:jc w:val="center"/>
              <w:rPr>
                <w:sz w:val="20"/>
                <w:szCs w:val="20"/>
              </w:rPr>
            </w:pPr>
            <w:r w:rsidRPr="0025229B">
              <w:rPr>
                <w:sz w:val="20"/>
                <w:szCs w:val="20"/>
              </w:rPr>
              <w:t>X</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1.4.1 Утверждены муниципальные задания на оказание муниципальных услуг (выполнение работ) в дошкольных образовательных организациях</w:t>
            </w:r>
          </w:p>
        </w:tc>
        <w:tc>
          <w:tcPr>
            <w:tcW w:w="1465" w:type="dxa"/>
          </w:tcPr>
          <w:p w:rsidR="00F226AA" w:rsidRPr="0025229B" w:rsidRDefault="00F226AA" w:rsidP="00F226AA">
            <w:pPr>
              <w:pStyle w:val="ConsPlusNormal"/>
              <w:jc w:val="center"/>
              <w:rPr>
                <w:sz w:val="20"/>
                <w:szCs w:val="20"/>
              </w:rPr>
            </w:pPr>
            <w:r w:rsidRPr="0025229B">
              <w:rPr>
                <w:sz w:val="20"/>
                <w:szCs w:val="20"/>
              </w:rPr>
              <w:t>28.12.2024</w:t>
            </w:r>
          </w:p>
        </w:tc>
        <w:tc>
          <w:tcPr>
            <w:tcW w:w="3628" w:type="dxa"/>
          </w:tcPr>
          <w:p w:rsidR="00F226AA" w:rsidRPr="0025229B" w:rsidRDefault="00F226AA" w:rsidP="00F226AA">
            <w:pPr>
              <w:pStyle w:val="ConsPlusNormal"/>
              <w:jc w:val="center"/>
              <w:rPr>
                <w:sz w:val="20"/>
                <w:szCs w:val="20"/>
              </w:rPr>
            </w:pPr>
            <w:r w:rsidRPr="0025229B">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Муниципальное задание</w:t>
            </w:r>
          </w:p>
        </w:tc>
        <w:tc>
          <w:tcPr>
            <w:tcW w:w="2835" w:type="dxa"/>
          </w:tcPr>
          <w:p w:rsidR="00F226AA" w:rsidRPr="0025229B" w:rsidRDefault="00F226AA" w:rsidP="00F226AA">
            <w:pPr>
              <w:pStyle w:val="ConsPlusNormal"/>
              <w:jc w:val="center"/>
              <w:rPr>
                <w:sz w:val="20"/>
                <w:szCs w:val="20"/>
              </w:rPr>
            </w:pPr>
            <w:r w:rsidRPr="0025229B">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0" w:history="1">
              <w:r w:rsidRPr="0025229B">
                <w:rPr>
                  <w:sz w:val="20"/>
                  <w:szCs w:val="20"/>
                  <w:shd w:val="clear" w:color="auto" w:fill="FFFFFF"/>
                </w:rPr>
                <w:t>www.bus.gov.ru</w:t>
              </w:r>
            </w:hyperlink>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1.4.2 Утверждены планы финансово-хозяйственной деятельности в дошкольных образовательных организациях</w:t>
            </w:r>
          </w:p>
        </w:tc>
        <w:tc>
          <w:tcPr>
            <w:tcW w:w="1465" w:type="dxa"/>
          </w:tcPr>
          <w:p w:rsidR="00F226AA" w:rsidRPr="0025229B" w:rsidRDefault="00F226AA" w:rsidP="00F226AA">
            <w:pPr>
              <w:pStyle w:val="ConsPlusNormal"/>
              <w:jc w:val="center"/>
              <w:rPr>
                <w:sz w:val="20"/>
                <w:szCs w:val="20"/>
              </w:rPr>
            </w:pPr>
            <w:r w:rsidRPr="0025229B">
              <w:rPr>
                <w:sz w:val="20"/>
                <w:szCs w:val="20"/>
              </w:rPr>
              <w:t>28.12.2024</w:t>
            </w:r>
          </w:p>
        </w:tc>
        <w:tc>
          <w:tcPr>
            <w:tcW w:w="3628" w:type="dxa"/>
          </w:tcPr>
          <w:p w:rsidR="00F226AA" w:rsidRPr="0025229B" w:rsidRDefault="00F226AA" w:rsidP="00F226AA">
            <w:pPr>
              <w:pStyle w:val="ConsPlusNormal"/>
              <w:jc w:val="center"/>
              <w:rPr>
                <w:sz w:val="20"/>
                <w:szCs w:val="20"/>
              </w:rPr>
            </w:pPr>
            <w:r w:rsidRPr="0025229B">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План финансово-хозяйственной деятельности</w:t>
            </w:r>
          </w:p>
        </w:tc>
        <w:tc>
          <w:tcPr>
            <w:tcW w:w="2835" w:type="dxa"/>
          </w:tcPr>
          <w:p w:rsidR="00F226AA" w:rsidRPr="0025229B" w:rsidRDefault="00F226AA" w:rsidP="00F226AA">
            <w:pPr>
              <w:pStyle w:val="ConsPlusNormal"/>
              <w:jc w:val="center"/>
              <w:rPr>
                <w:sz w:val="20"/>
                <w:szCs w:val="20"/>
              </w:rPr>
            </w:pPr>
            <w:r w:rsidRPr="0025229B">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1" w:history="1">
              <w:r w:rsidRPr="0025229B">
                <w:rPr>
                  <w:sz w:val="20"/>
                  <w:szCs w:val="20"/>
                  <w:shd w:val="clear" w:color="auto" w:fill="FFFFFF"/>
                </w:rPr>
                <w:t>www.bus.gov.ru</w:t>
              </w:r>
            </w:hyperlink>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1.4.3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дошкольными организациями</w:t>
            </w:r>
          </w:p>
        </w:tc>
        <w:tc>
          <w:tcPr>
            <w:tcW w:w="1465" w:type="dxa"/>
          </w:tcPr>
          <w:p w:rsidR="00F226AA" w:rsidRPr="0025229B" w:rsidRDefault="00F226AA" w:rsidP="00F226AA">
            <w:pPr>
              <w:pStyle w:val="ConsPlusNormal"/>
              <w:jc w:val="center"/>
              <w:rPr>
                <w:sz w:val="20"/>
                <w:szCs w:val="20"/>
              </w:rPr>
            </w:pPr>
            <w:r w:rsidRPr="0025229B">
              <w:rPr>
                <w:sz w:val="20"/>
                <w:szCs w:val="20"/>
              </w:rPr>
              <w:t>29.01.2025</w:t>
            </w:r>
          </w:p>
        </w:tc>
        <w:tc>
          <w:tcPr>
            <w:tcW w:w="3628" w:type="dxa"/>
          </w:tcPr>
          <w:p w:rsidR="00F226AA" w:rsidRPr="0025229B" w:rsidRDefault="00F226AA" w:rsidP="00F226AA">
            <w:pPr>
              <w:pStyle w:val="ConsPlusNormal"/>
              <w:jc w:val="center"/>
              <w:rPr>
                <w:sz w:val="20"/>
                <w:szCs w:val="20"/>
              </w:rPr>
            </w:pPr>
            <w:r w:rsidRPr="0025229B">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Соглашение</w:t>
            </w:r>
          </w:p>
        </w:tc>
        <w:tc>
          <w:tcPr>
            <w:tcW w:w="2835" w:type="dxa"/>
          </w:tcPr>
          <w:p w:rsidR="00F226AA" w:rsidRPr="0025229B" w:rsidRDefault="00F226AA" w:rsidP="00F226AA">
            <w:pPr>
              <w:pStyle w:val="ConsPlusNormal"/>
              <w:jc w:val="center"/>
              <w:rPr>
                <w:sz w:val="20"/>
                <w:szCs w:val="20"/>
              </w:rPr>
            </w:pPr>
            <w:r w:rsidRPr="0025229B">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 xml:space="preserve">Контрольная точка 1.4.4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r w:rsidRPr="0025229B">
              <w:rPr>
                <w:sz w:val="20"/>
                <w:szCs w:val="20"/>
              </w:rPr>
              <w:lastRenderedPageBreak/>
              <w:t>муниципальных общеобразовательных организациях (за январь)</w:t>
            </w:r>
          </w:p>
        </w:tc>
        <w:tc>
          <w:tcPr>
            <w:tcW w:w="1465" w:type="dxa"/>
          </w:tcPr>
          <w:p w:rsidR="00F226AA" w:rsidRPr="0025229B" w:rsidRDefault="00F226AA" w:rsidP="00F226AA">
            <w:pPr>
              <w:pStyle w:val="ConsPlusNormal"/>
              <w:jc w:val="center"/>
              <w:rPr>
                <w:sz w:val="20"/>
                <w:szCs w:val="20"/>
              </w:rPr>
            </w:pPr>
            <w:r w:rsidRPr="0025229B">
              <w:rPr>
                <w:sz w:val="20"/>
                <w:szCs w:val="20"/>
              </w:rPr>
              <w:lastRenderedPageBreak/>
              <w:t>08.02.2025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1.4.5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февраль)</w:t>
            </w:r>
          </w:p>
        </w:tc>
        <w:tc>
          <w:tcPr>
            <w:tcW w:w="1465" w:type="dxa"/>
          </w:tcPr>
          <w:p w:rsidR="00F226AA" w:rsidRPr="0025229B" w:rsidRDefault="00F226AA" w:rsidP="00F226AA">
            <w:pPr>
              <w:pStyle w:val="ConsPlusNormal"/>
              <w:jc w:val="center"/>
              <w:rPr>
                <w:sz w:val="20"/>
                <w:szCs w:val="20"/>
              </w:rPr>
            </w:pPr>
            <w:r w:rsidRPr="0025229B">
              <w:rPr>
                <w:sz w:val="20"/>
                <w:szCs w:val="20"/>
              </w:rPr>
              <w:t>08.03.2025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1.4.6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март)</w:t>
            </w:r>
          </w:p>
        </w:tc>
        <w:tc>
          <w:tcPr>
            <w:tcW w:w="1465" w:type="dxa"/>
          </w:tcPr>
          <w:p w:rsidR="00F226AA" w:rsidRPr="0025229B" w:rsidRDefault="00F226AA" w:rsidP="00F226AA">
            <w:pPr>
              <w:pStyle w:val="ConsPlusNormal"/>
              <w:jc w:val="center"/>
              <w:rPr>
                <w:sz w:val="20"/>
                <w:szCs w:val="20"/>
              </w:rPr>
            </w:pPr>
            <w:r w:rsidRPr="0025229B">
              <w:rPr>
                <w:sz w:val="20"/>
                <w:szCs w:val="20"/>
              </w:rPr>
              <w:t>08.04.2025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1.4.7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апрель)</w:t>
            </w:r>
          </w:p>
        </w:tc>
        <w:tc>
          <w:tcPr>
            <w:tcW w:w="1465" w:type="dxa"/>
          </w:tcPr>
          <w:p w:rsidR="00F226AA" w:rsidRPr="00187E91" w:rsidRDefault="00F226AA" w:rsidP="00F226AA">
            <w:pPr>
              <w:pStyle w:val="ConsPlusNormal"/>
              <w:jc w:val="center"/>
              <w:rPr>
                <w:sz w:val="20"/>
                <w:szCs w:val="20"/>
              </w:rPr>
            </w:pPr>
            <w:r w:rsidRPr="00187E91">
              <w:rPr>
                <w:sz w:val="20"/>
                <w:szCs w:val="20"/>
              </w:rPr>
              <w:t>08.05.2025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 xml:space="preserve">Контрольная точка 1.4.8 Предоставлены Сведения о расходовании субвенций, предоставляемых бюджетам муниципальных районов и городских округов на финансовое обеспечение </w:t>
            </w:r>
            <w:r w:rsidRPr="00187E91">
              <w:rPr>
                <w:sz w:val="20"/>
                <w:szCs w:val="20"/>
              </w:rPr>
              <w:lastRenderedPageBreak/>
              <w:t>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май)</w:t>
            </w:r>
          </w:p>
        </w:tc>
        <w:tc>
          <w:tcPr>
            <w:tcW w:w="1465" w:type="dxa"/>
          </w:tcPr>
          <w:p w:rsidR="00F226AA" w:rsidRPr="00187E91" w:rsidRDefault="00F226AA" w:rsidP="00F226AA">
            <w:pPr>
              <w:pStyle w:val="ConsPlusNormal"/>
              <w:jc w:val="center"/>
              <w:rPr>
                <w:sz w:val="20"/>
                <w:szCs w:val="20"/>
              </w:rPr>
            </w:pPr>
            <w:r w:rsidRPr="00187E91">
              <w:rPr>
                <w:sz w:val="20"/>
                <w:szCs w:val="20"/>
              </w:rPr>
              <w:lastRenderedPageBreak/>
              <w:t>08.06.2025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1.4.9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июнь)</w:t>
            </w:r>
          </w:p>
        </w:tc>
        <w:tc>
          <w:tcPr>
            <w:tcW w:w="1465" w:type="dxa"/>
          </w:tcPr>
          <w:p w:rsidR="00F226AA" w:rsidRPr="00187E91" w:rsidRDefault="00F226AA" w:rsidP="00F226AA">
            <w:pPr>
              <w:pStyle w:val="ConsPlusNormal"/>
              <w:jc w:val="center"/>
              <w:rPr>
                <w:sz w:val="20"/>
                <w:szCs w:val="20"/>
              </w:rPr>
            </w:pPr>
            <w:r w:rsidRPr="00187E91">
              <w:rPr>
                <w:sz w:val="20"/>
                <w:szCs w:val="20"/>
              </w:rPr>
              <w:t>08.07.2025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1.4.10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июль)</w:t>
            </w:r>
          </w:p>
        </w:tc>
        <w:tc>
          <w:tcPr>
            <w:tcW w:w="1465" w:type="dxa"/>
          </w:tcPr>
          <w:p w:rsidR="00F226AA" w:rsidRPr="00187E91" w:rsidRDefault="00F226AA" w:rsidP="00F226AA">
            <w:pPr>
              <w:pStyle w:val="ConsPlusNormal"/>
              <w:jc w:val="center"/>
              <w:rPr>
                <w:sz w:val="20"/>
                <w:szCs w:val="20"/>
              </w:rPr>
            </w:pPr>
            <w:r w:rsidRPr="00187E91">
              <w:rPr>
                <w:sz w:val="20"/>
                <w:szCs w:val="20"/>
              </w:rPr>
              <w:t>08.08.2025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 xml:space="preserve">Контрольная точка 1.4.11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w:t>
            </w:r>
            <w:r w:rsidRPr="00187E91">
              <w:rPr>
                <w:sz w:val="20"/>
                <w:szCs w:val="20"/>
              </w:rPr>
              <w:lastRenderedPageBreak/>
              <w:t>общеобразовательных организациях (за август)</w:t>
            </w:r>
          </w:p>
        </w:tc>
        <w:tc>
          <w:tcPr>
            <w:tcW w:w="1465" w:type="dxa"/>
          </w:tcPr>
          <w:p w:rsidR="00F226AA" w:rsidRPr="00187E91" w:rsidRDefault="00F226AA" w:rsidP="00F226AA">
            <w:pPr>
              <w:pStyle w:val="ConsPlusNormal"/>
              <w:jc w:val="center"/>
              <w:rPr>
                <w:sz w:val="20"/>
                <w:szCs w:val="20"/>
              </w:rPr>
            </w:pPr>
            <w:r w:rsidRPr="00187E91">
              <w:rPr>
                <w:sz w:val="20"/>
                <w:szCs w:val="20"/>
              </w:rPr>
              <w:lastRenderedPageBreak/>
              <w:t>08.09.2025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1.4.12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сентябрь)</w:t>
            </w:r>
          </w:p>
        </w:tc>
        <w:tc>
          <w:tcPr>
            <w:tcW w:w="1465" w:type="dxa"/>
          </w:tcPr>
          <w:p w:rsidR="00F226AA" w:rsidRPr="00187E91" w:rsidRDefault="00F226AA" w:rsidP="00F226AA">
            <w:pPr>
              <w:pStyle w:val="ConsPlusNormal"/>
              <w:jc w:val="center"/>
              <w:rPr>
                <w:sz w:val="20"/>
                <w:szCs w:val="20"/>
              </w:rPr>
            </w:pPr>
            <w:r w:rsidRPr="00187E91">
              <w:rPr>
                <w:sz w:val="20"/>
                <w:szCs w:val="20"/>
              </w:rPr>
              <w:t>08.10.2025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1.4.13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октябрь)</w:t>
            </w:r>
          </w:p>
        </w:tc>
        <w:tc>
          <w:tcPr>
            <w:tcW w:w="1465" w:type="dxa"/>
          </w:tcPr>
          <w:p w:rsidR="00F226AA" w:rsidRPr="00187E91" w:rsidRDefault="00F226AA" w:rsidP="00F226AA">
            <w:pPr>
              <w:pStyle w:val="ConsPlusNormal"/>
              <w:jc w:val="center"/>
              <w:rPr>
                <w:sz w:val="20"/>
                <w:szCs w:val="20"/>
              </w:rPr>
            </w:pPr>
            <w:r w:rsidRPr="00187E91">
              <w:rPr>
                <w:sz w:val="20"/>
                <w:szCs w:val="20"/>
              </w:rPr>
              <w:t>08.11.2025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1.4.14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ноябрь)</w:t>
            </w:r>
          </w:p>
        </w:tc>
        <w:tc>
          <w:tcPr>
            <w:tcW w:w="1465" w:type="dxa"/>
          </w:tcPr>
          <w:p w:rsidR="00F226AA" w:rsidRPr="00187E91" w:rsidRDefault="00F226AA" w:rsidP="00F226AA">
            <w:pPr>
              <w:pStyle w:val="ConsPlusNormal"/>
              <w:jc w:val="center"/>
              <w:rPr>
                <w:sz w:val="20"/>
                <w:szCs w:val="20"/>
              </w:rPr>
            </w:pPr>
            <w:r w:rsidRPr="00187E91">
              <w:rPr>
                <w:sz w:val="20"/>
                <w:szCs w:val="20"/>
              </w:rPr>
              <w:t>08.12.2025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 xml:space="preserve">Контрольная точка 1.4.15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w:t>
            </w:r>
            <w:r w:rsidRPr="00187E91">
              <w:rPr>
                <w:sz w:val="20"/>
                <w:szCs w:val="20"/>
              </w:rPr>
              <w:lastRenderedPageBreak/>
              <w:t>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декабрь)</w:t>
            </w:r>
          </w:p>
        </w:tc>
        <w:tc>
          <w:tcPr>
            <w:tcW w:w="1465" w:type="dxa"/>
          </w:tcPr>
          <w:p w:rsidR="00F226AA" w:rsidRPr="00187E91" w:rsidRDefault="00F226AA" w:rsidP="00F226AA">
            <w:pPr>
              <w:pStyle w:val="ConsPlusNormal"/>
              <w:jc w:val="center"/>
              <w:rPr>
                <w:sz w:val="20"/>
                <w:szCs w:val="20"/>
              </w:rPr>
            </w:pPr>
            <w:r w:rsidRPr="00187E91">
              <w:rPr>
                <w:sz w:val="20"/>
                <w:szCs w:val="20"/>
              </w:rPr>
              <w:lastRenderedPageBreak/>
              <w:t>08.01.2026</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1.4.16 Предоставлены отчеты о выполнении муниципальных заданий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2"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1.4.17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3"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552851">
            <w:pPr>
              <w:pStyle w:val="ConsPlusNormal"/>
              <w:numPr>
                <w:ilvl w:val="1"/>
                <w:numId w:val="13"/>
              </w:numPr>
              <w:ind w:left="80" w:firstLine="280"/>
              <w:jc w:val="both"/>
              <w:rPr>
                <w:b/>
                <w:bCs/>
                <w:sz w:val="20"/>
                <w:szCs w:val="20"/>
              </w:rPr>
            </w:pPr>
            <w:r w:rsidRPr="00187E91">
              <w:rPr>
                <w:b/>
                <w:bCs/>
                <w:sz w:val="20"/>
                <w:szCs w:val="20"/>
              </w:rPr>
              <w:t>Мероприятие (результат) "Обеспечение охраны и поддержание правопорядка в организациях дошкольного образования"</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5</w:t>
            </w:r>
            <w:r w:rsidRPr="00187E91">
              <w:rPr>
                <w:sz w:val="20"/>
                <w:szCs w:val="20"/>
              </w:rPr>
              <w:t>.1 Утверждены муниципальные задания на оказание муниципальных услуг (выполнение работ) в дошкольных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Муниципальное задание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4"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5</w:t>
            </w:r>
            <w:r w:rsidRPr="00187E91">
              <w:rPr>
                <w:sz w:val="20"/>
                <w:szCs w:val="20"/>
              </w:rPr>
              <w:t>.2 Утверждены планы финансово-хозяйственной деятельности в общеобразовательных организациях в дошкольных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5"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5</w:t>
            </w:r>
            <w:r w:rsidRPr="00187E91">
              <w:rPr>
                <w:sz w:val="20"/>
                <w:szCs w:val="20"/>
              </w:rPr>
              <w:t>.3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дошкольными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29.01.2025</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5</w:t>
            </w:r>
            <w:r w:rsidRPr="00187E91">
              <w:rPr>
                <w:sz w:val="20"/>
                <w:szCs w:val="20"/>
              </w:rPr>
              <w:t xml:space="preserve">.4 Предоставлены отчеты о выполнении муниципальных заданий дошкольными </w:t>
            </w:r>
            <w:r w:rsidRPr="00187E91">
              <w:rPr>
                <w:sz w:val="20"/>
                <w:szCs w:val="20"/>
              </w:rPr>
              <w:lastRenderedPageBreak/>
              <w:t>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01.03.2026</w:t>
            </w:r>
          </w:p>
        </w:tc>
        <w:tc>
          <w:tcPr>
            <w:tcW w:w="3628" w:type="dxa"/>
          </w:tcPr>
          <w:p w:rsidR="0025229B" w:rsidRPr="00187E91" w:rsidRDefault="0025229B" w:rsidP="00F226AA">
            <w:pPr>
              <w:pStyle w:val="ConsPlusNormal"/>
              <w:jc w:val="center"/>
              <w:rPr>
                <w:sz w:val="20"/>
                <w:szCs w:val="20"/>
              </w:rPr>
            </w:pPr>
            <w:r w:rsidRPr="00187E91">
              <w:rPr>
                <w:sz w:val="20"/>
                <w:szCs w:val="20"/>
              </w:rPr>
              <w:t xml:space="preserve">Куцая М.А. Экономист по финансовой работе МКУ «Центр по обслуживанию </w:t>
            </w:r>
            <w:r w:rsidRPr="00187E91">
              <w:rPr>
                <w:sz w:val="20"/>
                <w:szCs w:val="20"/>
              </w:rPr>
              <w:lastRenderedPageBreak/>
              <w:t>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lastRenderedPageBreak/>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w:t>
            </w:r>
            <w:r w:rsidRPr="00187E91">
              <w:rPr>
                <w:rFonts w:eastAsia="Times New Roman"/>
                <w:sz w:val="20"/>
                <w:szCs w:val="20"/>
                <w:shd w:val="clear" w:color="auto" w:fill="FFFFFF"/>
              </w:rPr>
              <w:lastRenderedPageBreak/>
              <w:t xml:space="preserve">государственных (муниципальных) учреждениях - </w:t>
            </w:r>
            <w:hyperlink r:id="rId46"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lastRenderedPageBreak/>
              <w:t>Контрольная точка 1.</w:t>
            </w:r>
            <w:r w:rsidR="009E726E">
              <w:rPr>
                <w:sz w:val="20"/>
                <w:szCs w:val="20"/>
              </w:rPr>
              <w:t>5</w:t>
            </w:r>
            <w:r w:rsidRPr="00187E91">
              <w:rPr>
                <w:sz w:val="20"/>
                <w:szCs w:val="20"/>
              </w:rPr>
              <w:t>.5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7"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552851">
            <w:pPr>
              <w:pStyle w:val="ConsPlusNormal"/>
              <w:numPr>
                <w:ilvl w:val="1"/>
                <w:numId w:val="13"/>
              </w:numPr>
              <w:ind w:left="0" w:firstLine="426"/>
              <w:jc w:val="both"/>
              <w:rPr>
                <w:b/>
                <w:bCs/>
                <w:sz w:val="20"/>
                <w:szCs w:val="20"/>
              </w:rPr>
            </w:pPr>
            <w:r w:rsidRPr="00187E91">
              <w:rPr>
                <w:b/>
                <w:bCs/>
                <w:sz w:val="20"/>
                <w:szCs w:val="20"/>
              </w:rPr>
              <w:t xml:space="preserve"> Мероприятие (результат) "Ремонт дошкольных 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6</w:t>
            </w:r>
            <w:r w:rsidRPr="00187E91">
              <w:rPr>
                <w:sz w:val="20"/>
                <w:szCs w:val="20"/>
              </w:rPr>
              <w:t>.1 Утверждены планы финансово-хозяйственной деятельности в дошкольных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8"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6</w:t>
            </w:r>
            <w:r w:rsidRPr="00187E91">
              <w:rPr>
                <w:sz w:val="20"/>
                <w:szCs w:val="20"/>
              </w:rPr>
              <w:t>.2 Утвержден график текущего ремонта дошкольных 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01.03.2025</w:t>
            </w:r>
          </w:p>
        </w:tc>
        <w:tc>
          <w:tcPr>
            <w:tcW w:w="3628" w:type="dxa"/>
          </w:tcPr>
          <w:p w:rsidR="0025229B" w:rsidRPr="00187E91" w:rsidRDefault="0025229B" w:rsidP="00F226AA">
            <w:pPr>
              <w:pStyle w:val="ConsPlusNormal"/>
              <w:jc w:val="center"/>
              <w:rPr>
                <w:sz w:val="20"/>
                <w:szCs w:val="20"/>
              </w:rPr>
            </w:pPr>
            <w:r w:rsidRPr="00187E91">
              <w:rPr>
                <w:sz w:val="20"/>
                <w:szCs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2326" w:type="dxa"/>
          </w:tcPr>
          <w:p w:rsidR="0025229B" w:rsidRPr="00187E91" w:rsidRDefault="0025229B" w:rsidP="00F226AA">
            <w:pPr>
              <w:pStyle w:val="ConsPlusNormal"/>
              <w:jc w:val="center"/>
              <w:rPr>
                <w:sz w:val="20"/>
                <w:szCs w:val="20"/>
              </w:rPr>
            </w:pPr>
            <w:r w:rsidRPr="00187E91">
              <w:rPr>
                <w:sz w:val="20"/>
                <w:szCs w:val="20"/>
              </w:rPr>
              <w:t>План-график</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6</w:t>
            </w:r>
            <w:r w:rsidRPr="00187E91">
              <w:rPr>
                <w:sz w:val="20"/>
                <w:szCs w:val="20"/>
              </w:rPr>
              <w:t>.3 Произведен текущий ремонт дошкольных 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15.07.2025</w:t>
            </w:r>
          </w:p>
        </w:tc>
        <w:tc>
          <w:tcPr>
            <w:tcW w:w="3628" w:type="dxa"/>
          </w:tcPr>
          <w:p w:rsidR="0025229B" w:rsidRPr="00187E91" w:rsidRDefault="0025229B" w:rsidP="00F226AA">
            <w:pPr>
              <w:pStyle w:val="ConsPlusNormal"/>
              <w:jc w:val="center"/>
              <w:rPr>
                <w:sz w:val="20"/>
                <w:szCs w:val="20"/>
              </w:rPr>
            </w:pPr>
            <w:r w:rsidRPr="00187E91">
              <w:rPr>
                <w:sz w:val="20"/>
                <w:szCs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2326" w:type="dxa"/>
          </w:tcPr>
          <w:p w:rsidR="0025229B" w:rsidRPr="00187E91" w:rsidRDefault="0025229B" w:rsidP="00F226AA">
            <w:pPr>
              <w:pStyle w:val="ConsPlusNormal"/>
              <w:jc w:val="center"/>
              <w:rPr>
                <w:sz w:val="20"/>
                <w:szCs w:val="20"/>
              </w:rPr>
            </w:pPr>
            <w:r w:rsidRPr="00187E91">
              <w:rPr>
                <w:sz w:val="20"/>
                <w:szCs w:val="20"/>
              </w:rPr>
              <w:t>Приказ</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6</w:t>
            </w:r>
            <w:r w:rsidRPr="00187E91">
              <w:rPr>
                <w:sz w:val="20"/>
                <w:szCs w:val="20"/>
              </w:rPr>
              <w:t>.4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9"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552851">
            <w:pPr>
              <w:pStyle w:val="ConsPlusNormal"/>
              <w:numPr>
                <w:ilvl w:val="1"/>
                <w:numId w:val="13"/>
              </w:numPr>
              <w:ind w:left="0" w:firstLine="360"/>
              <w:jc w:val="both"/>
              <w:rPr>
                <w:b/>
                <w:bCs/>
                <w:sz w:val="20"/>
                <w:szCs w:val="20"/>
              </w:rPr>
            </w:pPr>
            <w:r w:rsidRPr="00187E91">
              <w:rPr>
                <w:b/>
                <w:bCs/>
                <w:sz w:val="20"/>
                <w:szCs w:val="20"/>
              </w:rPr>
              <w:t>Мероприятие (результат) "Повышение уровня финансовой грамотности детей в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14884" w:type="dxa"/>
            <w:gridSpan w:val="5"/>
          </w:tcPr>
          <w:p w:rsidR="0025229B" w:rsidRPr="00187E91" w:rsidRDefault="0025229B" w:rsidP="00597448">
            <w:pPr>
              <w:pStyle w:val="ConsPlusNormal"/>
              <w:numPr>
                <w:ilvl w:val="0"/>
                <w:numId w:val="12"/>
              </w:numPr>
              <w:tabs>
                <w:tab w:val="left" w:pos="835"/>
              </w:tabs>
              <w:ind w:left="0" w:firstLine="360"/>
              <w:rPr>
                <w:sz w:val="20"/>
                <w:szCs w:val="20"/>
              </w:rPr>
            </w:pPr>
            <w:r w:rsidRPr="00187E91">
              <w:rPr>
                <w:sz w:val="20"/>
                <w:szCs w:val="20"/>
              </w:rPr>
              <w:t>Реализация прав граждан на получение общедоступного и бесплатного общего образования детей в образовательных организациях города Свободного</w:t>
            </w:r>
          </w:p>
        </w:tc>
      </w:tr>
      <w:tr w:rsidR="0025229B" w:rsidRPr="00187E91" w:rsidTr="00F226AA">
        <w:tc>
          <w:tcPr>
            <w:tcW w:w="4630" w:type="dxa"/>
          </w:tcPr>
          <w:p w:rsidR="0025229B" w:rsidRPr="00187E91" w:rsidRDefault="0025229B" w:rsidP="00552851">
            <w:pPr>
              <w:pStyle w:val="ConsPlusNormal"/>
              <w:numPr>
                <w:ilvl w:val="1"/>
                <w:numId w:val="14"/>
              </w:numPr>
              <w:ind w:left="0" w:firstLine="360"/>
              <w:jc w:val="both"/>
              <w:rPr>
                <w:b/>
                <w:bCs/>
                <w:sz w:val="20"/>
                <w:szCs w:val="20"/>
              </w:rPr>
            </w:pPr>
            <w:r w:rsidRPr="00187E91">
              <w:rPr>
                <w:b/>
                <w:bCs/>
                <w:sz w:val="20"/>
                <w:szCs w:val="20"/>
              </w:rPr>
              <w:t>Мероприятие (результат) "Обеспечение деятельности (оказание услуг), в части содержания имущества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2.1.1 Утверждены муниципальные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Муниципальное задание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0"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2.1.2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1"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2.1.3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29.01.2025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2.1.4 Предоставлены отчеты о выполнении муниципальных заданий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2"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2.1.5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3"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552851">
            <w:pPr>
              <w:pStyle w:val="ConsPlusNormal"/>
              <w:numPr>
                <w:ilvl w:val="1"/>
                <w:numId w:val="14"/>
              </w:numPr>
              <w:ind w:left="0" w:firstLine="426"/>
              <w:jc w:val="both"/>
              <w:rPr>
                <w:b/>
                <w:bCs/>
                <w:sz w:val="20"/>
                <w:szCs w:val="20"/>
              </w:rPr>
            </w:pPr>
            <w:r w:rsidRPr="00187E91">
              <w:rPr>
                <w:b/>
                <w:bCs/>
                <w:sz w:val="20"/>
                <w:szCs w:val="20"/>
              </w:rPr>
              <w:t xml:space="preserve"> Мероприятие (результат) "Обеспечение охраны и поддержание правопорядка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2.2.1 Утверждены муниципальные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Муниципальное задание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4"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2.2.2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w:t>
            </w:r>
            <w:r w:rsidRPr="00187E91">
              <w:rPr>
                <w:sz w:val="20"/>
                <w:szCs w:val="20"/>
              </w:rPr>
              <w:lastRenderedPageBreak/>
              <w:t>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lastRenderedPageBreak/>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w:t>
            </w:r>
            <w:r w:rsidRPr="00187E91">
              <w:rPr>
                <w:rFonts w:eastAsia="Times New Roman"/>
                <w:sz w:val="20"/>
                <w:szCs w:val="20"/>
                <w:shd w:val="clear" w:color="auto" w:fill="FFFFFF"/>
              </w:rPr>
              <w:lastRenderedPageBreak/>
              <w:t xml:space="preserve">- </w:t>
            </w:r>
            <w:hyperlink r:id="rId55"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2.2.3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29.01.2025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2.2.4 Предоставлены отчеты о выполнении муниципальных заданий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6"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2.2.5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7"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552851">
            <w:pPr>
              <w:pStyle w:val="ConsPlusNormal"/>
              <w:numPr>
                <w:ilvl w:val="1"/>
                <w:numId w:val="14"/>
              </w:numPr>
              <w:ind w:left="0" w:firstLine="426"/>
              <w:jc w:val="both"/>
              <w:rPr>
                <w:b/>
                <w:bCs/>
                <w:sz w:val="20"/>
                <w:szCs w:val="20"/>
              </w:rPr>
            </w:pPr>
            <w:r w:rsidRPr="00187E91">
              <w:rPr>
                <w:b/>
                <w:bCs/>
                <w:sz w:val="20"/>
                <w:szCs w:val="20"/>
              </w:rPr>
              <w:t xml:space="preserve"> Мероприятие (результат) "Организация бесплатного питания обучающихся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2.3.1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8"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2.3.2 Заключен договор на оказание услуг по организации бесплатного питания обучающихся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31.01.2025</w:t>
            </w:r>
          </w:p>
        </w:tc>
        <w:tc>
          <w:tcPr>
            <w:tcW w:w="3628" w:type="dxa"/>
          </w:tcPr>
          <w:p w:rsidR="0025229B" w:rsidRPr="00187E91" w:rsidRDefault="0025229B" w:rsidP="00F226AA">
            <w:pPr>
              <w:pStyle w:val="ConsPlusNormal"/>
              <w:jc w:val="center"/>
              <w:rPr>
                <w:sz w:val="20"/>
                <w:szCs w:val="20"/>
              </w:rPr>
            </w:pPr>
            <w:r w:rsidRPr="00187E91">
              <w:rPr>
                <w:sz w:val="20"/>
                <w:szCs w:val="20"/>
              </w:rPr>
              <w:t>Васильева Е.В. Юрисконсульт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Договор</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2.3.3 Предоставлен Отчет о расходовании </w:t>
            </w:r>
            <w:proofErr w:type="gramStart"/>
            <w:r w:rsidRPr="00187E91">
              <w:rPr>
                <w:sz w:val="20"/>
                <w:szCs w:val="20"/>
              </w:rPr>
              <w:t>субвенций  местными</w:t>
            </w:r>
            <w:proofErr w:type="gramEnd"/>
            <w:r w:rsidRPr="00187E91">
              <w:rPr>
                <w:sz w:val="20"/>
                <w:szCs w:val="20"/>
              </w:rPr>
              <w:t xml:space="preserve">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(1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08.04.2025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2.3.4 Предоставлен Отчет о </w:t>
            </w:r>
            <w:r w:rsidRPr="00187E91">
              <w:rPr>
                <w:sz w:val="20"/>
                <w:szCs w:val="20"/>
              </w:rPr>
              <w:lastRenderedPageBreak/>
              <w:t xml:space="preserve">расходовании </w:t>
            </w:r>
            <w:proofErr w:type="gramStart"/>
            <w:r w:rsidRPr="00187E91">
              <w:rPr>
                <w:sz w:val="20"/>
                <w:szCs w:val="20"/>
              </w:rPr>
              <w:t>субвенций  местными</w:t>
            </w:r>
            <w:proofErr w:type="gramEnd"/>
            <w:r w:rsidRPr="00187E91">
              <w:rPr>
                <w:sz w:val="20"/>
                <w:szCs w:val="20"/>
              </w:rPr>
              <w:t xml:space="preserve">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(2 квартал)</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08.07.2025</w:t>
            </w:r>
          </w:p>
        </w:tc>
        <w:tc>
          <w:tcPr>
            <w:tcW w:w="3628" w:type="dxa"/>
          </w:tcPr>
          <w:p w:rsidR="0025229B" w:rsidRPr="00187E91" w:rsidRDefault="0025229B" w:rsidP="00F226AA">
            <w:pPr>
              <w:pStyle w:val="ConsPlusNormal"/>
              <w:jc w:val="center"/>
              <w:rPr>
                <w:sz w:val="20"/>
                <w:szCs w:val="20"/>
              </w:rPr>
            </w:pPr>
            <w:r w:rsidRPr="00187E91">
              <w:rPr>
                <w:sz w:val="20"/>
                <w:szCs w:val="20"/>
              </w:rPr>
              <w:t xml:space="preserve">Давыдова М. Г. Главный бухгалтер </w:t>
            </w:r>
            <w:r w:rsidRPr="00187E91">
              <w:rPr>
                <w:sz w:val="20"/>
                <w:szCs w:val="20"/>
              </w:rPr>
              <w:lastRenderedPageBreak/>
              <w:t>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lastRenderedPageBreak/>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2.3.5 Предоставлен Отчет о расходовании </w:t>
            </w:r>
            <w:proofErr w:type="gramStart"/>
            <w:r w:rsidRPr="00187E91">
              <w:rPr>
                <w:sz w:val="20"/>
                <w:szCs w:val="20"/>
              </w:rPr>
              <w:t>субвенций  местными</w:t>
            </w:r>
            <w:proofErr w:type="gramEnd"/>
            <w:r w:rsidRPr="00187E91">
              <w:rPr>
                <w:sz w:val="20"/>
                <w:szCs w:val="20"/>
              </w:rPr>
              <w:t xml:space="preserve">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(3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08.10.2025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2.3.6 Предоставлен Отчет о расходовании </w:t>
            </w:r>
            <w:proofErr w:type="gramStart"/>
            <w:r w:rsidRPr="00187E91">
              <w:rPr>
                <w:sz w:val="20"/>
                <w:szCs w:val="20"/>
              </w:rPr>
              <w:t>субвенций  местными</w:t>
            </w:r>
            <w:proofErr w:type="gramEnd"/>
            <w:r w:rsidRPr="00187E91">
              <w:rPr>
                <w:sz w:val="20"/>
                <w:szCs w:val="20"/>
              </w:rPr>
              <w:t xml:space="preserve">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(4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08.01.2026</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2.3.7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9"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552851">
            <w:pPr>
              <w:pStyle w:val="ConsPlusNormal"/>
              <w:numPr>
                <w:ilvl w:val="1"/>
                <w:numId w:val="14"/>
              </w:numPr>
              <w:ind w:left="0" w:firstLine="360"/>
              <w:jc w:val="both"/>
              <w:rPr>
                <w:b/>
                <w:bCs/>
                <w:sz w:val="20"/>
                <w:szCs w:val="20"/>
              </w:rPr>
            </w:pPr>
            <w:r w:rsidRPr="00187E91">
              <w:rPr>
                <w:b/>
                <w:bCs/>
                <w:sz w:val="20"/>
                <w:szCs w:val="20"/>
              </w:rPr>
              <w:t>Мероприятие (результат) "Модернизация систем общего образования в части приобретения технологического оборудования и инвентаря для 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2.4.1 Заключён договор на приобретение технологического оборудования и инвентаря для 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t>31.05.2025</w:t>
            </w:r>
          </w:p>
        </w:tc>
        <w:tc>
          <w:tcPr>
            <w:tcW w:w="3628" w:type="dxa"/>
          </w:tcPr>
          <w:p w:rsidR="0025229B" w:rsidRPr="00187E91" w:rsidRDefault="0025229B" w:rsidP="00F226AA">
            <w:pPr>
              <w:pStyle w:val="ConsPlusNormal"/>
              <w:jc w:val="center"/>
              <w:rPr>
                <w:sz w:val="20"/>
                <w:szCs w:val="20"/>
              </w:rPr>
            </w:pPr>
            <w:r w:rsidRPr="00187E91">
              <w:rPr>
                <w:sz w:val="20"/>
                <w:szCs w:val="20"/>
              </w:rPr>
              <w:t>Васильева Е.В. Юрисконсульт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Договор</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2.4.2 Поставка товара по заключённому договору на приобретение технологического оборудования и инвентаря для </w:t>
            </w:r>
            <w:r w:rsidRPr="00187E91">
              <w:rPr>
                <w:sz w:val="20"/>
                <w:szCs w:val="20"/>
              </w:rPr>
              <w:lastRenderedPageBreak/>
              <w:t>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30.07.2025</w:t>
            </w:r>
          </w:p>
        </w:tc>
        <w:tc>
          <w:tcPr>
            <w:tcW w:w="3628" w:type="dxa"/>
          </w:tcPr>
          <w:p w:rsidR="0025229B" w:rsidRPr="00187E91" w:rsidRDefault="0025229B" w:rsidP="00F226AA">
            <w:pPr>
              <w:pStyle w:val="ConsPlusNormal"/>
              <w:jc w:val="center"/>
              <w:rPr>
                <w:sz w:val="20"/>
                <w:szCs w:val="20"/>
              </w:rPr>
            </w:pPr>
            <w:r w:rsidRPr="00187E91">
              <w:rPr>
                <w:sz w:val="20"/>
                <w:szCs w:val="20"/>
              </w:rPr>
              <w:t>Директора соответствующих общеобразовательных организаций</w:t>
            </w:r>
          </w:p>
        </w:tc>
        <w:tc>
          <w:tcPr>
            <w:tcW w:w="2326" w:type="dxa"/>
          </w:tcPr>
          <w:p w:rsidR="0025229B" w:rsidRPr="00187E91" w:rsidRDefault="0025229B" w:rsidP="00F226AA">
            <w:pPr>
              <w:pStyle w:val="ConsPlusNormal"/>
              <w:jc w:val="center"/>
              <w:rPr>
                <w:sz w:val="20"/>
                <w:szCs w:val="20"/>
              </w:rPr>
            </w:pPr>
            <w:r w:rsidRPr="00187E91">
              <w:rPr>
                <w:sz w:val="20"/>
                <w:szCs w:val="20"/>
              </w:rPr>
              <w:t>Товарная накладная</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2.4.3 Заключён договор на приобретение технологического оборудования и инвентаря для 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t>30.09.2025</w:t>
            </w:r>
          </w:p>
        </w:tc>
        <w:tc>
          <w:tcPr>
            <w:tcW w:w="3628" w:type="dxa"/>
          </w:tcPr>
          <w:p w:rsidR="0025229B" w:rsidRPr="00187E91" w:rsidRDefault="0025229B" w:rsidP="00F226AA">
            <w:pPr>
              <w:pStyle w:val="ConsPlusNormal"/>
              <w:jc w:val="center"/>
              <w:rPr>
                <w:sz w:val="20"/>
                <w:szCs w:val="20"/>
              </w:rPr>
            </w:pPr>
            <w:r w:rsidRPr="00187E91">
              <w:rPr>
                <w:sz w:val="20"/>
                <w:szCs w:val="20"/>
              </w:rPr>
              <w:t>Васильева Е.В. Юрисконсульт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Договор</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2.4.4 Поставка товара по заключённому договору на приобретение технологического оборудования и инвентаря для 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t>30.11.2025</w:t>
            </w:r>
          </w:p>
        </w:tc>
        <w:tc>
          <w:tcPr>
            <w:tcW w:w="3628" w:type="dxa"/>
          </w:tcPr>
          <w:p w:rsidR="0025229B" w:rsidRPr="00187E91" w:rsidRDefault="0025229B" w:rsidP="00F226AA">
            <w:pPr>
              <w:pStyle w:val="ConsPlusNormal"/>
              <w:jc w:val="center"/>
              <w:rPr>
                <w:sz w:val="20"/>
                <w:szCs w:val="20"/>
              </w:rPr>
            </w:pPr>
            <w:r w:rsidRPr="00187E91">
              <w:rPr>
                <w:sz w:val="20"/>
                <w:szCs w:val="20"/>
              </w:rPr>
              <w:t>Директора соответствующих общеобразовательных организаций</w:t>
            </w:r>
          </w:p>
        </w:tc>
        <w:tc>
          <w:tcPr>
            <w:tcW w:w="2326" w:type="dxa"/>
          </w:tcPr>
          <w:p w:rsidR="0025229B" w:rsidRPr="00187E91" w:rsidRDefault="0025229B" w:rsidP="00F226AA">
            <w:pPr>
              <w:pStyle w:val="ConsPlusNormal"/>
              <w:jc w:val="center"/>
              <w:rPr>
                <w:sz w:val="20"/>
                <w:szCs w:val="20"/>
              </w:rPr>
            </w:pPr>
            <w:r w:rsidRPr="00187E91">
              <w:rPr>
                <w:sz w:val="20"/>
                <w:szCs w:val="20"/>
              </w:rPr>
              <w:t>Товарная накладная</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2D0E6E" w:rsidRDefault="0025229B" w:rsidP="00552851">
            <w:pPr>
              <w:pStyle w:val="ConsPlusNormal"/>
              <w:numPr>
                <w:ilvl w:val="1"/>
                <w:numId w:val="14"/>
              </w:numPr>
              <w:ind w:left="0" w:firstLine="360"/>
              <w:jc w:val="both"/>
              <w:rPr>
                <w:b/>
                <w:bCs/>
                <w:sz w:val="20"/>
                <w:szCs w:val="20"/>
              </w:rPr>
            </w:pPr>
            <w:r w:rsidRPr="002D0E6E">
              <w:rPr>
                <w:b/>
                <w:bCs/>
                <w:sz w:val="20"/>
                <w:szCs w:val="20"/>
              </w:rPr>
              <w:t>Мероприятие (результат)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 Утверждены муниципальные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Муниципальное задание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0"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2.5.2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1"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29.01.2025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2.5.4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январь)</w:t>
            </w:r>
          </w:p>
        </w:tc>
        <w:tc>
          <w:tcPr>
            <w:tcW w:w="1465" w:type="dxa"/>
          </w:tcPr>
          <w:p w:rsidR="0025229B" w:rsidRPr="00187E91" w:rsidRDefault="0025229B" w:rsidP="00F226AA">
            <w:pPr>
              <w:pStyle w:val="ConsPlusNormal"/>
              <w:jc w:val="center"/>
              <w:rPr>
                <w:sz w:val="20"/>
                <w:szCs w:val="20"/>
              </w:rPr>
            </w:pPr>
            <w:r w:rsidRPr="00187E91">
              <w:rPr>
                <w:sz w:val="20"/>
                <w:szCs w:val="20"/>
              </w:rPr>
              <w:t>08.02.2025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2.5.5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февраль)</w:t>
            </w:r>
          </w:p>
        </w:tc>
        <w:tc>
          <w:tcPr>
            <w:tcW w:w="1465" w:type="dxa"/>
          </w:tcPr>
          <w:p w:rsidR="0025229B" w:rsidRPr="00187E91" w:rsidRDefault="0025229B" w:rsidP="00F226AA">
            <w:pPr>
              <w:pStyle w:val="ConsPlusNormal"/>
              <w:jc w:val="center"/>
              <w:rPr>
                <w:sz w:val="20"/>
                <w:szCs w:val="20"/>
              </w:rPr>
            </w:pPr>
            <w:r w:rsidRPr="00187E91">
              <w:rPr>
                <w:sz w:val="20"/>
                <w:szCs w:val="20"/>
              </w:rPr>
              <w:t>08.03.2025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2.5.6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март)</w:t>
            </w:r>
          </w:p>
        </w:tc>
        <w:tc>
          <w:tcPr>
            <w:tcW w:w="1465" w:type="dxa"/>
          </w:tcPr>
          <w:p w:rsidR="0025229B" w:rsidRPr="00187E91" w:rsidRDefault="0025229B" w:rsidP="00F226AA">
            <w:pPr>
              <w:pStyle w:val="ConsPlusNormal"/>
              <w:jc w:val="center"/>
              <w:rPr>
                <w:sz w:val="20"/>
                <w:szCs w:val="20"/>
              </w:rPr>
            </w:pPr>
            <w:r w:rsidRPr="00187E91">
              <w:rPr>
                <w:sz w:val="20"/>
                <w:szCs w:val="20"/>
              </w:rPr>
              <w:t>08.04.2025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2.5.7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w:t>
            </w:r>
            <w:r w:rsidRPr="00187E91">
              <w:rPr>
                <w:sz w:val="20"/>
                <w:szCs w:val="20"/>
              </w:rPr>
              <w:lastRenderedPageBreak/>
              <w:t>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апрель)</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08.05.2025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2.5.8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май)</w:t>
            </w:r>
          </w:p>
        </w:tc>
        <w:tc>
          <w:tcPr>
            <w:tcW w:w="1465" w:type="dxa"/>
          </w:tcPr>
          <w:p w:rsidR="0025229B" w:rsidRPr="00187E91" w:rsidRDefault="0025229B" w:rsidP="00F226AA">
            <w:pPr>
              <w:pStyle w:val="ConsPlusNormal"/>
              <w:jc w:val="center"/>
              <w:rPr>
                <w:sz w:val="20"/>
                <w:szCs w:val="20"/>
              </w:rPr>
            </w:pPr>
            <w:r w:rsidRPr="00187E91">
              <w:rPr>
                <w:sz w:val="20"/>
                <w:szCs w:val="20"/>
              </w:rPr>
              <w:t>08.06.2025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2.5.9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июнь)</w:t>
            </w:r>
          </w:p>
        </w:tc>
        <w:tc>
          <w:tcPr>
            <w:tcW w:w="1465" w:type="dxa"/>
          </w:tcPr>
          <w:p w:rsidR="0025229B" w:rsidRPr="00187E91" w:rsidRDefault="0025229B" w:rsidP="00F226AA">
            <w:pPr>
              <w:pStyle w:val="ConsPlusNormal"/>
              <w:jc w:val="center"/>
              <w:rPr>
                <w:sz w:val="20"/>
                <w:szCs w:val="20"/>
              </w:rPr>
            </w:pPr>
            <w:r w:rsidRPr="00187E91">
              <w:rPr>
                <w:sz w:val="20"/>
                <w:szCs w:val="20"/>
              </w:rPr>
              <w:t>08.07.2025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2.5.10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июль)</w:t>
            </w:r>
          </w:p>
        </w:tc>
        <w:tc>
          <w:tcPr>
            <w:tcW w:w="1465" w:type="dxa"/>
          </w:tcPr>
          <w:p w:rsidR="0025229B" w:rsidRPr="00187E91" w:rsidRDefault="0025229B" w:rsidP="00F226AA">
            <w:pPr>
              <w:pStyle w:val="ConsPlusNormal"/>
              <w:jc w:val="center"/>
              <w:rPr>
                <w:sz w:val="20"/>
                <w:szCs w:val="20"/>
              </w:rPr>
            </w:pPr>
            <w:r w:rsidRPr="00187E91">
              <w:rPr>
                <w:sz w:val="20"/>
                <w:szCs w:val="20"/>
              </w:rPr>
              <w:t>08.08.2025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2.5.11 Предоставлены Сведения </w:t>
            </w:r>
            <w:r w:rsidRPr="00187E91">
              <w:rPr>
                <w:sz w:val="20"/>
                <w:szCs w:val="20"/>
              </w:rPr>
              <w:lastRenderedPageBreak/>
              <w:t>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август)</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08.09.2025</w:t>
            </w:r>
          </w:p>
        </w:tc>
        <w:tc>
          <w:tcPr>
            <w:tcW w:w="3628" w:type="dxa"/>
          </w:tcPr>
          <w:p w:rsidR="0025229B" w:rsidRPr="00187E91" w:rsidRDefault="0025229B" w:rsidP="00F226AA">
            <w:pPr>
              <w:pStyle w:val="ConsPlusNormal"/>
              <w:jc w:val="center"/>
              <w:rPr>
                <w:sz w:val="20"/>
                <w:szCs w:val="20"/>
              </w:rPr>
            </w:pPr>
            <w:r w:rsidRPr="00187E91">
              <w:rPr>
                <w:sz w:val="20"/>
                <w:szCs w:val="20"/>
              </w:rPr>
              <w:t xml:space="preserve">Давыдова М. Г. Главный бухгалтер </w:t>
            </w:r>
            <w:r w:rsidRPr="00187E91">
              <w:rPr>
                <w:sz w:val="20"/>
                <w:szCs w:val="20"/>
              </w:rPr>
              <w:lastRenderedPageBreak/>
              <w:t>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lastRenderedPageBreak/>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2.5.12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сентябрь)</w:t>
            </w:r>
          </w:p>
        </w:tc>
        <w:tc>
          <w:tcPr>
            <w:tcW w:w="1465" w:type="dxa"/>
          </w:tcPr>
          <w:p w:rsidR="0025229B" w:rsidRPr="00187E91" w:rsidRDefault="0025229B" w:rsidP="00F226AA">
            <w:pPr>
              <w:pStyle w:val="ConsPlusNormal"/>
              <w:jc w:val="center"/>
              <w:rPr>
                <w:sz w:val="20"/>
                <w:szCs w:val="20"/>
              </w:rPr>
            </w:pPr>
            <w:r w:rsidRPr="00187E91">
              <w:rPr>
                <w:sz w:val="20"/>
                <w:szCs w:val="20"/>
              </w:rPr>
              <w:t>08.10.2025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2.5.13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октябрь)</w:t>
            </w:r>
          </w:p>
        </w:tc>
        <w:tc>
          <w:tcPr>
            <w:tcW w:w="1465" w:type="dxa"/>
          </w:tcPr>
          <w:p w:rsidR="0025229B" w:rsidRPr="00187E91" w:rsidRDefault="0025229B" w:rsidP="00F226AA">
            <w:pPr>
              <w:pStyle w:val="ConsPlusNormal"/>
              <w:jc w:val="center"/>
              <w:rPr>
                <w:sz w:val="20"/>
                <w:szCs w:val="20"/>
              </w:rPr>
            </w:pPr>
            <w:r w:rsidRPr="00187E91">
              <w:rPr>
                <w:sz w:val="20"/>
                <w:szCs w:val="20"/>
              </w:rPr>
              <w:t>08.11.2025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2.5.14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w:t>
            </w:r>
            <w:r w:rsidRPr="00187E91">
              <w:rPr>
                <w:sz w:val="20"/>
                <w:szCs w:val="20"/>
              </w:rPr>
              <w:lastRenderedPageBreak/>
              <w:t>муниципальных общеобразовательных организациях, обеспечение дополнительного образования детей в муниципальных общеобразовательных организациях (за ноябрь)</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08.12.2025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2.5.15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декабрь)</w:t>
            </w:r>
          </w:p>
        </w:tc>
        <w:tc>
          <w:tcPr>
            <w:tcW w:w="1465" w:type="dxa"/>
          </w:tcPr>
          <w:p w:rsidR="0025229B" w:rsidRPr="00187E91" w:rsidRDefault="0025229B" w:rsidP="00F226AA">
            <w:pPr>
              <w:pStyle w:val="ConsPlusNormal"/>
              <w:jc w:val="center"/>
              <w:rPr>
                <w:sz w:val="20"/>
                <w:szCs w:val="20"/>
              </w:rPr>
            </w:pPr>
            <w:r w:rsidRPr="00187E91">
              <w:rPr>
                <w:sz w:val="20"/>
                <w:szCs w:val="20"/>
              </w:rPr>
              <w:t>08.01.2026</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2.5.16 Предоставлены отчеты о выполнении муниципальных заданий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2"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2.5.17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3" w:history="1">
              <w:r w:rsidRPr="00187E91">
                <w:rPr>
                  <w:sz w:val="20"/>
                  <w:szCs w:val="20"/>
                  <w:shd w:val="clear" w:color="auto" w:fill="FFFFFF"/>
                </w:rPr>
                <w:t>www.bus.gov.ru</w:t>
              </w:r>
            </w:hyperlink>
          </w:p>
        </w:tc>
      </w:tr>
      <w:tr w:rsidR="0025229B" w:rsidRPr="00187E91" w:rsidTr="00F226AA">
        <w:tc>
          <w:tcPr>
            <w:tcW w:w="4630" w:type="dxa"/>
          </w:tcPr>
          <w:p w:rsidR="0025229B" w:rsidRPr="002D0E6E" w:rsidRDefault="0025229B" w:rsidP="00552851">
            <w:pPr>
              <w:pStyle w:val="ConsPlusNormal"/>
              <w:numPr>
                <w:ilvl w:val="1"/>
                <w:numId w:val="14"/>
              </w:numPr>
              <w:ind w:left="0" w:firstLine="360"/>
              <w:jc w:val="both"/>
              <w:rPr>
                <w:b/>
                <w:bCs/>
                <w:sz w:val="20"/>
                <w:szCs w:val="20"/>
              </w:rPr>
            </w:pPr>
            <w:r w:rsidRPr="002D0E6E">
              <w:rPr>
                <w:b/>
                <w:bCs/>
                <w:sz w:val="20"/>
                <w:szCs w:val="20"/>
              </w:rPr>
              <w:t>Мероприятие (результат) "Уплата земельного налога на земельный участок, находящийся в бессрочном пользовании по адресу: Амурская область, г. Свободный, ул. Чубаровых, 17"</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2.6.1 Уплачен земельный налог на земельный участок, находящийся в бессрочном пользовании по адресу: Амурская область, г. Свободный, ул. Чубаровых, 17 (1 квартал)</w:t>
            </w:r>
          </w:p>
        </w:tc>
        <w:tc>
          <w:tcPr>
            <w:tcW w:w="1465" w:type="dxa"/>
          </w:tcPr>
          <w:p w:rsidR="0025229B" w:rsidRPr="00187E91" w:rsidRDefault="0025229B" w:rsidP="00F226AA">
            <w:pPr>
              <w:pStyle w:val="ConsPlusNormal"/>
              <w:jc w:val="center"/>
              <w:rPr>
                <w:sz w:val="20"/>
                <w:szCs w:val="20"/>
              </w:rPr>
            </w:pPr>
            <w:r w:rsidRPr="00187E91">
              <w:rPr>
                <w:sz w:val="20"/>
                <w:szCs w:val="20"/>
              </w:rPr>
              <w:t>28.04.2025</w:t>
            </w:r>
          </w:p>
        </w:tc>
        <w:tc>
          <w:tcPr>
            <w:tcW w:w="3628" w:type="dxa"/>
          </w:tcPr>
          <w:p w:rsidR="0025229B" w:rsidRPr="00552851" w:rsidRDefault="005E2A78" w:rsidP="005E2A78">
            <w:pPr>
              <w:pStyle w:val="ConsPlusNormal"/>
              <w:jc w:val="center"/>
              <w:rPr>
                <w:sz w:val="20"/>
                <w:szCs w:val="20"/>
              </w:rPr>
            </w:pPr>
            <w:r w:rsidRPr="00552851">
              <w:rPr>
                <w:sz w:val="20"/>
                <w:szCs w:val="20"/>
              </w:rPr>
              <w:t>Коновалова А.А.</w:t>
            </w:r>
            <w:r w:rsidR="0025229B" w:rsidRPr="00552851">
              <w:rPr>
                <w:sz w:val="20"/>
                <w:szCs w:val="20"/>
              </w:rPr>
              <w:t xml:space="preserve">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Платёжное поручение</w:t>
            </w:r>
          </w:p>
        </w:tc>
        <w:tc>
          <w:tcPr>
            <w:tcW w:w="2835" w:type="dxa"/>
          </w:tcPr>
          <w:p w:rsidR="0025229B" w:rsidRPr="00187E91" w:rsidRDefault="0025229B" w:rsidP="00F226AA">
            <w:pPr>
              <w:pStyle w:val="ConsPlusNormal"/>
              <w:jc w:val="center"/>
              <w:rPr>
                <w:sz w:val="20"/>
                <w:szCs w:val="20"/>
              </w:rPr>
            </w:pPr>
            <w:r w:rsidRPr="00187E91">
              <w:rPr>
                <w:sz w:val="20"/>
                <w:szCs w:val="20"/>
              </w:rPr>
              <w:t>СБИС</w:t>
            </w:r>
          </w:p>
        </w:tc>
      </w:tr>
      <w:tr w:rsidR="0025229B" w:rsidRPr="00187E91" w:rsidTr="00F226AA">
        <w:tc>
          <w:tcPr>
            <w:tcW w:w="4630" w:type="dxa"/>
          </w:tcPr>
          <w:p w:rsidR="0025229B" w:rsidRPr="00187E91" w:rsidRDefault="0025229B" w:rsidP="00F226AA">
            <w:pPr>
              <w:pStyle w:val="ConsPlusNormal"/>
              <w:tabs>
                <w:tab w:val="left" w:pos="1410"/>
              </w:tabs>
              <w:rPr>
                <w:sz w:val="20"/>
                <w:szCs w:val="20"/>
              </w:rPr>
            </w:pPr>
            <w:r w:rsidRPr="00187E91">
              <w:rPr>
                <w:sz w:val="20"/>
                <w:szCs w:val="20"/>
              </w:rPr>
              <w:t>Контрольная точка 2.6.2 Уплачен земельный налог на земельный участок, находящийся в бессрочном пользовании по адресу: Амурская область, г. Свободный, ул. Чубаровых, 17 (2 квартал)</w:t>
            </w:r>
          </w:p>
        </w:tc>
        <w:tc>
          <w:tcPr>
            <w:tcW w:w="1465" w:type="dxa"/>
          </w:tcPr>
          <w:p w:rsidR="0025229B" w:rsidRPr="00187E91" w:rsidRDefault="0025229B" w:rsidP="00F226AA">
            <w:pPr>
              <w:pStyle w:val="ConsPlusNormal"/>
              <w:jc w:val="center"/>
              <w:rPr>
                <w:sz w:val="20"/>
                <w:szCs w:val="20"/>
              </w:rPr>
            </w:pPr>
            <w:r w:rsidRPr="00187E91">
              <w:rPr>
                <w:sz w:val="20"/>
                <w:szCs w:val="20"/>
              </w:rPr>
              <w:t>28.07.2025</w:t>
            </w:r>
          </w:p>
        </w:tc>
        <w:tc>
          <w:tcPr>
            <w:tcW w:w="3628" w:type="dxa"/>
          </w:tcPr>
          <w:p w:rsidR="0025229B" w:rsidRPr="00552851" w:rsidRDefault="005E2A78" w:rsidP="00F226AA">
            <w:pPr>
              <w:pStyle w:val="ConsPlusNormal"/>
              <w:jc w:val="center"/>
              <w:rPr>
                <w:sz w:val="20"/>
                <w:szCs w:val="20"/>
              </w:rPr>
            </w:pPr>
            <w:r w:rsidRPr="00552851">
              <w:rPr>
                <w:sz w:val="20"/>
                <w:szCs w:val="20"/>
              </w:rPr>
              <w:t>Коновалова А.А</w:t>
            </w:r>
            <w:r w:rsidR="0025229B" w:rsidRPr="00552851">
              <w:rPr>
                <w:sz w:val="20"/>
                <w:szCs w:val="20"/>
              </w:rPr>
              <w:t>.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Платёжное поручение</w:t>
            </w:r>
          </w:p>
        </w:tc>
        <w:tc>
          <w:tcPr>
            <w:tcW w:w="2835" w:type="dxa"/>
          </w:tcPr>
          <w:p w:rsidR="0025229B" w:rsidRPr="00187E91" w:rsidRDefault="0025229B" w:rsidP="00F226AA">
            <w:pPr>
              <w:pStyle w:val="ConsPlusNormal"/>
              <w:jc w:val="center"/>
              <w:rPr>
                <w:sz w:val="20"/>
                <w:szCs w:val="20"/>
              </w:rPr>
            </w:pPr>
            <w:r w:rsidRPr="00187E91">
              <w:rPr>
                <w:sz w:val="20"/>
                <w:szCs w:val="20"/>
              </w:rPr>
              <w:t>СБИС</w:t>
            </w:r>
          </w:p>
        </w:tc>
      </w:tr>
      <w:tr w:rsidR="0025229B" w:rsidRPr="00187E91" w:rsidTr="00F226AA">
        <w:tc>
          <w:tcPr>
            <w:tcW w:w="4630" w:type="dxa"/>
          </w:tcPr>
          <w:p w:rsidR="0025229B" w:rsidRPr="00187E91" w:rsidRDefault="0025229B" w:rsidP="00F226AA">
            <w:pPr>
              <w:pStyle w:val="ConsPlusNormal"/>
              <w:tabs>
                <w:tab w:val="left" w:pos="1410"/>
              </w:tabs>
              <w:rPr>
                <w:sz w:val="20"/>
                <w:szCs w:val="20"/>
              </w:rPr>
            </w:pPr>
            <w:r w:rsidRPr="00187E91">
              <w:rPr>
                <w:sz w:val="20"/>
                <w:szCs w:val="20"/>
              </w:rPr>
              <w:lastRenderedPageBreak/>
              <w:t>Контрольная точка 2.6.3 Уплачен земельный налог на земельный участок, находящийся в бессрочном пользовании по адресу: Амурская область, г. Свободный, ул. Чубаровых, 17 (3 квартал)</w:t>
            </w:r>
          </w:p>
        </w:tc>
        <w:tc>
          <w:tcPr>
            <w:tcW w:w="1465" w:type="dxa"/>
          </w:tcPr>
          <w:p w:rsidR="0025229B" w:rsidRPr="00187E91" w:rsidRDefault="0025229B" w:rsidP="00F226AA">
            <w:pPr>
              <w:pStyle w:val="ConsPlusNormal"/>
              <w:jc w:val="center"/>
              <w:rPr>
                <w:sz w:val="20"/>
                <w:szCs w:val="20"/>
              </w:rPr>
            </w:pPr>
            <w:r w:rsidRPr="00187E91">
              <w:rPr>
                <w:sz w:val="20"/>
                <w:szCs w:val="20"/>
              </w:rPr>
              <w:t>28.10.2025</w:t>
            </w:r>
          </w:p>
        </w:tc>
        <w:tc>
          <w:tcPr>
            <w:tcW w:w="3628" w:type="dxa"/>
          </w:tcPr>
          <w:p w:rsidR="0025229B" w:rsidRPr="00552851" w:rsidRDefault="005E2A78" w:rsidP="00F226AA">
            <w:pPr>
              <w:pStyle w:val="ConsPlusNormal"/>
              <w:jc w:val="center"/>
              <w:rPr>
                <w:sz w:val="20"/>
                <w:szCs w:val="20"/>
              </w:rPr>
            </w:pPr>
            <w:r w:rsidRPr="00552851">
              <w:rPr>
                <w:sz w:val="20"/>
                <w:szCs w:val="20"/>
              </w:rPr>
              <w:t>Коновалова А.А</w:t>
            </w:r>
            <w:r w:rsidR="0025229B" w:rsidRPr="00552851">
              <w:rPr>
                <w:sz w:val="20"/>
                <w:szCs w:val="20"/>
              </w:rPr>
              <w:t>.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Платёжное поручение</w:t>
            </w:r>
          </w:p>
        </w:tc>
        <w:tc>
          <w:tcPr>
            <w:tcW w:w="2835" w:type="dxa"/>
          </w:tcPr>
          <w:p w:rsidR="0025229B" w:rsidRPr="00187E91" w:rsidRDefault="0025229B" w:rsidP="00F226AA">
            <w:pPr>
              <w:pStyle w:val="ConsPlusNormal"/>
              <w:jc w:val="center"/>
              <w:rPr>
                <w:sz w:val="20"/>
                <w:szCs w:val="20"/>
              </w:rPr>
            </w:pPr>
            <w:r w:rsidRPr="00187E91">
              <w:rPr>
                <w:sz w:val="20"/>
                <w:szCs w:val="20"/>
              </w:rPr>
              <w:t>СБИС</w:t>
            </w:r>
          </w:p>
        </w:tc>
      </w:tr>
      <w:tr w:rsidR="0025229B" w:rsidRPr="00187E91" w:rsidTr="00F226AA">
        <w:tc>
          <w:tcPr>
            <w:tcW w:w="4630" w:type="dxa"/>
          </w:tcPr>
          <w:p w:rsidR="0025229B" w:rsidRPr="00187E91" w:rsidRDefault="0025229B" w:rsidP="00F226AA">
            <w:pPr>
              <w:pStyle w:val="ConsPlusNormal"/>
              <w:tabs>
                <w:tab w:val="left" w:pos="1410"/>
              </w:tabs>
              <w:rPr>
                <w:sz w:val="20"/>
                <w:szCs w:val="20"/>
              </w:rPr>
            </w:pPr>
            <w:r w:rsidRPr="00187E91">
              <w:rPr>
                <w:sz w:val="20"/>
                <w:szCs w:val="20"/>
              </w:rPr>
              <w:t>Контрольная точка 2.6.4 Уплачен земельный налог на земельный участок, находящийся в бессрочном пользовании по адресу: Амурская область, г. Свободный, ул. Чубаровых, 17 (4 квартал)</w:t>
            </w:r>
          </w:p>
        </w:tc>
        <w:tc>
          <w:tcPr>
            <w:tcW w:w="1465" w:type="dxa"/>
          </w:tcPr>
          <w:p w:rsidR="0025229B" w:rsidRPr="00187E91" w:rsidRDefault="0025229B" w:rsidP="00F226AA">
            <w:pPr>
              <w:pStyle w:val="ConsPlusNormal"/>
              <w:jc w:val="center"/>
              <w:rPr>
                <w:sz w:val="20"/>
                <w:szCs w:val="20"/>
              </w:rPr>
            </w:pPr>
            <w:r w:rsidRPr="00187E91">
              <w:rPr>
                <w:sz w:val="20"/>
                <w:szCs w:val="20"/>
              </w:rPr>
              <w:t>28.02.2026</w:t>
            </w:r>
          </w:p>
        </w:tc>
        <w:tc>
          <w:tcPr>
            <w:tcW w:w="3628" w:type="dxa"/>
          </w:tcPr>
          <w:p w:rsidR="0025229B" w:rsidRPr="00552851" w:rsidRDefault="00552851" w:rsidP="00F226AA">
            <w:pPr>
              <w:pStyle w:val="ConsPlusNormal"/>
              <w:jc w:val="center"/>
              <w:rPr>
                <w:sz w:val="20"/>
                <w:szCs w:val="20"/>
              </w:rPr>
            </w:pPr>
            <w:r w:rsidRPr="00552851">
              <w:rPr>
                <w:sz w:val="20"/>
                <w:szCs w:val="20"/>
              </w:rPr>
              <w:t>Коновалова А.А.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Платёжное поручение</w:t>
            </w:r>
          </w:p>
        </w:tc>
        <w:tc>
          <w:tcPr>
            <w:tcW w:w="2835" w:type="dxa"/>
          </w:tcPr>
          <w:p w:rsidR="0025229B" w:rsidRPr="00187E91" w:rsidRDefault="0025229B" w:rsidP="00F226AA">
            <w:pPr>
              <w:pStyle w:val="ConsPlusNormal"/>
              <w:jc w:val="center"/>
              <w:rPr>
                <w:sz w:val="20"/>
                <w:szCs w:val="20"/>
              </w:rPr>
            </w:pPr>
            <w:r w:rsidRPr="00187E91">
              <w:rPr>
                <w:sz w:val="20"/>
                <w:szCs w:val="20"/>
              </w:rPr>
              <w:t>СБИС</w:t>
            </w:r>
          </w:p>
        </w:tc>
      </w:tr>
      <w:tr w:rsidR="0025229B" w:rsidRPr="00187E91" w:rsidTr="00F226AA">
        <w:tc>
          <w:tcPr>
            <w:tcW w:w="4630" w:type="dxa"/>
          </w:tcPr>
          <w:p w:rsidR="0025229B" w:rsidRPr="002D0E6E" w:rsidRDefault="0025229B" w:rsidP="00552851">
            <w:pPr>
              <w:pStyle w:val="ConsPlusNormal"/>
              <w:numPr>
                <w:ilvl w:val="1"/>
                <w:numId w:val="14"/>
              </w:numPr>
              <w:ind w:left="0" w:firstLine="360"/>
              <w:jc w:val="both"/>
              <w:rPr>
                <w:b/>
                <w:bCs/>
                <w:sz w:val="20"/>
                <w:szCs w:val="20"/>
              </w:rPr>
            </w:pPr>
            <w:r w:rsidRPr="002D0E6E">
              <w:rPr>
                <w:b/>
                <w:bCs/>
                <w:sz w:val="20"/>
                <w:szCs w:val="20"/>
              </w:rPr>
              <w:t>Мероприятие (результат) "Обеспечение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2.7.1 Заключено Соглашение о предоставлении субсидии из областного бюджета бюджету муниципального образования на 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01.02.2025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Голобокова</w:t>
            </w:r>
            <w:proofErr w:type="spellEnd"/>
            <w:r w:rsidRPr="00187E91">
              <w:rPr>
                <w:sz w:val="20"/>
                <w:szCs w:val="20"/>
              </w:rPr>
              <w:t xml:space="preserve"> Е.И. Начальник планово-экономического отдела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2.7.2 Предоставлены Сведения о расходах, в целях </w:t>
            </w:r>
            <w:proofErr w:type="spellStart"/>
            <w:r w:rsidRPr="00187E91">
              <w:rPr>
                <w:sz w:val="20"/>
                <w:szCs w:val="20"/>
              </w:rPr>
              <w:t>софинансирования</w:t>
            </w:r>
            <w:proofErr w:type="spellEnd"/>
            <w:r w:rsidRPr="00187E91">
              <w:rPr>
                <w:sz w:val="20"/>
                <w:szCs w:val="20"/>
              </w:rPr>
              <w:t xml:space="preserve"> которых представлена Субсидия (1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08.04.2025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2.7.3 Предоставлены Сведения о расходах, в целях </w:t>
            </w:r>
            <w:proofErr w:type="spellStart"/>
            <w:r w:rsidRPr="00187E91">
              <w:rPr>
                <w:sz w:val="20"/>
                <w:szCs w:val="20"/>
              </w:rPr>
              <w:t>софинансирования</w:t>
            </w:r>
            <w:proofErr w:type="spellEnd"/>
            <w:r w:rsidRPr="00187E91">
              <w:rPr>
                <w:sz w:val="20"/>
                <w:szCs w:val="20"/>
              </w:rPr>
              <w:t xml:space="preserve"> которых представлена Субсидия (2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08.07.2025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2.7.4 Предоставлены Сведения о расходах, в целях </w:t>
            </w:r>
            <w:proofErr w:type="spellStart"/>
            <w:r w:rsidRPr="00187E91">
              <w:rPr>
                <w:sz w:val="20"/>
                <w:szCs w:val="20"/>
              </w:rPr>
              <w:t>софинансирования</w:t>
            </w:r>
            <w:proofErr w:type="spellEnd"/>
            <w:r w:rsidRPr="00187E91">
              <w:rPr>
                <w:sz w:val="20"/>
                <w:szCs w:val="20"/>
              </w:rPr>
              <w:t xml:space="preserve"> которых представлена Субсидия (3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08.10.2025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2.7.5 Предоставлены Сведения о расходах, в целях </w:t>
            </w:r>
            <w:proofErr w:type="spellStart"/>
            <w:r w:rsidRPr="00187E91">
              <w:rPr>
                <w:sz w:val="20"/>
                <w:szCs w:val="20"/>
              </w:rPr>
              <w:t>софинансирования</w:t>
            </w:r>
            <w:proofErr w:type="spellEnd"/>
            <w:r w:rsidRPr="00187E91">
              <w:rPr>
                <w:sz w:val="20"/>
                <w:szCs w:val="20"/>
              </w:rPr>
              <w:t xml:space="preserve"> которых представлена Субсидия (4 квартал)</w:t>
            </w:r>
          </w:p>
        </w:tc>
        <w:tc>
          <w:tcPr>
            <w:tcW w:w="1465" w:type="dxa"/>
          </w:tcPr>
          <w:p w:rsidR="0025229B" w:rsidRPr="00187E91" w:rsidRDefault="0025229B" w:rsidP="00F226AA">
            <w:pPr>
              <w:pStyle w:val="ConsPlusNormal"/>
              <w:jc w:val="center"/>
              <w:rPr>
                <w:sz w:val="20"/>
                <w:szCs w:val="20"/>
              </w:rPr>
            </w:pPr>
            <w:r w:rsidRPr="00187E91">
              <w:rPr>
                <w:sz w:val="20"/>
                <w:szCs w:val="20"/>
              </w:rPr>
              <w:t>10.01.2026</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2D0E6E" w:rsidRDefault="0025229B" w:rsidP="00552851">
            <w:pPr>
              <w:pStyle w:val="ConsPlusNormal"/>
              <w:numPr>
                <w:ilvl w:val="1"/>
                <w:numId w:val="14"/>
              </w:numPr>
              <w:ind w:left="0" w:firstLine="360"/>
              <w:jc w:val="both"/>
              <w:rPr>
                <w:b/>
                <w:bCs/>
                <w:sz w:val="20"/>
                <w:szCs w:val="20"/>
              </w:rPr>
            </w:pPr>
            <w:r w:rsidRPr="002D0E6E">
              <w:rPr>
                <w:b/>
                <w:bCs/>
                <w:sz w:val="20"/>
                <w:szCs w:val="20"/>
              </w:rPr>
              <w:t>Мероприятие (результат) "Ремонт общеобразовательных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2.8.1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4"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2.8.2 Утвержден график текущего ремонта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01.03.2025</w:t>
            </w:r>
          </w:p>
        </w:tc>
        <w:tc>
          <w:tcPr>
            <w:tcW w:w="3628" w:type="dxa"/>
          </w:tcPr>
          <w:p w:rsidR="0025229B" w:rsidRPr="00187E91" w:rsidRDefault="0025229B" w:rsidP="00F226AA">
            <w:pPr>
              <w:pStyle w:val="ConsPlusNormal"/>
              <w:jc w:val="center"/>
              <w:rPr>
                <w:sz w:val="20"/>
                <w:szCs w:val="20"/>
              </w:rPr>
            </w:pPr>
            <w:r w:rsidRPr="00187E91">
              <w:rPr>
                <w:sz w:val="20"/>
                <w:szCs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2326" w:type="dxa"/>
          </w:tcPr>
          <w:p w:rsidR="0025229B" w:rsidRPr="00187E91" w:rsidRDefault="0025229B" w:rsidP="00F226AA">
            <w:pPr>
              <w:pStyle w:val="ConsPlusNormal"/>
              <w:jc w:val="center"/>
              <w:rPr>
                <w:sz w:val="20"/>
                <w:szCs w:val="20"/>
              </w:rPr>
            </w:pPr>
            <w:r w:rsidRPr="00187E91">
              <w:rPr>
                <w:sz w:val="20"/>
                <w:szCs w:val="20"/>
              </w:rPr>
              <w:t>План-график</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2.8.3 Произведен текущий ремонт дошкольных 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31.08.2025</w:t>
            </w:r>
          </w:p>
        </w:tc>
        <w:tc>
          <w:tcPr>
            <w:tcW w:w="3628" w:type="dxa"/>
          </w:tcPr>
          <w:p w:rsidR="0025229B" w:rsidRPr="00187E91" w:rsidRDefault="0025229B" w:rsidP="00F226AA">
            <w:pPr>
              <w:pStyle w:val="ConsPlusNormal"/>
              <w:jc w:val="center"/>
              <w:rPr>
                <w:sz w:val="20"/>
                <w:szCs w:val="20"/>
              </w:rPr>
            </w:pPr>
            <w:r w:rsidRPr="00187E91">
              <w:rPr>
                <w:sz w:val="20"/>
                <w:szCs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2326" w:type="dxa"/>
          </w:tcPr>
          <w:p w:rsidR="0025229B" w:rsidRPr="00187E91" w:rsidRDefault="0025229B" w:rsidP="00F226AA">
            <w:pPr>
              <w:pStyle w:val="ConsPlusNormal"/>
              <w:jc w:val="center"/>
              <w:rPr>
                <w:sz w:val="20"/>
                <w:szCs w:val="20"/>
              </w:rPr>
            </w:pPr>
            <w:r w:rsidRPr="00187E91">
              <w:rPr>
                <w:sz w:val="20"/>
                <w:szCs w:val="20"/>
              </w:rPr>
              <w:t>Приказ</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2.8.4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5" w:history="1">
              <w:r w:rsidRPr="00187E91">
                <w:rPr>
                  <w:sz w:val="20"/>
                  <w:szCs w:val="20"/>
                  <w:shd w:val="clear" w:color="auto" w:fill="FFFFFF"/>
                </w:rPr>
                <w:t>www.bus.gov.ru</w:t>
              </w:r>
            </w:hyperlink>
          </w:p>
        </w:tc>
      </w:tr>
      <w:tr w:rsidR="0025229B" w:rsidRPr="00187E91" w:rsidTr="00F226AA">
        <w:tc>
          <w:tcPr>
            <w:tcW w:w="4630" w:type="dxa"/>
          </w:tcPr>
          <w:p w:rsidR="0025229B" w:rsidRPr="002D0E6E" w:rsidRDefault="0025229B" w:rsidP="00552851">
            <w:pPr>
              <w:pStyle w:val="ConsPlusNormal"/>
              <w:numPr>
                <w:ilvl w:val="1"/>
                <w:numId w:val="14"/>
              </w:numPr>
              <w:ind w:left="0" w:firstLine="360"/>
              <w:jc w:val="both"/>
              <w:rPr>
                <w:b/>
                <w:bCs/>
                <w:sz w:val="20"/>
                <w:szCs w:val="20"/>
              </w:rPr>
            </w:pPr>
            <w:r w:rsidRPr="002D0E6E">
              <w:rPr>
                <w:b/>
                <w:bCs/>
                <w:sz w:val="20"/>
                <w:szCs w:val="20"/>
              </w:rPr>
              <w:t>Мероприятие (результат) "Повышение уровня финансовой грамотности детей в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411331" w:rsidRDefault="0025229B" w:rsidP="00552851">
            <w:pPr>
              <w:pStyle w:val="ConsPlusNormal"/>
              <w:ind w:firstLine="426"/>
              <w:jc w:val="both"/>
              <w:rPr>
                <w:b/>
                <w:sz w:val="20"/>
                <w:szCs w:val="20"/>
                <w:highlight w:val="yellow"/>
              </w:rPr>
            </w:pPr>
            <w:r w:rsidRPr="00411331">
              <w:rPr>
                <w:b/>
                <w:sz w:val="20"/>
                <w:szCs w:val="20"/>
              </w:rPr>
              <w:t>2.10 Охрана имущества – Строительная площадка объекта «Строительство общеобразовательной организации на 528 мест в г. Свободный»</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shd w:val="clear" w:color="auto" w:fill="FFFFFF"/>
          </w:tcPr>
          <w:p w:rsidR="0025229B" w:rsidRPr="005D5E2E" w:rsidRDefault="0025229B" w:rsidP="00552851">
            <w:pPr>
              <w:pStyle w:val="ConsPlusNormal"/>
              <w:ind w:firstLine="426"/>
              <w:jc w:val="both"/>
              <w:rPr>
                <w:b/>
                <w:color w:val="000000" w:themeColor="text1"/>
                <w:sz w:val="20"/>
                <w:szCs w:val="20"/>
              </w:rPr>
            </w:pPr>
            <w:r w:rsidRPr="005D5E2E">
              <w:rPr>
                <w:b/>
                <w:color w:val="000000" w:themeColor="text1"/>
                <w:sz w:val="20"/>
                <w:szCs w:val="20"/>
              </w:rPr>
              <w:t>2.11 Мероприятие (результат) "</w:t>
            </w:r>
            <w:r w:rsidRPr="005D5E2E">
              <w:rPr>
                <w:rFonts w:eastAsia="Times New Roman"/>
                <w:b/>
                <w:color w:val="000000" w:themeColor="text1"/>
                <w:sz w:val="20"/>
                <w:szCs w:val="20"/>
              </w:rPr>
              <w:t xml:space="preserve">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5D5E2E">
              <w:rPr>
                <w:b/>
                <w:color w:val="000000" w:themeColor="text1"/>
                <w:sz w:val="20"/>
                <w:szCs w:val="20"/>
              </w:rPr>
              <w:t xml:space="preserve">" </w:t>
            </w:r>
          </w:p>
        </w:tc>
        <w:tc>
          <w:tcPr>
            <w:tcW w:w="1465" w:type="dxa"/>
          </w:tcPr>
          <w:p w:rsidR="0025229B" w:rsidRPr="00187E91" w:rsidRDefault="0025229B" w:rsidP="00BD73E4">
            <w:pPr>
              <w:pStyle w:val="ConsPlusNormal"/>
              <w:jc w:val="center"/>
              <w:rPr>
                <w:sz w:val="20"/>
                <w:szCs w:val="20"/>
              </w:rPr>
            </w:pPr>
            <w:r w:rsidRPr="00187E91">
              <w:rPr>
                <w:sz w:val="20"/>
                <w:szCs w:val="20"/>
              </w:rPr>
              <w:t>X</w:t>
            </w:r>
          </w:p>
        </w:tc>
        <w:tc>
          <w:tcPr>
            <w:tcW w:w="3628" w:type="dxa"/>
          </w:tcPr>
          <w:p w:rsidR="0025229B" w:rsidRPr="00187E91" w:rsidRDefault="0025229B" w:rsidP="00BD73E4">
            <w:pPr>
              <w:pStyle w:val="ConsPlusNormal"/>
              <w:jc w:val="center"/>
              <w:rPr>
                <w:sz w:val="20"/>
                <w:szCs w:val="20"/>
              </w:rPr>
            </w:pPr>
            <w:r w:rsidRPr="00187E91">
              <w:rPr>
                <w:sz w:val="20"/>
                <w:szCs w:val="20"/>
              </w:rPr>
              <w:t>X</w:t>
            </w:r>
          </w:p>
        </w:tc>
        <w:tc>
          <w:tcPr>
            <w:tcW w:w="2326" w:type="dxa"/>
          </w:tcPr>
          <w:p w:rsidR="0025229B" w:rsidRPr="00187E91" w:rsidRDefault="0025229B" w:rsidP="00BD73E4">
            <w:pPr>
              <w:pStyle w:val="ConsPlusNormal"/>
              <w:jc w:val="center"/>
              <w:rPr>
                <w:sz w:val="20"/>
                <w:szCs w:val="20"/>
              </w:rPr>
            </w:pPr>
            <w:r w:rsidRPr="00187E91">
              <w:rPr>
                <w:sz w:val="20"/>
                <w:szCs w:val="20"/>
              </w:rPr>
              <w:t>X</w:t>
            </w:r>
          </w:p>
        </w:tc>
        <w:tc>
          <w:tcPr>
            <w:tcW w:w="2835" w:type="dxa"/>
          </w:tcPr>
          <w:p w:rsidR="0025229B" w:rsidRPr="00187E91" w:rsidRDefault="0025229B" w:rsidP="00BD73E4">
            <w:pPr>
              <w:pStyle w:val="ConsPlusNormal"/>
              <w:jc w:val="center"/>
              <w:rPr>
                <w:sz w:val="20"/>
                <w:szCs w:val="20"/>
              </w:rPr>
            </w:pPr>
            <w:r w:rsidRPr="00187E91">
              <w:rPr>
                <w:sz w:val="20"/>
                <w:szCs w:val="20"/>
              </w:rPr>
              <w:t>X</w:t>
            </w:r>
          </w:p>
        </w:tc>
      </w:tr>
      <w:tr w:rsidR="0025229B" w:rsidRPr="00187E91" w:rsidTr="00F226AA">
        <w:tc>
          <w:tcPr>
            <w:tcW w:w="4630" w:type="dxa"/>
            <w:shd w:val="clear" w:color="auto" w:fill="FFFFFF"/>
          </w:tcPr>
          <w:p w:rsidR="0025229B" w:rsidRPr="00187E91" w:rsidRDefault="0025229B" w:rsidP="00552851">
            <w:pPr>
              <w:pStyle w:val="ConsPlusNormal"/>
              <w:rPr>
                <w:sz w:val="20"/>
                <w:szCs w:val="20"/>
              </w:rPr>
            </w:pPr>
            <w:r w:rsidRPr="00187E91">
              <w:rPr>
                <w:sz w:val="20"/>
                <w:szCs w:val="20"/>
              </w:rPr>
              <w:t xml:space="preserve">Контрольная точка </w:t>
            </w:r>
            <w:r>
              <w:rPr>
                <w:sz w:val="20"/>
                <w:szCs w:val="20"/>
              </w:rPr>
              <w:t>2</w:t>
            </w:r>
            <w:r w:rsidRPr="00187E91">
              <w:rPr>
                <w:sz w:val="20"/>
                <w:szCs w:val="20"/>
              </w:rPr>
              <w:t>.</w:t>
            </w:r>
            <w:r>
              <w:rPr>
                <w:sz w:val="20"/>
                <w:szCs w:val="20"/>
              </w:rPr>
              <w:t>1</w:t>
            </w:r>
            <w:r w:rsidRPr="00187E91">
              <w:rPr>
                <w:sz w:val="20"/>
                <w:szCs w:val="20"/>
              </w:rPr>
              <w:t xml:space="preserve">1.1 Предоставлен отчет о расходовании субвенций из областного бюджета, </w:t>
            </w:r>
            <w:r w:rsidRPr="00187E91">
              <w:rPr>
                <w:sz w:val="20"/>
                <w:szCs w:val="20"/>
              </w:rPr>
              <w:lastRenderedPageBreak/>
              <w:t xml:space="preserve">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1B4C1A">
              <w:rPr>
                <w:sz w:val="20"/>
                <w:szCs w:val="20"/>
              </w:rPr>
              <w:t xml:space="preserve"> (1 квартал)</w:t>
            </w:r>
          </w:p>
        </w:tc>
        <w:tc>
          <w:tcPr>
            <w:tcW w:w="1465" w:type="dxa"/>
          </w:tcPr>
          <w:p w:rsidR="0025229B" w:rsidRPr="00187E91" w:rsidRDefault="0025229B" w:rsidP="00BD73E4">
            <w:pPr>
              <w:pStyle w:val="ConsPlusNormal"/>
              <w:jc w:val="center"/>
              <w:rPr>
                <w:sz w:val="20"/>
                <w:szCs w:val="20"/>
              </w:rPr>
            </w:pPr>
            <w:r w:rsidRPr="00187E91">
              <w:rPr>
                <w:sz w:val="20"/>
                <w:szCs w:val="20"/>
              </w:rPr>
              <w:lastRenderedPageBreak/>
              <w:t>08.04.2025</w:t>
            </w:r>
          </w:p>
        </w:tc>
        <w:tc>
          <w:tcPr>
            <w:tcW w:w="3628" w:type="dxa"/>
          </w:tcPr>
          <w:p w:rsidR="0025229B" w:rsidRPr="00187E91" w:rsidRDefault="0025229B" w:rsidP="00BD73E4">
            <w:pPr>
              <w:pStyle w:val="ConsPlusNormal"/>
              <w:jc w:val="center"/>
              <w:rPr>
                <w:sz w:val="20"/>
                <w:szCs w:val="20"/>
              </w:rPr>
            </w:pPr>
            <w:r w:rsidRPr="00187E91">
              <w:rPr>
                <w:sz w:val="20"/>
                <w:szCs w:val="20"/>
              </w:rPr>
              <w:t xml:space="preserve">Давыдова М. Г. Главный бухгалтер МКУ «Центр по обслуживанию </w:t>
            </w:r>
            <w:r w:rsidRPr="00187E91">
              <w:rPr>
                <w:sz w:val="20"/>
                <w:szCs w:val="20"/>
              </w:rPr>
              <w:lastRenderedPageBreak/>
              <w:t>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lastRenderedPageBreak/>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25229B" w:rsidRPr="00187E91" w:rsidRDefault="0025229B" w:rsidP="0063703E">
            <w:pPr>
              <w:pStyle w:val="ConsPlusNormal"/>
              <w:jc w:val="both"/>
              <w:rPr>
                <w:sz w:val="20"/>
                <w:szCs w:val="20"/>
              </w:rPr>
            </w:pPr>
            <w:r w:rsidRPr="00187E91">
              <w:rPr>
                <w:sz w:val="20"/>
                <w:szCs w:val="20"/>
              </w:rPr>
              <w:t xml:space="preserve">Контрольная точка </w:t>
            </w:r>
            <w:r>
              <w:rPr>
                <w:sz w:val="20"/>
                <w:szCs w:val="20"/>
              </w:rPr>
              <w:t>2</w:t>
            </w:r>
            <w:r w:rsidRPr="00187E91">
              <w:rPr>
                <w:sz w:val="20"/>
                <w:szCs w:val="20"/>
              </w:rPr>
              <w:t>.</w:t>
            </w:r>
            <w:r>
              <w:rPr>
                <w:sz w:val="20"/>
                <w:szCs w:val="20"/>
              </w:rPr>
              <w:t>1</w:t>
            </w:r>
            <w:r w:rsidRPr="00187E91">
              <w:rPr>
                <w:sz w:val="20"/>
                <w:szCs w:val="20"/>
              </w:rPr>
              <w:t xml:space="preserve">1.2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187E91">
              <w:rPr>
                <w:sz w:val="20"/>
                <w:szCs w:val="20"/>
              </w:rPr>
              <w:t>(2 квартал)</w:t>
            </w:r>
          </w:p>
        </w:tc>
        <w:tc>
          <w:tcPr>
            <w:tcW w:w="1465" w:type="dxa"/>
          </w:tcPr>
          <w:p w:rsidR="0025229B" w:rsidRPr="00187E91" w:rsidRDefault="0025229B" w:rsidP="00BD73E4">
            <w:pPr>
              <w:pStyle w:val="ConsPlusNormal"/>
              <w:jc w:val="center"/>
              <w:rPr>
                <w:sz w:val="20"/>
                <w:szCs w:val="20"/>
              </w:rPr>
            </w:pPr>
            <w:r w:rsidRPr="00187E91">
              <w:rPr>
                <w:sz w:val="20"/>
                <w:szCs w:val="20"/>
              </w:rPr>
              <w:t>08.07.2025</w:t>
            </w:r>
          </w:p>
        </w:tc>
        <w:tc>
          <w:tcPr>
            <w:tcW w:w="3628" w:type="dxa"/>
          </w:tcPr>
          <w:p w:rsidR="0025229B" w:rsidRPr="00187E91" w:rsidRDefault="0025229B" w:rsidP="00BD73E4">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25229B" w:rsidRPr="00187E91" w:rsidRDefault="0025229B" w:rsidP="0063703E">
            <w:pPr>
              <w:pStyle w:val="ConsPlusNormal"/>
              <w:jc w:val="both"/>
              <w:rPr>
                <w:sz w:val="20"/>
                <w:szCs w:val="20"/>
              </w:rPr>
            </w:pPr>
            <w:r w:rsidRPr="00187E91">
              <w:rPr>
                <w:sz w:val="20"/>
                <w:szCs w:val="20"/>
              </w:rPr>
              <w:t xml:space="preserve">Контрольная точка </w:t>
            </w:r>
            <w:r>
              <w:rPr>
                <w:sz w:val="20"/>
                <w:szCs w:val="20"/>
              </w:rPr>
              <w:t>2</w:t>
            </w:r>
            <w:r w:rsidRPr="00187E91">
              <w:rPr>
                <w:sz w:val="20"/>
                <w:szCs w:val="20"/>
              </w:rPr>
              <w:t>.</w:t>
            </w:r>
            <w:r>
              <w:rPr>
                <w:sz w:val="20"/>
                <w:szCs w:val="20"/>
              </w:rPr>
              <w:t>1</w:t>
            </w:r>
            <w:r w:rsidRPr="00187E91">
              <w:rPr>
                <w:sz w:val="20"/>
                <w:szCs w:val="20"/>
              </w:rPr>
              <w:t xml:space="preserve">1.3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187E91">
              <w:rPr>
                <w:sz w:val="20"/>
                <w:szCs w:val="20"/>
              </w:rPr>
              <w:t>(3 квартал)</w:t>
            </w:r>
          </w:p>
        </w:tc>
        <w:tc>
          <w:tcPr>
            <w:tcW w:w="1465" w:type="dxa"/>
          </w:tcPr>
          <w:p w:rsidR="0025229B" w:rsidRPr="00187E91" w:rsidRDefault="0025229B" w:rsidP="00BD73E4">
            <w:pPr>
              <w:pStyle w:val="ConsPlusNormal"/>
              <w:jc w:val="center"/>
              <w:rPr>
                <w:sz w:val="20"/>
                <w:szCs w:val="20"/>
              </w:rPr>
            </w:pPr>
            <w:r w:rsidRPr="00187E91">
              <w:rPr>
                <w:sz w:val="20"/>
                <w:szCs w:val="20"/>
              </w:rPr>
              <w:t>08.10.2025</w:t>
            </w:r>
          </w:p>
        </w:tc>
        <w:tc>
          <w:tcPr>
            <w:tcW w:w="3628" w:type="dxa"/>
          </w:tcPr>
          <w:p w:rsidR="0025229B" w:rsidRPr="00187E91" w:rsidRDefault="0025229B" w:rsidP="00BD73E4">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shd w:val="clear" w:color="auto" w:fill="FFFFFF"/>
          </w:tcPr>
          <w:p w:rsidR="0025229B" w:rsidRPr="00187E91" w:rsidRDefault="0025229B" w:rsidP="0063703E">
            <w:pPr>
              <w:pStyle w:val="ConsPlusNormal"/>
              <w:jc w:val="both"/>
              <w:rPr>
                <w:sz w:val="20"/>
                <w:szCs w:val="20"/>
              </w:rPr>
            </w:pPr>
            <w:r w:rsidRPr="00187E91">
              <w:rPr>
                <w:sz w:val="20"/>
                <w:szCs w:val="20"/>
              </w:rPr>
              <w:t xml:space="preserve">Контрольная точка </w:t>
            </w:r>
            <w:r>
              <w:rPr>
                <w:sz w:val="20"/>
                <w:szCs w:val="20"/>
              </w:rPr>
              <w:t>2</w:t>
            </w:r>
            <w:r w:rsidRPr="00187E91">
              <w:rPr>
                <w:sz w:val="20"/>
                <w:szCs w:val="20"/>
              </w:rPr>
              <w:t>.</w:t>
            </w:r>
            <w:r>
              <w:rPr>
                <w:sz w:val="20"/>
                <w:szCs w:val="20"/>
              </w:rPr>
              <w:t>1</w:t>
            </w:r>
            <w:r w:rsidRPr="00187E91">
              <w:rPr>
                <w:sz w:val="20"/>
                <w:szCs w:val="20"/>
              </w:rPr>
              <w:t xml:space="preserve">1.4 Предоставлен отчет о расходовании субвенций из областного бюджета, предоставляемых местным бюджетам на </w:t>
            </w:r>
            <w:r w:rsidRPr="00187E91">
              <w:rPr>
                <w:sz w:val="20"/>
                <w:szCs w:val="20"/>
              </w:rPr>
              <w:lastRenderedPageBreak/>
              <w:t xml:space="preserve">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187E91">
              <w:rPr>
                <w:sz w:val="20"/>
                <w:szCs w:val="20"/>
              </w:rPr>
              <w:t>(4 квартал)</w:t>
            </w:r>
          </w:p>
        </w:tc>
        <w:tc>
          <w:tcPr>
            <w:tcW w:w="1465" w:type="dxa"/>
          </w:tcPr>
          <w:p w:rsidR="0025229B" w:rsidRPr="00187E91" w:rsidRDefault="0025229B" w:rsidP="00BD73E4">
            <w:pPr>
              <w:pStyle w:val="ConsPlusNormal"/>
              <w:jc w:val="center"/>
              <w:rPr>
                <w:sz w:val="20"/>
                <w:szCs w:val="20"/>
              </w:rPr>
            </w:pPr>
            <w:r w:rsidRPr="00187E91">
              <w:rPr>
                <w:sz w:val="20"/>
                <w:szCs w:val="20"/>
              </w:rPr>
              <w:lastRenderedPageBreak/>
              <w:t>08.01.2026</w:t>
            </w:r>
          </w:p>
        </w:tc>
        <w:tc>
          <w:tcPr>
            <w:tcW w:w="3628" w:type="dxa"/>
          </w:tcPr>
          <w:p w:rsidR="0025229B" w:rsidRPr="00187E91" w:rsidRDefault="0025229B" w:rsidP="00BD73E4">
            <w:pPr>
              <w:pStyle w:val="ConsPlusNormal"/>
              <w:jc w:val="center"/>
              <w:rPr>
                <w:sz w:val="20"/>
                <w:szCs w:val="20"/>
              </w:rPr>
            </w:pPr>
            <w:r w:rsidRPr="00187E91">
              <w:rPr>
                <w:sz w:val="20"/>
                <w:szCs w:val="20"/>
              </w:rPr>
              <w:t xml:space="preserve">Давыдова М. Г. Главный бухгалтер МКУ «Центр по обслуживанию муниципальных образовательных </w:t>
            </w:r>
            <w:r w:rsidRPr="00187E91">
              <w:rPr>
                <w:sz w:val="20"/>
                <w:szCs w:val="20"/>
              </w:rPr>
              <w:lastRenderedPageBreak/>
              <w:t>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lastRenderedPageBreak/>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ind w:firstLine="222"/>
              <w:jc w:val="both"/>
              <w:rPr>
                <w:b/>
                <w:color w:val="000000" w:themeColor="text1"/>
                <w:sz w:val="20"/>
                <w:szCs w:val="20"/>
              </w:rPr>
            </w:pPr>
            <w:r w:rsidRPr="009E726E">
              <w:rPr>
                <w:b/>
                <w:bCs/>
                <w:color w:val="000000" w:themeColor="text1"/>
                <w:sz w:val="20"/>
              </w:rPr>
              <w:t>1.13 Мероприятие (результат) «Выплата компенсации затрат родителей (законных представителей) детей-инвалидов, на организацию обучения по основным общеобразовательным программам на дому»</w:t>
            </w:r>
          </w:p>
        </w:tc>
        <w:tc>
          <w:tcPr>
            <w:tcW w:w="1465" w:type="dxa"/>
          </w:tcPr>
          <w:p w:rsidR="009E726E" w:rsidRPr="009E726E" w:rsidRDefault="009E726E" w:rsidP="00813C81">
            <w:pPr>
              <w:jc w:val="center"/>
              <w:rPr>
                <w:color w:val="000000" w:themeColor="text1"/>
              </w:rPr>
            </w:pPr>
            <w:r w:rsidRPr="009E726E">
              <w:rPr>
                <w:color w:val="000000" w:themeColor="text1"/>
                <w:sz w:val="20"/>
              </w:rPr>
              <w:t>X</w:t>
            </w:r>
          </w:p>
        </w:tc>
        <w:tc>
          <w:tcPr>
            <w:tcW w:w="3628" w:type="dxa"/>
          </w:tcPr>
          <w:p w:rsidR="009E726E" w:rsidRPr="009E726E" w:rsidRDefault="009E726E" w:rsidP="00813C81">
            <w:pPr>
              <w:jc w:val="center"/>
              <w:rPr>
                <w:color w:val="000000" w:themeColor="text1"/>
              </w:rPr>
            </w:pPr>
            <w:r w:rsidRPr="009E726E">
              <w:rPr>
                <w:color w:val="000000" w:themeColor="text1"/>
                <w:sz w:val="20"/>
              </w:rPr>
              <w:t>X</w:t>
            </w:r>
          </w:p>
        </w:tc>
        <w:tc>
          <w:tcPr>
            <w:tcW w:w="2326" w:type="dxa"/>
          </w:tcPr>
          <w:p w:rsidR="009E726E" w:rsidRPr="009E726E" w:rsidRDefault="009E726E" w:rsidP="00813C81">
            <w:pPr>
              <w:jc w:val="center"/>
              <w:rPr>
                <w:color w:val="000000" w:themeColor="text1"/>
              </w:rPr>
            </w:pPr>
            <w:r w:rsidRPr="009E726E">
              <w:rPr>
                <w:color w:val="000000" w:themeColor="text1"/>
                <w:sz w:val="20"/>
              </w:rPr>
              <w:t>X</w:t>
            </w:r>
          </w:p>
        </w:tc>
        <w:tc>
          <w:tcPr>
            <w:tcW w:w="2835" w:type="dxa"/>
          </w:tcPr>
          <w:p w:rsidR="009E726E" w:rsidRPr="009E726E" w:rsidRDefault="009E726E" w:rsidP="00813C81">
            <w:pPr>
              <w:jc w:val="center"/>
              <w:rPr>
                <w:color w:val="000000" w:themeColor="text1"/>
              </w:rPr>
            </w:pPr>
            <w:r w:rsidRPr="009E726E">
              <w:rPr>
                <w:color w:val="000000" w:themeColor="text1"/>
                <w:sz w:val="20"/>
              </w:rPr>
              <w:t>X</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1.5.1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январь)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08.02.2025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1.5.2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февраль)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08.03.2025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1.5.3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март)</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08.04.2025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1.5.4 Предоставлены Сведения об использовании субвенции, выделяемой бюджетам муниципальных образований на выплату </w:t>
            </w:r>
            <w:r w:rsidRPr="009E726E">
              <w:rPr>
                <w:bCs/>
                <w:color w:val="000000" w:themeColor="text1"/>
                <w:sz w:val="20"/>
              </w:rPr>
              <w:t>затрат родителей (законных представителей) детей-</w:t>
            </w:r>
            <w:r w:rsidRPr="009E726E">
              <w:rPr>
                <w:bCs/>
                <w:color w:val="000000" w:themeColor="text1"/>
                <w:sz w:val="20"/>
              </w:rPr>
              <w:lastRenderedPageBreak/>
              <w:t>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апрель)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lastRenderedPageBreak/>
              <w:t>08.05.2025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1.5.5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май)</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08.06.2025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1.5.6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июнь)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08.07.2025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1.5.7 Предоставлены Сведения об использовании субвенции, выделяемой бюджетам муниципальных образований на выплату </w:t>
            </w:r>
            <w:r w:rsidRPr="009E726E">
              <w:rPr>
                <w:bCs/>
                <w:color w:val="000000" w:themeColor="text1"/>
                <w:sz w:val="20"/>
              </w:rPr>
              <w:t xml:space="preserve">затрат родителей (законных представителей) детей-инвалидов, га организацию обучения по основным общеобразовательным программам на </w:t>
            </w:r>
            <w:proofErr w:type="gramStart"/>
            <w:r w:rsidRPr="009E726E">
              <w:rPr>
                <w:bCs/>
                <w:color w:val="000000" w:themeColor="text1"/>
                <w:sz w:val="20"/>
              </w:rPr>
              <w:t>дому</w:t>
            </w:r>
            <w:r w:rsidRPr="009E726E">
              <w:rPr>
                <w:color w:val="000000" w:themeColor="text1"/>
                <w:sz w:val="20"/>
                <w:szCs w:val="20"/>
              </w:rPr>
              <w:t>(</w:t>
            </w:r>
            <w:proofErr w:type="gramEnd"/>
            <w:r w:rsidRPr="009E726E">
              <w:rPr>
                <w:color w:val="000000" w:themeColor="text1"/>
                <w:sz w:val="20"/>
                <w:szCs w:val="20"/>
              </w:rPr>
              <w:t>за июль)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08.08.2025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1.5.8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 xml:space="preserve">затрат родителей (законных представителей) детей-инвалидов, га организацию обучения по основным общеобразовательным программам на </w:t>
            </w:r>
            <w:proofErr w:type="gramStart"/>
            <w:r w:rsidRPr="009E726E">
              <w:rPr>
                <w:bCs/>
                <w:color w:val="000000" w:themeColor="text1"/>
                <w:sz w:val="20"/>
              </w:rPr>
              <w:t>дому</w:t>
            </w:r>
            <w:r w:rsidRPr="009E726E">
              <w:rPr>
                <w:color w:val="000000" w:themeColor="text1"/>
                <w:sz w:val="20"/>
                <w:szCs w:val="20"/>
              </w:rPr>
              <w:t>(</w:t>
            </w:r>
            <w:proofErr w:type="gramEnd"/>
            <w:r w:rsidRPr="009E726E">
              <w:rPr>
                <w:color w:val="000000" w:themeColor="text1"/>
                <w:sz w:val="20"/>
                <w:szCs w:val="20"/>
              </w:rPr>
              <w:t>за август)</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08.09.2025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1.5.9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 xml:space="preserve">затрат родителей (законных представителей) детей-инвалидов, га организацию обучения по основным общеобразовательным программам на </w:t>
            </w:r>
            <w:proofErr w:type="gramStart"/>
            <w:r w:rsidRPr="009E726E">
              <w:rPr>
                <w:bCs/>
                <w:color w:val="000000" w:themeColor="text1"/>
                <w:sz w:val="20"/>
              </w:rPr>
              <w:t>дому</w:t>
            </w:r>
            <w:r w:rsidRPr="009E726E">
              <w:rPr>
                <w:color w:val="000000" w:themeColor="text1"/>
                <w:sz w:val="20"/>
                <w:szCs w:val="20"/>
              </w:rPr>
              <w:t>(</w:t>
            </w:r>
            <w:proofErr w:type="gramEnd"/>
            <w:r w:rsidRPr="009E726E">
              <w:rPr>
                <w:color w:val="000000" w:themeColor="text1"/>
                <w:sz w:val="20"/>
                <w:szCs w:val="20"/>
              </w:rPr>
              <w:t>за сентябрь)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08.10.2025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552851">
            <w:pPr>
              <w:pStyle w:val="ConsPlusNormal"/>
              <w:jc w:val="both"/>
              <w:rPr>
                <w:color w:val="000000" w:themeColor="text1"/>
                <w:sz w:val="20"/>
                <w:szCs w:val="20"/>
              </w:rPr>
            </w:pPr>
            <w:r w:rsidRPr="009E726E">
              <w:rPr>
                <w:color w:val="000000" w:themeColor="text1"/>
                <w:sz w:val="20"/>
                <w:szCs w:val="20"/>
              </w:rPr>
              <w:t xml:space="preserve">Контрольная точка 1.5.10 Предоставлены Сведения об использовании субвенции, выделяемой </w:t>
            </w:r>
            <w:r w:rsidRPr="009E726E">
              <w:rPr>
                <w:color w:val="000000" w:themeColor="text1"/>
                <w:sz w:val="20"/>
                <w:szCs w:val="20"/>
              </w:rPr>
              <w:lastRenderedPageBreak/>
              <w:t xml:space="preserve">бюджетам муниципальных образований на выплату </w:t>
            </w:r>
            <w:r w:rsidRPr="009E726E">
              <w:rPr>
                <w:bCs/>
                <w:color w:val="000000" w:themeColor="text1"/>
                <w:sz w:val="20"/>
              </w:rPr>
              <w:t xml:space="preserve">затрат родителей (законных представителей) детей-инвалидов, га организацию обучения по основным общеобразовательным программам на </w:t>
            </w:r>
            <w:proofErr w:type="gramStart"/>
            <w:r w:rsidRPr="009E726E">
              <w:rPr>
                <w:bCs/>
                <w:color w:val="000000" w:themeColor="text1"/>
                <w:sz w:val="20"/>
              </w:rPr>
              <w:t>дому</w:t>
            </w:r>
            <w:r w:rsidRPr="009E726E">
              <w:rPr>
                <w:color w:val="000000" w:themeColor="text1"/>
                <w:sz w:val="20"/>
                <w:szCs w:val="20"/>
              </w:rPr>
              <w:t>(</w:t>
            </w:r>
            <w:proofErr w:type="gramEnd"/>
            <w:r w:rsidRPr="009E726E">
              <w:rPr>
                <w:color w:val="000000" w:themeColor="text1"/>
                <w:sz w:val="20"/>
                <w:szCs w:val="20"/>
              </w:rPr>
              <w:t>за октябрь)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lastRenderedPageBreak/>
              <w:t>08.11.2025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 xml:space="preserve">Давыдова М. Г. Главный бухгалтер МКУ «Центр по обслуживанию </w:t>
            </w:r>
            <w:r w:rsidRPr="009E726E">
              <w:rPr>
                <w:color w:val="000000" w:themeColor="text1"/>
                <w:sz w:val="20"/>
                <w:szCs w:val="20"/>
              </w:rPr>
              <w:lastRenderedPageBreak/>
              <w:t>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lastRenderedPageBreak/>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1.5.11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ноябрь)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08.12.2025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1.5.12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декабрь)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10.01.2025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14884" w:type="dxa"/>
            <w:gridSpan w:val="5"/>
          </w:tcPr>
          <w:p w:rsidR="009E726E" w:rsidRPr="009E726E" w:rsidRDefault="009E726E" w:rsidP="00597448">
            <w:pPr>
              <w:pStyle w:val="ConsPlusNormal"/>
              <w:numPr>
                <w:ilvl w:val="0"/>
                <w:numId w:val="12"/>
              </w:numPr>
              <w:tabs>
                <w:tab w:val="left" w:pos="691"/>
                <w:tab w:val="left" w:pos="849"/>
              </w:tabs>
              <w:ind w:left="0" w:firstLine="567"/>
              <w:rPr>
                <w:color w:val="000000" w:themeColor="text1"/>
                <w:sz w:val="20"/>
                <w:szCs w:val="20"/>
              </w:rPr>
            </w:pPr>
            <w:r w:rsidRPr="009E726E">
              <w:rPr>
                <w:color w:val="000000" w:themeColor="text1"/>
                <w:sz w:val="20"/>
                <w:szCs w:val="20"/>
              </w:rPr>
              <w:t>Реализация прав граждан на получение общедоступного и бесплатного дополнительного образования детей в образовательных организациях города Свободного</w:t>
            </w:r>
          </w:p>
        </w:tc>
      </w:tr>
      <w:tr w:rsidR="009E726E" w:rsidRPr="00187E91" w:rsidTr="00F226AA">
        <w:tc>
          <w:tcPr>
            <w:tcW w:w="4630" w:type="dxa"/>
          </w:tcPr>
          <w:p w:rsidR="009E726E" w:rsidRPr="0063703E" w:rsidRDefault="009E726E" w:rsidP="0063703E">
            <w:pPr>
              <w:pStyle w:val="ConsPlusNormal"/>
              <w:numPr>
                <w:ilvl w:val="1"/>
                <w:numId w:val="15"/>
              </w:numPr>
              <w:ind w:left="0" w:firstLine="360"/>
              <w:jc w:val="both"/>
              <w:rPr>
                <w:b/>
                <w:color w:val="000000" w:themeColor="text1"/>
                <w:sz w:val="20"/>
                <w:szCs w:val="20"/>
              </w:rPr>
            </w:pPr>
            <w:r w:rsidRPr="0063703E">
              <w:rPr>
                <w:b/>
                <w:color w:val="000000" w:themeColor="text1"/>
                <w:sz w:val="20"/>
                <w:szCs w:val="20"/>
              </w:rPr>
              <w:t>Мероприятие (результат) "Обеспечение деятельности (оказание услуг), в части содержания организаций дополнительного образования"</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3628"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283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3.1.1 Утверждены муниципальные задания на оказание муниципальных услуг (выполнение работ) организаций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28.12.2024</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Муниципальное задание</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 </w:t>
            </w:r>
            <w:hyperlink r:id="rId66"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3.1.2 Утверждены планы финансово-хозяйственной деятельности организаций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28.12.2024</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План финансово-хозяйственной деятельности</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 </w:t>
            </w:r>
            <w:hyperlink r:id="rId67"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 xml:space="preserve">Контрольная точка 3.1.3 Заключены Соглашения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w:t>
            </w:r>
            <w:r w:rsidRPr="009E726E">
              <w:rPr>
                <w:color w:val="000000" w:themeColor="text1"/>
                <w:sz w:val="20"/>
                <w:szCs w:val="20"/>
              </w:rPr>
              <w:lastRenderedPageBreak/>
              <w:t>муниципальных услуг (выполнение работ) учреждений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lastRenderedPageBreak/>
              <w:t>29.01.2025</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Соглашение</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На бумажном носителе</w:t>
            </w:r>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3.1.4 Предоставлен отчет о выполнении муниципальных заданий организациями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01.03.2026</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Отчет</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 </w:t>
            </w:r>
            <w:hyperlink r:id="rId68"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3.1.5 Предоставлен отчет о выполнении планов финансово-хозяйственной деятельности организациями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01.03.2026</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Отчет</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 </w:t>
            </w:r>
            <w:hyperlink r:id="rId69"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63703E">
            <w:pPr>
              <w:pStyle w:val="ConsPlusNormal"/>
              <w:numPr>
                <w:ilvl w:val="1"/>
                <w:numId w:val="15"/>
              </w:numPr>
              <w:ind w:left="0" w:firstLine="360"/>
              <w:jc w:val="both"/>
              <w:rPr>
                <w:b/>
                <w:bCs/>
                <w:color w:val="000000" w:themeColor="text1"/>
                <w:sz w:val="20"/>
                <w:szCs w:val="20"/>
              </w:rPr>
            </w:pPr>
            <w:r w:rsidRPr="009E726E">
              <w:rPr>
                <w:b/>
                <w:bCs/>
                <w:color w:val="000000" w:themeColor="text1"/>
                <w:sz w:val="20"/>
                <w:szCs w:val="20"/>
              </w:rPr>
              <w:t>Мероприятие (результат) "Ремонт организаций дополнительного образования"</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3628"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283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3.2.1 Утверждены планы финансово-хозяйственной деятельности организаций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28.12.2024</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План финансово-хозяйственной деятельности</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 </w:t>
            </w:r>
            <w:hyperlink r:id="rId70"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3.2.2 Утвержден график текущего ремонта организаций дополнительного образования</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01.03.2025</w:t>
            </w:r>
          </w:p>
        </w:tc>
        <w:tc>
          <w:tcPr>
            <w:tcW w:w="3628"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 xml:space="preserve">Лыков А.А. Заместитель начальника управления образования администрации города Свободного и директор соответствующей организации дополнительного образования </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План-график</w:t>
            </w:r>
          </w:p>
        </w:tc>
        <w:tc>
          <w:tcPr>
            <w:tcW w:w="283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3.2.3 Произведен текущий ремонт организаций дополнительного образования</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31.08.2025</w:t>
            </w:r>
          </w:p>
        </w:tc>
        <w:tc>
          <w:tcPr>
            <w:tcW w:w="3628"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Лыков А.А. Заместитель начальника управления образования администрации города Свободного и директор соответствующей организации дополнительного образования</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Приказ</w:t>
            </w:r>
          </w:p>
        </w:tc>
        <w:tc>
          <w:tcPr>
            <w:tcW w:w="283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3.2.4 Предоставлен отчет о выполнении планов финансово-хозяйственной деятельности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01.03.2026</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71" w:history="1">
              <w:r w:rsidRPr="00187E91">
                <w:rPr>
                  <w:sz w:val="20"/>
                  <w:szCs w:val="20"/>
                  <w:shd w:val="clear" w:color="auto" w:fill="FFFFFF"/>
                </w:rPr>
                <w:t>www.bus.gov.ru</w:t>
              </w:r>
            </w:hyperlink>
          </w:p>
        </w:tc>
      </w:tr>
      <w:tr w:rsidR="009E726E" w:rsidRPr="00187E91" w:rsidTr="00F226AA">
        <w:tc>
          <w:tcPr>
            <w:tcW w:w="4630" w:type="dxa"/>
          </w:tcPr>
          <w:p w:rsidR="009E726E" w:rsidRPr="002D0E6E" w:rsidRDefault="009E726E" w:rsidP="0063703E">
            <w:pPr>
              <w:pStyle w:val="ConsPlusNormal"/>
              <w:numPr>
                <w:ilvl w:val="1"/>
                <w:numId w:val="15"/>
              </w:numPr>
              <w:ind w:left="0" w:firstLine="360"/>
              <w:jc w:val="both"/>
              <w:rPr>
                <w:b/>
                <w:bCs/>
                <w:sz w:val="20"/>
                <w:szCs w:val="20"/>
              </w:rPr>
            </w:pPr>
            <w:r w:rsidRPr="002D0E6E">
              <w:rPr>
                <w:b/>
                <w:bCs/>
                <w:sz w:val="20"/>
                <w:szCs w:val="20"/>
              </w:rPr>
              <w:t>Мероприятие (результат) "Обеспечение функционирования модели персонифицированного финансирования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lastRenderedPageBreak/>
              <w:t xml:space="preserve">Контрольная точка 3.3.1 </w:t>
            </w:r>
            <w:r w:rsidRPr="00187E91">
              <w:rPr>
                <w:rFonts w:eastAsia="Times New Roman"/>
                <w:sz w:val="20"/>
                <w:szCs w:val="20"/>
              </w:rPr>
              <w:t>Расчет объемов муниципального социального заказа на оказание услуг по реализации дополнительных общеразвивающих программ.</w:t>
            </w:r>
          </w:p>
        </w:tc>
        <w:tc>
          <w:tcPr>
            <w:tcW w:w="1465" w:type="dxa"/>
          </w:tcPr>
          <w:p w:rsidR="009E726E" w:rsidRPr="00187E91" w:rsidRDefault="009E726E" w:rsidP="00F226AA">
            <w:pPr>
              <w:pStyle w:val="ConsPlusNormal"/>
              <w:jc w:val="center"/>
              <w:rPr>
                <w:sz w:val="20"/>
                <w:szCs w:val="20"/>
              </w:rPr>
            </w:pPr>
            <w:r w:rsidRPr="00187E91">
              <w:rPr>
                <w:sz w:val="20"/>
                <w:szCs w:val="20"/>
              </w:rPr>
              <w:t>30.12.2025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Форма отчета Сходимость модели</w:t>
            </w:r>
          </w:p>
        </w:tc>
        <w:tc>
          <w:tcPr>
            <w:tcW w:w="2835" w:type="dxa"/>
          </w:tcPr>
          <w:p w:rsidR="009E726E" w:rsidRPr="00187E91" w:rsidRDefault="009E726E" w:rsidP="00F226AA">
            <w:pPr>
              <w:pStyle w:val="ConsPlusNormal"/>
              <w:jc w:val="center"/>
              <w:rPr>
                <w:color w:val="3B3838" w:themeColor="background2" w:themeShade="40"/>
                <w:sz w:val="20"/>
                <w:szCs w:val="20"/>
              </w:rPr>
            </w:pPr>
            <w:r w:rsidRPr="00187E91">
              <w:rPr>
                <w:sz w:val="20"/>
                <w:szCs w:val="20"/>
              </w:rPr>
              <w:t xml:space="preserve">Поддержка внедрения персонифицированного финансирования и независимой оценки качества </w:t>
            </w:r>
            <w:r w:rsidRPr="00187E91">
              <w:rPr>
                <w:sz w:val="20"/>
                <w:szCs w:val="20"/>
                <w:lang w:val="en-US"/>
              </w:rPr>
              <w:t>checklist</w:t>
            </w:r>
            <w:r w:rsidRPr="00187E91">
              <w:rPr>
                <w:sz w:val="20"/>
                <w:szCs w:val="20"/>
              </w:rPr>
              <w:t>.</w:t>
            </w:r>
            <w:proofErr w:type="spellStart"/>
            <w:r w:rsidRPr="00187E91">
              <w:rPr>
                <w:sz w:val="20"/>
                <w:szCs w:val="20"/>
                <w:lang w:val="en-US"/>
              </w:rPr>
              <w:t>dopportal</w:t>
            </w:r>
            <w:proofErr w:type="spellEnd"/>
            <w:r w:rsidRPr="00187E91">
              <w:rPr>
                <w:sz w:val="20"/>
                <w:szCs w:val="20"/>
              </w:rPr>
              <w:t>.</w:t>
            </w:r>
            <w:proofErr w:type="spellStart"/>
            <w:r w:rsidRPr="00187E91">
              <w:rPr>
                <w:sz w:val="20"/>
                <w:szCs w:val="20"/>
                <w:lang w:val="en-US"/>
              </w:rPr>
              <w:t>ru</w:t>
            </w:r>
            <w:proofErr w:type="spellEnd"/>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3.3.2</w:t>
            </w:r>
            <w:r w:rsidRPr="00187E91">
              <w:rPr>
                <w:rFonts w:eastAsia="Times New Roman"/>
                <w:sz w:val="20"/>
                <w:szCs w:val="20"/>
              </w:rPr>
              <w:t>Утверждение программы персонифицированного финансирования</w:t>
            </w:r>
          </w:p>
        </w:tc>
        <w:tc>
          <w:tcPr>
            <w:tcW w:w="1465" w:type="dxa"/>
          </w:tcPr>
          <w:p w:rsidR="009E726E" w:rsidRPr="00187E91" w:rsidRDefault="009E726E" w:rsidP="00F226AA">
            <w:pPr>
              <w:pStyle w:val="ConsPlusNormal"/>
              <w:jc w:val="center"/>
              <w:rPr>
                <w:sz w:val="20"/>
                <w:szCs w:val="20"/>
              </w:rPr>
            </w:pPr>
            <w:r w:rsidRPr="00187E91">
              <w:rPr>
                <w:sz w:val="20"/>
                <w:szCs w:val="20"/>
              </w:rPr>
              <w:t>30.12.2025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rFonts w:eastAsia="Times New Roman"/>
                <w:sz w:val="20"/>
                <w:szCs w:val="20"/>
              </w:rPr>
              <w:t>Программа персонифицированного финансирования</w:t>
            </w:r>
          </w:p>
        </w:tc>
        <w:tc>
          <w:tcPr>
            <w:tcW w:w="2835" w:type="dxa"/>
          </w:tcPr>
          <w:p w:rsidR="009E726E" w:rsidRPr="00187E91" w:rsidRDefault="009E726E" w:rsidP="00F226AA">
            <w:pPr>
              <w:pStyle w:val="ConsPlusNormal"/>
              <w:jc w:val="center"/>
              <w:rPr>
                <w:sz w:val="20"/>
                <w:szCs w:val="20"/>
              </w:rPr>
            </w:pPr>
            <w:r w:rsidRPr="00187E91">
              <w:rPr>
                <w:sz w:val="20"/>
                <w:szCs w:val="20"/>
              </w:rPr>
              <w:t xml:space="preserve">Поддержка внедрения персонифицированного финансирования и независимой оценки качества </w:t>
            </w:r>
            <w:r w:rsidRPr="00187E91">
              <w:rPr>
                <w:sz w:val="20"/>
                <w:szCs w:val="20"/>
                <w:lang w:val="en-US"/>
              </w:rPr>
              <w:t>checklist</w:t>
            </w:r>
            <w:r w:rsidRPr="00187E91">
              <w:rPr>
                <w:sz w:val="20"/>
                <w:szCs w:val="20"/>
              </w:rPr>
              <w:t>.</w:t>
            </w:r>
            <w:proofErr w:type="spellStart"/>
            <w:r w:rsidRPr="00187E91">
              <w:rPr>
                <w:sz w:val="20"/>
                <w:szCs w:val="20"/>
                <w:lang w:val="en-US"/>
              </w:rPr>
              <w:t>dopportal</w:t>
            </w:r>
            <w:proofErr w:type="spellEnd"/>
            <w:r w:rsidRPr="00187E91">
              <w:rPr>
                <w:sz w:val="20"/>
                <w:szCs w:val="20"/>
              </w:rPr>
              <w:t>.</w:t>
            </w:r>
            <w:proofErr w:type="spellStart"/>
            <w:r w:rsidRPr="00187E91">
              <w:rPr>
                <w:sz w:val="20"/>
                <w:szCs w:val="20"/>
                <w:lang w:val="en-US"/>
              </w:rPr>
              <w:t>ru</w:t>
            </w:r>
            <w:proofErr w:type="spellEnd"/>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3.3.3</w:t>
            </w:r>
            <w:r w:rsidRPr="00187E91">
              <w:rPr>
                <w:rFonts w:eastAsia="Times New Roman"/>
                <w:sz w:val="20"/>
                <w:szCs w:val="20"/>
              </w:rPr>
              <w:t>Утверждение уполномоченным органом параметров расчета нормативных затрат на человеко-час на основании проекта</w:t>
            </w:r>
          </w:p>
        </w:tc>
        <w:tc>
          <w:tcPr>
            <w:tcW w:w="1465" w:type="dxa"/>
          </w:tcPr>
          <w:p w:rsidR="009E726E" w:rsidRPr="00187E91" w:rsidRDefault="009E726E" w:rsidP="00F226AA">
            <w:pPr>
              <w:pStyle w:val="ConsPlusNormal"/>
              <w:jc w:val="center"/>
              <w:rPr>
                <w:sz w:val="20"/>
                <w:szCs w:val="20"/>
              </w:rPr>
            </w:pPr>
            <w:r w:rsidRPr="00187E91">
              <w:rPr>
                <w:sz w:val="20"/>
                <w:szCs w:val="20"/>
              </w:rPr>
              <w:t>30.12.2025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Приказ «Об утверждении значений нормативных завтра на оказание муниципальных услуг, оказываемых муниципальными автономными учреждениями в сфере образования на 2026 год»</w:t>
            </w:r>
          </w:p>
        </w:tc>
        <w:tc>
          <w:tcPr>
            <w:tcW w:w="2835" w:type="dxa"/>
          </w:tcPr>
          <w:p w:rsidR="009E726E" w:rsidRPr="00187E91" w:rsidRDefault="009E726E" w:rsidP="00F226AA">
            <w:pPr>
              <w:pStyle w:val="ConsPlusNormal"/>
              <w:jc w:val="center"/>
              <w:rPr>
                <w:sz w:val="20"/>
                <w:szCs w:val="20"/>
              </w:rPr>
            </w:pPr>
            <w:r w:rsidRPr="00187E91">
              <w:rPr>
                <w:sz w:val="20"/>
                <w:szCs w:val="20"/>
              </w:rPr>
              <w:t xml:space="preserve">Поддержка внедрения персонифицированного финансирования и независимой оценки качества </w:t>
            </w:r>
            <w:r w:rsidRPr="00187E91">
              <w:rPr>
                <w:sz w:val="20"/>
                <w:szCs w:val="20"/>
                <w:lang w:val="en-US"/>
              </w:rPr>
              <w:t>checklist</w:t>
            </w:r>
            <w:r w:rsidRPr="00187E91">
              <w:rPr>
                <w:sz w:val="20"/>
                <w:szCs w:val="20"/>
              </w:rPr>
              <w:t>.</w:t>
            </w:r>
            <w:proofErr w:type="spellStart"/>
            <w:r w:rsidRPr="00187E91">
              <w:rPr>
                <w:sz w:val="20"/>
                <w:szCs w:val="20"/>
                <w:lang w:val="en-US"/>
              </w:rPr>
              <w:t>dopportal</w:t>
            </w:r>
            <w:proofErr w:type="spellEnd"/>
            <w:r w:rsidRPr="00187E91">
              <w:rPr>
                <w:sz w:val="20"/>
                <w:szCs w:val="20"/>
              </w:rPr>
              <w:t>.</w:t>
            </w:r>
            <w:proofErr w:type="spellStart"/>
            <w:r w:rsidRPr="00187E91">
              <w:rPr>
                <w:sz w:val="20"/>
                <w:szCs w:val="20"/>
                <w:lang w:val="en-US"/>
              </w:rPr>
              <w:t>ru</w:t>
            </w:r>
            <w:proofErr w:type="spellEnd"/>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3.3.4</w:t>
            </w:r>
            <w:r w:rsidRPr="00187E91">
              <w:rPr>
                <w:rFonts w:eastAsia="Times New Roman"/>
                <w:sz w:val="20"/>
                <w:szCs w:val="20"/>
              </w:rPr>
              <w:t>Утверждение муниципального социального заказа на оказание услуг по реализации дополнительных общеразвивающих программ</w:t>
            </w:r>
          </w:p>
        </w:tc>
        <w:tc>
          <w:tcPr>
            <w:tcW w:w="1465" w:type="dxa"/>
          </w:tcPr>
          <w:p w:rsidR="009E726E" w:rsidRPr="00187E91" w:rsidRDefault="009E726E" w:rsidP="00F226AA">
            <w:pPr>
              <w:pStyle w:val="ConsPlusNormal"/>
              <w:jc w:val="center"/>
              <w:rPr>
                <w:sz w:val="20"/>
                <w:szCs w:val="20"/>
              </w:rPr>
            </w:pPr>
            <w:r w:rsidRPr="00187E91">
              <w:rPr>
                <w:sz w:val="20"/>
                <w:szCs w:val="20"/>
              </w:rPr>
              <w:t>30.12.2025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Приказ «Об установлении нормативных завтра на оказание муниципальных услуг по реализации дополнительных общеразвивающих программ в соответствии с социальными сертификатами на 2026 год»</w:t>
            </w:r>
          </w:p>
        </w:tc>
        <w:tc>
          <w:tcPr>
            <w:tcW w:w="2835" w:type="dxa"/>
          </w:tcPr>
          <w:p w:rsidR="009E726E" w:rsidRPr="00187E91" w:rsidRDefault="009E726E" w:rsidP="00F226AA">
            <w:pPr>
              <w:pStyle w:val="ConsPlusNormal"/>
              <w:jc w:val="center"/>
              <w:rPr>
                <w:sz w:val="20"/>
                <w:szCs w:val="20"/>
              </w:rPr>
            </w:pPr>
            <w:r w:rsidRPr="00187E91">
              <w:rPr>
                <w:sz w:val="20"/>
                <w:szCs w:val="20"/>
              </w:rPr>
              <w:t xml:space="preserve">Поддержка внедрения персонифицированного финансирования и независимой оценки качества </w:t>
            </w:r>
            <w:r w:rsidRPr="00187E91">
              <w:rPr>
                <w:sz w:val="20"/>
                <w:szCs w:val="20"/>
                <w:lang w:val="en-US"/>
              </w:rPr>
              <w:t>checklist</w:t>
            </w:r>
            <w:r w:rsidRPr="00187E91">
              <w:rPr>
                <w:sz w:val="20"/>
                <w:szCs w:val="20"/>
              </w:rPr>
              <w:t>.</w:t>
            </w:r>
            <w:proofErr w:type="spellStart"/>
            <w:r w:rsidRPr="00187E91">
              <w:rPr>
                <w:sz w:val="20"/>
                <w:szCs w:val="20"/>
                <w:lang w:val="en-US"/>
              </w:rPr>
              <w:t>dopportal</w:t>
            </w:r>
            <w:proofErr w:type="spellEnd"/>
            <w:r w:rsidRPr="00187E91">
              <w:rPr>
                <w:sz w:val="20"/>
                <w:szCs w:val="20"/>
              </w:rPr>
              <w:t>.</w:t>
            </w:r>
            <w:proofErr w:type="spellStart"/>
            <w:r w:rsidRPr="00187E91">
              <w:rPr>
                <w:sz w:val="20"/>
                <w:szCs w:val="20"/>
                <w:lang w:val="en-US"/>
              </w:rPr>
              <w:t>ru</w:t>
            </w:r>
            <w:proofErr w:type="spellEnd"/>
          </w:p>
        </w:tc>
      </w:tr>
      <w:tr w:rsidR="009E726E" w:rsidRPr="00187E91" w:rsidTr="00F226AA">
        <w:tc>
          <w:tcPr>
            <w:tcW w:w="4630" w:type="dxa"/>
          </w:tcPr>
          <w:p w:rsidR="009E726E" w:rsidRPr="002D0E6E" w:rsidRDefault="009E726E" w:rsidP="0063703E">
            <w:pPr>
              <w:pStyle w:val="ConsPlusNormal"/>
              <w:numPr>
                <w:ilvl w:val="1"/>
                <w:numId w:val="15"/>
              </w:numPr>
              <w:ind w:left="0" w:firstLine="360"/>
              <w:jc w:val="both"/>
              <w:rPr>
                <w:b/>
                <w:bCs/>
                <w:sz w:val="20"/>
                <w:szCs w:val="20"/>
              </w:rPr>
            </w:pPr>
            <w:r w:rsidRPr="002D0E6E">
              <w:rPr>
                <w:b/>
                <w:bCs/>
                <w:sz w:val="20"/>
                <w:szCs w:val="20"/>
              </w:rPr>
              <w:t>Мероприятие (результат) "Обеспечение охраны и поддержание правопорядка в организациях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3.4.1 Утверждены муниципальные задания на оказание муниципальных услуг (выполнение работ)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28.12.2024</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Муниципальное задание</w:t>
            </w:r>
          </w:p>
        </w:tc>
        <w:tc>
          <w:tcPr>
            <w:tcW w:w="2835" w:type="dxa"/>
          </w:tcPr>
          <w:p w:rsidR="009E726E" w:rsidRPr="00187E91" w:rsidRDefault="009E726E"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72" w:history="1">
              <w:r w:rsidRPr="00187E91">
                <w:rPr>
                  <w:sz w:val="20"/>
                  <w:szCs w:val="20"/>
                  <w:shd w:val="clear" w:color="auto" w:fill="FFFFFF"/>
                </w:rPr>
                <w:t>www.bus.gov.ru</w:t>
              </w:r>
            </w:hyperlink>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 xml:space="preserve">Контрольная точка 3.4.2 Утверждены планы </w:t>
            </w:r>
            <w:r w:rsidRPr="00187E91">
              <w:rPr>
                <w:sz w:val="20"/>
                <w:szCs w:val="20"/>
              </w:rPr>
              <w:lastRenderedPageBreak/>
              <w:t>финансово-хозяйственной деятельности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lastRenderedPageBreak/>
              <w:t>28.12.2024</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w:t>
            </w:r>
            <w:r w:rsidRPr="00187E91">
              <w:rPr>
                <w:sz w:val="20"/>
                <w:szCs w:val="20"/>
              </w:rPr>
              <w:lastRenderedPageBreak/>
              <w:t>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lastRenderedPageBreak/>
              <w:t>План финансово-</w:t>
            </w:r>
            <w:r w:rsidRPr="00187E91">
              <w:rPr>
                <w:sz w:val="20"/>
                <w:szCs w:val="20"/>
              </w:rPr>
              <w:lastRenderedPageBreak/>
              <w:t>хозяйственной деятельности</w:t>
            </w:r>
          </w:p>
        </w:tc>
        <w:tc>
          <w:tcPr>
            <w:tcW w:w="2835" w:type="dxa"/>
          </w:tcPr>
          <w:p w:rsidR="009E726E" w:rsidRPr="00187E91" w:rsidRDefault="009E726E"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lastRenderedPageBreak/>
              <w:t xml:space="preserve">Официальный сайт для </w:t>
            </w:r>
            <w:r w:rsidRPr="00187E91">
              <w:rPr>
                <w:rFonts w:eastAsia="Times New Roman"/>
                <w:sz w:val="20"/>
                <w:szCs w:val="20"/>
                <w:shd w:val="clear" w:color="auto" w:fill="FFFFFF"/>
              </w:rPr>
              <w:lastRenderedPageBreak/>
              <w:t xml:space="preserve">размещения информации о государственных (муниципальных) учреждениях - </w:t>
            </w:r>
            <w:hyperlink r:id="rId73" w:history="1">
              <w:r w:rsidRPr="00187E91">
                <w:rPr>
                  <w:sz w:val="20"/>
                  <w:szCs w:val="20"/>
                  <w:shd w:val="clear" w:color="auto" w:fill="FFFFFF"/>
                </w:rPr>
                <w:t>www.bus.gov.ru</w:t>
              </w:r>
            </w:hyperlink>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lastRenderedPageBreak/>
              <w:t>Контрольная точка 3.4.3 Заключены Соглашения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учреждений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29.01.2025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Соглашение</w:t>
            </w:r>
          </w:p>
        </w:tc>
        <w:tc>
          <w:tcPr>
            <w:tcW w:w="2835" w:type="dxa"/>
          </w:tcPr>
          <w:p w:rsidR="009E726E" w:rsidRPr="00187E91" w:rsidRDefault="009E726E"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3.4.4 Предоставлен отчет о выполнении муниципальных заданий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01.03.2026</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74" w:history="1">
              <w:r w:rsidRPr="00187E91">
                <w:rPr>
                  <w:sz w:val="20"/>
                  <w:szCs w:val="20"/>
                  <w:shd w:val="clear" w:color="auto" w:fill="FFFFFF"/>
                </w:rPr>
                <w:t>www.bus.gov.ru</w:t>
              </w:r>
            </w:hyperlink>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3.4.5 Предоставлен отчет о выполнении планов финансово-хозяйственной деятельности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01.03.2026</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75" w:history="1">
              <w:r w:rsidRPr="00187E91">
                <w:rPr>
                  <w:sz w:val="20"/>
                  <w:szCs w:val="20"/>
                  <w:shd w:val="clear" w:color="auto" w:fill="FFFFFF"/>
                </w:rPr>
                <w:t>www.bus.gov.ru</w:t>
              </w:r>
            </w:hyperlink>
          </w:p>
        </w:tc>
      </w:tr>
      <w:tr w:rsidR="009E726E" w:rsidRPr="00187E91" w:rsidTr="00F226AA">
        <w:trPr>
          <w:trHeight w:val="13"/>
        </w:trPr>
        <w:tc>
          <w:tcPr>
            <w:tcW w:w="14884" w:type="dxa"/>
            <w:gridSpan w:val="5"/>
          </w:tcPr>
          <w:p w:rsidR="009E726E" w:rsidRPr="00187E91" w:rsidRDefault="009E726E" w:rsidP="00597448">
            <w:pPr>
              <w:pStyle w:val="ConsPlusNormal"/>
              <w:numPr>
                <w:ilvl w:val="0"/>
                <w:numId w:val="12"/>
              </w:numPr>
              <w:tabs>
                <w:tab w:val="left" w:pos="806"/>
                <w:tab w:val="left" w:pos="1065"/>
              </w:tabs>
              <w:ind w:left="284" w:firstLine="283"/>
              <w:rPr>
                <w:sz w:val="20"/>
                <w:szCs w:val="20"/>
              </w:rPr>
            </w:pPr>
            <w:r w:rsidRPr="00187E91">
              <w:rPr>
                <w:sz w:val="20"/>
                <w:szCs w:val="20"/>
              </w:rPr>
              <w:t>Реализация системы поддержки и стимулирования педагогических работников образовательных организаций</w:t>
            </w:r>
          </w:p>
        </w:tc>
      </w:tr>
      <w:tr w:rsidR="009E726E" w:rsidRPr="00187E91" w:rsidTr="00F226AA">
        <w:tc>
          <w:tcPr>
            <w:tcW w:w="4630" w:type="dxa"/>
          </w:tcPr>
          <w:p w:rsidR="009E726E" w:rsidRPr="002D0E6E" w:rsidRDefault="009E726E" w:rsidP="0063703E">
            <w:pPr>
              <w:pStyle w:val="ConsPlusNormal"/>
              <w:ind w:firstLine="426"/>
              <w:jc w:val="both"/>
              <w:rPr>
                <w:b/>
                <w:bCs/>
                <w:sz w:val="20"/>
                <w:szCs w:val="20"/>
              </w:rPr>
            </w:pPr>
            <w:r w:rsidRPr="002D0E6E">
              <w:rPr>
                <w:b/>
                <w:bCs/>
                <w:sz w:val="20"/>
                <w:szCs w:val="20"/>
              </w:rPr>
              <w:t>4.</w:t>
            </w:r>
            <w:r w:rsidR="00657C63">
              <w:rPr>
                <w:b/>
                <w:bCs/>
                <w:sz w:val="20"/>
                <w:szCs w:val="20"/>
              </w:rPr>
              <w:t>1</w:t>
            </w:r>
            <w:r w:rsidRPr="002D0E6E">
              <w:rPr>
                <w:b/>
                <w:bCs/>
                <w:sz w:val="20"/>
                <w:szCs w:val="20"/>
              </w:rPr>
              <w:t xml:space="preserve"> Мероприятие (результат)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части выплаты разницы в районных коэффициентах)"</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657C63">
            <w:pPr>
              <w:pStyle w:val="ConsPlusNormal"/>
              <w:rPr>
                <w:sz w:val="20"/>
                <w:szCs w:val="20"/>
              </w:rPr>
            </w:pPr>
            <w:r w:rsidRPr="00187E91">
              <w:rPr>
                <w:sz w:val="20"/>
                <w:szCs w:val="20"/>
              </w:rPr>
              <w:t>Контрольная точка 4.</w:t>
            </w:r>
            <w:r w:rsidR="00657C63">
              <w:rPr>
                <w:sz w:val="20"/>
                <w:szCs w:val="20"/>
              </w:rPr>
              <w:t>1</w:t>
            </w:r>
            <w:r w:rsidRPr="00187E91">
              <w:rPr>
                <w:sz w:val="20"/>
                <w:szCs w:val="20"/>
              </w:rPr>
              <w:t xml:space="preserve">.1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w:t>
            </w:r>
            <w:r w:rsidRPr="00187E91">
              <w:rPr>
                <w:sz w:val="20"/>
                <w:szCs w:val="20"/>
              </w:rPr>
              <w:lastRenderedPageBreak/>
              <w:t>государственных и муниципальных общеобразовательных организациях (1 квартал)</w:t>
            </w:r>
          </w:p>
        </w:tc>
        <w:tc>
          <w:tcPr>
            <w:tcW w:w="1465" w:type="dxa"/>
          </w:tcPr>
          <w:p w:rsidR="009E726E" w:rsidRPr="00187E91" w:rsidRDefault="009E726E" w:rsidP="00F226AA">
            <w:pPr>
              <w:pStyle w:val="ConsPlusNormal"/>
              <w:jc w:val="center"/>
              <w:rPr>
                <w:sz w:val="20"/>
                <w:szCs w:val="20"/>
              </w:rPr>
            </w:pPr>
            <w:r w:rsidRPr="00187E91">
              <w:rPr>
                <w:sz w:val="20"/>
                <w:szCs w:val="20"/>
              </w:rPr>
              <w:lastRenderedPageBreak/>
              <w:t>08.04.2025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rPr>
            </w:pPr>
            <w:r w:rsidRPr="00187E91">
              <w:rPr>
                <w:sz w:val="20"/>
                <w:szCs w:val="20"/>
              </w:rPr>
              <w:t>Контрольная точка 4.</w:t>
            </w:r>
            <w:r w:rsidR="00657C63">
              <w:rPr>
                <w:sz w:val="20"/>
                <w:szCs w:val="20"/>
              </w:rPr>
              <w:t>1</w:t>
            </w:r>
            <w:r w:rsidRPr="00187E91">
              <w:rPr>
                <w:sz w:val="20"/>
                <w:szCs w:val="20"/>
              </w:rPr>
              <w:t>.2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(2 квартал)</w:t>
            </w:r>
          </w:p>
        </w:tc>
        <w:tc>
          <w:tcPr>
            <w:tcW w:w="1465" w:type="dxa"/>
          </w:tcPr>
          <w:p w:rsidR="009E726E" w:rsidRPr="00187E91" w:rsidRDefault="009E726E" w:rsidP="00F226AA">
            <w:pPr>
              <w:pStyle w:val="ConsPlusNormal"/>
              <w:jc w:val="center"/>
              <w:rPr>
                <w:sz w:val="20"/>
                <w:szCs w:val="20"/>
              </w:rPr>
            </w:pPr>
            <w:r w:rsidRPr="00187E91">
              <w:rPr>
                <w:sz w:val="20"/>
                <w:szCs w:val="20"/>
              </w:rPr>
              <w:t>08.07.2025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rPr>
            </w:pPr>
            <w:r w:rsidRPr="00187E91">
              <w:rPr>
                <w:sz w:val="20"/>
                <w:szCs w:val="20"/>
              </w:rPr>
              <w:t>Контрольная точка 4.</w:t>
            </w:r>
            <w:r w:rsidR="00657C63">
              <w:rPr>
                <w:sz w:val="20"/>
                <w:szCs w:val="20"/>
              </w:rPr>
              <w:t>1</w:t>
            </w:r>
            <w:r w:rsidRPr="00187E91">
              <w:rPr>
                <w:sz w:val="20"/>
                <w:szCs w:val="20"/>
              </w:rPr>
              <w:t>.3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(3 квартал)</w:t>
            </w:r>
          </w:p>
        </w:tc>
        <w:tc>
          <w:tcPr>
            <w:tcW w:w="1465" w:type="dxa"/>
          </w:tcPr>
          <w:p w:rsidR="009E726E" w:rsidRPr="00187E91" w:rsidRDefault="009E726E" w:rsidP="00F226AA">
            <w:pPr>
              <w:pStyle w:val="ConsPlusNormal"/>
              <w:jc w:val="center"/>
              <w:rPr>
                <w:sz w:val="20"/>
                <w:szCs w:val="20"/>
              </w:rPr>
            </w:pPr>
            <w:r w:rsidRPr="00187E91">
              <w:rPr>
                <w:sz w:val="20"/>
                <w:szCs w:val="20"/>
              </w:rPr>
              <w:t>08.10.2025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rPr>
            </w:pPr>
            <w:r w:rsidRPr="00187E91">
              <w:rPr>
                <w:sz w:val="20"/>
                <w:szCs w:val="20"/>
              </w:rPr>
              <w:t>Контрольная точка 4.</w:t>
            </w:r>
            <w:r w:rsidR="00657C63">
              <w:rPr>
                <w:sz w:val="20"/>
                <w:szCs w:val="20"/>
              </w:rPr>
              <w:t>1</w:t>
            </w:r>
            <w:r w:rsidRPr="00187E91">
              <w:rPr>
                <w:sz w:val="20"/>
                <w:szCs w:val="20"/>
              </w:rPr>
              <w:t>.4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(4 квартал)</w:t>
            </w:r>
          </w:p>
        </w:tc>
        <w:tc>
          <w:tcPr>
            <w:tcW w:w="1465" w:type="dxa"/>
          </w:tcPr>
          <w:p w:rsidR="009E726E" w:rsidRPr="00187E91" w:rsidRDefault="009E726E" w:rsidP="00F226AA">
            <w:pPr>
              <w:pStyle w:val="ConsPlusNormal"/>
              <w:jc w:val="center"/>
              <w:rPr>
                <w:sz w:val="20"/>
                <w:szCs w:val="20"/>
              </w:rPr>
            </w:pPr>
            <w:r w:rsidRPr="00187E91">
              <w:rPr>
                <w:sz w:val="20"/>
                <w:szCs w:val="20"/>
              </w:rPr>
              <w:t>08.01.2026</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2D0E6E" w:rsidRDefault="009E726E" w:rsidP="0063703E">
            <w:pPr>
              <w:pStyle w:val="ConsPlusNormal"/>
              <w:ind w:firstLine="426"/>
              <w:jc w:val="both"/>
              <w:rPr>
                <w:b/>
                <w:bCs/>
                <w:sz w:val="20"/>
                <w:szCs w:val="20"/>
              </w:rPr>
            </w:pPr>
            <w:r w:rsidRPr="002D0E6E">
              <w:rPr>
                <w:b/>
                <w:bCs/>
                <w:sz w:val="20"/>
                <w:szCs w:val="20"/>
              </w:rPr>
              <w:t>4.</w:t>
            </w:r>
            <w:r w:rsidR="00657C63">
              <w:rPr>
                <w:b/>
                <w:bCs/>
                <w:sz w:val="20"/>
                <w:szCs w:val="20"/>
              </w:rPr>
              <w:t>2</w:t>
            </w:r>
            <w:r w:rsidRPr="002D0E6E">
              <w:rPr>
                <w:b/>
                <w:bCs/>
                <w:sz w:val="20"/>
                <w:szCs w:val="20"/>
              </w:rPr>
              <w:t xml:space="preserve"> Мероприятие (результат) "</w:t>
            </w:r>
            <w:r w:rsidRPr="002D0E6E">
              <w:rPr>
                <w:b/>
                <w:bCs/>
                <w:kern w:val="36"/>
                <w:sz w:val="20"/>
                <w:szCs w:val="20"/>
              </w:rPr>
              <w:t>Единовременная денежная выплата молодым специалистам муниципальных образовательных организаций</w:t>
            </w:r>
            <w:r w:rsidRPr="002D0E6E">
              <w:rPr>
                <w:b/>
                <w:bCs/>
                <w:sz w:val="20"/>
                <w:szCs w:val="20"/>
              </w:rPr>
              <w:t>"</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657C63">
            <w:pPr>
              <w:pStyle w:val="ConsPlusNormal"/>
              <w:rPr>
                <w:sz w:val="20"/>
                <w:szCs w:val="20"/>
              </w:rPr>
            </w:pPr>
            <w:r w:rsidRPr="00187E91">
              <w:rPr>
                <w:sz w:val="20"/>
                <w:szCs w:val="20"/>
              </w:rPr>
              <w:t>Контрольная точка 4.</w:t>
            </w:r>
            <w:r w:rsidR="00657C63">
              <w:rPr>
                <w:sz w:val="20"/>
                <w:szCs w:val="20"/>
              </w:rPr>
              <w:t>2</w:t>
            </w:r>
            <w:r w:rsidRPr="00187E91">
              <w:rPr>
                <w:sz w:val="20"/>
                <w:szCs w:val="20"/>
              </w:rPr>
              <w:t>.1 Подготовлена справка, подтверждающая трудовые отношения с молодым специалистом</w:t>
            </w:r>
          </w:p>
        </w:tc>
        <w:tc>
          <w:tcPr>
            <w:tcW w:w="1465" w:type="dxa"/>
          </w:tcPr>
          <w:p w:rsidR="009E726E" w:rsidRPr="00187E91" w:rsidRDefault="009E726E" w:rsidP="00F226AA">
            <w:pPr>
              <w:pStyle w:val="ConsPlusNormal"/>
              <w:jc w:val="center"/>
              <w:rPr>
                <w:sz w:val="20"/>
                <w:szCs w:val="20"/>
              </w:rPr>
            </w:pPr>
            <w:r w:rsidRPr="00187E91">
              <w:rPr>
                <w:sz w:val="20"/>
                <w:szCs w:val="20"/>
              </w:rPr>
              <w:t>01.02.2025</w:t>
            </w:r>
          </w:p>
        </w:tc>
        <w:tc>
          <w:tcPr>
            <w:tcW w:w="3628" w:type="dxa"/>
          </w:tcPr>
          <w:p w:rsidR="009E726E" w:rsidRPr="00187E91" w:rsidRDefault="009E726E" w:rsidP="00F226AA">
            <w:pPr>
              <w:pStyle w:val="ConsPlusNormal"/>
              <w:jc w:val="center"/>
              <w:rPr>
                <w:sz w:val="20"/>
                <w:szCs w:val="20"/>
              </w:rPr>
            </w:pPr>
            <w:r w:rsidRPr="00187E91">
              <w:rPr>
                <w:sz w:val="20"/>
                <w:szCs w:val="20"/>
              </w:rPr>
              <w:t>Гриценко А.Л. Специалист по персоналу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Справка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2D0E6E" w:rsidRDefault="009E726E" w:rsidP="0063703E">
            <w:pPr>
              <w:pStyle w:val="ConsPlusNormal"/>
              <w:ind w:firstLine="567"/>
              <w:jc w:val="both"/>
              <w:rPr>
                <w:b/>
                <w:bCs/>
                <w:sz w:val="20"/>
                <w:szCs w:val="20"/>
                <w:highlight w:val="yellow"/>
              </w:rPr>
            </w:pPr>
            <w:r w:rsidRPr="002D0E6E">
              <w:rPr>
                <w:b/>
                <w:bCs/>
                <w:sz w:val="20"/>
                <w:szCs w:val="20"/>
              </w:rPr>
              <w:t>4.</w:t>
            </w:r>
            <w:r w:rsidR="00657C63">
              <w:rPr>
                <w:b/>
                <w:bCs/>
                <w:sz w:val="20"/>
                <w:szCs w:val="20"/>
              </w:rPr>
              <w:t xml:space="preserve">3 </w:t>
            </w:r>
            <w:r w:rsidRPr="002D0E6E">
              <w:rPr>
                <w:b/>
                <w:bCs/>
                <w:sz w:val="20"/>
                <w:szCs w:val="20"/>
              </w:rPr>
              <w:t>Мероприятие (результат) "</w:t>
            </w:r>
            <w:r w:rsidRPr="002D0E6E">
              <w:rPr>
                <w:b/>
                <w:bCs/>
                <w:color w:val="000000"/>
                <w:sz w:val="20"/>
                <w:szCs w:val="20"/>
              </w:rPr>
              <w:t xml:space="preserve">Выплата денежной компенсации расходов за наем </w:t>
            </w:r>
            <w:r w:rsidRPr="002D0E6E">
              <w:rPr>
                <w:b/>
                <w:bCs/>
                <w:color w:val="000000"/>
                <w:sz w:val="20"/>
                <w:szCs w:val="20"/>
              </w:rPr>
              <w:lastRenderedPageBreak/>
              <w:t>(поднаем) жилого помещения молодым педагогическим работникам</w:t>
            </w:r>
            <w:r w:rsidRPr="002D0E6E">
              <w:rPr>
                <w:b/>
                <w:bCs/>
                <w:sz w:val="20"/>
                <w:szCs w:val="20"/>
              </w:rPr>
              <w:t xml:space="preserve">" </w:t>
            </w:r>
          </w:p>
        </w:tc>
        <w:tc>
          <w:tcPr>
            <w:tcW w:w="1465" w:type="dxa"/>
          </w:tcPr>
          <w:p w:rsidR="009E726E" w:rsidRPr="00187E91" w:rsidRDefault="009E726E" w:rsidP="00F226AA">
            <w:pPr>
              <w:pStyle w:val="ConsPlusNormal"/>
              <w:jc w:val="center"/>
              <w:rPr>
                <w:sz w:val="20"/>
                <w:szCs w:val="20"/>
              </w:rPr>
            </w:pPr>
            <w:r w:rsidRPr="00187E91">
              <w:rPr>
                <w:sz w:val="20"/>
                <w:szCs w:val="20"/>
              </w:rPr>
              <w:lastRenderedPageBreak/>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 Принята расписка об уплате денежных средств за наём (поднаём) жилого помещения </w:t>
            </w:r>
            <w:r w:rsidRPr="00187E91">
              <w:rPr>
                <w:bCs/>
                <w:color w:val="000000"/>
                <w:sz w:val="20"/>
                <w:szCs w:val="20"/>
              </w:rPr>
              <w:t xml:space="preserve">молодым педагогическим работником </w:t>
            </w:r>
            <w:r w:rsidRPr="00187E91">
              <w:rPr>
                <w:sz w:val="20"/>
                <w:szCs w:val="20"/>
              </w:rPr>
              <w:t>(за январь)</w:t>
            </w:r>
          </w:p>
        </w:tc>
        <w:tc>
          <w:tcPr>
            <w:tcW w:w="1465" w:type="dxa"/>
          </w:tcPr>
          <w:p w:rsidR="009E726E" w:rsidRPr="00187E91" w:rsidRDefault="009E726E" w:rsidP="00F226AA">
            <w:pPr>
              <w:pStyle w:val="ConsPlusNormal"/>
              <w:jc w:val="center"/>
              <w:rPr>
                <w:sz w:val="20"/>
                <w:szCs w:val="20"/>
              </w:rPr>
            </w:pPr>
            <w:r w:rsidRPr="00187E91">
              <w:rPr>
                <w:sz w:val="20"/>
                <w:szCs w:val="20"/>
              </w:rPr>
              <w:t>10.02.2025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.2 Возмещена денежная </w:t>
            </w:r>
            <w:r w:rsidRPr="00187E91">
              <w:rPr>
                <w:bCs/>
                <w:color w:val="000000"/>
                <w:sz w:val="20"/>
                <w:szCs w:val="20"/>
              </w:rPr>
              <w:t xml:space="preserve">компенсация расходов за наем (поднаем) жилого помещения молодым педагогическим работникам </w:t>
            </w:r>
            <w:r w:rsidRPr="00187E91">
              <w:rPr>
                <w:sz w:val="20"/>
                <w:szCs w:val="20"/>
              </w:rPr>
              <w:t>(за январь)</w:t>
            </w:r>
          </w:p>
        </w:tc>
        <w:tc>
          <w:tcPr>
            <w:tcW w:w="1465" w:type="dxa"/>
          </w:tcPr>
          <w:p w:rsidR="009E726E" w:rsidRPr="00187E91" w:rsidRDefault="009E726E" w:rsidP="00F226AA">
            <w:pPr>
              <w:pStyle w:val="ConsPlusNormal"/>
              <w:jc w:val="center"/>
              <w:rPr>
                <w:sz w:val="20"/>
                <w:szCs w:val="20"/>
              </w:rPr>
            </w:pPr>
            <w:r w:rsidRPr="00187E91">
              <w:rPr>
                <w:sz w:val="20"/>
                <w:szCs w:val="20"/>
              </w:rPr>
              <w:t>15.02.2025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.3 Принята расписка об уплате денежных средств за наём (поднаём) жилого помещения </w:t>
            </w:r>
            <w:r w:rsidRPr="00187E91">
              <w:rPr>
                <w:bCs/>
                <w:color w:val="000000"/>
                <w:sz w:val="20"/>
                <w:szCs w:val="20"/>
              </w:rPr>
              <w:t xml:space="preserve">молодым педагогическим работником </w:t>
            </w:r>
            <w:r w:rsidRPr="00187E91">
              <w:rPr>
                <w:sz w:val="20"/>
                <w:szCs w:val="20"/>
              </w:rPr>
              <w:t>(за февраль)</w:t>
            </w:r>
          </w:p>
        </w:tc>
        <w:tc>
          <w:tcPr>
            <w:tcW w:w="1465" w:type="dxa"/>
          </w:tcPr>
          <w:p w:rsidR="009E726E" w:rsidRPr="00187E91" w:rsidRDefault="009E726E" w:rsidP="00F226AA">
            <w:pPr>
              <w:pStyle w:val="ConsPlusNormal"/>
              <w:jc w:val="center"/>
              <w:rPr>
                <w:sz w:val="20"/>
                <w:szCs w:val="20"/>
              </w:rPr>
            </w:pPr>
            <w:r w:rsidRPr="00187E91">
              <w:rPr>
                <w:sz w:val="20"/>
                <w:szCs w:val="20"/>
              </w:rPr>
              <w:t>10.03.2025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.4 Возмещена денежная </w:t>
            </w:r>
            <w:r w:rsidRPr="00187E91">
              <w:rPr>
                <w:bCs/>
                <w:color w:val="000000"/>
                <w:sz w:val="20"/>
                <w:szCs w:val="20"/>
              </w:rPr>
              <w:t xml:space="preserve">компенсация расходов за наем (поднаем) жилого помещения молодым педагогическим работникам </w:t>
            </w:r>
            <w:r w:rsidRPr="00187E91">
              <w:rPr>
                <w:sz w:val="20"/>
                <w:szCs w:val="20"/>
              </w:rPr>
              <w:t>(за февраль)</w:t>
            </w:r>
          </w:p>
        </w:tc>
        <w:tc>
          <w:tcPr>
            <w:tcW w:w="1465" w:type="dxa"/>
          </w:tcPr>
          <w:p w:rsidR="009E726E" w:rsidRPr="00187E91" w:rsidRDefault="009E726E" w:rsidP="00F226AA">
            <w:pPr>
              <w:pStyle w:val="ConsPlusNormal"/>
              <w:jc w:val="center"/>
              <w:rPr>
                <w:sz w:val="20"/>
                <w:szCs w:val="20"/>
              </w:rPr>
            </w:pPr>
            <w:r w:rsidRPr="00187E91">
              <w:rPr>
                <w:sz w:val="20"/>
                <w:szCs w:val="20"/>
              </w:rPr>
              <w:t>15.03.2025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.5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март)</w:t>
            </w:r>
          </w:p>
        </w:tc>
        <w:tc>
          <w:tcPr>
            <w:tcW w:w="1465" w:type="dxa"/>
          </w:tcPr>
          <w:p w:rsidR="009E726E" w:rsidRPr="00187E91" w:rsidRDefault="009E726E" w:rsidP="00F226AA">
            <w:pPr>
              <w:pStyle w:val="ConsPlusNormal"/>
              <w:jc w:val="center"/>
              <w:rPr>
                <w:sz w:val="20"/>
                <w:szCs w:val="20"/>
              </w:rPr>
            </w:pPr>
            <w:r w:rsidRPr="00187E91">
              <w:rPr>
                <w:sz w:val="20"/>
                <w:szCs w:val="20"/>
              </w:rPr>
              <w:t>10.04.2025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.6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март)</w:t>
            </w:r>
          </w:p>
        </w:tc>
        <w:tc>
          <w:tcPr>
            <w:tcW w:w="1465" w:type="dxa"/>
          </w:tcPr>
          <w:p w:rsidR="009E726E" w:rsidRPr="00187E91" w:rsidRDefault="009E726E" w:rsidP="00F226AA">
            <w:pPr>
              <w:pStyle w:val="ConsPlusNormal"/>
              <w:jc w:val="center"/>
              <w:rPr>
                <w:sz w:val="20"/>
                <w:szCs w:val="20"/>
              </w:rPr>
            </w:pPr>
            <w:r w:rsidRPr="00187E91">
              <w:rPr>
                <w:sz w:val="20"/>
                <w:szCs w:val="20"/>
              </w:rPr>
              <w:t>15.04.2025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.7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апрель)</w:t>
            </w:r>
          </w:p>
        </w:tc>
        <w:tc>
          <w:tcPr>
            <w:tcW w:w="1465" w:type="dxa"/>
          </w:tcPr>
          <w:p w:rsidR="009E726E" w:rsidRPr="00187E91" w:rsidRDefault="009E726E" w:rsidP="00F226AA">
            <w:pPr>
              <w:pStyle w:val="ConsPlusNormal"/>
              <w:jc w:val="center"/>
              <w:rPr>
                <w:sz w:val="20"/>
                <w:szCs w:val="20"/>
              </w:rPr>
            </w:pPr>
            <w:r w:rsidRPr="00187E91">
              <w:rPr>
                <w:sz w:val="20"/>
                <w:szCs w:val="20"/>
              </w:rPr>
              <w:t>10.05.2025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.8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апрель)</w:t>
            </w:r>
          </w:p>
        </w:tc>
        <w:tc>
          <w:tcPr>
            <w:tcW w:w="1465" w:type="dxa"/>
          </w:tcPr>
          <w:p w:rsidR="009E726E" w:rsidRPr="00187E91" w:rsidRDefault="009E726E" w:rsidP="00F226AA">
            <w:pPr>
              <w:pStyle w:val="ConsPlusNormal"/>
              <w:jc w:val="center"/>
              <w:rPr>
                <w:sz w:val="20"/>
                <w:szCs w:val="20"/>
              </w:rPr>
            </w:pPr>
            <w:r w:rsidRPr="00187E91">
              <w:rPr>
                <w:sz w:val="20"/>
                <w:szCs w:val="20"/>
              </w:rPr>
              <w:t>15.05.2025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.9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май)</w:t>
            </w:r>
          </w:p>
        </w:tc>
        <w:tc>
          <w:tcPr>
            <w:tcW w:w="1465" w:type="dxa"/>
          </w:tcPr>
          <w:p w:rsidR="009E726E" w:rsidRPr="00187E91" w:rsidRDefault="009E726E" w:rsidP="00F226AA">
            <w:pPr>
              <w:pStyle w:val="ConsPlusNormal"/>
              <w:jc w:val="center"/>
              <w:rPr>
                <w:sz w:val="20"/>
                <w:szCs w:val="20"/>
              </w:rPr>
            </w:pPr>
            <w:r w:rsidRPr="00187E91">
              <w:rPr>
                <w:sz w:val="20"/>
                <w:szCs w:val="20"/>
              </w:rPr>
              <w:t>10.06.2025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lastRenderedPageBreak/>
              <w:t>Контрольная точка 4.</w:t>
            </w:r>
            <w:r w:rsidR="00657C63">
              <w:rPr>
                <w:sz w:val="20"/>
                <w:szCs w:val="20"/>
              </w:rPr>
              <w:t>3</w:t>
            </w:r>
            <w:r w:rsidRPr="00187E91">
              <w:rPr>
                <w:sz w:val="20"/>
                <w:szCs w:val="20"/>
              </w:rPr>
              <w:t xml:space="preserve">.10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май)</w:t>
            </w:r>
          </w:p>
        </w:tc>
        <w:tc>
          <w:tcPr>
            <w:tcW w:w="1465" w:type="dxa"/>
          </w:tcPr>
          <w:p w:rsidR="009E726E" w:rsidRPr="00187E91" w:rsidRDefault="009E726E" w:rsidP="00F226AA">
            <w:pPr>
              <w:pStyle w:val="ConsPlusNormal"/>
              <w:jc w:val="center"/>
              <w:rPr>
                <w:sz w:val="20"/>
                <w:szCs w:val="20"/>
              </w:rPr>
            </w:pPr>
            <w:r w:rsidRPr="00187E91">
              <w:rPr>
                <w:sz w:val="20"/>
                <w:szCs w:val="20"/>
              </w:rPr>
              <w:t>15.06.2025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.11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июнь)</w:t>
            </w:r>
          </w:p>
        </w:tc>
        <w:tc>
          <w:tcPr>
            <w:tcW w:w="1465" w:type="dxa"/>
          </w:tcPr>
          <w:p w:rsidR="009E726E" w:rsidRPr="00187E91" w:rsidRDefault="009E726E" w:rsidP="00F226AA">
            <w:pPr>
              <w:pStyle w:val="ConsPlusNormal"/>
              <w:jc w:val="center"/>
              <w:rPr>
                <w:sz w:val="20"/>
                <w:szCs w:val="20"/>
              </w:rPr>
            </w:pPr>
            <w:r w:rsidRPr="00187E91">
              <w:rPr>
                <w:sz w:val="20"/>
                <w:szCs w:val="20"/>
              </w:rPr>
              <w:t>10.07.2025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.12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июнь)</w:t>
            </w:r>
          </w:p>
        </w:tc>
        <w:tc>
          <w:tcPr>
            <w:tcW w:w="1465" w:type="dxa"/>
          </w:tcPr>
          <w:p w:rsidR="009E726E" w:rsidRPr="00187E91" w:rsidRDefault="009E726E" w:rsidP="00F226AA">
            <w:pPr>
              <w:pStyle w:val="ConsPlusNormal"/>
              <w:jc w:val="center"/>
              <w:rPr>
                <w:sz w:val="20"/>
                <w:szCs w:val="20"/>
              </w:rPr>
            </w:pPr>
            <w:r w:rsidRPr="00187E91">
              <w:rPr>
                <w:sz w:val="20"/>
                <w:szCs w:val="20"/>
              </w:rPr>
              <w:t>15.07.2025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.13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июль)</w:t>
            </w:r>
          </w:p>
        </w:tc>
        <w:tc>
          <w:tcPr>
            <w:tcW w:w="1465" w:type="dxa"/>
          </w:tcPr>
          <w:p w:rsidR="009E726E" w:rsidRPr="00187E91" w:rsidRDefault="009E726E" w:rsidP="00F226AA">
            <w:pPr>
              <w:pStyle w:val="ConsPlusNormal"/>
              <w:jc w:val="center"/>
              <w:rPr>
                <w:sz w:val="20"/>
                <w:szCs w:val="20"/>
              </w:rPr>
            </w:pPr>
            <w:r w:rsidRPr="00187E91">
              <w:rPr>
                <w:sz w:val="20"/>
                <w:szCs w:val="20"/>
              </w:rPr>
              <w:t>10.08.2025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.14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июль)</w:t>
            </w:r>
          </w:p>
        </w:tc>
        <w:tc>
          <w:tcPr>
            <w:tcW w:w="1465" w:type="dxa"/>
          </w:tcPr>
          <w:p w:rsidR="009E726E" w:rsidRPr="00187E91" w:rsidRDefault="009E726E" w:rsidP="00F226AA">
            <w:pPr>
              <w:pStyle w:val="ConsPlusNormal"/>
              <w:jc w:val="center"/>
              <w:rPr>
                <w:sz w:val="20"/>
                <w:szCs w:val="20"/>
              </w:rPr>
            </w:pPr>
            <w:r w:rsidRPr="00187E91">
              <w:rPr>
                <w:sz w:val="20"/>
                <w:szCs w:val="20"/>
              </w:rPr>
              <w:t>15.08.2025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.15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август)</w:t>
            </w:r>
          </w:p>
        </w:tc>
        <w:tc>
          <w:tcPr>
            <w:tcW w:w="1465" w:type="dxa"/>
          </w:tcPr>
          <w:p w:rsidR="009E726E" w:rsidRPr="00187E91" w:rsidRDefault="009E726E" w:rsidP="00F226AA">
            <w:pPr>
              <w:pStyle w:val="ConsPlusNormal"/>
              <w:jc w:val="center"/>
              <w:rPr>
                <w:sz w:val="20"/>
                <w:szCs w:val="20"/>
              </w:rPr>
            </w:pPr>
            <w:r w:rsidRPr="00187E91">
              <w:rPr>
                <w:sz w:val="20"/>
                <w:szCs w:val="20"/>
              </w:rPr>
              <w:t>10.09.2025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.16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август)</w:t>
            </w:r>
          </w:p>
        </w:tc>
        <w:tc>
          <w:tcPr>
            <w:tcW w:w="1465" w:type="dxa"/>
          </w:tcPr>
          <w:p w:rsidR="009E726E" w:rsidRPr="00187E91" w:rsidRDefault="009E726E" w:rsidP="00F226AA">
            <w:pPr>
              <w:pStyle w:val="ConsPlusNormal"/>
              <w:jc w:val="center"/>
              <w:rPr>
                <w:sz w:val="20"/>
                <w:szCs w:val="20"/>
              </w:rPr>
            </w:pPr>
            <w:r w:rsidRPr="00187E91">
              <w:rPr>
                <w:sz w:val="20"/>
                <w:szCs w:val="20"/>
              </w:rPr>
              <w:t>15.09.2025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.17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сентябрь)</w:t>
            </w:r>
          </w:p>
        </w:tc>
        <w:tc>
          <w:tcPr>
            <w:tcW w:w="1465" w:type="dxa"/>
          </w:tcPr>
          <w:p w:rsidR="009E726E" w:rsidRPr="00187E91" w:rsidRDefault="009E726E" w:rsidP="00F226AA">
            <w:pPr>
              <w:pStyle w:val="ConsPlusNormal"/>
              <w:jc w:val="center"/>
              <w:rPr>
                <w:sz w:val="20"/>
                <w:szCs w:val="20"/>
              </w:rPr>
            </w:pPr>
            <w:r w:rsidRPr="00187E91">
              <w:rPr>
                <w:sz w:val="20"/>
                <w:szCs w:val="20"/>
              </w:rPr>
              <w:t>10.10.2025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.18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сентябрь)</w:t>
            </w:r>
          </w:p>
        </w:tc>
        <w:tc>
          <w:tcPr>
            <w:tcW w:w="1465" w:type="dxa"/>
          </w:tcPr>
          <w:p w:rsidR="009E726E" w:rsidRPr="00187E91" w:rsidRDefault="009E726E" w:rsidP="00F226AA">
            <w:pPr>
              <w:pStyle w:val="ConsPlusNormal"/>
              <w:jc w:val="center"/>
              <w:rPr>
                <w:sz w:val="20"/>
                <w:szCs w:val="20"/>
              </w:rPr>
            </w:pPr>
            <w:r w:rsidRPr="00187E91">
              <w:rPr>
                <w:sz w:val="20"/>
                <w:szCs w:val="20"/>
              </w:rPr>
              <w:t>15.10.2025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.19 Принята расписка об уплате денежных средств за наём (поднаём) жилого </w:t>
            </w:r>
            <w:r w:rsidRPr="00187E91">
              <w:rPr>
                <w:sz w:val="20"/>
                <w:szCs w:val="20"/>
              </w:rPr>
              <w:lastRenderedPageBreak/>
              <w:t xml:space="preserve">помещения </w:t>
            </w:r>
            <w:r w:rsidRPr="00187E91">
              <w:rPr>
                <w:bCs/>
                <w:color w:val="000000"/>
                <w:sz w:val="20"/>
                <w:szCs w:val="20"/>
              </w:rPr>
              <w:t>молодым педагогическим работником (за октябрь)</w:t>
            </w:r>
          </w:p>
        </w:tc>
        <w:tc>
          <w:tcPr>
            <w:tcW w:w="1465" w:type="dxa"/>
          </w:tcPr>
          <w:p w:rsidR="009E726E" w:rsidRPr="00187E91" w:rsidRDefault="009E726E" w:rsidP="00F226AA">
            <w:pPr>
              <w:pStyle w:val="ConsPlusNormal"/>
              <w:jc w:val="center"/>
              <w:rPr>
                <w:sz w:val="20"/>
                <w:szCs w:val="20"/>
              </w:rPr>
            </w:pPr>
            <w:r w:rsidRPr="00187E91">
              <w:rPr>
                <w:sz w:val="20"/>
                <w:szCs w:val="20"/>
              </w:rPr>
              <w:lastRenderedPageBreak/>
              <w:t>10.11.2025</w:t>
            </w:r>
          </w:p>
        </w:tc>
        <w:tc>
          <w:tcPr>
            <w:tcW w:w="3628" w:type="dxa"/>
          </w:tcPr>
          <w:p w:rsidR="009E726E" w:rsidRPr="00187E91" w:rsidRDefault="009E726E" w:rsidP="00F226AA">
            <w:pPr>
              <w:pStyle w:val="ConsPlusNormal"/>
              <w:jc w:val="center"/>
              <w:rPr>
                <w:sz w:val="20"/>
                <w:szCs w:val="20"/>
              </w:rPr>
            </w:pPr>
            <w:r w:rsidRPr="00187E91">
              <w:rPr>
                <w:sz w:val="20"/>
                <w:szCs w:val="20"/>
              </w:rPr>
              <w:t xml:space="preserve">Давыдова М. Г. Главный бухгалтер МКУ «Центр по обслуживанию </w:t>
            </w:r>
            <w:r w:rsidRPr="00187E91">
              <w:rPr>
                <w:sz w:val="20"/>
                <w:szCs w:val="20"/>
              </w:rPr>
              <w:lastRenderedPageBreak/>
              <w:t>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lastRenderedPageBreak/>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.20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октябрь)</w:t>
            </w:r>
          </w:p>
        </w:tc>
        <w:tc>
          <w:tcPr>
            <w:tcW w:w="1465" w:type="dxa"/>
          </w:tcPr>
          <w:p w:rsidR="009E726E" w:rsidRPr="00187E91" w:rsidRDefault="009E726E" w:rsidP="00F226AA">
            <w:pPr>
              <w:pStyle w:val="ConsPlusNormal"/>
              <w:jc w:val="center"/>
              <w:rPr>
                <w:sz w:val="20"/>
                <w:szCs w:val="20"/>
              </w:rPr>
            </w:pPr>
            <w:r w:rsidRPr="00187E91">
              <w:rPr>
                <w:sz w:val="20"/>
                <w:szCs w:val="20"/>
              </w:rPr>
              <w:t>15.11.2025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bookmarkStart w:id="6" w:name="_Hlk175292797"/>
            <w:r w:rsidRPr="00187E91">
              <w:rPr>
                <w:sz w:val="20"/>
                <w:szCs w:val="20"/>
              </w:rPr>
              <w:t>Контрольная точка 4.</w:t>
            </w:r>
            <w:r w:rsidR="00657C63">
              <w:rPr>
                <w:sz w:val="20"/>
                <w:szCs w:val="20"/>
              </w:rPr>
              <w:t>3</w:t>
            </w:r>
            <w:r w:rsidRPr="00187E91">
              <w:rPr>
                <w:sz w:val="20"/>
                <w:szCs w:val="20"/>
              </w:rPr>
              <w:t xml:space="preserve">.21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ноябрь)</w:t>
            </w:r>
          </w:p>
        </w:tc>
        <w:tc>
          <w:tcPr>
            <w:tcW w:w="1465" w:type="dxa"/>
          </w:tcPr>
          <w:p w:rsidR="009E726E" w:rsidRPr="00187E91" w:rsidRDefault="009E726E" w:rsidP="00F226AA">
            <w:pPr>
              <w:pStyle w:val="ConsPlusNormal"/>
              <w:jc w:val="center"/>
              <w:rPr>
                <w:sz w:val="20"/>
                <w:szCs w:val="20"/>
              </w:rPr>
            </w:pPr>
            <w:r w:rsidRPr="00187E91">
              <w:rPr>
                <w:sz w:val="20"/>
                <w:szCs w:val="20"/>
              </w:rPr>
              <w:t>10.12.2025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.22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ноябрь)</w:t>
            </w:r>
          </w:p>
        </w:tc>
        <w:tc>
          <w:tcPr>
            <w:tcW w:w="1465" w:type="dxa"/>
          </w:tcPr>
          <w:p w:rsidR="009E726E" w:rsidRPr="00187E91" w:rsidRDefault="009E726E" w:rsidP="00F226AA">
            <w:pPr>
              <w:pStyle w:val="ConsPlusNormal"/>
              <w:jc w:val="center"/>
              <w:rPr>
                <w:sz w:val="20"/>
                <w:szCs w:val="20"/>
              </w:rPr>
            </w:pPr>
            <w:r w:rsidRPr="00187E91">
              <w:rPr>
                <w:sz w:val="20"/>
                <w:szCs w:val="20"/>
              </w:rPr>
              <w:t>15.12.2025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bookmarkEnd w:id="6"/>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.23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декабрь)</w:t>
            </w:r>
          </w:p>
        </w:tc>
        <w:tc>
          <w:tcPr>
            <w:tcW w:w="1465" w:type="dxa"/>
          </w:tcPr>
          <w:p w:rsidR="009E726E" w:rsidRPr="00187E91" w:rsidRDefault="009E726E" w:rsidP="00F226AA">
            <w:pPr>
              <w:pStyle w:val="ConsPlusNormal"/>
              <w:jc w:val="center"/>
              <w:rPr>
                <w:sz w:val="20"/>
                <w:szCs w:val="20"/>
              </w:rPr>
            </w:pPr>
            <w:r w:rsidRPr="00187E91">
              <w:rPr>
                <w:sz w:val="20"/>
                <w:szCs w:val="20"/>
              </w:rPr>
              <w:t>10.01.2026</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657C63">
            <w:pPr>
              <w:pStyle w:val="ConsPlusNormal"/>
              <w:rPr>
                <w:sz w:val="20"/>
                <w:szCs w:val="20"/>
                <w:highlight w:val="yellow"/>
              </w:rPr>
            </w:pPr>
            <w:r w:rsidRPr="00187E91">
              <w:rPr>
                <w:sz w:val="20"/>
                <w:szCs w:val="20"/>
              </w:rPr>
              <w:t>Контрольная точка 4.</w:t>
            </w:r>
            <w:r w:rsidR="00657C63">
              <w:rPr>
                <w:sz w:val="20"/>
                <w:szCs w:val="20"/>
              </w:rPr>
              <w:t>3</w:t>
            </w:r>
            <w:r w:rsidRPr="00187E91">
              <w:rPr>
                <w:sz w:val="20"/>
                <w:szCs w:val="20"/>
              </w:rPr>
              <w:t xml:space="preserve">.24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декабрь)</w:t>
            </w:r>
          </w:p>
        </w:tc>
        <w:tc>
          <w:tcPr>
            <w:tcW w:w="1465" w:type="dxa"/>
          </w:tcPr>
          <w:p w:rsidR="009E726E" w:rsidRPr="00187E91" w:rsidRDefault="009E726E" w:rsidP="00F226AA">
            <w:pPr>
              <w:pStyle w:val="ConsPlusNormal"/>
              <w:jc w:val="center"/>
              <w:rPr>
                <w:sz w:val="20"/>
                <w:szCs w:val="20"/>
              </w:rPr>
            </w:pPr>
            <w:r w:rsidRPr="00187E91">
              <w:rPr>
                <w:sz w:val="20"/>
                <w:szCs w:val="20"/>
              </w:rPr>
              <w:t>15.01.2026</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bl>
    <w:p w:rsidR="00F226AA" w:rsidRDefault="00F226AA" w:rsidP="00F226AA">
      <w:pPr>
        <w:rPr>
          <w:szCs w:val="28"/>
        </w:rPr>
      </w:pPr>
    </w:p>
    <w:p w:rsidR="00335352" w:rsidRDefault="00335352" w:rsidP="00F226AA">
      <w:pPr>
        <w:rPr>
          <w:szCs w:val="28"/>
        </w:rPr>
      </w:pPr>
    </w:p>
    <w:p w:rsidR="0063703E" w:rsidRDefault="0063703E" w:rsidP="00F226AA">
      <w:pPr>
        <w:rPr>
          <w:szCs w:val="28"/>
        </w:rPr>
      </w:pPr>
    </w:p>
    <w:p w:rsidR="00335352" w:rsidRDefault="00335352" w:rsidP="00F226AA">
      <w:pPr>
        <w:rPr>
          <w:szCs w:val="28"/>
        </w:rPr>
      </w:pPr>
    </w:p>
    <w:p w:rsidR="00335352" w:rsidRDefault="00335352" w:rsidP="00F226AA">
      <w:pPr>
        <w:rPr>
          <w:szCs w:val="28"/>
        </w:rPr>
      </w:pPr>
    </w:p>
    <w:p w:rsidR="00335352" w:rsidRDefault="00335352" w:rsidP="00F226AA">
      <w:pPr>
        <w:rPr>
          <w:szCs w:val="28"/>
        </w:rPr>
      </w:pPr>
    </w:p>
    <w:p w:rsidR="00335352" w:rsidRDefault="00335352" w:rsidP="00F226AA">
      <w:pPr>
        <w:rPr>
          <w:szCs w:val="28"/>
        </w:rPr>
      </w:pPr>
    </w:p>
    <w:p w:rsidR="00335352" w:rsidRDefault="00335352" w:rsidP="00F226AA">
      <w:pPr>
        <w:rPr>
          <w:szCs w:val="28"/>
        </w:rPr>
      </w:pPr>
    </w:p>
    <w:p w:rsidR="00335352" w:rsidRDefault="00335352" w:rsidP="00F226AA">
      <w:pPr>
        <w:rPr>
          <w:szCs w:val="28"/>
        </w:rPr>
      </w:pPr>
    </w:p>
    <w:p w:rsidR="00335352" w:rsidRDefault="00335352" w:rsidP="00F226AA">
      <w:pPr>
        <w:rPr>
          <w:szCs w:val="28"/>
        </w:rPr>
      </w:pPr>
    </w:p>
    <w:p w:rsidR="00601717" w:rsidRDefault="00601717" w:rsidP="00F226AA">
      <w:pPr>
        <w:rPr>
          <w:szCs w:val="28"/>
        </w:rPr>
      </w:pPr>
    </w:p>
    <w:p w:rsidR="00601717" w:rsidRDefault="00601717" w:rsidP="00F226AA">
      <w:pPr>
        <w:rPr>
          <w:szCs w:val="28"/>
        </w:rPr>
      </w:pPr>
    </w:p>
    <w:p w:rsidR="00601717" w:rsidRDefault="00601717" w:rsidP="00F226AA">
      <w:pPr>
        <w:rPr>
          <w:szCs w:val="28"/>
        </w:rPr>
      </w:pPr>
    </w:p>
    <w:p w:rsidR="00601717" w:rsidRPr="002E7452" w:rsidRDefault="00601717" w:rsidP="00F226AA">
      <w:pPr>
        <w:rPr>
          <w:szCs w:val="28"/>
        </w:rPr>
      </w:pPr>
    </w:p>
    <w:p w:rsidR="008B302E" w:rsidRPr="0014754E" w:rsidRDefault="008B302E" w:rsidP="008B302E">
      <w:pPr>
        <w:pStyle w:val="ConsPlusNormal"/>
        <w:jc w:val="center"/>
        <w:rPr>
          <w:b/>
          <w:bCs/>
          <w:szCs w:val="28"/>
        </w:rPr>
      </w:pPr>
      <w:r>
        <w:rPr>
          <w:b/>
          <w:bCs/>
          <w:szCs w:val="28"/>
        </w:rPr>
        <w:lastRenderedPageBreak/>
        <w:t>3.</w:t>
      </w:r>
      <w:r w:rsidR="009820C0">
        <w:rPr>
          <w:b/>
          <w:bCs/>
          <w:szCs w:val="28"/>
        </w:rPr>
        <w:t>5</w:t>
      </w:r>
      <w:r>
        <w:rPr>
          <w:b/>
          <w:bCs/>
          <w:szCs w:val="28"/>
        </w:rPr>
        <w:t xml:space="preserve"> </w:t>
      </w:r>
      <w:r w:rsidRPr="0014754E">
        <w:rPr>
          <w:b/>
          <w:bCs/>
          <w:szCs w:val="28"/>
        </w:rPr>
        <w:t>Паспорт комплекса процессных мероприятий «</w:t>
      </w:r>
      <w:r w:rsidRPr="0014754E">
        <w:rPr>
          <w:rFonts w:eastAsia="Times New Roman"/>
          <w:b/>
          <w:bCs/>
          <w:color w:val="000000"/>
          <w:szCs w:val="28"/>
        </w:rPr>
        <w:t>Организация и обеспечение системы защиты прав детей»</w:t>
      </w:r>
    </w:p>
    <w:p w:rsidR="008B302E" w:rsidRPr="00070F21" w:rsidRDefault="008B302E" w:rsidP="008B302E">
      <w:pPr>
        <w:pStyle w:val="ConsPlusNormal"/>
        <w:ind w:firstLine="540"/>
        <w:jc w:val="both"/>
      </w:pPr>
    </w:p>
    <w:p w:rsidR="008B302E" w:rsidRPr="0014754E" w:rsidRDefault="008B302E" w:rsidP="00597448">
      <w:pPr>
        <w:pStyle w:val="ConsPlusNormal"/>
        <w:numPr>
          <w:ilvl w:val="0"/>
          <w:numId w:val="20"/>
        </w:numPr>
        <w:jc w:val="center"/>
        <w:outlineLvl w:val="2"/>
        <w:rPr>
          <w:b/>
          <w:bCs/>
          <w:szCs w:val="28"/>
        </w:rPr>
      </w:pPr>
      <w:r w:rsidRPr="0014754E">
        <w:rPr>
          <w:b/>
          <w:bCs/>
          <w:szCs w:val="28"/>
        </w:rPr>
        <w:t>Основные положения</w:t>
      </w:r>
    </w:p>
    <w:p w:rsidR="008B302E" w:rsidRPr="00070F21" w:rsidRDefault="008B302E" w:rsidP="008B302E">
      <w:pPr>
        <w:pStyle w:val="ConsPlusNormal"/>
        <w:ind w:firstLine="540"/>
        <w:jc w:val="both"/>
      </w:pPr>
    </w:p>
    <w:tbl>
      <w:tblPr>
        <w:tblW w:w="14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46"/>
        <w:gridCol w:w="8438"/>
      </w:tblGrid>
      <w:tr w:rsidR="008B302E" w:rsidRPr="008B302E" w:rsidTr="008B302E">
        <w:tc>
          <w:tcPr>
            <w:tcW w:w="6446" w:type="dxa"/>
            <w:vAlign w:val="center"/>
          </w:tcPr>
          <w:p w:rsidR="008B302E" w:rsidRPr="008B302E" w:rsidRDefault="008B302E" w:rsidP="008B302E">
            <w:pPr>
              <w:pStyle w:val="ConsPlusNormal"/>
              <w:rPr>
                <w:sz w:val="22"/>
              </w:rPr>
            </w:pPr>
            <w:r w:rsidRPr="008B302E">
              <w:rPr>
                <w:sz w:val="22"/>
              </w:rPr>
              <w:t>Куратор комплекса процессных мероприятий</w:t>
            </w:r>
          </w:p>
        </w:tc>
        <w:tc>
          <w:tcPr>
            <w:tcW w:w="8438" w:type="dxa"/>
          </w:tcPr>
          <w:p w:rsidR="008B302E" w:rsidRPr="008B302E" w:rsidRDefault="008B302E" w:rsidP="008B302E">
            <w:pPr>
              <w:pStyle w:val="ConsPlusNormal"/>
              <w:rPr>
                <w:sz w:val="22"/>
              </w:rPr>
            </w:pPr>
            <w:r w:rsidRPr="008B302E">
              <w:rPr>
                <w:sz w:val="22"/>
              </w:rPr>
              <w:t xml:space="preserve">Грушко </w:t>
            </w:r>
            <w:r w:rsidRPr="008B302E">
              <w:rPr>
                <w:color w:val="1F1F1F"/>
                <w:sz w:val="22"/>
                <w:shd w:val="clear" w:color="auto" w:fill="FFFFFF"/>
              </w:rPr>
              <w:t>Наталья Ивановна-</w:t>
            </w:r>
            <w:r w:rsidRPr="008B302E">
              <w:rPr>
                <w:bCs/>
                <w:color w:val="1F1F1F"/>
                <w:sz w:val="22"/>
                <w:shd w:val="clear" w:color="auto" w:fill="FFFFFF"/>
              </w:rPr>
              <w:t xml:space="preserve"> Заместитель главы администрации города по социальной политике</w:t>
            </w:r>
          </w:p>
        </w:tc>
      </w:tr>
      <w:tr w:rsidR="008B302E" w:rsidRPr="008B302E" w:rsidTr="008B302E">
        <w:trPr>
          <w:trHeight w:val="286"/>
        </w:trPr>
        <w:tc>
          <w:tcPr>
            <w:tcW w:w="6446" w:type="dxa"/>
            <w:vAlign w:val="center"/>
          </w:tcPr>
          <w:p w:rsidR="008B302E" w:rsidRPr="008B302E" w:rsidRDefault="008B302E" w:rsidP="008B302E">
            <w:pPr>
              <w:pStyle w:val="ConsPlusNormal"/>
              <w:rPr>
                <w:sz w:val="22"/>
              </w:rPr>
            </w:pPr>
            <w:r w:rsidRPr="008B302E">
              <w:rPr>
                <w:sz w:val="22"/>
              </w:rPr>
              <w:t>Руководитель комплекса процессных мероприятий</w:t>
            </w:r>
          </w:p>
        </w:tc>
        <w:tc>
          <w:tcPr>
            <w:tcW w:w="8438" w:type="dxa"/>
          </w:tcPr>
          <w:p w:rsidR="008B302E" w:rsidRPr="008B302E" w:rsidRDefault="008B302E" w:rsidP="008B302E">
            <w:pPr>
              <w:pStyle w:val="ConsPlusNormal"/>
              <w:rPr>
                <w:sz w:val="22"/>
              </w:rPr>
            </w:pPr>
            <w:r w:rsidRPr="008B302E">
              <w:rPr>
                <w:sz w:val="22"/>
              </w:rPr>
              <w:t>Управление образования администрации города Свободного, Булыгин Виталий Владимирович – начальник управления образования администрации города Свободного</w:t>
            </w:r>
          </w:p>
        </w:tc>
      </w:tr>
      <w:tr w:rsidR="008B302E" w:rsidRPr="008B302E" w:rsidTr="008B302E">
        <w:tc>
          <w:tcPr>
            <w:tcW w:w="6446" w:type="dxa"/>
            <w:vAlign w:val="center"/>
          </w:tcPr>
          <w:p w:rsidR="008B302E" w:rsidRPr="008B302E" w:rsidRDefault="008B302E" w:rsidP="008B302E">
            <w:pPr>
              <w:pStyle w:val="ConsPlusNormal"/>
              <w:rPr>
                <w:sz w:val="22"/>
              </w:rPr>
            </w:pPr>
            <w:r w:rsidRPr="008B302E">
              <w:rPr>
                <w:sz w:val="22"/>
              </w:rPr>
              <w:t>Связь с государственной (муниципальной) программой</w:t>
            </w:r>
          </w:p>
        </w:tc>
        <w:tc>
          <w:tcPr>
            <w:tcW w:w="8438" w:type="dxa"/>
          </w:tcPr>
          <w:p w:rsidR="008B302E" w:rsidRPr="008B302E" w:rsidRDefault="008B302E" w:rsidP="008B302E">
            <w:pPr>
              <w:pStyle w:val="ConsPlusNormal"/>
              <w:rPr>
                <w:sz w:val="22"/>
              </w:rPr>
            </w:pPr>
            <w:r w:rsidRPr="008B302E">
              <w:rPr>
                <w:sz w:val="22"/>
              </w:rPr>
              <w:t>Муниципальная программа "Развитие образования города Свободного"</w:t>
            </w:r>
          </w:p>
        </w:tc>
      </w:tr>
    </w:tbl>
    <w:p w:rsidR="008B302E" w:rsidRDefault="008B302E" w:rsidP="008B302E">
      <w:pPr>
        <w:pStyle w:val="ConsPlusNormal"/>
        <w:ind w:firstLine="540"/>
        <w:jc w:val="both"/>
      </w:pPr>
    </w:p>
    <w:p w:rsidR="008B302E" w:rsidRPr="0063703E" w:rsidRDefault="008B302E" w:rsidP="0063703E">
      <w:pPr>
        <w:pStyle w:val="a3"/>
        <w:numPr>
          <w:ilvl w:val="0"/>
          <w:numId w:val="20"/>
        </w:numPr>
        <w:spacing w:after="160" w:line="259" w:lineRule="auto"/>
        <w:contextualSpacing w:val="0"/>
        <w:jc w:val="center"/>
        <w:rPr>
          <w:b/>
          <w:bCs/>
          <w:szCs w:val="28"/>
        </w:rPr>
      </w:pPr>
      <w:r w:rsidRPr="0063703E">
        <w:rPr>
          <w:b/>
          <w:bCs/>
          <w:szCs w:val="28"/>
        </w:rPr>
        <w:t>Показатели комплекса процессных мероприятий</w:t>
      </w:r>
    </w:p>
    <w:p w:rsidR="008B302E" w:rsidRPr="00070F21" w:rsidRDefault="008B302E" w:rsidP="008B302E">
      <w:pPr>
        <w:pStyle w:val="ConsPlusNormal"/>
        <w:ind w:left="720"/>
        <w:outlineLvl w:val="2"/>
      </w:pPr>
    </w:p>
    <w:tbl>
      <w:tblPr>
        <w:tblW w:w="14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4"/>
        <w:gridCol w:w="2977"/>
        <w:gridCol w:w="992"/>
        <w:gridCol w:w="708"/>
        <w:gridCol w:w="993"/>
        <w:gridCol w:w="851"/>
        <w:gridCol w:w="737"/>
        <w:gridCol w:w="680"/>
        <w:gridCol w:w="709"/>
        <w:gridCol w:w="709"/>
        <w:gridCol w:w="566"/>
        <w:gridCol w:w="567"/>
        <w:gridCol w:w="567"/>
        <w:gridCol w:w="1134"/>
        <w:gridCol w:w="2060"/>
      </w:tblGrid>
      <w:tr w:rsidR="008B302E" w:rsidRPr="008B302E" w:rsidTr="008B302E">
        <w:tc>
          <w:tcPr>
            <w:tcW w:w="634" w:type="dxa"/>
            <w:vMerge w:val="restart"/>
          </w:tcPr>
          <w:p w:rsidR="008B302E" w:rsidRPr="008B302E" w:rsidRDefault="008B302E" w:rsidP="008B302E">
            <w:pPr>
              <w:pStyle w:val="ConsPlusNormal"/>
              <w:jc w:val="center"/>
              <w:rPr>
                <w:sz w:val="20"/>
                <w:szCs w:val="20"/>
              </w:rPr>
            </w:pPr>
            <w:r w:rsidRPr="008B302E">
              <w:rPr>
                <w:sz w:val="20"/>
                <w:szCs w:val="20"/>
              </w:rPr>
              <w:t>N п/п</w:t>
            </w:r>
          </w:p>
        </w:tc>
        <w:tc>
          <w:tcPr>
            <w:tcW w:w="2977" w:type="dxa"/>
            <w:vMerge w:val="restart"/>
          </w:tcPr>
          <w:p w:rsidR="008B302E" w:rsidRPr="008B302E" w:rsidRDefault="008B302E" w:rsidP="008B302E">
            <w:pPr>
              <w:pStyle w:val="ConsPlusNormal"/>
              <w:jc w:val="center"/>
              <w:rPr>
                <w:sz w:val="20"/>
                <w:szCs w:val="20"/>
              </w:rPr>
            </w:pPr>
            <w:r w:rsidRPr="008B302E">
              <w:rPr>
                <w:sz w:val="20"/>
                <w:szCs w:val="20"/>
              </w:rPr>
              <w:t>Наименование показателя/задачи</w:t>
            </w:r>
          </w:p>
        </w:tc>
        <w:tc>
          <w:tcPr>
            <w:tcW w:w="992" w:type="dxa"/>
            <w:vMerge w:val="restart"/>
          </w:tcPr>
          <w:p w:rsidR="008B302E" w:rsidRPr="008B302E" w:rsidRDefault="008B302E" w:rsidP="008B302E">
            <w:pPr>
              <w:pStyle w:val="ConsPlusNormal"/>
              <w:jc w:val="center"/>
              <w:rPr>
                <w:sz w:val="20"/>
                <w:szCs w:val="20"/>
              </w:rPr>
            </w:pPr>
            <w:r w:rsidRPr="008B302E">
              <w:rPr>
                <w:sz w:val="20"/>
                <w:szCs w:val="20"/>
              </w:rPr>
              <w:t>Признак возрастания/убывания</w:t>
            </w:r>
          </w:p>
        </w:tc>
        <w:tc>
          <w:tcPr>
            <w:tcW w:w="708" w:type="dxa"/>
            <w:vMerge w:val="restart"/>
          </w:tcPr>
          <w:p w:rsidR="008B302E" w:rsidRPr="008B302E" w:rsidRDefault="008B302E" w:rsidP="008B302E">
            <w:pPr>
              <w:pStyle w:val="ConsPlusNormal"/>
              <w:jc w:val="center"/>
              <w:rPr>
                <w:sz w:val="20"/>
                <w:szCs w:val="20"/>
              </w:rPr>
            </w:pPr>
            <w:r w:rsidRPr="008B302E">
              <w:rPr>
                <w:sz w:val="20"/>
                <w:szCs w:val="20"/>
              </w:rPr>
              <w:t xml:space="preserve">Уровень показателя </w:t>
            </w:r>
            <w:hyperlink w:anchor="P2450"/>
          </w:p>
        </w:tc>
        <w:tc>
          <w:tcPr>
            <w:tcW w:w="993" w:type="dxa"/>
            <w:vMerge w:val="restart"/>
          </w:tcPr>
          <w:p w:rsidR="008B302E" w:rsidRPr="008B302E" w:rsidRDefault="008B302E" w:rsidP="008B302E">
            <w:pPr>
              <w:pStyle w:val="ConsPlusNormal"/>
              <w:jc w:val="center"/>
              <w:rPr>
                <w:sz w:val="20"/>
                <w:szCs w:val="20"/>
              </w:rPr>
            </w:pPr>
            <w:r w:rsidRPr="008B302E">
              <w:rPr>
                <w:sz w:val="20"/>
                <w:szCs w:val="20"/>
              </w:rPr>
              <w:t xml:space="preserve">Единица измерения (по </w:t>
            </w:r>
            <w:hyperlink r:id="rId76">
              <w:r w:rsidRPr="008B302E">
                <w:rPr>
                  <w:sz w:val="20"/>
                  <w:szCs w:val="20"/>
                </w:rPr>
                <w:t>ОКЕИ</w:t>
              </w:r>
            </w:hyperlink>
            <w:r w:rsidRPr="008B302E">
              <w:rPr>
                <w:sz w:val="20"/>
                <w:szCs w:val="20"/>
              </w:rPr>
              <w:t>)</w:t>
            </w:r>
          </w:p>
        </w:tc>
        <w:tc>
          <w:tcPr>
            <w:tcW w:w="1588" w:type="dxa"/>
            <w:gridSpan w:val="2"/>
          </w:tcPr>
          <w:p w:rsidR="008B302E" w:rsidRPr="008B302E" w:rsidRDefault="008B302E" w:rsidP="008B302E">
            <w:pPr>
              <w:pStyle w:val="ConsPlusNormal"/>
              <w:jc w:val="center"/>
              <w:rPr>
                <w:sz w:val="20"/>
                <w:szCs w:val="20"/>
              </w:rPr>
            </w:pPr>
            <w:r w:rsidRPr="008B302E">
              <w:rPr>
                <w:sz w:val="20"/>
                <w:szCs w:val="20"/>
              </w:rPr>
              <w:t>Базовое значение</w:t>
            </w:r>
          </w:p>
        </w:tc>
        <w:tc>
          <w:tcPr>
            <w:tcW w:w="3798" w:type="dxa"/>
            <w:gridSpan w:val="6"/>
          </w:tcPr>
          <w:p w:rsidR="008B302E" w:rsidRPr="008B302E" w:rsidRDefault="008B302E" w:rsidP="008B302E">
            <w:pPr>
              <w:pStyle w:val="ConsPlusNormal"/>
              <w:jc w:val="center"/>
              <w:rPr>
                <w:sz w:val="20"/>
                <w:szCs w:val="20"/>
              </w:rPr>
            </w:pPr>
            <w:r w:rsidRPr="008B302E">
              <w:rPr>
                <w:sz w:val="20"/>
                <w:szCs w:val="20"/>
              </w:rPr>
              <w:t>Значение показателей по годам</w:t>
            </w:r>
          </w:p>
        </w:tc>
        <w:tc>
          <w:tcPr>
            <w:tcW w:w="1134" w:type="dxa"/>
            <w:vMerge w:val="restart"/>
          </w:tcPr>
          <w:p w:rsidR="008B302E" w:rsidRPr="008B302E" w:rsidRDefault="008B302E" w:rsidP="008B302E">
            <w:pPr>
              <w:pStyle w:val="ConsPlusNormal"/>
              <w:jc w:val="center"/>
              <w:rPr>
                <w:sz w:val="20"/>
                <w:szCs w:val="20"/>
              </w:rPr>
            </w:pPr>
            <w:r w:rsidRPr="008B302E">
              <w:rPr>
                <w:sz w:val="20"/>
                <w:szCs w:val="20"/>
              </w:rPr>
              <w:t xml:space="preserve">Ответственный за достижение показателя </w:t>
            </w:r>
          </w:p>
        </w:tc>
        <w:tc>
          <w:tcPr>
            <w:tcW w:w="2060" w:type="dxa"/>
            <w:vMerge w:val="restart"/>
          </w:tcPr>
          <w:p w:rsidR="008B302E" w:rsidRPr="008B302E" w:rsidRDefault="008B302E" w:rsidP="008B302E">
            <w:pPr>
              <w:pStyle w:val="ConsPlusNormal"/>
              <w:jc w:val="center"/>
              <w:rPr>
                <w:sz w:val="20"/>
                <w:szCs w:val="20"/>
              </w:rPr>
            </w:pPr>
            <w:r w:rsidRPr="008B302E">
              <w:rPr>
                <w:sz w:val="20"/>
                <w:szCs w:val="20"/>
              </w:rPr>
              <w:t>Информационная система</w:t>
            </w:r>
          </w:p>
        </w:tc>
      </w:tr>
      <w:tr w:rsidR="008B302E" w:rsidRPr="008B302E" w:rsidTr="008B302E">
        <w:tc>
          <w:tcPr>
            <w:tcW w:w="634" w:type="dxa"/>
            <w:vMerge/>
          </w:tcPr>
          <w:p w:rsidR="008B302E" w:rsidRPr="008B302E" w:rsidRDefault="008B302E" w:rsidP="008B302E">
            <w:pPr>
              <w:pStyle w:val="ConsPlusNormal"/>
              <w:jc w:val="center"/>
              <w:rPr>
                <w:sz w:val="20"/>
                <w:szCs w:val="20"/>
              </w:rPr>
            </w:pPr>
          </w:p>
        </w:tc>
        <w:tc>
          <w:tcPr>
            <w:tcW w:w="2977" w:type="dxa"/>
            <w:vMerge/>
          </w:tcPr>
          <w:p w:rsidR="008B302E" w:rsidRPr="008B302E" w:rsidRDefault="008B302E" w:rsidP="008B302E">
            <w:pPr>
              <w:pStyle w:val="ConsPlusNormal"/>
              <w:rPr>
                <w:sz w:val="20"/>
                <w:szCs w:val="20"/>
              </w:rPr>
            </w:pPr>
          </w:p>
        </w:tc>
        <w:tc>
          <w:tcPr>
            <w:tcW w:w="992" w:type="dxa"/>
            <w:vMerge/>
          </w:tcPr>
          <w:p w:rsidR="008B302E" w:rsidRPr="008B302E" w:rsidRDefault="008B302E" w:rsidP="008B302E">
            <w:pPr>
              <w:pStyle w:val="ConsPlusNormal"/>
              <w:rPr>
                <w:sz w:val="20"/>
                <w:szCs w:val="20"/>
              </w:rPr>
            </w:pPr>
          </w:p>
        </w:tc>
        <w:tc>
          <w:tcPr>
            <w:tcW w:w="708" w:type="dxa"/>
            <w:vMerge/>
          </w:tcPr>
          <w:p w:rsidR="008B302E" w:rsidRPr="008B302E" w:rsidRDefault="008B302E" w:rsidP="008B302E">
            <w:pPr>
              <w:pStyle w:val="ConsPlusNormal"/>
              <w:rPr>
                <w:sz w:val="20"/>
                <w:szCs w:val="20"/>
              </w:rPr>
            </w:pPr>
          </w:p>
        </w:tc>
        <w:tc>
          <w:tcPr>
            <w:tcW w:w="993" w:type="dxa"/>
            <w:vMerge/>
          </w:tcPr>
          <w:p w:rsidR="008B302E" w:rsidRPr="008B302E" w:rsidRDefault="008B302E" w:rsidP="008B302E">
            <w:pPr>
              <w:pStyle w:val="ConsPlusNormal"/>
              <w:rPr>
                <w:sz w:val="20"/>
                <w:szCs w:val="20"/>
              </w:rPr>
            </w:pPr>
          </w:p>
        </w:tc>
        <w:tc>
          <w:tcPr>
            <w:tcW w:w="851" w:type="dxa"/>
          </w:tcPr>
          <w:p w:rsidR="008B302E" w:rsidRPr="008B302E" w:rsidRDefault="008B302E" w:rsidP="008B302E">
            <w:pPr>
              <w:pStyle w:val="ConsPlusNormal"/>
              <w:jc w:val="center"/>
              <w:rPr>
                <w:sz w:val="20"/>
                <w:szCs w:val="20"/>
              </w:rPr>
            </w:pPr>
            <w:r w:rsidRPr="008B302E">
              <w:rPr>
                <w:sz w:val="20"/>
                <w:szCs w:val="20"/>
              </w:rPr>
              <w:t>значение</w:t>
            </w:r>
          </w:p>
        </w:tc>
        <w:tc>
          <w:tcPr>
            <w:tcW w:w="737" w:type="dxa"/>
          </w:tcPr>
          <w:p w:rsidR="008B302E" w:rsidRPr="008B302E" w:rsidRDefault="008B302E" w:rsidP="008B302E">
            <w:pPr>
              <w:pStyle w:val="ConsPlusNormal"/>
              <w:jc w:val="center"/>
              <w:rPr>
                <w:sz w:val="20"/>
                <w:szCs w:val="20"/>
              </w:rPr>
            </w:pPr>
            <w:r w:rsidRPr="008B302E">
              <w:rPr>
                <w:sz w:val="20"/>
                <w:szCs w:val="20"/>
              </w:rPr>
              <w:t>год</w:t>
            </w:r>
          </w:p>
        </w:tc>
        <w:tc>
          <w:tcPr>
            <w:tcW w:w="680" w:type="dxa"/>
          </w:tcPr>
          <w:p w:rsidR="008B302E" w:rsidRPr="008B302E" w:rsidRDefault="008B302E" w:rsidP="008B302E">
            <w:pPr>
              <w:pStyle w:val="ConsPlusNormal"/>
              <w:jc w:val="center"/>
              <w:rPr>
                <w:sz w:val="20"/>
                <w:szCs w:val="20"/>
              </w:rPr>
            </w:pPr>
            <w:r w:rsidRPr="008B302E">
              <w:rPr>
                <w:sz w:val="20"/>
                <w:szCs w:val="20"/>
              </w:rPr>
              <w:t>2025</w:t>
            </w:r>
          </w:p>
        </w:tc>
        <w:tc>
          <w:tcPr>
            <w:tcW w:w="709" w:type="dxa"/>
          </w:tcPr>
          <w:p w:rsidR="008B302E" w:rsidRPr="008B302E" w:rsidRDefault="008B302E" w:rsidP="008B302E">
            <w:pPr>
              <w:pStyle w:val="ConsPlusNormal"/>
              <w:jc w:val="center"/>
              <w:rPr>
                <w:sz w:val="20"/>
                <w:szCs w:val="20"/>
              </w:rPr>
            </w:pPr>
            <w:r w:rsidRPr="008B302E">
              <w:rPr>
                <w:sz w:val="20"/>
                <w:szCs w:val="20"/>
              </w:rPr>
              <w:t>2026</w:t>
            </w:r>
          </w:p>
        </w:tc>
        <w:tc>
          <w:tcPr>
            <w:tcW w:w="709" w:type="dxa"/>
          </w:tcPr>
          <w:p w:rsidR="008B302E" w:rsidRPr="008B302E" w:rsidRDefault="008B302E" w:rsidP="008B302E">
            <w:pPr>
              <w:pStyle w:val="ConsPlusNormal"/>
              <w:jc w:val="center"/>
              <w:rPr>
                <w:sz w:val="20"/>
                <w:szCs w:val="20"/>
              </w:rPr>
            </w:pPr>
            <w:r w:rsidRPr="008B302E">
              <w:rPr>
                <w:sz w:val="20"/>
                <w:szCs w:val="20"/>
              </w:rPr>
              <w:t>2027</w:t>
            </w:r>
          </w:p>
        </w:tc>
        <w:tc>
          <w:tcPr>
            <w:tcW w:w="566" w:type="dxa"/>
          </w:tcPr>
          <w:p w:rsidR="008B302E" w:rsidRPr="008B302E" w:rsidRDefault="008B302E" w:rsidP="008B302E">
            <w:pPr>
              <w:pStyle w:val="ConsPlusNormal"/>
              <w:jc w:val="center"/>
              <w:rPr>
                <w:sz w:val="20"/>
                <w:szCs w:val="20"/>
              </w:rPr>
            </w:pPr>
            <w:r w:rsidRPr="008B302E">
              <w:rPr>
                <w:sz w:val="20"/>
                <w:szCs w:val="20"/>
              </w:rPr>
              <w:t>2028</w:t>
            </w:r>
          </w:p>
        </w:tc>
        <w:tc>
          <w:tcPr>
            <w:tcW w:w="567" w:type="dxa"/>
          </w:tcPr>
          <w:p w:rsidR="008B302E" w:rsidRPr="008B302E" w:rsidRDefault="008B302E" w:rsidP="008B302E">
            <w:pPr>
              <w:pStyle w:val="ConsPlusNormal"/>
              <w:jc w:val="center"/>
              <w:rPr>
                <w:sz w:val="20"/>
                <w:szCs w:val="20"/>
              </w:rPr>
            </w:pPr>
            <w:r w:rsidRPr="008B302E">
              <w:rPr>
                <w:sz w:val="20"/>
                <w:szCs w:val="20"/>
              </w:rPr>
              <w:t>2029</w:t>
            </w:r>
          </w:p>
        </w:tc>
        <w:tc>
          <w:tcPr>
            <w:tcW w:w="567" w:type="dxa"/>
          </w:tcPr>
          <w:p w:rsidR="008B302E" w:rsidRPr="008B302E" w:rsidRDefault="008B302E" w:rsidP="008B302E">
            <w:pPr>
              <w:pStyle w:val="ConsPlusNormal"/>
              <w:jc w:val="center"/>
              <w:rPr>
                <w:sz w:val="20"/>
                <w:szCs w:val="20"/>
              </w:rPr>
            </w:pPr>
            <w:r w:rsidRPr="008B302E">
              <w:rPr>
                <w:sz w:val="20"/>
                <w:szCs w:val="20"/>
              </w:rPr>
              <w:t>2030</w:t>
            </w:r>
          </w:p>
        </w:tc>
        <w:tc>
          <w:tcPr>
            <w:tcW w:w="1134" w:type="dxa"/>
            <w:vMerge/>
          </w:tcPr>
          <w:p w:rsidR="008B302E" w:rsidRPr="008B302E" w:rsidRDefault="008B302E" w:rsidP="008B302E">
            <w:pPr>
              <w:pStyle w:val="ConsPlusNormal"/>
              <w:rPr>
                <w:sz w:val="20"/>
                <w:szCs w:val="20"/>
              </w:rPr>
            </w:pPr>
          </w:p>
        </w:tc>
        <w:tc>
          <w:tcPr>
            <w:tcW w:w="2060" w:type="dxa"/>
            <w:vMerge/>
          </w:tcPr>
          <w:p w:rsidR="008B302E" w:rsidRPr="008B302E" w:rsidRDefault="008B302E" w:rsidP="008B302E">
            <w:pPr>
              <w:pStyle w:val="ConsPlusNormal"/>
              <w:rPr>
                <w:sz w:val="20"/>
                <w:szCs w:val="20"/>
              </w:rPr>
            </w:pPr>
          </w:p>
        </w:tc>
      </w:tr>
      <w:tr w:rsidR="008B302E" w:rsidRPr="008B302E" w:rsidTr="008B302E">
        <w:trPr>
          <w:trHeight w:val="401"/>
        </w:trPr>
        <w:tc>
          <w:tcPr>
            <w:tcW w:w="634" w:type="dxa"/>
          </w:tcPr>
          <w:p w:rsidR="008B302E" w:rsidRPr="008B302E" w:rsidRDefault="008B302E" w:rsidP="008B302E">
            <w:pPr>
              <w:pStyle w:val="ConsPlusNormal"/>
              <w:jc w:val="center"/>
              <w:rPr>
                <w:sz w:val="20"/>
                <w:szCs w:val="20"/>
              </w:rPr>
            </w:pPr>
            <w:r w:rsidRPr="008B302E">
              <w:rPr>
                <w:sz w:val="20"/>
                <w:szCs w:val="20"/>
              </w:rPr>
              <w:t>1</w:t>
            </w:r>
          </w:p>
        </w:tc>
        <w:tc>
          <w:tcPr>
            <w:tcW w:w="2977" w:type="dxa"/>
          </w:tcPr>
          <w:p w:rsidR="008B302E" w:rsidRPr="008B302E" w:rsidRDefault="008B302E" w:rsidP="008B302E">
            <w:pPr>
              <w:pStyle w:val="ConsPlusNormal"/>
              <w:jc w:val="center"/>
              <w:rPr>
                <w:sz w:val="20"/>
                <w:szCs w:val="20"/>
              </w:rPr>
            </w:pPr>
            <w:r w:rsidRPr="008B302E">
              <w:rPr>
                <w:sz w:val="20"/>
                <w:szCs w:val="20"/>
              </w:rPr>
              <w:t>2</w:t>
            </w:r>
          </w:p>
        </w:tc>
        <w:tc>
          <w:tcPr>
            <w:tcW w:w="992" w:type="dxa"/>
          </w:tcPr>
          <w:p w:rsidR="008B302E" w:rsidRPr="008B302E" w:rsidRDefault="008B302E" w:rsidP="008B302E">
            <w:pPr>
              <w:pStyle w:val="ConsPlusNormal"/>
              <w:jc w:val="center"/>
              <w:rPr>
                <w:sz w:val="20"/>
                <w:szCs w:val="20"/>
              </w:rPr>
            </w:pPr>
            <w:r w:rsidRPr="008B302E">
              <w:rPr>
                <w:sz w:val="20"/>
                <w:szCs w:val="20"/>
              </w:rPr>
              <w:t>3</w:t>
            </w:r>
          </w:p>
        </w:tc>
        <w:tc>
          <w:tcPr>
            <w:tcW w:w="708" w:type="dxa"/>
          </w:tcPr>
          <w:p w:rsidR="008B302E" w:rsidRPr="008B302E" w:rsidRDefault="008B302E" w:rsidP="008B302E">
            <w:pPr>
              <w:pStyle w:val="ConsPlusNormal"/>
              <w:jc w:val="center"/>
              <w:rPr>
                <w:sz w:val="20"/>
                <w:szCs w:val="20"/>
              </w:rPr>
            </w:pPr>
            <w:r w:rsidRPr="008B302E">
              <w:rPr>
                <w:sz w:val="20"/>
                <w:szCs w:val="20"/>
              </w:rPr>
              <w:t>4</w:t>
            </w:r>
          </w:p>
        </w:tc>
        <w:tc>
          <w:tcPr>
            <w:tcW w:w="993" w:type="dxa"/>
          </w:tcPr>
          <w:p w:rsidR="008B302E" w:rsidRPr="008B302E" w:rsidRDefault="008B302E" w:rsidP="008B302E">
            <w:pPr>
              <w:pStyle w:val="ConsPlusNormal"/>
              <w:jc w:val="center"/>
              <w:rPr>
                <w:sz w:val="20"/>
                <w:szCs w:val="20"/>
              </w:rPr>
            </w:pPr>
            <w:r w:rsidRPr="008B302E">
              <w:rPr>
                <w:sz w:val="20"/>
                <w:szCs w:val="20"/>
              </w:rPr>
              <w:t>5</w:t>
            </w:r>
          </w:p>
        </w:tc>
        <w:tc>
          <w:tcPr>
            <w:tcW w:w="851" w:type="dxa"/>
          </w:tcPr>
          <w:p w:rsidR="008B302E" w:rsidRPr="008B302E" w:rsidRDefault="008B302E" w:rsidP="008B302E">
            <w:pPr>
              <w:pStyle w:val="ConsPlusNormal"/>
              <w:jc w:val="center"/>
              <w:rPr>
                <w:sz w:val="20"/>
                <w:szCs w:val="20"/>
              </w:rPr>
            </w:pPr>
            <w:r w:rsidRPr="008B302E">
              <w:rPr>
                <w:sz w:val="20"/>
                <w:szCs w:val="20"/>
              </w:rPr>
              <w:t>6</w:t>
            </w:r>
          </w:p>
        </w:tc>
        <w:tc>
          <w:tcPr>
            <w:tcW w:w="737" w:type="dxa"/>
          </w:tcPr>
          <w:p w:rsidR="008B302E" w:rsidRPr="008B302E" w:rsidRDefault="008B302E" w:rsidP="008B302E">
            <w:pPr>
              <w:pStyle w:val="ConsPlusNormal"/>
              <w:jc w:val="center"/>
              <w:rPr>
                <w:sz w:val="20"/>
                <w:szCs w:val="20"/>
              </w:rPr>
            </w:pPr>
            <w:r w:rsidRPr="008B302E">
              <w:rPr>
                <w:sz w:val="20"/>
                <w:szCs w:val="20"/>
              </w:rPr>
              <w:t>7</w:t>
            </w:r>
          </w:p>
        </w:tc>
        <w:tc>
          <w:tcPr>
            <w:tcW w:w="680" w:type="dxa"/>
          </w:tcPr>
          <w:p w:rsidR="008B302E" w:rsidRPr="008B302E" w:rsidRDefault="008B302E" w:rsidP="008B302E">
            <w:pPr>
              <w:pStyle w:val="ConsPlusNormal"/>
              <w:jc w:val="center"/>
              <w:rPr>
                <w:sz w:val="20"/>
                <w:szCs w:val="20"/>
              </w:rPr>
            </w:pPr>
            <w:r w:rsidRPr="008B302E">
              <w:rPr>
                <w:sz w:val="20"/>
                <w:szCs w:val="20"/>
              </w:rPr>
              <w:t>8</w:t>
            </w:r>
          </w:p>
        </w:tc>
        <w:tc>
          <w:tcPr>
            <w:tcW w:w="709" w:type="dxa"/>
          </w:tcPr>
          <w:p w:rsidR="008B302E" w:rsidRPr="008B302E" w:rsidRDefault="008B302E" w:rsidP="008B302E">
            <w:pPr>
              <w:pStyle w:val="ConsPlusNormal"/>
              <w:jc w:val="center"/>
              <w:rPr>
                <w:sz w:val="20"/>
                <w:szCs w:val="20"/>
              </w:rPr>
            </w:pPr>
            <w:r w:rsidRPr="008B302E">
              <w:rPr>
                <w:sz w:val="20"/>
                <w:szCs w:val="20"/>
              </w:rPr>
              <w:t>9</w:t>
            </w:r>
          </w:p>
        </w:tc>
        <w:tc>
          <w:tcPr>
            <w:tcW w:w="709" w:type="dxa"/>
          </w:tcPr>
          <w:p w:rsidR="008B302E" w:rsidRPr="008B302E" w:rsidRDefault="008B302E" w:rsidP="008B302E">
            <w:pPr>
              <w:pStyle w:val="ConsPlusNormal"/>
              <w:jc w:val="center"/>
              <w:rPr>
                <w:sz w:val="20"/>
                <w:szCs w:val="20"/>
              </w:rPr>
            </w:pPr>
            <w:r w:rsidRPr="008B302E">
              <w:rPr>
                <w:sz w:val="20"/>
                <w:szCs w:val="20"/>
              </w:rPr>
              <w:t>10</w:t>
            </w:r>
          </w:p>
        </w:tc>
        <w:tc>
          <w:tcPr>
            <w:tcW w:w="566" w:type="dxa"/>
          </w:tcPr>
          <w:p w:rsidR="008B302E" w:rsidRPr="008B302E" w:rsidRDefault="008B302E" w:rsidP="008B302E">
            <w:pPr>
              <w:pStyle w:val="ConsPlusNormal"/>
              <w:jc w:val="center"/>
              <w:rPr>
                <w:sz w:val="20"/>
                <w:szCs w:val="20"/>
              </w:rPr>
            </w:pPr>
            <w:r w:rsidRPr="008B302E">
              <w:rPr>
                <w:sz w:val="20"/>
                <w:szCs w:val="20"/>
              </w:rPr>
              <w:t>11</w:t>
            </w:r>
          </w:p>
        </w:tc>
        <w:tc>
          <w:tcPr>
            <w:tcW w:w="567" w:type="dxa"/>
          </w:tcPr>
          <w:p w:rsidR="008B302E" w:rsidRPr="008B302E" w:rsidRDefault="008B302E" w:rsidP="008B302E">
            <w:pPr>
              <w:pStyle w:val="ConsPlusNormal"/>
              <w:jc w:val="center"/>
              <w:rPr>
                <w:sz w:val="20"/>
                <w:szCs w:val="20"/>
              </w:rPr>
            </w:pPr>
            <w:r w:rsidRPr="008B302E">
              <w:rPr>
                <w:sz w:val="20"/>
                <w:szCs w:val="20"/>
              </w:rPr>
              <w:t>12</w:t>
            </w:r>
          </w:p>
        </w:tc>
        <w:tc>
          <w:tcPr>
            <w:tcW w:w="567" w:type="dxa"/>
          </w:tcPr>
          <w:p w:rsidR="008B302E" w:rsidRPr="008B302E" w:rsidRDefault="008B302E" w:rsidP="008B302E">
            <w:pPr>
              <w:pStyle w:val="ConsPlusNormal"/>
              <w:jc w:val="center"/>
              <w:rPr>
                <w:sz w:val="20"/>
                <w:szCs w:val="20"/>
              </w:rPr>
            </w:pPr>
            <w:r w:rsidRPr="008B302E">
              <w:rPr>
                <w:sz w:val="20"/>
                <w:szCs w:val="20"/>
              </w:rPr>
              <w:t>13</w:t>
            </w:r>
          </w:p>
        </w:tc>
        <w:tc>
          <w:tcPr>
            <w:tcW w:w="1134" w:type="dxa"/>
          </w:tcPr>
          <w:p w:rsidR="008B302E" w:rsidRPr="008B302E" w:rsidRDefault="008B302E" w:rsidP="008B302E">
            <w:pPr>
              <w:pStyle w:val="ConsPlusNormal"/>
              <w:jc w:val="center"/>
              <w:rPr>
                <w:sz w:val="20"/>
                <w:szCs w:val="20"/>
              </w:rPr>
            </w:pPr>
            <w:r w:rsidRPr="008B302E">
              <w:rPr>
                <w:sz w:val="20"/>
                <w:szCs w:val="20"/>
              </w:rPr>
              <w:t>14</w:t>
            </w:r>
          </w:p>
        </w:tc>
        <w:tc>
          <w:tcPr>
            <w:tcW w:w="2060" w:type="dxa"/>
          </w:tcPr>
          <w:p w:rsidR="008B302E" w:rsidRPr="008B302E" w:rsidRDefault="008B302E" w:rsidP="008B302E">
            <w:pPr>
              <w:pStyle w:val="ConsPlusNormal"/>
              <w:jc w:val="center"/>
              <w:rPr>
                <w:sz w:val="20"/>
                <w:szCs w:val="20"/>
              </w:rPr>
            </w:pPr>
            <w:r w:rsidRPr="008B302E">
              <w:rPr>
                <w:sz w:val="20"/>
                <w:szCs w:val="20"/>
              </w:rPr>
              <w:t>15</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1.</w:t>
            </w:r>
          </w:p>
        </w:tc>
        <w:tc>
          <w:tcPr>
            <w:tcW w:w="14250" w:type="dxa"/>
            <w:gridSpan w:val="14"/>
          </w:tcPr>
          <w:p w:rsidR="008B302E" w:rsidRPr="008B302E" w:rsidRDefault="008B302E" w:rsidP="008B302E">
            <w:pPr>
              <w:pStyle w:val="ConsPlusNormal"/>
              <w:jc w:val="center"/>
              <w:rPr>
                <w:sz w:val="20"/>
                <w:szCs w:val="20"/>
              </w:rPr>
            </w:pPr>
            <w:r w:rsidRPr="008B302E">
              <w:rPr>
                <w:sz w:val="20"/>
                <w:szCs w:val="20"/>
              </w:rPr>
              <w:t>Мероприятия по проведению оздоровительной кампании детей</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1.1.</w:t>
            </w:r>
          </w:p>
        </w:tc>
        <w:tc>
          <w:tcPr>
            <w:tcW w:w="2977" w:type="dxa"/>
          </w:tcPr>
          <w:p w:rsidR="008B302E" w:rsidRPr="008B302E" w:rsidRDefault="008B302E" w:rsidP="008B302E">
            <w:pPr>
              <w:pStyle w:val="ConsPlusNormal"/>
              <w:rPr>
                <w:sz w:val="20"/>
                <w:szCs w:val="20"/>
              </w:rPr>
            </w:pPr>
            <w:r w:rsidRPr="008B302E">
              <w:rPr>
                <w:sz w:val="20"/>
                <w:szCs w:val="20"/>
              </w:rPr>
              <w:t>Доля детей, охваченных мероприятиями по отдыху и оздоровлению от общего количества детей школьного возраста в каникулярное время</w:t>
            </w:r>
          </w:p>
        </w:tc>
        <w:tc>
          <w:tcPr>
            <w:tcW w:w="992" w:type="dxa"/>
          </w:tcPr>
          <w:p w:rsidR="008B302E" w:rsidRPr="008B302E" w:rsidRDefault="008B302E" w:rsidP="008B302E">
            <w:pPr>
              <w:pStyle w:val="ConsPlusNormal"/>
              <w:jc w:val="center"/>
              <w:rPr>
                <w:sz w:val="20"/>
                <w:szCs w:val="20"/>
              </w:rPr>
            </w:pPr>
            <w:r w:rsidRPr="008B302E">
              <w:rPr>
                <w:sz w:val="20"/>
                <w:szCs w:val="20"/>
              </w:rPr>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w:t>
            </w:r>
          </w:p>
        </w:tc>
        <w:tc>
          <w:tcPr>
            <w:tcW w:w="851" w:type="dxa"/>
          </w:tcPr>
          <w:p w:rsidR="008B302E" w:rsidRPr="008B302E" w:rsidRDefault="008B302E" w:rsidP="008B302E">
            <w:pPr>
              <w:pStyle w:val="ConsPlusNormal"/>
              <w:jc w:val="center"/>
              <w:rPr>
                <w:sz w:val="20"/>
                <w:szCs w:val="20"/>
              </w:rPr>
            </w:pPr>
            <w:r w:rsidRPr="008B302E">
              <w:rPr>
                <w:sz w:val="20"/>
                <w:szCs w:val="20"/>
              </w:rPr>
              <w:t>35</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35</w:t>
            </w:r>
          </w:p>
        </w:tc>
        <w:tc>
          <w:tcPr>
            <w:tcW w:w="709" w:type="dxa"/>
          </w:tcPr>
          <w:p w:rsidR="008B302E" w:rsidRPr="008B302E" w:rsidRDefault="008B302E" w:rsidP="008B302E">
            <w:pPr>
              <w:pStyle w:val="ConsPlusNormal"/>
              <w:jc w:val="center"/>
              <w:rPr>
                <w:sz w:val="20"/>
                <w:szCs w:val="20"/>
              </w:rPr>
            </w:pPr>
            <w:r w:rsidRPr="008B302E">
              <w:rPr>
                <w:sz w:val="20"/>
                <w:szCs w:val="20"/>
              </w:rPr>
              <w:t>35,1</w:t>
            </w:r>
          </w:p>
        </w:tc>
        <w:tc>
          <w:tcPr>
            <w:tcW w:w="709" w:type="dxa"/>
          </w:tcPr>
          <w:p w:rsidR="008B302E" w:rsidRPr="008B302E" w:rsidRDefault="008B302E" w:rsidP="008B302E">
            <w:pPr>
              <w:pStyle w:val="ConsPlusNormal"/>
              <w:jc w:val="center"/>
              <w:rPr>
                <w:sz w:val="20"/>
                <w:szCs w:val="20"/>
              </w:rPr>
            </w:pPr>
            <w:r w:rsidRPr="008B302E">
              <w:rPr>
                <w:sz w:val="20"/>
                <w:szCs w:val="20"/>
              </w:rPr>
              <w:t>35,2</w:t>
            </w:r>
          </w:p>
        </w:tc>
        <w:tc>
          <w:tcPr>
            <w:tcW w:w="566" w:type="dxa"/>
          </w:tcPr>
          <w:p w:rsidR="008B302E" w:rsidRPr="008B302E" w:rsidRDefault="008B302E" w:rsidP="008B302E">
            <w:pPr>
              <w:pStyle w:val="ConsPlusNormal"/>
              <w:jc w:val="center"/>
              <w:rPr>
                <w:sz w:val="20"/>
                <w:szCs w:val="20"/>
              </w:rPr>
            </w:pPr>
            <w:r w:rsidRPr="008B302E">
              <w:rPr>
                <w:sz w:val="20"/>
                <w:szCs w:val="20"/>
              </w:rPr>
              <w:t>35,3</w:t>
            </w:r>
          </w:p>
        </w:tc>
        <w:tc>
          <w:tcPr>
            <w:tcW w:w="567" w:type="dxa"/>
          </w:tcPr>
          <w:p w:rsidR="008B302E" w:rsidRPr="008B302E" w:rsidRDefault="008B302E" w:rsidP="008B302E">
            <w:pPr>
              <w:pStyle w:val="ConsPlusNormal"/>
              <w:jc w:val="center"/>
              <w:rPr>
                <w:sz w:val="20"/>
                <w:szCs w:val="20"/>
              </w:rPr>
            </w:pPr>
            <w:r w:rsidRPr="008B302E">
              <w:rPr>
                <w:sz w:val="20"/>
                <w:szCs w:val="20"/>
              </w:rPr>
              <w:t>35,4</w:t>
            </w:r>
          </w:p>
        </w:tc>
        <w:tc>
          <w:tcPr>
            <w:tcW w:w="567" w:type="dxa"/>
          </w:tcPr>
          <w:p w:rsidR="008B302E" w:rsidRPr="008B302E" w:rsidRDefault="008B302E" w:rsidP="008B302E">
            <w:pPr>
              <w:pStyle w:val="ConsPlusNormal"/>
              <w:jc w:val="center"/>
              <w:rPr>
                <w:sz w:val="20"/>
                <w:szCs w:val="20"/>
              </w:rPr>
            </w:pPr>
            <w:r w:rsidRPr="008B302E">
              <w:rPr>
                <w:sz w:val="20"/>
                <w:szCs w:val="20"/>
              </w:rPr>
              <w:t>35,5</w:t>
            </w:r>
          </w:p>
        </w:tc>
        <w:tc>
          <w:tcPr>
            <w:tcW w:w="1134"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1.2.</w:t>
            </w:r>
          </w:p>
        </w:tc>
        <w:tc>
          <w:tcPr>
            <w:tcW w:w="2977" w:type="dxa"/>
          </w:tcPr>
          <w:p w:rsidR="008B302E" w:rsidRPr="008B302E" w:rsidRDefault="008B302E" w:rsidP="008B302E">
            <w:pPr>
              <w:pStyle w:val="ConsPlusNormal"/>
              <w:rPr>
                <w:sz w:val="20"/>
                <w:szCs w:val="20"/>
              </w:rPr>
            </w:pPr>
            <w:r w:rsidRPr="008B302E">
              <w:rPr>
                <w:sz w:val="20"/>
                <w:szCs w:val="20"/>
              </w:rPr>
              <w:t xml:space="preserve">Количество детей школьного возраста, охваченных </w:t>
            </w:r>
            <w:proofErr w:type="spellStart"/>
            <w:r w:rsidRPr="008B302E">
              <w:rPr>
                <w:sz w:val="20"/>
                <w:szCs w:val="20"/>
              </w:rPr>
              <w:t>малозатратными</w:t>
            </w:r>
            <w:proofErr w:type="spellEnd"/>
            <w:r w:rsidRPr="008B302E">
              <w:rPr>
                <w:sz w:val="20"/>
                <w:szCs w:val="20"/>
              </w:rPr>
              <w:t xml:space="preserve"> формами отдыха в каникулярное время</w:t>
            </w:r>
          </w:p>
        </w:tc>
        <w:tc>
          <w:tcPr>
            <w:tcW w:w="992" w:type="dxa"/>
          </w:tcPr>
          <w:p w:rsidR="008B302E" w:rsidRPr="008B302E" w:rsidRDefault="008B302E" w:rsidP="008B302E">
            <w:pPr>
              <w:pStyle w:val="ConsPlusNormal"/>
              <w:jc w:val="center"/>
              <w:rPr>
                <w:sz w:val="20"/>
                <w:szCs w:val="20"/>
              </w:rPr>
            </w:pPr>
            <w:r w:rsidRPr="008B302E">
              <w:rPr>
                <w:sz w:val="20"/>
                <w:szCs w:val="20"/>
              </w:rPr>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Тыс. чел.</w:t>
            </w:r>
          </w:p>
        </w:tc>
        <w:tc>
          <w:tcPr>
            <w:tcW w:w="851" w:type="dxa"/>
          </w:tcPr>
          <w:p w:rsidR="008B302E" w:rsidRPr="008B302E" w:rsidRDefault="008B302E" w:rsidP="008B302E">
            <w:pPr>
              <w:pStyle w:val="ConsPlusNormal"/>
              <w:jc w:val="center"/>
              <w:rPr>
                <w:sz w:val="20"/>
                <w:szCs w:val="20"/>
              </w:rPr>
            </w:pPr>
            <w:r w:rsidRPr="008B302E">
              <w:rPr>
                <w:sz w:val="20"/>
                <w:szCs w:val="20"/>
              </w:rPr>
              <w:t>3</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3,1</w:t>
            </w:r>
          </w:p>
        </w:tc>
        <w:tc>
          <w:tcPr>
            <w:tcW w:w="709" w:type="dxa"/>
          </w:tcPr>
          <w:p w:rsidR="008B302E" w:rsidRPr="008B302E" w:rsidRDefault="008B302E" w:rsidP="008B302E">
            <w:pPr>
              <w:pStyle w:val="ConsPlusNormal"/>
              <w:jc w:val="center"/>
              <w:rPr>
                <w:sz w:val="20"/>
                <w:szCs w:val="20"/>
              </w:rPr>
            </w:pPr>
            <w:r w:rsidRPr="008B302E">
              <w:rPr>
                <w:sz w:val="20"/>
                <w:szCs w:val="20"/>
              </w:rPr>
              <w:t>3,2</w:t>
            </w:r>
          </w:p>
        </w:tc>
        <w:tc>
          <w:tcPr>
            <w:tcW w:w="709" w:type="dxa"/>
          </w:tcPr>
          <w:p w:rsidR="008B302E" w:rsidRPr="008B302E" w:rsidRDefault="008B302E" w:rsidP="008B302E">
            <w:pPr>
              <w:pStyle w:val="ConsPlusNormal"/>
              <w:jc w:val="center"/>
              <w:rPr>
                <w:sz w:val="20"/>
                <w:szCs w:val="20"/>
              </w:rPr>
            </w:pPr>
            <w:r w:rsidRPr="008B302E">
              <w:rPr>
                <w:sz w:val="20"/>
                <w:szCs w:val="20"/>
              </w:rPr>
              <w:t>3,3</w:t>
            </w:r>
          </w:p>
        </w:tc>
        <w:tc>
          <w:tcPr>
            <w:tcW w:w="566" w:type="dxa"/>
          </w:tcPr>
          <w:p w:rsidR="008B302E" w:rsidRPr="008B302E" w:rsidRDefault="008B302E" w:rsidP="008B302E">
            <w:pPr>
              <w:pStyle w:val="ConsPlusNormal"/>
              <w:jc w:val="center"/>
              <w:rPr>
                <w:sz w:val="20"/>
                <w:szCs w:val="20"/>
              </w:rPr>
            </w:pPr>
            <w:r w:rsidRPr="008B302E">
              <w:rPr>
                <w:sz w:val="20"/>
                <w:szCs w:val="20"/>
              </w:rPr>
              <w:t>3,4</w:t>
            </w:r>
          </w:p>
        </w:tc>
        <w:tc>
          <w:tcPr>
            <w:tcW w:w="567" w:type="dxa"/>
          </w:tcPr>
          <w:p w:rsidR="008B302E" w:rsidRPr="008B302E" w:rsidRDefault="008B302E" w:rsidP="008B302E">
            <w:pPr>
              <w:pStyle w:val="ConsPlusNormal"/>
              <w:jc w:val="center"/>
              <w:rPr>
                <w:sz w:val="20"/>
                <w:szCs w:val="20"/>
              </w:rPr>
            </w:pPr>
            <w:r w:rsidRPr="008B302E">
              <w:rPr>
                <w:sz w:val="20"/>
                <w:szCs w:val="20"/>
              </w:rPr>
              <w:t>3,5</w:t>
            </w:r>
          </w:p>
        </w:tc>
        <w:tc>
          <w:tcPr>
            <w:tcW w:w="567" w:type="dxa"/>
          </w:tcPr>
          <w:p w:rsidR="008B302E" w:rsidRPr="008B302E" w:rsidRDefault="008B302E" w:rsidP="008B302E">
            <w:pPr>
              <w:pStyle w:val="ConsPlusNormal"/>
              <w:jc w:val="center"/>
              <w:rPr>
                <w:sz w:val="20"/>
                <w:szCs w:val="20"/>
              </w:rPr>
            </w:pPr>
            <w:r w:rsidRPr="008B302E">
              <w:rPr>
                <w:sz w:val="20"/>
                <w:szCs w:val="20"/>
              </w:rPr>
              <w:t>3,6</w:t>
            </w:r>
          </w:p>
        </w:tc>
        <w:tc>
          <w:tcPr>
            <w:tcW w:w="1134"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1.3.</w:t>
            </w:r>
          </w:p>
        </w:tc>
        <w:tc>
          <w:tcPr>
            <w:tcW w:w="2977" w:type="dxa"/>
          </w:tcPr>
          <w:p w:rsidR="008B302E" w:rsidRPr="008B302E" w:rsidRDefault="008B302E" w:rsidP="008B302E">
            <w:pPr>
              <w:pStyle w:val="ConsPlusNormal"/>
              <w:rPr>
                <w:sz w:val="20"/>
                <w:szCs w:val="20"/>
              </w:rPr>
            </w:pPr>
            <w:r w:rsidRPr="008B302E">
              <w:rPr>
                <w:sz w:val="20"/>
                <w:szCs w:val="20"/>
              </w:rPr>
              <w:t>Выполнение соглашения по численности детей, охваченных отдыхом и оздоровлением в каникулярное время</w:t>
            </w:r>
          </w:p>
        </w:tc>
        <w:tc>
          <w:tcPr>
            <w:tcW w:w="992" w:type="dxa"/>
          </w:tcPr>
          <w:p w:rsidR="008B302E" w:rsidRPr="008B302E" w:rsidRDefault="008B302E" w:rsidP="008B302E">
            <w:pPr>
              <w:pStyle w:val="ConsPlusNormal"/>
              <w:jc w:val="center"/>
              <w:rPr>
                <w:sz w:val="20"/>
                <w:szCs w:val="20"/>
              </w:rPr>
            </w:pPr>
            <w:r w:rsidRPr="008B302E">
              <w:rPr>
                <w:sz w:val="20"/>
                <w:szCs w:val="20"/>
              </w:rPr>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w:t>
            </w:r>
          </w:p>
        </w:tc>
        <w:tc>
          <w:tcPr>
            <w:tcW w:w="851" w:type="dxa"/>
          </w:tcPr>
          <w:p w:rsidR="008B302E" w:rsidRPr="008B302E" w:rsidRDefault="008B302E" w:rsidP="008B302E">
            <w:pPr>
              <w:pStyle w:val="ConsPlusNormal"/>
              <w:jc w:val="center"/>
              <w:rPr>
                <w:sz w:val="20"/>
                <w:szCs w:val="20"/>
              </w:rPr>
            </w:pPr>
            <w:r w:rsidRPr="008B302E">
              <w:rPr>
                <w:sz w:val="20"/>
                <w:szCs w:val="20"/>
              </w:rPr>
              <w:t>100</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566"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1134" w:type="dxa"/>
          </w:tcPr>
          <w:p w:rsidR="008B302E" w:rsidRPr="008B302E" w:rsidRDefault="008B302E" w:rsidP="008B302E">
            <w:pPr>
              <w:pStyle w:val="ConsPlusNormal"/>
              <w:jc w:val="center"/>
              <w:rPr>
                <w:sz w:val="20"/>
                <w:szCs w:val="20"/>
              </w:rPr>
            </w:pPr>
            <w:proofErr w:type="spellStart"/>
            <w:r w:rsidRPr="008B302E">
              <w:rPr>
                <w:sz w:val="20"/>
                <w:szCs w:val="20"/>
              </w:rPr>
              <w:t>Козедуб</w:t>
            </w:r>
            <w:proofErr w:type="spellEnd"/>
            <w:r w:rsidRPr="008B302E">
              <w:rPr>
                <w:sz w:val="20"/>
                <w:szCs w:val="20"/>
              </w:rPr>
              <w:t xml:space="preserve"> Н.Г.</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lastRenderedPageBreak/>
              <w:t>2.</w:t>
            </w:r>
          </w:p>
        </w:tc>
        <w:tc>
          <w:tcPr>
            <w:tcW w:w="14250" w:type="dxa"/>
            <w:gridSpan w:val="14"/>
          </w:tcPr>
          <w:p w:rsidR="008B302E" w:rsidRPr="008B302E" w:rsidRDefault="008B302E" w:rsidP="008B302E">
            <w:pPr>
              <w:pStyle w:val="ConsPlusNormal"/>
              <w:jc w:val="center"/>
              <w:rPr>
                <w:sz w:val="20"/>
                <w:szCs w:val="20"/>
              </w:rPr>
            </w:pPr>
            <w:r w:rsidRPr="008B302E">
              <w:rPr>
                <w:bCs/>
                <w:color w:val="000000"/>
                <w:sz w:val="20"/>
                <w:szCs w:val="20"/>
              </w:rPr>
              <w:t>Организация бесплатного питания обучающихся в образовательных организациях</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2.1.</w:t>
            </w:r>
          </w:p>
        </w:tc>
        <w:tc>
          <w:tcPr>
            <w:tcW w:w="2977" w:type="dxa"/>
          </w:tcPr>
          <w:p w:rsidR="008B302E" w:rsidRPr="008B302E" w:rsidRDefault="008B302E" w:rsidP="008B302E">
            <w:pPr>
              <w:pStyle w:val="ConsPlusNormal"/>
              <w:rPr>
                <w:sz w:val="20"/>
                <w:szCs w:val="20"/>
              </w:rPr>
            </w:pPr>
            <w:r w:rsidRPr="008B302E">
              <w:rPr>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992" w:type="dxa"/>
          </w:tcPr>
          <w:p w:rsidR="008B302E" w:rsidRPr="008B302E" w:rsidRDefault="008B302E" w:rsidP="008B302E">
            <w:pPr>
              <w:pStyle w:val="ConsPlusNormal"/>
              <w:jc w:val="center"/>
              <w:rPr>
                <w:sz w:val="20"/>
                <w:szCs w:val="20"/>
              </w:rPr>
            </w:pPr>
            <w:r w:rsidRPr="008B302E">
              <w:rPr>
                <w:sz w:val="20"/>
                <w:szCs w:val="20"/>
              </w:rPr>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w:t>
            </w:r>
          </w:p>
        </w:tc>
        <w:tc>
          <w:tcPr>
            <w:tcW w:w="851" w:type="dxa"/>
          </w:tcPr>
          <w:p w:rsidR="008B302E" w:rsidRPr="008B302E" w:rsidRDefault="008B302E" w:rsidP="008B302E">
            <w:pPr>
              <w:pStyle w:val="ConsPlusNormal"/>
              <w:jc w:val="center"/>
              <w:rPr>
                <w:sz w:val="20"/>
                <w:szCs w:val="20"/>
              </w:rPr>
            </w:pPr>
            <w:r w:rsidRPr="008B302E">
              <w:rPr>
                <w:sz w:val="20"/>
                <w:szCs w:val="20"/>
              </w:rPr>
              <w:t>100</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566"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1134"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2.2.</w:t>
            </w:r>
          </w:p>
        </w:tc>
        <w:tc>
          <w:tcPr>
            <w:tcW w:w="2977" w:type="dxa"/>
          </w:tcPr>
          <w:p w:rsidR="008B302E" w:rsidRPr="008B302E" w:rsidRDefault="008B302E" w:rsidP="008B302E">
            <w:pPr>
              <w:pStyle w:val="ConsPlusNormal"/>
              <w:rPr>
                <w:sz w:val="20"/>
                <w:szCs w:val="20"/>
              </w:rPr>
            </w:pPr>
            <w:r w:rsidRPr="008B302E">
              <w:rPr>
                <w:sz w:val="20"/>
                <w:szCs w:val="20"/>
              </w:rPr>
              <w:t xml:space="preserve">Выполнение соглашения по организации </w:t>
            </w:r>
            <w:r w:rsidRPr="008B302E">
              <w:rPr>
                <w:bCs/>
                <w:color w:val="000000"/>
                <w:sz w:val="20"/>
                <w:szCs w:val="20"/>
              </w:rPr>
              <w:t>бесплатного питания обучающихся в образовательных организациях</w:t>
            </w:r>
          </w:p>
        </w:tc>
        <w:tc>
          <w:tcPr>
            <w:tcW w:w="992" w:type="dxa"/>
          </w:tcPr>
          <w:p w:rsidR="008B302E" w:rsidRPr="008B302E" w:rsidRDefault="008B302E" w:rsidP="008B302E">
            <w:pPr>
              <w:pStyle w:val="ConsPlusNormal"/>
              <w:jc w:val="center"/>
              <w:rPr>
                <w:sz w:val="20"/>
                <w:szCs w:val="20"/>
              </w:rPr>
            </w:pPr>
            <w:r w:rsidRPr="008B302E">
              <w:rPr>
                <w:sz w:val="20"/>
                <w:szCs w:val="20"/>
              </w:rPr>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w:t>
            </w:r>
          </w:p>
        </w:tc>
        <w:tc>
          <w:tcPr>
            <w:tcW w:w="851" w:type="dxa"/>
          </w:tcPr>
          <w:p w:rsidR="008B302E" w:rsidRPr="008B302E" w:rsidRDefault="008B302E" w:rsidP="008B302E">
            <w:pPr>
              <w:pStyle w:val="ConsPlusNormal"/>
              <w:jc w:val="center"/>
              <w:rPr>
                <w:sz w:val="20"/>
                <w:szCs w:val="20"/>
              </w:rPr>
            </w:pPr>
            <w:r w:rsidRPr="008B302E">
              <w:rPr>
                <w:sz w:val="20"/>
                <w:szCs w:val="20"/>
              </w:rPr>
              <w:t>100</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566"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1134" w:type="dxa"/>
          </w:tcPr>
          <w:p w:rsidR="008B302E" w:rsidRPr="008B302E" w:rsidRDefault="008B302E" w:rsidP="008B302E">
            <w:pPr>
              <w:pStyle w:val="ConsPlusNormal"/>
              <w:jc w:val="center"/>
              <w:rPr>
                <w:sz w:val="20"/>
                <w:szCs w:val="20"/>
              </w:rPr>
            </w:pPr>
            <w:proofErr w:type="spellStart"/>
            <w:r w:rsidRPr="008B302E">
              <w:rPr>
                <w:sz w:val="20"/>
                <w:szCs w:val="20"/>
              </w:rPr>
              <w:t>Козедуб</w:t>
            </w:r>
            <w:proofErr w:type="spellEnd"/>
            <w:r w:rsidRPr="008B302E">
              <w:rPr>
                <w:sz w:val="20"/>
                <w:szCs w:val="20"/>
              </w:rPr>
              <w:t xml:space="preserve"> Н.Г.</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bl>
    <w:p w:rsidR="008B302E" w:rsidRPr="00070F21" w:rsidRDefault="008B302E" w:rsidP="008B302E">
      <w:pPr>
        <w:pStyle w:val="ConsPlusNormal"/>
        <w:outlineLvl w:val="2"/>
      </w:pPr>
    </w:p>
    <w:p w:rsidR="008B302E" w:rsidRPr="0014754E" w:rsidRDefault="008B302E" w:rsidP="00597448">
      <w:pPr>
        <w:pStyle w:val="ConsPlusNormal"/>
        <w:numPr>
          <w:ilvl w:val="1"/>
          <w:numId w:val="20"/>
        </w:numPr>
        <w:jc w:val="center"/>
        <w:outlineLvl w:val="2"/>
        <w:rPr>
          <w:b/>
          <w:bCs/>
          <w:szCs w:val="28"/>
        </w:rPr>
      </w:pPr>
      <w:r w:rsidRPr="0014754E">
        <w:rPr>
          <w:b/>
          <w:bCs/>
          <w:szCs w:val="28"/>
        </w:rPr>
        <w:t>Прокси-показатели комплекса процессных мероприятий в (текущем) году (отсутствуют)</w:t>
      </w:r>
    </w:p>
    <w:p w:rsidR="008B302E" w:rsidRDefault="008B302E" w:rsidP="008B302E">
      <w:pPr>
        <w:pStyle w:val="ConsPlusNormal"/>
        <w:ind w:firstLine="540"/>
        <w:jc w:val="both"/>
      </w:pPr>
    </w:p>
    <w:p w:rsidR="008B302E" w:rsidRPr="0014754E" w:rsidRDefault="008B302E" w:rsidP="00597448">
      <w:pPr>
        <w:pStyle w:val="ConsPlusNormal"/>
        <w:numPr>
          <w:ilvl w:val="0"/>
          <w:numId w:val="20"/>
        </w:numPr>
        <w:jc w:val="center"/>
        <w:outlineLvl w:val="2"/>
        <w:rPr>
          <w:b/>
          <w:bCs/>
          <w:szCs w:val="28"/>
        </w:rPr>
      </w:pPr>
      <w:r w:rsidRPr="0014754E">
        <w:rPr>
          <w:b/>
          <w:bCs/>
          <w:szCs w:val="28"/>
        </w:rPr>
        <w:t>План достижения показателей комплекса процессных мероприятий в 2025 году (ежемесячные значения отсутствуют-нет возможности посчитать)</w:t>
      </w:r>
    </w:p>
    <w:p w:rsidR="008B302E" w:rsidRPr="00070F21" w:rsidRDefault="008B302E" w:rsidP="008B302E">
      <w:pPr>
        <w:pStyle w:val="ConsPlusNormal"/>
        <w:jc w:val="center"/>
        <w:outlineLvl w:val="2"/>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118"/>
        <w:gridCol w:w="1134"/>
        <w:gridCol w:w="1134"/>
        <w:gridCol w:w="709"/>
        <w:gridCol w:w="709"/>
        <w:gridCol w:w="709"/>
        <w:gridCol w:w="708"/>
        <w:gridCol w:w="709"/>
        <w:gridCol w:w="709"/>
        <w:gridCol w:w="567"/>
        <w:gridCol w:w="425"/>
        <w:gridCol w:w="709"/>
        <w:gridCol w:w="709"/>
        <w:gridCol w:w="708"/>
        <w:gridCol w:w="1418"/>
      </w:tblGrid>
      <w:tr w:rsidR="008B302E" w:rsidRPr="0014754E" w:rsidTr="008B302E">
        <w:trPr>
          <w:trHeight w:val="178"/>
        </w:trPr>
        <w:tc>
          <w:tcPr>
            <w:tcW w:w="709" w:type="dxa"/>
            <w:vMerge w:val="restart"/>
          </w:tcPr>
          <w:p w:rsidR="008B302E" w:rsidRPr="0014754E" w:rsidRDefault="008B302E" w:rsidP="008B302E">
            <w:pPr>
              <w:pStyle w:val="ConsPlusNormal"/>
              <w:jc w:val="center"/>
              <w:rPr>
                <w:sz w:val="20"/>
                <w:szCs w:val="20"/>
              </w:rPr>
            </w:pPr>
            <w:r w:rsidRPr="0014754E">
              <w:rPr>
                <w:sz w:val="20"/>
                <w:szCs w:val="20"/>
              </w:rPr>
              <w:t>N п/п</w:t>
            </w:r>
          </w:p>
        </w:tc>
        <w:tc>
          <w:tcPr>
            <w:tcW w:w="3118" w:type="dxa"/>
            <w:vMerge w:val="restart"/>
          </w:tcPr>
          <w:p w:rsidR="008B302E" w:rsidRPr="0014754E" w:rsidRDefault="008B302E" w:rsidP="008B302E">
            <w:pPr>
              <w:pStyle w:val="ConsPlusNormal"/>
              <w:jc w:val="center"/>
              <w:rPr>
                <w:sz w:val="20"/>
                <w:szCs w:val="20"/>
              </w:rPr>
            </w:pPr>
            <w:r w:rsidRPr="0014754E">
              <w:rPr>
                <w:sz w:val="20"/>
                <w:szCs w:val="20"/>
              </w:rPr>
              <w:t>Показатели комплекса процессных мероприятий</w:t>
            </w:r>
          </w:p>
        </w:tc>
        <w:tc>
          <w:tcPr>
            <w:tcW w:w="1134" w:type="dxa"/>
            <w:vMerge w:val="restart"/>
          </w:tcPr>
          <w:p w:rsidR="008B302E" w:rsidRPr="0014754E" w:rsidRDefault="008B302E" w:rsidP="008B302E">
            <w:pPr>
              <w:pStyle w:val="ConsPlusNormal"/>
              <w:jc w:val="center"/>
              <w:rPr>
                <w:sz w:val="20"/>
                <w:szCs w:val="20"/>
              </w:rPr>
            </w:pPr>
            <w:r w:rsidRPr="0014754E">
              <w:rPr>
                <w:sz w:val="20"/>
                <w:szCs w:val="20"/>
              </w:rPr>
              <w:t xml:space="preserve">Уровень показателя </w:t>
            </w:r>
          </w:p>
        </w:tc>
        <w:tc>
          <w:tcPr>
            <w:tcW w:w="1134" w:type="dxa"/>
            <w:vMerge w:val="restart"/>
          </w:tcPr>
          <w:p w:rsidR="008B302E" w:rsidRPr="0014754E" w:rsidRDefault="008B302E" w:rsidP="008B302E">
            <w:pPr>
              <w:pStyle w:val="ConsPlusNormal"/>
              <w:jc w:val="center"/>
              <w:rPr>
                <w:sz w:val="20"/>
                <w:szCs w:val="20"/>
              </w:rPr>
            </w:pPr>
            <w:r w:rsidRPr="0014754E">
              <w:rPr>
                <w:sz w:val="20"/>
                <w:szCs w:val="20"/>
              </w:rPr>
              <w:t xml:space="preserve">Единица измерения (по </w:t>
            </w:r>
            <w:hyperlink r:id="rId77">
              <w:r w:rsidRPr="0014754E">
                <w:rPr>
                  <w:color w:val="000000" w:themeColor="text1"/>
                  <w:sz w:val="20"/>
                  <w:szCs w:val="20"/>
                </w:rPr>
                <w:t>ОКЕИ</w:t>
              </w:r>
            </w:hyperlink>
            <w:r w:rsidRPr="0014754E">
              <w:rPr>
                <w:color w:val="000000" w:themeColor="text1"/>
                <w:sz w:val="20"/>
                <w:szCs w:val="20"/>
              </w:rPr>
              <w:t>)</w:t>
            </w:r>
          </w:p>
        </w:tc>
        <w:tc>
          <w:tcPr>
            <w:tcW w:w="7371" w:type="dxa"/>
            <w:gridSpan w:val="11"/>
          </w:tcPr>
          <w:p w:rsidR="008B302E" w:rsidRPr="0014754E" w:rsidRDefault="008B302E" w:rsidP="008B302E">
            <w:pPr>
              <w:pStyle w:val="ConsPlusNormal"/>
              <w:jc w:val="center"/>
              <w:rPr>
                <w:sz w:val="20"/>
                <w:szCs w:val="20"/>
              </w:rPr>
            </w:pPr>
            <w:r w:rsidRPr="0014754E">
              <w:rPr>
                <w:sz w:val="20"/>
                <w:szCs w:val="20"/>
              </w:rPr>
              <w:t>Плановые значения по месяцам</w:t>
            </w:r>
          </w:p>
        </w:tc>
        <w:tc>
          <w:tcPr>
            <w:tcW w:w="1418" w:type="dxa"/>
            <w:vMerge w:val="restart"/>
          </w:tcPr>
          <w:p w:rsidR="008B302E" w:rsidRPr="0014754E" w:rsidRDefault="008B302E" w:rsidP="008B302E">
            <w:pPr>
              <w:pStyle w:val="ConsPlusNormal"/>
              <w:jc w:val="center"/>
              <w:rPr>
                <w:sz w:val="20"/>
                <w:szCs w:val="20"/>
              </w:rPr>
            </w:pPr>
            <w:r w:rsidRPr="0014754E">
              <w:rPr>
                <w:sz w:val="20"/>
                <w:szCs w:val="20"/>
              </w:rPr>
              <w:t>На конец 2025 года</w:t>
            </w:r>
          </w:p>
        </w:tc>
      </w:tr>
      <w:tr w:rsidR="008B302E" w:rsidRPr="0014754E" w:rsidTr="008B302E">
        <w:tc>
          <w:tcPr>
            <w:tcW w:w="709" w:type="dxa"/>
            <w:vMerge/>
          </w:tcPr>
          <w:p w:rsidR="008B302E" w:rsidRPr="0014754E" w:rsidRDefault="008B302E" w:rsidP="008B302E">
            <w:pPr>
              <w:pStyle w:val="ConsPlusNormal"/>
              <w:jc w:val="center"/>
              <w:rPr>
                <w:sz w:val="20"/>
                <w:szCs w:val="20"/>
              </w:rPr>
            </w:pPr>
          </w:p>
        </w:tc>
        <w:tc>
          <w:tcPr>
            <w:tcW w:w="3118" w:type="dxa"/>
            <w:vMerge/>
          </w:tcPr>
          <w:p w:rsidR="008B302E" w:rsidRPr="0014754E" w:rsidRDefault="008B302E" w:rsidP="008B302E">
            <w:pPr>
              <w:pStyle w:val="ConsPlusNormal"/>
              <w:rPr>
                <w:sz w:val="20"/>
                <w:szCs w:val="20"/>
              </w:rPr>
            </w:pPr>
          </w:p>
        </w:tc>
        <w:tc>
          <w:tcPr>
            <w:tcW w:w="1134" w:type="dxa"/>
            <w:vMerge/>
          </w:tcPr>
          <w:p w:rsidR="008B302E" w:rsidRPr="0014754E" w:rsidRDefault="008B302E" w:rsidP="008B302E">
            <w:pPr>
              <w:pStyle w:val="ConsPlusNormal"/>
              <w:rPr>
                <w:sz w:val="20"/>
                <w:szCs w:val="20"/>
              </w:rPr>
            </w:pPr>
          </w:p>
        </w:tc>
        <w:tc>
          <w:tcPr>
            <w:tcW w:w="1134" w:type="dxa"/>
            <w:vMerge/>
          </w:tcPr>
          <w:p w:rsidR="008B302E" w:rsidRPr="0014754E" w:rsidRDefault="008B302E" w:rsidP="008B302E">
            <w:pPr>
              <w:pStyle w:val="ConsPlusNormal"/>
              <w:rPr>
                <w:sz w:val="20"/>
                <w:szCs w:val="20"/>
              </w:rPr>
            </w:pPr>
          </w:p>
        </w:tc>
        <w:tc>
          <w:tcPr>
            <w:tcW w:w="709" w:type="dxa"/>
          </w:tcPr>
          <w:p w:rsidR="008B302E" w:rsidRPr="0014754E" w:rsidRDefault="008B302E" w:rsidP="008B302E">
            <w:pPr>
              <w:pStyle w:val="ConsPlusNormal"/>
              <w:jc w:val="center"/>
              <w:rPr>
                <w:sz w:val="20"/>
                <w:szCs w:val="20"/>
              </w:rPr>
            </w:pPr>
            <w:r w:rsidRPr="0014754E">
              <w:rPr>
                <w:sz w:val="20"/>
                <w:szCs w:val="20"/>
              </w:rPr>
              <w:t>янв.</w:t>
            </w:r>
          </w:p>
        </w:tc>
        <w:tc>
          <w:tcPr>
            <w:tcW w:w="709" w:type="dxa"/>
          </w:tcPr>
          <w:p w:rsidR="008B302E" w:rsidRPr="0014754E" w:rsidRDefault="008B302E" w:rsidP="008B302E">
            <w:pPr>
              <w:pStyle w:val="ConsPlusNormal"/>
              <w:jc w:val="center"/>
              <w:rPr>
                <w:sz w:val="20"/>
                <w:szCs w:val="20"/>
              </w:rPr>
            </w:pPr>
            <w:r w:rsidRPr="0014754E">
              <w:rPr>
                <w:sz w:val="20"/>
                <w:szCs w:val="20"/>
              </w:rPr>
              <w:t>фев.</w:t>
            </w:r>
          </w:p>
        </w:tc>
        <w:tc>
          <w:tcPr>
            <w:tcW w:w="709" w:type="dxa"/>
          </w:tcPr>
          <w:p w:rsidR="008B302E" w:rsidRPr="0014754E" w:rsidRDefault="008B302E" w:rsidP="008B302E">
            <w:pPr>
              <w:pStyle w:val="ConsPlusNormal"/>
              <w:jc w:val="center"/>
              <w:rPr>
                <w:sz w:val="20"/>
                <w:szCs w:val="20"/>
              </w:rPr>
            </w:pPr>
            <w:r w:rsidRPr="0014754E">
              <w:rPr>
                <w:sz w:val="20"/>
                <w:szCs w:val="20"/>
              </w:rPr>
              <w:t>март</w:t>
            </w:r>
          </w:p>
        </w:tc>
        <w:tc>
          <w:tcPr>
            <w:tcW w:w="708" w:type="dxa"/>
          </w:tcPr>
          <w:p w:rsidR="008B302E" w:rsidRPr="0014754E" w:rsidRDefault="008B302E" w:rsidP="008B302E">
            <w:pPr>
              <w:pStyle w:val="ConsPlusNormal"/>
              <w:jc w:val="center"/>
              <w:rPr>
                <w:sz w:val="20"/>
                <w:szCs w:val="20"/>
              </w:rPr>
            </w:pPr>
            <w:r w:rsidRPr="0014754E">
              <w:rPr>
                <w:sz w:val="20"/>
                <w:szCs w:val="20"/>
              </w:rPr>
              <w:t>апр.</w:t>
            </w:r>
          </w:p>
        </w:tc>
        <w:tc>
          <w:tcPr>
            <w:tcW w:w="709" w:type="dxa"/>
          </w:tcPr>
          <w:p w:rsidR="008B302E" w:rsidRPr="0014754E" w:rsidRDefault="008B302E" w:rsidP="008B302E">
            <w:pPr>
              <w:pStyle w:val="ConsPlusNormal"/>
              <w:jc w:val="center"/>
              <w:rPr>
                <w:sz w:val="20"/>
                <w:szCs w:val="20"/>
              </w:rPr>
            </w:pPr>
            <w:r w:rsidRPr="0014754E">
              <w:rPr>
                <w:sz w:val="20"/>
                <w:szCs w:val="20"/>
              </w:rPr>
              <w:t>май</w:t>
            </w:r>
          </w:p>
        </w:tc>
        <w:tc>
          <w:tcPr>
            <w:tcW w:w="709" w:type="dxa"/>
          </w:tcPr>
          <w:p w:rsidR="008B302E" w:rsidRPr="0014754E" w:rsidRDefault="008B302E" w:rsidP="008B302E">
            <w:pPr>
              <w:pStyle w:val="ConsPlusNormal"/>
              <w:jc w:val="center"/>
              <w:rPr>
                <w:sz w:val="20"/>
                <w:szCs w:val="20"/>
              </w:rPr>
            </w:pPr>
            <w:r w:rsidRPr="0014754E">
              <w:rPr>
                <w:sz w:val="20"/>
                <w:szCs w:val="20"/>
              </w:rPr>
              <w:t>июнь</w:t>
            </w:r>
          </w:p>
        </w:tc>
        <w:tc>
          <w:tcPr>
            <w:tcW w:w="567" w:type="dxa"/>
          </w:tcPr>
          <w:p w:rsidR="008B302E" w:rsidRPr="0014754E" w:rsidRDefault="008B302E" w:rsidP="008B302E">
            <w:pPr>
              <w:pStyle w:val="ConsPlusNormal"/>
              <w:jc w:val="center"/>
              <w:rPr>
                <w:sz w:val="20"/>
                <w:szCs w:val="20"/>
              </w:rPr>
            </w:pPr>
            <w:r w:rsidRPr="0014754E">
              <w:rPr>
                <w:sz w:val="20"/>
                <w:szCs w:val="20"/>
              </w:rPr>
              <w:t>июль</w:t>
            </w:r>
          </w:p>
        </w:tc>
        <w:tc>
          <w:tcPr>
            <w:tcW w:w="425" w:type="dxa"/>
          </w:tcPr>
          <w:p w:rsidR="008B302E" w:rsidRPr="0014754E" w:rsidRDefault="008B302E" w:rsidP="008B302E">
            <w:pPr>
              <w:pStyle w:val="ConsPlusNormal"/>
              <w:jc w:val="center"/>
              <w:rPr>
                <w:sz w:val="20"/>
                <w:szCs w:val="20"/>
              </w:rPr>
            </w:pPr>
            <w:r w:rsidRPr="0014754E">
              <w:rPr>
                <w:sz w:val="20"/>
                <w:szCs w:val="20"/>
              </w:rPr>
              <w:t>авг.</w:t>
            </w:r>
          </w:p>
        </w:tc>
        <w:tc>
          <w:tcPr>
            <w:tcW w:w="709" w:type="dxa"/>
          </w:tcPr>
          <w:p w:rsidR="008B302E" w:rsidRPr="0014754E" w:rsidRDefault="008B302E" w:rsidP="008B302E">
            <w:pPr>
              <w:pStyle w:val="ConsPlusNormal"/>
              <w:jc w:val="center"/>
              <w:rPr>
                <w:sz w:val="20"/>
                <w:szCs w:val="20"/>
              </w:rPr>
            </w:pPr>
            <w:r w:rsidRPr="0014754E">
              <w:rPr>
                <w:sz w:val="20"/>
                <w:szCs w:val="20"/>
              </w:rPr>
              <w:t>сен.</w:t>
            </w:r>
          </w:p>
        </w:tc>
        <w:tc>
          <w:tcPr>
            <w:tcW w:w="709" w:type="dxa"/>
          </w:tcPr>
          <w:p w:rsidR="008B302E" w:rsidRPr="0014754E" w:rsidRDefault="008B302E" w:rsidP="008B302E">
            <w:pPr>
              <w:pStyle w:val="ConsPlusNormal"/>
              <w:jc w:val="center"/>
              <w:rPr>
                <w:sz w:val="20"/>
                <w:szCs w:val="20"/>
              </w:rPr>
            </w:pPr>
            <w:r w:rsidRPr="0014754E">
              <w:rPr>
                <w:sz w:val="20"/>
                <w:szCs w:val="20"/>
              </w:rPr>
              <w:t>окт.</w:t>
            </w:r>
          </w:p>
        </w:tc>
        <w:tc>
          <w:tcPr>
            <w:tcW w:w="708" w:type="dxa"/>
          </w:tcPr>
          <w:p w:rsidR="008B302E" w:rsidRPr="0014754E" w:rsidRDefault="008B302E" w:rsidP="008B302E">
            <w:pPr>
              <w:pStyle w:val="ConsPlusNormal"/>
              <w:jc w:val="center"/>
              <w:rPr>
                <w:sz w:val="20"/>
                <w:szCs w:val="20"/>
              </w:rPr>
            </w:pPr>
            <w:proofErr w:type="spellStart"/>
            <w:r w:rsidRPr="0014754E">
              <w:rPr>
                <w:sz w:val="20"/>
                <w:szCs w:val="20"/>
              </w:rPr>
              <w:t>нояб</w:t>
            </w:r>
            <w:proofErr w:type="spellEnd"/>
            <w:r w:rsidRPr="0014754E">
              <w:rPr>
                <w:sz w:val="20"/>
                <w:szCs w:val="20"/>
              </w:rPr>
              <w:t>.</w:t>
            </w:r>
          </w:p>
        </w:tc>
        <w:tc>
          <w:tcPr>
            <w:tcW w:w="1418" w:type="dxa"/>
            <w:vMerge/>
          </w:tcPr>
          <w:p w:rsidR="008B302E" w:rsidRPr="0014754E" w:rsidRDefault="008B302E" w:rsidP="008B302E">
            <w:pPr>
              <w:pStyle w:val="ConsPlusNormal"/>
              <w:rPr>
                <w:sz w:val="20"/>
                <w:szCs w:val="20"/>
              </w:rPr>
            </w:pP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1.</w:t>
            </w:r>
          </w:p>
        </w:tc>
        <w:tc>
          <w:tcPr>
            <w:tcW w:w="14175" w:type="dxa"/>
            <w:gridSpan w:val="15"/>
          </w:tcPr>
          <w:p w:rsidR="008B302E" w:rsidRPr="0014754E" w:rsidRDefault="008B302E" w:rsidP="008B302E">
            <w:pPr>
              <w:pStyle w:val="ConsPlusNormal"/>
              <w:jc w:val="center"/>
              <w:rPr>
                <w:sz w:val="20"/>
                <w:szCs w:val="20"/>
              </w:rPr>
            </w:pPr>
            <w:r w:rsidRPr="0014754E">
              <w:rPr>
                <w:sz w:val="20"/>
                <w:szCs w:val="20"/>
              </w:rPr>
              <w:t>Мероприятия по проведению оздоровительной кампании детей</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1.1.</w:t>
            </w:r>
          </w:p>
        </w:tc>
        <w:tc>
          <w:tcPr>
            <w:tcW w:w="3118" w:type="dxa"/>
          </w:tcPr>
          <w:p w:rsidR="008B302E" w:rsidRPr="0014754E" w:rsidRDefault="008B302E" w:rsidP="008B302E">
            <w:pPr>
              <w:pStyle w:val="ConsPlusNormal"/>
              <w:rPr>
                <w:sz w:val="20"/>
                <w:szCs w:val="20"/>
              </w:rPr>
            </w:pPr>
            <w:r w:rsidRPr="0014754E">
              <w:rPr>
                <w:sz w:val="20"/>
                <w:szCs w:val="20"/>
              </w:rPr>
              <w:t>Доля детей, охваченных мероприятиями по отдыху и оздоровлению от общего количества детей школьного возраста</w:t>
            </w:r>
          </w:p>
        </w:tc>
        <w:tc>
          <w:tcPr>
            <w:tcW w:w="1134" w:type="dxa"/>
          </w:tcPr>
          <w:p w:rsidR="008B302E" w:rsidRPr="0014754E" w:rsidRDefault="008B302E" w:rsidP="008B302E">
            <w:pPr>
              <w:pStyle w:val="ConsPlusNormal"/>
              <w:jc w:val="center"/>
              <w:rPr>
                <w:sz w:val="20"/>
                <w:szCs w:val="20"/>
              </w:rPr>
            </w:pPr>
            <w:r w:rsidRPr="0014754E">
              <w:rPr>
                <w:sz w:val="20"/>
                <w:szCs w:val="20"/>
              </w:rPr>
              <w:t>КПМ</w:t>
            </w:r>
          </w:p>
        </w:tc>
        <w:tc>
          <w:tcPr>
            <w:tcW w:w="1134"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10</w:t>
            </w:r>
          </w:p>
        </w:tc>
        <w:tc>
          <w:tcPr>
            <w:tcW w:w="567" w:type="dxa"/>
          </w:tcPr>
          <w:p w:rsidR="008B302E" w:rsidRPr="0014754E" w:rsidRDefault="008B302E" w:rsidP="008B302E">
            <w:pPr>
              <w:pStyle w:val="ConsPlusNormal"/>
              <w:jc w:val="center"/>
              <w:rPr>
                <w:sz w:val="20"/>
                <w:szCs w:val="20"/>
              </w:rPr>
            </w:pPr>
            <w:r w:rsidRPr="0014754E">
              <w:rPr>
                <w:sz w:val="20"/>
                <w:szCs w:val="20"/>
              </w:rPr>
              <w:t>16</w:t>
            </w:r>
          </w:p>
        </w:tc>
        <w:tc>
          <w:tcPr>
            <w:tcW w:w="425" w:type="dxa"/>
          </w:tcPr>
          <w:p w:rsidR="008B302E" w:rsidRPr="0014754E" w:rsidRDefault="008B302E" w:rsidP="008B302E">
            <w:pPr>
              <w:pStyle w:val="ConsPlusNormal"/>
              <w:jc w:val="center"/>
              <w:rPr>
                <w:sz w:val="20"/>
                <w:szCs w:val="20"/>
              </w:rPr>
            </w:pPr>
            <w:r w:rsidRPr="0014754E">
              <w:rPr>
                <w:sz w:val="20"/>
                <w:szCs w:val="20"/>
              </w:rPr>
              <w:t>9</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1418" w:type="dxa"/>
          </w:tcPr>
          <w:p w:rsidR="008B302E" w:rsidRPr="0014754E" w:rsidRDefault="008B302E" w:rsidP="008B302E">
            <w:pPr>
              <w:pStyle w:val="ConsPlusNormal"/>
              <w:jc w:val="center"/>
              <w:rPr>
                <w:sz w:val="20"/>
                <w:szCs w:val="20"/>
              </w:rPr>
            </w:pPr>
            <w:r w:rsidRPr="0014754E">
              <w:rPr>
                <w:sz w:val="20"/>
                <w:szCs w:val="20"/>
              </w:rPr>
              <w:t>35%</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1.2.</w:t>
            </w:r>
          </w:p>
        </w:tc>
        <w:tc>
          <w:tcPr>
            <w:tcW w:w="3118" w:type="dxa"/>
          </w:tcPr>
          <w:p w:rsidR="008B302E" w:rsidRPr="0014754E" w:rsidRDefault="008B302E" w:rsidP="008B302E">
            <w:pPr>
              <w:pStyle w:val="ConsPlusNormal"/>
              <w:rPr>
                <w:sz w:val="20"/>
                <w:szCs w:val="20"/>
              </w:rPr>
            </w:pPr>
            <w:r w:rsidRPr="0014754E">
              <w:rPr>
                <w:sz w:val="20"/>
                <w:szCs w:val="20"/>
              </w:rPr>
              <w:t>Выполнение соглашения по численности детей, охваченных отдыхом и оздоровлением в каникулярное время</w:t>
            </w:r>
          </w:p>
        </w:tc>
        <w:tc>
          <w:tcPr>
            <w:tcW w:w="1134" w:type="dxa"/>
          </w:tcPr>
          <w:p w:rsidR="008B302E" w:rsidRPr="0014754E" w:rsidRDefault="008B302E" w:rsidP="008B302E">
            <w:pPr>
              <w:pStyle w:val="ConsPlusNormal"/>
              <w:jc w:val="center"/>
              <w:rPr>
                <w:sz w:val="20"/>
                <w:szCs w:val="20"/>
              </w:rPr>
            </w:pPr>
            <w:r w:rsidRPr="0014754E">
              <w:rPr>
                <w:sz w:val="20"/>
                <w:szCs w:val="20"/>
              </w:rPr>
              <w:t>КПМ</w:t>
            </w:r>
          </w:p>
        </w:tc>
        <w:tc>
          <w:tcPr>
            <w:tcW w:w="1134"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567" w:type="dxa"/>
          </w:tcPr>
          <w:p w:rsidR="008B302E" w:rsidRPr="0014754E" w:rsidRDefault="008B302E" w:rsidP="008B302E">
            <w:pPr>
              <w:pStyle w:val="ConsPlusNormal"/>
              <w:jc w:val="center"/>
              <w:rPr>
                <w:sz w:val="20"/>
                <w:szCs w:val="20"/>
              </w:rPr>
            </w:pPr>
            <w:r w:rsidRPr="0014754E">
              <w:rPr>
                <w:sz w:val="20"/>
                <w:szCs w:val="20"/>
              </w:rPr>
              <w:t>-</w:t>
            </w:r>
          </w:p>
        </w:tc>
        <w:tc>
          <w:tcPr>
            <w:tcW w:w="425"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1418" w:type="dxa"/>
          </w:tcPr>
          <w:p w:rsidR="008B302E" w:rsidRPr="0014754E" w:rsidRDefault="008B302E" w:rsidP="008B302E">
            <w:pPr>
              <w:pStyle w:val="ConsPlusNormal"/>
              <w:jc w:val="center"/>
              <w:rPr>
                <w:sz w:val="20"/>
                <w:szCs w:val="20"/>
              </w:rPr>
            </w:pPr>
            <w:r w:rsidRPr="0014754E">
              <w:rPr>
                <w:sz w:val="20"/>
                <w:szCs w:val="20"/>
              </w:rPr>
              <w:t>100%</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lastRenderedPageBreak/>
              <w:t>2.</w:t>
            </w:r>
          </w:p>
        </w:tc>
        <w:tc>
          <w:tcPr>
            <w:tcW w:w="14175" w:type="dxa"/>
            <w:gridSpan w:val="15"/>
          </w:tcPr>
          <w:p w:rsidR="008B302E" w:rsidRPr="0014754E" w:rsidRDefault="008B302E" w:rsidP="008B302E">
            <w:pPr>
              <w:pStyle w:val="ConsPlusNormal"/>
              <w:jc w:val="center"/>
              <w:rPr>
                <w:sz w:val="20"/>
                <w:szCs w:val="20"/>
              </w:rPr>
            </w:pPr>
            <w:r w:rsidRPr="0014754E">
              <w:rPr>
                <w:bCs/>
                <w:color w:val="000000"/>
                <w:sz w:val="20"/>
                <w:szCs w:val="20"/>
              </w:rPr>
              <w:t>Организация бесплатного питания обучающихся в образовательных организациях</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2.1.</w:t>
            </w:r>
          </w:p>
        </w:tc>
        <w:tc>
          <w:tcPr>
            <w:tcW w:w="3118" w:type="dxa"/>
          </w:tcPr>
          <w:p w:rsidR="008B302E" w:rsidRPr="0014754E" w:rsidRDefault="008B302E" w:rsidP="008B302E">
            <w:pPr>
              <w:pStyle w:val="ConsPlusNormal"/>
              <w:rPr>
                <w:sz w:val="20"/>
                <w:szCs w:val="20"/>
              </w:rPr>
            </w:pPr>
            <w:r w:rsidRPr="0014754E">
              <w:rPr>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1134" w:type="dxa"/>
          </w:tcPr>
          <w:p w:rsidR="008B302E" w:rsidRPr="0014754E" w:rsidRDefault="008B302E" w:rsidP="008B302E">
            <w:pPr>
              <w:pStyle w:val="ConsPlusNormal"/>
              <w:jc w:val="center"/>
              <w:rPr>
                <w:sz w:val="20"/>
                <w:szCs w:val="20"/>
              </w:rPr>
            </w:pPr>
            <w:r w:rsidRPr="0014754E">
              <w:rPr>
                <w:sz w:val="20"/>
                <w:szCs w:val="20"/>
              </w:rPr>
              <w:t>КПМ</w:t>
            </w:r>
          </w:p>
        </w:tc>
        <w:tc>
          <w:tcPr>
            <w:tcW w:w="1134"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8"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567" w:type="dxa"/>
          </w:tcPr>
          <w:p w:rsidR="008B302E" w:rsidRPr="0014754E" w:rsidRDefault="008B302E" w:rsidP="008B302E">
            <w:pPr>
              <w:pStyle w:val="ConsPlusNormal"/>
              <w:jc w:val="center"/>
              <w:rPr>
                <w:sz w:val="20"/>
                <w:szCs w:val="20"/>
              </w:rPr>
            </w:pPr>
            <w:r w:rsidRPr="0014754E">
              <w:rPr>
                <w:sz w:val="20"/>
                <w:szCs w:val="20"/>
              </w:rPr>
              <w:t>-</w:t>
            </w:r>
          </w:p>
        </w:tc>
        <w:tc>
          <w:tcPr>
            <w:tcW w:w="425"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8" w:type="dxa"/>
          </w:tcPr>
          <w:p w:rsidR="008B302E" w:rsidRPr="0014754E" w:rsidRDefault="008B302E" w:rsidP="008B302E">
            <w:pPr>
              <w:pStyle w:val="ConsPlusNormal"/>
              <w:jc w:val="center"/>
              <w:rPr>
                <w:sz w:val="20"/>
                <w:szCs w:val="20"/>
              </w:rPr>
            </w:pPr>
            <w:r w:rsidRPr="0014754E">
              <w:rPr>
                <w:sz w:val="20"/>
                <w:szCs w:val="20"/>
              </w:rPr>
              <w:t>100%</w:t>
            </w:r>
          </w:p>
        </w:tc>
        <w:tc>
          <w:tcPr>
            <w:tcW w:w="1418" w:type="dxa"/>
          </w:tcPr>
          <w:p w:rsidR="008B302E" w:rsidRPr="0014754E" w:rsidRDefault="008B302E" w:rsidP="008B302E">
            <w:pPr>
              <w:pStyle w:val="ConsPlusNormal"/>
              <w:jc w:val="center"/>
              <w:rPr>
                <w:sz w:val="20"/>
                <w:szCs w:val="20"/>
              </w:rPr>
            </w:pPr>
            <w:r w:rsidRPr="0014754E">
              <w:rPr>
                <w:sz w:val="20"/>
                <w:szCs w:val="20"/>
              </w:rPr>
              <w:t>100%</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2.2.</w:t>
            </w:r>
          </w:p>
        </w:tc>
        <w:tc>
          <w:tcPr>
            <w:tcW w:w="3118" w:type="dxa"/>
          </w:tcPr>
          <w:p w:rsidR="008B302E" w:rsidRPr="0014754E" w:rsidRDefault="008B302E" w:rsidP="008B302E">
            <w:pPr>
              <w:pStyle w:val="ConsPlusNormal"/>
              <w:rPr>
                <w:sz w:val="20"/>
                <w:szCs w:val="20"/>
              </w:rPr>
            </w:pPr>
            <w:r w:rsidRPr="0014754E">
              <w:rPr>
                <w:sz w:val="20"/>
                <w:szCs w:val="20"/>
              </w:rPr>
              <w:t xml:space="preserve">Выполнение соглашения по организации </w:t>
            </w:r>
            <w:r w:rsidRPr="0014754E">
              <w:rPr>
                <w:bCs/>
                <w:color w:val="000000"/>
                <w:sz w:val="20"/>
                <w:szCs w:val="20"/>
              </w:rPr>
              <w:t>бесплатного питания обучающихся в образовательных организациях</w:t>
            </w:r>
          </w:p>
        </w:tc>
        <w:tc>
          <w:tcPr>
            <w:tcW w:w="1134" w:type="dxa"/>
          </w:tcPr>
          <w:p w:rsidR="008B302E" w:rsidRPr="0014754E" w:rsidRDefault="008B302E" w:rsidP="008B302E">
            <w:pPr>
              <w:pStyle w:val="ConsPlusNormal"/>
              <w:jc w:val="center"/>
              <w:rPr>
                <w:sz w:val="20"/>
                <w:szCs w:val="20"/>
              </w:rPr>
            </w:pPr>
            <w:r w:rsidRPr="0014754E">
              <w:rPr>
                <w:sz w:val="20"/>
                <w:szCs w:val="20"/>
              </w:rPr>
              <w:t>КПМ</w:t>
            </w:r>
          </w:p>
        </w:tc>
        <w:tc>
          <w:tcPr>
            <w:tcW w:w="1134"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567" w:type="dxa"/>
          </w:tcPr>
          <w:p w:rsidR="008B302E" w:rsidRPr="0014754E" w:rsidRDefault="008B302E" w:rsidP="008B302E">
            <w:pPr>
              <w:pStyle w:val="ConsPlusNormal"/>
              <w:jc w:val="center"/>
              <w:rPr>
                <w:sz w:val="20"/>
                <w:szCs w:val="20"/>
              </w:rPr>
            </w:pPr>
            <w:r w:rsidRPr="0014754E">
              <w:rPr>
                <w:sz w:val="20"/>
                <w:szCs w:val="20"/>
              </w:rPr>
              <w:t>-</w:t>
            </w:r>
          </w:p>
        </w:tc>
        <w:tc>
          <w:tcPr>
            <w:tcW w:w="425"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1418" w:type="dxa"/>
          </w:tcPr>
          <w:p w:rsidR="008B302E" w:rsidRPr="0014754E" w:rsidRDefault="008B302E" w:rsidP="008B302E">
            <w:pPr>
              <w:pStyle w:val="ConsPlusNormal"/>
              <w:jc w:val="center"/>
              <w:rPr>
                <w:sz w:val="20"/>
                <w:szCs w:val="20"/>
              </w:rPr>
            </w:pPr>
            <w:r w:rsidRPr="0014754E">
              <w:rPr>
                <w:sz w:val="20"/>
                <w:szCs w:val="20"/>
              </w:rPr>
              <w:t>100%</w:t>
            </w:r>
          </w:p>
        </w:tc>
      </w:tr>
    </w:tbl>
    <w:p w:rsidR="008B302E" w:rsidRDefault="008B302E" w:rsidP="008B302E">
      <w:pPr>
        <w:pStyle w:val="ConsPlusNormal"/>
        <w:jc w:val="both"/>
      </w:pPr>
    </w:p>
    <w:p w:rsidR="008B302E" w:rsidRPr="0014754E" w:rsidRDefault="008B302E" w:rsidP="008B302E">
      <w:pPr>
        <w:pStyle w:val="ConsPlusNormal"/>
        <w:jc w:val="center"/>
        <w:outlineLvl w:val="2"/>
        <w:rPr>
          <w:b/>
          <w:bCs/>
          <w:szCs w:val="28"/>
        </w:rPr>
      </w:pPr>
      <w:r w:rsidRPr="0014754E">
        <w:rPr>
          <w:b/>
          <w:bCs/>
          <w:szCs w:val="28"/>
        </w:rPr>
        <w:t>4. Перечень мероприятий (результатов) комплекса процессных мероприятий</w:t>
      </w:r>
    </w:p>
    <w:p w:rsidR="008B302E" w:rsidRPr="00070F21" w:rsidRDefault="008B302E" w:rsidP="008B302E">
      <w:pPr>
        <w:pStyle w:val="ConsPlusNormal"/>
        <w:ind w:firstLine="540"/>
        <w:jc w:val="both"/>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68"/>
        <w:gridCol w:w="1559"/>
        <w:gridCol w:w="2835"/>
        <w:gridCol w:w="992"/>
        <w:gridCol w:w="709"/>
        <w:gridCol w:w="709"/>
        <w:gridCol w:w="709"/>
        <w:gridCol w:w="850"/>
        <w:gridCol w:w="709"/>
        <w:gridCol w:w="709"/>
        <w:gridCol w:w="708"/>
        <w:gridCol w:w="568"/>
        <w:gridCol w:w="992"/>
      </w:tblGrid>
      <w:tr w:rsidR="008B302E" w:rsidRPr="0014754E" w:rsidTr="008B302E">
        <w:tc>
          <w:tcPr>
            <w:tcW w:w="567" w:type="dxa"/>
            <w:vMerge w:val="restart"/>
          </w:tcPr>
          <w:p w:rsidR="008B302E" w:rsidRPr="0014754E" w:rsidRDefault="008B302E" w:rsidP="008B302E">
            <w:pPr>
              <w:pStyle w:val="ConsPlusNormal"/>
              <w:jc w:val="center"/>
              <w:rPr>
                <w:sz w:val="20"/>
                <w:szCs w:val="20"/>
              </w:rPr>
            </w:pPr>
            <w:r w:rsidRPr="0014754E">
              <w:rPr>
                <w:sz w:val="20"/>
                <w:szCs w:val="20"/>
              </w:rPr>
              <w:t>N п/п</w:t>
            </w:r>
          </w:p>
        </w:tc>
        <w:tc>
          <w:tcPr>
            <w:tcW w:w="2268" w:type="dxa"/>
            <w:vMerge w:val="restart"/>
          </w:tcPr>
          <w:p w:rsidR="008B302E" w:rsidRPr="0014754E" w:rsidRDefault="008B302E" w:rsidP="008B302E">
            <w:pPr>
              <w:pStyle w:val="ConsPlusNormal"/>
              <w:jc w:val="center"/>
              <w:rPr>
                <w:sz w:val="20"/>
                <w:szCs w:val="20"/>
              </w:rPr>
            </w:pPr>
            <w:r w:rsidRPr="0014754E">
              <w:rPr>
                <w:sz w:val="20"/>
                <w:szCs w:val="20"/>
              </w:rPr>
              <w:t>Наименование мероприятия (результата)</w:t>
            </w:r>
          </w:p>
        </w:tc>
        <w:tc>
          <w:tcPr>
            <w:tcW w:w="1559" w:type="dxa"/>
            <w:vMerge w:val="restart"/>
          </w:tcPr>
          <w:p w:rsidR="008B302E" w:rsidRPr="0014754E" w:rsidRDefault="008B302E" w:rsidP="008B302E">
            <w:pPr>
              <w:pStyle w:val="ConsPlusNormal"/>
              <w:jc w:val="center"/>
              <w:rPr>
                <w:sz w:val="20"/>
                <w:szCs w:val="20"/>
              </w:rPr>
            </w:pPr>
            <w:r w:rsidRPr="0014754E">
              <w:rPr>
                <w:sz w:val="20"/>
                <w:szCs w:val="20"/>
              </w:rPr>
              <w:t xml:space="preserve">Тип мероприятий (результата) </w:t>
            </w:r>
          </w:p>
        </w:tc>
        <w:tc>
          <w:tcPr>
            <w:tcW w:w="2835" w:type="dxa"/>
            <w:vMerge w:val="restart"/>
          </w:tcPr>
          <w:p w:rsidR="008B302E" w:rsidRPr="0014754E" w:rsidRDefault="008B302E" w:rsidP="008B302E">
            <w:pPr>
              <w:pStyle w:val="ConsPlusNormal"/>
              <w:jc w:val="center"/>
              <w:rPr>
                <w:sz w:val="20"/>
                <w:szCs w:val="20"/>
              </w:rPr>
            </w:pPr>
            <w:r w:rsidRPr="0014754E">
              <w:rPr>
                <w:sz w:val="20"/>
                <w:szCs w:val="20"/>
              </w:rPr>
              <w:t xml:space="preserve">Характеристика </w:t>
            </w:r>
          </w:p>
        </w:tc>
        <w:tc>
          <w:tcPr>
            <w:tcW w:w="992" w:type="dxa"/>
            <w:vMerge w:val="restart"/>
          </w:tcPr>
          <w:p w:rsidR="008B302E" w:rsidRPr="0014754E" w:rsidRDefault="008B302E" w:rsidP="008B302E">
            <w:pPr>
              <w:pStyle w:val="ConsPlusNormal"/>
              <w:jc w:val="center"/>
              <w:rPr>
                <w:sz w:val="20"/>
                <w:szCs w:val="20"/>
              </w:rPr>
            </w:pPr>
            <w:r w:rsidRPr="0014754E">
              <w:rPr>
                <w:sz w:val="20"/>
                <w:szCs w:val="20"/>
              </w:rPr>
              <w:t>Единица измерения (</w:t>
            </w:r>
            <w:r w:rsidRPr="0014754E">
              <w:rPr>
                <w:color w:val="000000" w:themeColor="text1"/>
                <w:sz w:val="20"/>
                <w:szCs w:val="20"/>
              </w:rPr>
              <w:t xml:space="preserve">по </w:t>
            </w:r>
            <w:hyperlink r:id="rId78">
              <w:r w:rsidRPr="0014754E">
                <w:rPr>
                  <w:color w:val="000000" w:themeColor="text1"/>
                  <w:sz w:val="20"/>
                  <w:szCs w:val="20"/>
                </w:rPr>
                <w:t>ОКЕИ</w:t>
              </w:r>
            </w:hyperlink>
            <w:r w:rsidRPr="0014754E">
              <w:rPr>
                <w:color w:val="000000" w:themeColor="text1"/>
                <w:sz w:val="20"/>
                <w:szCs w:val="20"/>
              </w:rPr>
              <w:t>)</w:t>
            </w:r>
          </w:p>
        </w:tc>
        <w:tc>
          <w:tcPr>
            <w:tcW w:w="1418" w:type="dxa"/>
            <w:gridSpan w:val="2"/>
          </w:tcPr>
          <w:p w:rsidR="008B302E" w:rsidRPr="0014754E" w:rsidRDefault="008B302E" w:rsidP="008B302E">
            <w:pPr>
              <w:pStyle w:val="ConsPlusNormal"/>
              <w:jc w:val="center"/>
              <w:rPr>
                <w:sz w:val="20"/>
                <w:szCs w:val="20"/>
              </w:rPr>
            </w:pPr>
            <w:r w:rsidRPr="0014754E">
              <w:rPr>
                <w:sz w:val="20"/>
                <w:szCs w:val="20"/>
              </w:rPr>
              <w:t>Базовое значение</w:t>
            </w:r>
          </w:p>
        </w:tc>
        <w:tc>
          <w:tcPr>
            <w:tcW w:w="5245" w:type="dxa"/>
            <w:gridSpan w:val="7"/>
          </w:tcPr>
          <w:p w:rsidR="008B302E" w:rsidRPr="0014754E" w:rsidRDefault="008B302E" w:rsidP="008B302E">
            <w:pPr>
              <w:pStyle w:val="ConsPlusNormal"/>
              <w:jc w:val="center"/>
              <w:rPr>
                <w:sz w:val="20"/>
                <w:szCs w:val="20"/>
              </w:rPr>
            </w:pPr>
            <w:r w:rsidRPr="0014754E">
              <w:rPr>
                <w:sz w:val="20"/>
                <w:szCs w:val="20"/>
              </w:rPr>
              <w:t>Значения мероприятия (результата) по годам</w:t>
            </w:r>
          </w:p>
        </w:tc>
      </w:tr>
      <w:tr w:rsidR="008B302E" w:rsidRPr="0014754E" w:rsidTr="008B302E">
        <w:tc>
          <w:tcPr>
            <w:tcW w:w="567" w:type="dxa"/>
            <w:vMerge/>
          </w:tcPr>
          <w:p w:rsidR="008B302E" w:rsidRPr="0014754E" w:rsidRDefault="008B302E" w:rsidP="008B302E">
            <w:pPr>
              <w:pStyle w:val="ConsPlusNormal"/>
              <w:jc w:val="center"/>
              <w:rPr>
                <w:sz w:val="20"/>
                <w:szCs w:val="20"/>
              </w:rPr>
            </w:pPr>
          </w:p>
        </w:tc>
        <w:tc>
          <w:tcPr>
            <w:tcW w:w="2268" w:type="dxa"/>
            <w:vMerge/>
          </w:tcPr>
          <w:p w:rsidR="008B302E" w:rsidRPr="0014754E" w:rsidRDefault="008B302E" w:rsidP="008B302E">
            <w:pPr>
              <w:pStyle w:val="ConsPlusNormal"/>
              <w:rPr>
                <w:sz w:val="20"/>
                <w:szCs w:val="20"/>
              </w:rPr>
            </w:pPr>
          </w:p>
        </w:tc>
        <w:tc>
          <w:tcPr>
            <w:tcW w:w="1559" w:type="dxa"/>
            <w:vMerge/>
          </w:tcPr>
          <w:p w:rsidR="008B302E" w:rsidRPr="0014754E" w:rsidRDefault="008B302E" w:rsidP="008B302E">
            <w:pPr>
              <w:pStyle w:val="ConsPlusNormal"/>
              <w:rPr>
                <w:sz w:val="20"/>
                <w:szCs w:val="20"/>
              </w:rPr>
            </w:pPr>
          </w:p>
        </w:tc>
        <w:tc>
          <w:tcPr>
            <w:tcW w:w="2835" w:type="dxa"/>
            <w:vMerge/>
          </w:tcPr>
          <w:p w:rsidR="008B302E" w:rsidRPr="0014754E" w:rsidRDefault="008B302E" w:rsidP="008B302E">
            <w:pPr>
              <w:pStyle w:val="ConsPlusNormal"/>
              <w:rPr>
                <w:sz w:val="20"/>
                <w:szCs w:val="20"/>
              </w:rPr>
            </w:pPr>
          </w:p>
        </w:tc>
        <w:tc>
          <w:tcPr>
            <w:tcW w:w="992" w:type="dxa"/>
            <w:vMerge/>
          </w:tcPr>
          <w:p w:rsidR="008B302E" w:rsidRPr="0014754E" w:rsidRDefault="008B302E" w:rsidP="008B302E">
            <w:pPr>
              <w:pStyle w:val="ConsPlusNormal"/>
              <w:rPr>
                <w:sz w:val="20"/>
                <w:szCs w:val="20"/>
              </w:rPr>
            </w:pPr>
          </w:p>
        </w:tc>
        <w:tc>
          <w:tcPr>
            <w:tcW w:w="709" w:type="dxa"/>
          </w:tcPr>
          <w:p w:rsidR="008B302E" w:rsidRPr="0014754E" w:rsidRDefault="008B302E" w:rsidP="008B302E">
            <w:pPr>
              <w:pStyle w:val="ConsPlusNormal"/>
              <w:jc w:val="center"/>
              <w:rPr>
                <w:sz w:val="20"/>
                <w:szCs w:val="20"/>
              </w:rPr>
            </w:pPr>
            <w:r w:rsidRPr="0014754E">
              <w:rPr>
                <w:sz w:val="20"/>
                <w:szCs w:val="20"/>
              </w:rPr>
              <w:t>значение</w:t>
            </w:r>
          </w:p>
        </w:tc>
        <w:tc>
          <w:tcPr>
            <w:tcW w:w="709" w:type="dxa"/>
          </w:tcPr>
          <w:p w:rsidR="008B302E" w:rsidRPr="0014754E" w:rsidRDefault="008B302E" w:rsidP="008B302E">
            <w:pPr>
              <w:pStyle w:val="ConsPlusNormal"/>
              <w:jc w:val="center"/>
              <w:rPr>
                <w:sz w:val="20"/>
                <w:szCs w:val="20"/>
              </w:rPr>
            </w:pPr>
            <w:r w:rsidRPr="0014754E">
              <w:rPr>
                <w:sz w:val="20"/>
                <w:szCs w:val="20"/>
              </w:rPr>
              <w:t>год</w:t>
            </w:r>
          </w:p>
        </w:tc>
        <w:tc>
          <w:tcPr>
            <w:tcW w:w="709" w:type="dxa"/>
          </w:tcPr>
          <w:p w:rsidR="008B302E" w:rsidRPr="0014754E" w:rsidRDefault="008B302E" w:rsidP="008B302E">
            <w:pPr>
              <w:pStyle w:val="ConsPlusNormal"/>
              <w:jc w:val="center"/>
              <w:rPr>
                <w:sz w:val="20"/>
                <w:szCs w:val="20"/>
              </w:rPr>
            </w:pPr>
            <w:r w:rsidRPr="0014754E">
              <w:rPr>
                <w:sz w:val="20"/>
                <w:szCs w:val="20"/>
              </w:rPr>
              <w:t>2024</w:t>
            </w:r>
          </w:p>
        </w:tc>
        <w:tc>
          <w:tcPr>
            <w:tcW w:w="850" w:type="dxa"/>
          </w:tcPr>
          <w:p w:rsidR="008B302E" w:rsidRPr="0014754E" w:rsidRDefault="008B302E" w:rsidP="008B302E">
            <w:pPr>
              <w:pStyle w:val="ConsPlusNormal"/>
              <w:jc w:val="center"/>
              <w:rPr>
                <w:sz w:val="20"/>
                <w:szCs w:val="20"/>
              </w:rPr>
            </w:pPr>
            <w:r w:rsidRPr="0014754E">
              <w:rPr>
                <w:sz w:val="20"/>
                <w:szCs w:val="20"/>
              </w:rPr>
              <w:t>2025</w:t>
            </w:r>
          </w:p>
        </w:tc>
        <w:tc>
          <w:tcPr>
            <w:tcW w:w="709" w:type="dxa"/>
          </w:tcPr>
          <w:p w:rsidR="008B302E" w:rsidRPr="0014754E" w:rsidRDefault="008B302E" w:rsidP="008B302E">
            <w:pPr>
              <w:pStyle w:val="ConsPlusNormal"/>
              <w:jc w:val="center"/>
              <w:rPr>
                <w:sz w:val="20"/>
                <w:szCs w:val="20"/>
              </w:rPr>
            </w:pPr>
            <w:r w:rsidRPr="0014754E">
              <w:rPr>
                <w:sz w:val="20"/>
                <w:szCs w:val="20"/>
              </w:rPr>
              <w:t>2026</w:t>
            </w:r>
          </w:p>
        </w:tc>
        <w:tc>
          <w:tcPr>
            <w:tcW w:w="709" w:type="dxa"/>
          </w:tcPr>
          <w:p w:rsidR="008B302E" w:rsidRPr="0014754E" w:rsidRDefault="008B302E" w:rsidP="008B302E">
            <w:pPr>
              <w:pStyle w:val="ConsPlusNormal"/>
              <w:jc w:val="center"/>
              <w:rPr>
                <w:sz w:val="20"/>
                <w:szCs w:val="20"/>
              </w:rPr>
            </w:pPr>
            <w:r w:rsidRPr="0014754E">
              <w:rPr>
                <w:sz w:val="20"/>
                <w:szCs w:val="20"/>
              </w:rPr>
              <w:t>2027</w:t>
            </w:r>
          </w:p>
        </w:tc>
        <w:tc>
          <w:tcPr>
            <w:tcW w:w="708" w:type="dxa"/>
          </w:tcPr>
          <w:p w:rsidR="008B302E" w:rsidRPr="0014754E" w:rsidRDefault="008B302E" w:rsidP="008B302E">
            <w:pPr>
              <w:pStyle w:val="ConsPlusNormal"/>
              <w:jc w:val="center"/>
              <w:rPr>
                <w:sz w:val="20"/>
                <w:szCs w:val="20"/>
              </w:rPr>
            </w:pPr>
            <w:r w:rsidRPr="0014754E">
              <w:rPr>
                <w:sz w:val="20"/>
                <w:szCs w:val="20"/>
              </w:rPr>
              <w:t>2028</w:t>
            </w:r>
          </w:p>
        </w:tc>
        <w:tc>
          <w:tcPr>
            <w:tcW w:w="568" w:type="dxa"/>
          </w:tcPr>
          <w:p w:rsidR="008B302E" w:rsidRPr="0014754E" w:rsidRDefault="008B302E" w:rsidP="008B302E">
            <w:pPr>
              <w:pStyle w:val="ConsPlusNormal"/>
              <w:jc w:val="center"/>
              <w:rPr>
                <w:sz w:val="20"/>
                <w:szCs w:val="20"/>
              </w:rPr>
            </w:pPr>
            <w:r w:rsidRPr="0014754E">
              <w:rPr>
                <w:sz w:val="20"/>
                <w:szCs w:val="20"/>
              </w:rPr>
              <w:t>2029</w:t>
            </w:r>
          </w:p>
        </w:tc>
        <w:tc>
          <w:tcPr>
            <w:tcW w:w="992" w:type="dxa"/>
          </w:tcPr>
          <w:p w:rsidR="008B302E" w:rsidRPr="0014754E" w:rsidRDefault="008B302E" w:rsidP="008B302E">
            <w:pPr>
              <w:pStyle w:val="ConsPlusNormal"/>
              <w:jc w:val="center"/>
              <w:rPr>
                <w:sz w:val="20"/>
                <w:szCs w:val="20"/>
              </w:rPr>
            </w:pPr>
            <w:r w:rsidRPr="0014754E">
              <w:rPr>
                <w:sz w:val="20"/>
                <w:szCs w:val="20"/>
              </w:rPr>
              <w:t>2030</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1</w:t>
            </w:r>
          </w:p>
        </w:tc>
        <w:tc>
          <w:tcPr>
            <w:tcW w:w="2268" w:type="dxa"/>
          </w:tcPr>
          <w:p w:rsidR="008B302E" w:rsidRPr="0014754E" w:rsidRDefault="008B302E" w:rsidP="008B302E">
            <w:pPr>
              <w:pStyle w:val="ConsPlusNormal"/>
              <w:jc w:val="center"/>
              <w:rPr>
                <w:sz w:val="20"/>
                <w:szCs w:val="20"/>
              </w:rPr>
            </w:pPr>
            <w:r w:rsidRPr="0014754E">
              <w:rPr>
                <w:sz w:val="20"/>
                <w:szCs w:val="20"/>
              </w:rPr>
              <w:t>2</w:t>
            </w:r>
          </w:p>
        </w:tc>
        <w:tc>
          <w:tcPr>
            <w:tcW w:w="1559" w:type="dxa"/>
          </w:tcPr>
          <w:p w:rsidR="008B302E" w:rsidRPr="0014754E" w:rsidRDefault="008B302E" w:rsidP="008B302E">
            <w:pPr>
              <w:pStyle w:val="ConsPlusNormal"/>
              <w:jc w:val="center"/>
              <w:rPr>
                <w:sz w:val="20"/>
                <w:szCs w:val="20"/>
              </w:rPr>
            </w:pPr>
            <w:r w:rsidRPr="0014754E">
              <w:rPr>
                <w:sz w:val="20"/>
                <w:szCs w:val="20"/>
              </w:rPr>
              <w:t>3</w:t>
            </w:r>
          </w:p>
        </w:tc>
        <w:tc>
          <w:tcPr>
            <w:tcW w:w="2835" w:type="dxa"/>
          </w:tcPr>
          <w:p w:rsidR="008B302E" w:rsidRPr="0014754E" w:rsidRDefault="008B302E" w:rsidP="008B302E">
            <w:pPr>
              <w:pStyle w:val="ConsPlusNormal"/>
              <w:jc w:val="center"/>
              <w:rPr>
                <w:sz w:val="20"/>
                <w:szCs w:val="20"/>
              </w:rPr>
            </w:pPr>
            <w:r w:rsidRPr="0014754E">
              <w:rPr>
                <w:sz w:val="20"/>
                <w:szCs w:val="20"/>
              </w:rPr>
              <w:t>4</w:t>
            </w:r>
          </w:p>
        </w:tc>
        <w:tc>
          <w:tcPr>
            <w:tcW w:w="992" w:type="dxa"/>
          </w:tcPr>
          <w:p w:rsidR="008B302E" w:rsidRPr="0014754E" w:rsidRDefault="008B302E" w:rsidP="008B302E">
            <w:pPr>
              <w:pStyle w:val="ConsPlusNormal"/>
              <w:jc w:val="center"/>
              <w:rPr>
                <w:sz w:val="20"/>
                <w:szCs w:val="20"/>
              </w:rPr>
            </w:pPr>
            <w:r w:rsidRPr="0014754E">
              <w:rPr>
                <w:sz w:val="20"/>
                <w:szCs w:val="20"/>
              </w:rPr>
              <w:t>5</w:t>
            </w:r>
          </w:p>
        </w:tc>
        <w:tc>
          <w:tcPr>
            <w:tcW w:w="709" w:type="dxa"/>
          </w:tcPr>
          <w:p w:rsidR="008B302E" w:rsidRPr="0014754E" w:rsidRDefault="008B302E" w:rsidP="008B302E">
            <w:pPr>
              <w:pStyle w:val="ConsPlusNormal"/>
              <w:jc w:val="center"/>
              <w:rPr>
                <w:sz w:val="20"/>
                <w:szCs w:val="20"/>
              </w:rPr>
            </w:pPr>
            <w:r w:rsidRPr="0014754E">
              <w:rPr>
                <w:sz w:val="20"/>
                <w:szCs w:val="20"/>
              </w:rPr>
              <w:t>6</w:t>
            </w:r>
          </w:p>
        </w:tc>
        <w:tc>
          <w:tcPr>
            <w:tcW w:w="709" w:type="dxa"/>
          </w:tcPr>
          <w:p w:rsidR="008B302E" w:rsidRPr="0014754E" w:rsidRDefault="008B302E" w:rsidP="008B302E">
            <w:pPr>
              <w:pStyle w:val="ConsPlusNormal"/>
              <w:jc w:val="center"/>
              <w:rPr>
                <w:sz w:val="20"/>
                <w:szCs w:val="20"/>
              </w:rPr>
            </w:pPr>
            <w:r w:rsidRPr="0014754E">
              <w:rPr>
                <w:sz w:val="20"/>
                <w:szCs w:val="20"/>
              </w:rPr>
              <w:t>7</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850" w:type="dxa"/>
          </w:tcPr>
          <w:p w:rsidR="008B302E" w:rsidRPr="0014754E" w:rsidRDefault="008B302E" w:rsidP="008B302E">
            <w:pPr>
              <w:pStyle w:val="ConsPlusNormal"/>
              <w:jc w:val="center"/>
              <w:rPr>
                <w:sz w:val="20"/>
                <w:szCs w:val="20"/>
              </w:rPr>
            </w:pPr>
            <w:r w:rsidRPr="0014754E">
              <w:rPr>
                <w:sz w:val="20"/>
                <w:szCs w:val="20"/>
              </w:rPr>
              <w:t>9</w:t>
            </w:r>
          </w:p>
        </w:tc>
        <w:tc>
          <w:tcPr>
            <w:tcW w:w="709" w:type="dxa"/>
          </w:tcPr>
          <w:p w:rsidR="008B302E" w:rsidRPr="0014754E" w:rsidRDefault="008B302E" w:rsidP="008B302E">
            <w:pPr>
              <w:pStyle w:val="ConsPlusNormal"/>
              <w:jc w:val="center"/>
              <w:rPr>
                <w:sz w:val="20"/>
                <w:szCs w:val="20"/>
              </w:rPr>
            </w:pPr>
            <w:r w:rsidRPr="0014754E">
              <w:rPr>
                <w:sz w:val="20"/>
                <w:szCs w:val="20"/>
              </w:rPr>
              <w:t>10</w:t>
            </w:r>
          </w:p>
        </w:tc>
        <w:tc>
          <w:tcPr>
            <w:tcW w:w="709" w:type="dxa"/>
          </w:tcPr>
          <w:p w:rsidR="008B302E" w:rsidRPr="0014754E" w:rsidRDefault="008B302E" w:rsidP="008B302E">
            <w:pPr>
              <w:pStyle w:val="ConsPlusNormal"/>
              <w:jc w:val="center"/>
              <w:rPr>
                <w:sz w:val="20"/>
                <w:szCs w:val="20"/>
              </w:rPr>
            </w:pPr>
            <w:r w:rsidRPr="0014754E">
              <w:rPr>
                <w:sz w:val="20"/>
                <w:szCs w:val="20"/>
              </w:rPr>
              <w:t>11</w:t>
            </w:r>
          </w:p>
        </w:tc>
        <w:tc>
          <w:tcPr>
            <w:tcW w:w="708" w:type="dxa"/>
          </w:tcPr>
          <w:p w:rsidR="008B302E" w:rsidRPr="0014754E" w:rsidRDefault="008B302E" w:rsidP="008B302E">
            <w:pPr>
              <w:pStyle w:val="ConsPlusNormal"/>
              <w:jc w:val="center"/>
              <w:rPr>
                <w:sz w:val="20"/>
                <w:szCs w:val="20"/>
              </w:rPr>
            </w:pPr>
            <w:r w:rsidRPr="0014754E">
              <w:rPr>
                <w:sz w:val="20"/>
                <w:szCs w:val="20"/>
              </w:rPr>
              <w:t>12</w:t>
            </w:r>
          </w:p>
        </w:tc>
        <w:tc>
          <w:tcPr>
            <w:tcW w:w="568" w:type="dxa"/>
          </w:tcPr>
          <w:p w:rsidR="008B302E" w:rsidRPr="0014754E" w:rsidRDefault="008B302E" w:rsidP="008B302E">
            <w:pPr>
              <w:pStyle w:val="ConsPlusNormal"/>
              <w:jc w:val="center"/>
              <w:rPr>
                <w:sz w:val="20"/>
                <w:szCs w:val="20"/>
              </w:rPr>
            </w:pPr>
            <w:r w:rsidRPr="0014754E">
              <w:rPr>
                <w:sz w:val="20"/>
                <w:szCs w:val="20"/>
              </w:rPr>
              <w:t>13</w:t>
            </w:r>
          </w:p>
        </w:tc>
        <w:tc>
          <w:tcPr>
            <w:tcW w:w="992" w:type="dxa"/>
          </w:tcPr>
          <w:p w:rsidR="008B302E" w:rsidRPr="0014754E" w:rsidRDefault="008B302E" w:rsidP="008B302E">
            <w:pPr>
              <w:pStyle w:val="ConsPlusNormal"/>
              <w:jc w:val="center"/>
              <w:rPr>
                <w:sz w:val="20"/>
                <w:szCs w:val="20"/>
              </w:rPr>
            </w:pPr>
            <w:r w:rsidRPr="0014754E">
              <w:rPr>
                <w:sz w:val="20"/>
                <w:szCs w:val="20"/>
              </w:rPr>
              <w:t>14</w:t>
            </w:r>
          </w:p>
        </w:tc>
      </w:tr>
      <w:tr w:rsidR="008B302E" w:rsidRPr="0014754E" w:rsidTr="008B302E">
        <w:tc>
          <w:tcPr>
            <w:tcW w:w="14884" w:type="dxa"/>
            <w:gridSpan w:val="14"/>
          </w:tcPr>
          <w:p w:rsidR="008B302E" w:rsidRPr="0014754E" w:rsidRDefault="008B302E" w:rsidP="008B302E">
            <w:pPr>
              <w:pStyle w:val="ConsPlusNormal"/>
              <w:jc w:val="center"/>
              <w:rPr>
                <w:sz w:val="20"/>
                <w:szCs w:val="20"/>
              </w:rPr>
            </w:pPr>
            <w:r w:rsidRPr="0014754E">
              <w:rPr>
                <w:sz w:val="20"/>
                <w:szCs w:val="20"/>
              </w:rPr>
              <w:t>Мероприятия по проведению оздоровительной кампании детей</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1.</w:t>
            </w:r>
          </w:p>
        </w:tc>
        <w:tc>
          <w:tcPr>
            <w:tcW w:w="2268" w:type="dxa"/>
          </w:tcPr>
          <w:p w:rsidR="008B302E" w:rsidRPr="0014754E" w:rsidRDefault="008B302E" w:rsidP="008B302E">
            <w:pPr>
              <w:pStyle w:val="ConsPlusNormal"/>
              <w:rPr>
                <w:sz w:val="20"/>
                <w:szCs w:val="20"/>
              </w:rPr>
            </w:pPr>
            <w:r w:rsidRPr="0014754E">
              <w:rPr>
                <w:sz w:val="20"/>
                <w:szCs w:val="20"/>
              </w:rPr>
              <w:t>Организация и обеспечение проведения оздоровительной кампании детей, находящихся в трудной жизненной ситуации</w:t>
            </w:r>
          </w:p>
        </w:tc>
        <w:tc>
          <w:tcPr>
            <w:tcW w:w="1559" w:type="dxa"/>
          </w:tcPr>
          <w:p w:rsidR="008B302E" w:rsidRPr="0014754E" w:rsidRDefault="008B302E" w:rsidP="008B302E">
            <w:pPr>
              <w:pStyle w:val="ConsPlusNormal"/>
              <w:rPr>
                <w:sz w:val="20"/>
                <w:szCs w:val="20"/>
              </w:rPr>
            </w:pPr>
            <w:r w:rsidRPr="0014754E">
              <w:rPr>
                <w:sz w:val="20"/>
                <w:szCs w:val="20"/>
              </w:rPr>
              <w:t>Оказание услуг (выполнение работ)</w:t>
            </w:r>
          </w:p>
        </w:tc>
        <w:tc>
          <w:tcPr>
            <w:tcW w:w="2835" w:type="dxa"/>
          </w:tcPr>
          <w:p w:rsidR="008B302E" w:rsidRPr="0014754E" w:rsidRDefault="008B302E" w:rsidP="008B302E">
            <w:pPr>
              <w:rPr>
                <w:sz w:val="20"/>
              </w:rPr>
            </w:pPr>
            <w:r w:rsidRPr="0014754E">
              <w:rPr>
                <w:sz w:val="20"/>
              </w:rPr>
              <w:t>Осуществление полномочий по защите прав детей на отдых и оздоровление детей, находящихся в трудной жизненной ситуации.</w:t>
            </w:r>
          </w:p>
          <w:p w:rsidR="008B302E" w:rsidRPr="0014754E" w:rsidRDefault="008B302E" w:rsidP="008B302E">
            <w:pPr>
              <w:pStyle w:val="ConsPlusNormal"/>
              <w:rPr>
                <w:sz w:val="20"/>
                <w:szCs w:val="20"/>
              </w:rPr>
            </w:pP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rPr>
              <w:t>50</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50</w:t>
            </w:r>
          </w:p>
        </w:tc>
        <w:tc>
          <w:tcPr>
            <w:tcW w:w="850" w:type="dxa"/>
          </w:tcPr>
          <w:p w:rsidR="008B302E" w:rsidRPr="0014754E" w:rsidRDefault="008B302E" w:rsidP="008B302E">
            <w:pPr>
              <w:pStyle w:val="ConsPlusNormal"/>
              <w:jc w:val="center"/>
              <w:rPr>
                <w:sz w:val="20"/>
                <w:szCs w:val="20"/>
              </w:rPr>
            </w:pPr>
            <w:r w:rsidRPr="0014754E">
              <w:rPr>
                <w:sz w:val="20"/>
                <w:szCs w:val="20"/>
              </w:rPr>
              <w:t>50</w:t>
            </w:r>
          </w:p>
        </w:tc>
        <w:tc>
          <w:tcPr>
            <w:tcW w:w="709" w:type="dxa"/>
          </w:tcPr>
          <w:p w:rsidR="008B302E" w:rsidRPr="0014754E" w:rsidRDefault="008B302E" w:rsidP="008B302E">
            <w:pPr>
              <w:pStyle w:val="ConsPlusNormal"/>
              <w:jc w:val="center"/>
              <w:rPr>
                <w:sz w:val="20"/>
                <w:szCs w:val="20"/>
              </w:rPr>
            </w:pPr>
            <w:r w:rsidRPr="0014754E">
              <w:rPr>
                <w:sz w:val="20"/>
                <w:szCs w:val="20"/>
              </w:rPr>
              <w:t>50</w:t>
            </w:r>
          </w:p>
        </w:tc>
        <w:tc>
          <w:tcPr>
            <w:tcW w:w="709" w:type="dxa"/>
          </w:tcPr>
          <w:p w:rsidR="008B302E" w:rsidRPr="0014754E" w:rsidRDefault="008B302E" w:rsidP="008B302E">
            <w:pPr>
              <w:pStyle w:val="ConsPlusNormal"/>
              <w:jc w:val="center"/>
              <w:rPr>
                <w:sz w:val="20"/>
                <w:szCs w:val="20"/>
              </w:rPr>
            </w:pPr>
            <w:r w:rsidRPr="0014754E">
              <w:rPr>
                <w:sz w:val="20"/>
                <w:szCs w:val="20"/>
              </w:rPr>
              <w:t>50</w:t>
            </w:r>
          </w:p>
        </w:tc>
        <w:tc>
          <w:tcPr>
            <w:tcW w:w="708" w:type="dxa"/>
          </w:tcPr>
          <w:p w:rsidR="008B302E" w:rsidRPr="0014754E" w:rsidRDefault="008B302E" w:rsidP="008B302E">
            <w:pPr>
              <w:pStyle w:val="ConsPlusNormal"/>
              <w:jc w:val="center"/>
              <w:rPr>
                <w:sz w:val="20"/>
                <w:szCs w:val="20"/>
              </w:rPr>
            </w:pPr>
            <w:r w:rsidRPr="0014754E">
              <w:rPr>
                <w:sz w:val="20"/>
                <w:szCs w:val="20"/>
              </w:rPr>
              <w:t>50</w:t>
            </w:r>
          </w:p>
        </w:tc>
        <w:tc>
          <w:tcPr>
            <w:tcW w:w="568" w:type="dxa"/>
          </w:tcPr>
          <w:p w:rsidR="008B302E" w:rsidRPr="0014754E" w:rsidRDefault="008B302E" w:rsidP="008B302E">
            <w:pPr>
              <w:pStyle w:val="ConsPlusNormal"/>
              <w:jc w:val="center"/>
              <w:rPr>
                <w:sz w:val="20"/>
                <w:szCs w:val="20"/>
              </w:rPr>
            </w:pPr>
            <w:r w:rsidRPr="0014754E">
              <w:rPr>
                <w:sz w:val="20"/>
                <w:szCs w:val="20"/>
              </w:rPr>
              <w:t>50</w:t>
            </w:r>
          </w:p>
        </w:tc>
        <w:tc>
          <w:tcPr>
            <w:tcW w:w="992" w:type="dxa"/>
          </w:tcPr>
          <w:p w:rsidR="008B302E" w:rsidRPr="0014754E" w:rsidRDefault="008B302E" w:rsidP="008B302E">
            <w:pPr>
              <w:pStyle w:val="ConsPlusNormal"/>
              <w:jc w:val="center"/>
              <w:rPr>
                <w:sz w:val="20"/>
                <w:szCs w:val="20"/>
              </w:rPr>
            </w:pPr>
            <w:r w:rsidRPr="0014754E">
              <w:rPr>
                <w:sz w:val="20"/>
                <w:szCs w:val="20"/>
              </w:rPr>
              <w:t>50</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2.</w:t>
            </w:r>
          </w:p>
        </w:tc>
        <w:tc>
          <w:tcPr>
            <w:tcW w:w="2268" w:type="dxa"/>
          </w:tcPr>
          <w:p w:rsidR="008B302E" w:rsidRPr="0014754E" w:rsidRDefault="008B302E" w:rsidP="008B302E">
            <w:pPr>
              <w:pStyle w:val="ConsPlusNormal"/>
              <w:rPr>
                <w:sz w:val="20"/>
                <w:szCs w:val="20"/>
              </w:rPr>
            </w:pPr>
            <w:r w:rsidRPr="0014754E">
              <w:rPr>
                <w:sz w:val="20"/>
                <w:szCs w:val="20"/>
              </w:rPr>
              <w:t xml:space="preserve">Частичная оплата стоимости путевок для детей работающих граждан в организации отдыха и оздоровления детей в каникулярное </w:t>
            </w:r>
            <w:r w:rsidRPr="0014754E">
              <w:rPr>
                <w:sz w:val="20"/>
                <w:szCs w:val="20"/>
              </w:rPr>
              <w:lastRenderedPageBreak/>
              <w:t>время</w:t>
            </w:r>
          </w:p>
        </w:tc>
        <w:tc>
          <w:tcPr>
            <w:tcW w:w="1559" w:type="dxa"/>
          </w:tcPr>
          <w:p w:rsidR="008B302E" w:rsidRPr="0014754E" w:rsidRDefault="008B302E" w:rsidP="008B302E">
            <w:pPr>
              <w:pStyle w:val="ConsPlusNormal"/>
              <w:rPr>
                <w:sz w:val="20"/>
                <w:szCs w:val="20"/>
              </w:rPr>
            </w:pPr>
            <w:r w:rsidRPr="0014754E">
              <w:rPr>
                <w:sz w:val="20"/>
                <w:szCs w:val="20"/>
              </w:rPr>
              <w:lastRenderedPageBreak/>
              <w:t>Выплаты физическим лицам;</w:t>
            </w:r>
          </w:p>
          <w:p w:rsidR="008B302E" w:rsidRPr="0014754E" w:rsidRDefault="008B302E" w:rsidP="008B302E">
            <w:pPr>
              <w:pStyle w:val="ConsPlusNormal"/>
              <w:rPr>
                <w:sz w:val="20"/>
                <w:szCs w:val="20"/>
              </w:rPr>
            </w:pPr>
            <w:r w:rsidRPr="0014754E">
              <w:rPr>
                <w:sz w:val="20"/>
                <w:szCs w:val="20"/>
              </w:rPr>
              <w:t>Оказание услуг (выполнение работ)</w:t>
            </w:r>
          </w:p>
        </w:tc>
        <w:tc>
          <w:tcPr>
            <w:tcW w:w="2835" w:type="dxa"/>
          </w:tcPr>
          <w:p w:rsidR="008B302E" w:rsidRPr="0014754E" w:rsidRDefault="008B302E" w:rsidP="008B302E">
            <w:pPr>
              <w:pStyle w:val="ConsPlusNormal"/>
              <w:jc w:val="both"/>
              <w:rPr>
                <w:sz w:val="20"/>
                <w:szCs w:val="20"/>
              </w:rPr>
            </w:pPr>
            <w:r w:rsidRPr="0014754E">
              <w:rPr>
                <w:sz w:val="20"/>
                <w:szCs w:val="20"/>
              </w:rPr>
              <w:t>Мероприятия по частичной оплате стоимости путевок в загородные стационарные оздоровительные лагеря для детей работающих граждан.</w:t>
            </w: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rPr>
              <w:t>1100</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1100</w:t>
            </w:r>
          </w:p>
        </w:tc>
        <w:tc>
          <w:tcPr>
            <w:tcW w:w="850" w:type="dxa"/>
          </w:tcPr>
          <w:p w:rsidR="008B302E" w:rsidRPr="0014754E" w:rsidRDefault="008B302E" w:rsidP="008B302E">
            <w:pPr>
              <w:pStyle w:val="ConsPlusNormal"/>
              <w:jc w:val="center"/>
              <w:rPr>
                <w:sz w:val="20"/>
                <w:szCs w:val="20"/>
              </w:rPr>
            </w:pPr>
            <w:r w:rsidRPr="0014754E">
              <w:rPr>
                <w:sz w:val="20"/>
                <w:szCs w:val="20"/>
              </w:rPr>
              <w:t>1100</w:t>
            </w:r>
          </w:p>
        </w:tc>
        <w:tc>
          <w:tcPr>
            <w:tcW w:w="709" w:type="dxa"/>
          </w:tcPr>
          <w:p w:rsidR="008B302E" w:rsidRPr="0014754E" w:rsidRDefault="008B302E" w:rsidP="008B302E">
            <w:pPr>
              <w:pStyle w:val="ConsPlusNormal"/>
              <w:jc w:val="center"/>
              <w:rPr>
                <w:sz w:val="20"/>
                <w:szCs w:val="20"/>
              </w:rPr>
            </w:pPr>
            <w:r w:rsidRPr="0014754E">
              <w:rPr>
                <w:sz w:val="20"/>
                <w:szCs w:val="20"/>
              </w:rPr>
              <w:t>1100</w:t>
            </w:r>
          </w:p>
        </w:tc>
        <w:tc>
          <w:tcPr>
            <w:tcW w:w="709" w:type="dxa"/>
          </w:tcPr>
          <w:p w:rsidR="008B302E" w:rsidRPr="0014754E" w:rsidRDefault="008B302E" w:rsidP="008B302E">
            <w:pPr>
              <w:pStyle w:val="ConsPlusNormal"/>
              <w:jc w:val="center"/>
              <w:rPr>
                <w:sz w:val="20"/>
                <w:szCs w:val="20"/>
              </w:rPr>
            </w:pPr>
            <w:r w:rsidRPr="0014754E">
              <w:rPr>
                <w:sz w:val="20"/>
                <w:szCs w:val="20"/>
              </w:rPr>
              <w:t>1100</w:t>
            </w:r>
          </w:p>
        </w:tc>
        <w:tc>
          <w:tcPr>
            <w:tcW w:w="708" w:type="dxa"/>
          </w:tcPr>
          <w:p w:rsidR="008B302E" w:rsidRPr="0014754E" w:rsidRDefault="008B302E" w:rsidP="008B302E">
            <w:pPr>
              <w:pStyle w:val="ConsPlusNormal"/>
              <w:jc w:val="center"/>
              <w:rPr>
                <w:sz w:val="20"/>
                <w:szCs w:val="20"/>
              </w:rPr>
            </w:pPr>
            <w:r w:rsidRPr="0014754E">
              <w:rPr>
                <w:sz w:val="20"/>
                <w:szCs w:val="20"/>
              </w:rPr>
              <w:t>1100</w:t>
            </w:r>
          </w:p>
        </w:tc>
        <w:tc>
          <w:tcPr>
            <w:tcW w:w="568" w:type="dxa"/>
          </w:tcPr>
          <w:p w:rsidR="008B302E" w:rsidRPr="0014754E" w:rsidRDefault="008B302E" w:rsidP="008B302E">
            <w:pPr>
              <w:pStyle w:val="ConsPlusNormal"/>
              <w:jc w:val="center"/>
              <w:rPr>
                <w:sz w:val="20"/>
                <w:szCs w:val="20"/>
              </w:rPr>
            </w:pPr>
            <w:r w:rsidRPr="0014754E">
              <w:rPr>
                <w:sz w:val="20"/>
                <w:szCs w:val="20"/>
              </w:rPr>
              <w:t>1100</w:t>
            </w:r>
          </w:p>
        </w:tc>
        <w:tc>
          <w:tcPr>
            <w:tcW w:w="992" w:type="dxa"/>
          </w:tcPr>
          <w:p w:rsidR="008B302E" w:rsidRPr="0014754E" w:rsidRDefault="008B302E" w:rsidP="008B302E">
            <w:pPr>
              <w:pStyle w:val="ConsPlusNormal"/>
              <w:jc w:val="center"/>
              <w:rPr>
                <w:sz w:val="20"/>
                <w:szCs w:val="20"/>
              </w:rPr>
            </w:pPr>
            <w:r w:rsidRPr="0014754E">
              <w:rPr>
                <w:sz w:val="20"/>
                <w:szCs w:val="20"/>
              </w:rPr>
              <w:t>1100</w:t>
            </w:r>
          </w:p>
        </w:tc>
      </w:tr>
      <w:tr w:rsidR="008B302E" w:rsidRPr="0014754E" w:rsidTr="008B302E">
        <w:tc>
          <w:tcPr>
            <w:tcW w:w="14884" w:type="dxa"/>
            <w:gridSpan w:val="14"/>
          </w:tcPr>
          <w:p w:rsidR="008B302E" w:rsidRPr="0014754E" w:rsidRDefault="008B302E" w:rsidP="008B302E">
            <w:pPr>
              <w:pStyle w:val="ConsPlusNormal"/>
              <w:jc w:val="center"/>
              <w:rPr>
                <w:sz w:val="20"/>
                <w:szCs w:val="20"/>
              </w:rPr>
            </w:pPr>
            <w:r w:rsidRPr="0014754E">
              <w:rPr>
                <w:sz w:val="20"/>
                <w:szCs w:val="20"/>
              </w:rPr>
              <w:t>Обеспечение питанием детей, попавших в трудную жизненную ситуацию</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1.</w:t>
            </w:r>
          </w:p>
        </w:tc>
        <w:tc>
          <w:tcPr>
            <w:tcW w:w="2268" w:type="dxa"/>
          </w:tcPr>
          <w:p w:rsidR="008B302E" w:rsidRPr="0014754E" w:rsidRDefault="008B302E" w:rsidP="008B302E">
            <w:pPr>
              <w:pStyle w:val="ConsPlusNormal"/>
              <w:rPr>
                <w:sz w:val="20"/>
                <w:szCs w:val="20"/>
              </w:rPr>
            </w:pPr>
            <w:r w:rsidRPr="0014754E">
              <w:rPr>
                <w:sz w:val="20"/>
                <w:szCs w:val="20"/>
              </w:rPr>
              <w:t>Организация питания детей, попавших в трудную жизненную ситуацию</w:t>
            </w:r>
          </w:p>
        </w:tc>
        <w:tc>
          <w:tcPr>
            <w:tcW w:w="1559" w:type="dxa"/>
          </w:tcPr>
          <w:p w:rsidR="008B302E" w:rsidRPr="0014754E" w:rsidRDefault="008B302E" w:rsidP="008B302E">
            <w:pPr>
              <w:pStyle w:val="ConsPlusNormal"/>
              <w:rPr>
                <w:sz w:val="20"/>
                <w:szCs w:val="20"/>
              </w:rPr>
            </w:pPr>
            <w:r w:rsidRPr="0014754E">
              <w:rPr>
                <w:sz w:val="20"/>
                <w:szCs w:val="20"/>
              </w:rPr>
              <w:t>Оказание услуг (выполнение работ)</w:t>
            </w:r>
          </w:p>
        </w:tc>
        <w:tc>
          <w:tcPr>
            <w:tcW w:w="2835" w:type="dxa"/>
          </w:tcPr>
          <w:p w:rsidR="008B302E" w:rsidRPr="0014754E" w:rsidRDefault="008B302E" w:rsidP="008B302E">
            <w:pPr>
              <w:pStyle w:val="ConsPlusNormal"/>
              <w:jc w:val="both"/>
              <w:rPr>
                <w:sz w:val="20"/>
                <w:szCs w:val="20"/>
              </w:rPr>
            </w:pPr>
            <w:r w:rsidRPr="0014754E">
              <w:rPr>
                <w:bCs/>
                <w:sz w:val="20"/>
                <w:szCs w:val="20"/>
              </w:rPr>
              <w:t xml:space="preserve">Обеспечение </w:t>
            </w:r>
            <w:r w:rsidRPr="0014754E">
              <w:rPr>
                <w:sz w:val="20"/>
                <w:szCs w:val="20"/>
              </w:rPr>
              <w:t>питанием детей, попавших в трудную жизненную ситуацию</w:t>
            </w:r>
            <w:r w:rsidRPr="0014754E">
              <w:rPr>
                <w:bCs/>
                <w:sz w:val="20"/>
                <w:szCs w:val="20"/>
              </w:rPr>
              <w:t>.</w:t>
            </w: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rPr>
              <w:t>358</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356</w:t>
            </w:r>
          </w:p>
        </w:tc>
        <w:tc>
          <w:tcPr>
            <w:tcW w:w="850" w:type="dxa"/>
          </w:tcPr>
          <w:p w:rsidR="008B302E" w:rsidRPr="0014754E" w:rsidRDefault="008B302E" w:rsidP="008B302E">
            <w:pPr>
              <w:pStyle w:val="ConsPlusNormal"/>
              <w:jc w:val="center"/>
              <w:rPr>
                <w:sz w:val="20"/>
                <w:szCs w:val="20"/>
              </w:rPr>
            </w:pPr>
            <w:r w:rsidRPr="0014754E">
              <w:rPr>
                <w:sz w:val="20"/>
                <w:szCs w:val="20"/>
              </w:rPr>
              <w:t>383</w:t>
            </w:r>
          </w:p>
        </w:tc>
        <w:tc>
          <w:tcPr>
            <w:tcW w:w="709" w:type="dxa"/>
          </w:tcPr>
          <w:p w:rsidR="008B302E" w:rsidRPr="0014754E" w:rsidRDefault="008B302E" w:rsidP="008B302E">
            <w:pPr>
              <w:pStyle w:val="ConsPlusNormal"/>
              <w:jc w:val="center"/>
              <w:rPr>
                <w:sz w:val="20"/>
                <w:szCs w:val="20"/>
              </w:rPr>
            </w:pPr>
            <w:r w:rsidRPr="0014754E">
              <w:rPr>
                <w:sz w:val="20"/>
                <w:szCs w:val="20"/>
              </w:rPr>
              <w:t>390</w:t>
            </w:r>
          </w:p>
        </w:tc>
        <w:tc>
          <w:tcPr>
            <w:tcW w:w="709" w:type="dxa"/>
          </w:tcPr>
          <w:p w:rsidR="008B302E" w:rsidRPr="0014754E" w:rsidRDefault="008B302E" w:rsidP="008B302E">
            <w:pPr>
              <w:pStyle w:val="ConsPlusNormal"/>
              <w:jc w:val="center"/>
              <w:rPr>
                <w:sz w:val="20"/>
                <w:szCs w:val="20"/>
              </w:rPr>
            </w:pPr>
            <w:r w:rsidRPr="0014754E">
              <w:rPr>
                <w:sz w:val="20"/>
                <w:szCs w:val="20"/>
              </w:rPr>
              <w:t>390</w:t>
            </w:r>
          </w:p>
        </w:tc>
        <w:tc>
          <w:tcPr>
            <w:tcW w:w="708" w:type="dxa"/>
          </w:tcPr>
          <w:p w:rsidR="008B302E" w:rsidRPr="0014754E" w:rsidRDefault="008B302E" w:rsidP="008B302E">
            <w:pPr>
              <w:pStyle w:val="ConsPlusNormal"/>
              <w:jc w:val="center"/>
              <w:rPr>
                <w:sz w:val="20"/>
                <w:szCs w:val="20"/>
              </w:rPr>
            </w:pPr>
            <w:r w:rsidRPr="0014754E">
              <w:rPr>
                <w:sz w:val="20"/>
                <w:szCs w:val="20"/>
              </w:rPr>
              <w:t>390</w:t>
            </w:r>
          </w:p>
        </w:tc>
        <w:tc>
          <w:tcPr>
            <w:tcW w:w="568" w:type="dxa"/>
          </w:tcPr>
          <w:p w:rsidR="008B302E" w:rsidRPr="0014754E" w:rsidRDefault="008B302E" w:rsidP="008B302E">
            <w:pPr>
              <w:pStyle w:val="ConsPlusNormal"/>
              <w:jc w:val="center"/>
              <w:rPr>
                <w:sz w:val="20"/>
                <w:szCs w:val="20"/>
              </w:rPr>
            </w:pPr>
            <w:r w:rsidRPr="0014754E">
              <w:rPr>
                <w:sz w:val="20"/>
                <w:szCs w:val="20"/>
              </w:rPr>
              <w:t>390</w:t>
            </w:r>
          </w:p>
        </w:tc>
        <w:tc>
          <w:tcPr>
            <w:tcW w:w="992" w:type="dxa"/>
          </w:tcPr>
          <w:p w:rsidR="008B302E" w:rsidRPr="0014754E" w:rsidRDefault="008B302E" w:rsidP="008B302E">
            <w:pPr>
              <w:pStyle w:val="ConsPlusNormal"/>
              <w:jc w:val="center"/>
              <w:rPr>
                <w:sz w:val="20"/>
                <w:szCs w:val="20"/>
              </w:rPr>
            </w:pPr>
            <w:r w:rsidRPr="0014754E">
              <w:rPr>
                <w:sz w:val="20"/>
                <w:szCs w:val="20"/>
              </w:rPr>
              <w:t>390</w:t>
            </w:r>
          </w:p>
        </w:tc>
      </w:tr>
      <w:tr w:rsidR="008B302E" w:rsidRPr="0014754E" w:rsidTr="008B302E">
        <w:tc>
          <w:tcPr>
            <w:tcW w:w="14884" w:type="dxa"/>
            <w:gridSpan w:val="14"/>
          </w:tcPr>
          <w:p w:rsidR="008B302E" w:rsidRPr="0014754E" w:rsidRDefault="008B302E" w:rsidP="008B302E">
            <w:pPr>
              <w:pStyle w:val="ConsPlusNormal"/>
              <w:jc w:val="center"/>
              <w:rPr>
                <w:sz w:val="20"/>
                <w:szCs w:val="20"/>
              </w:rPr>
            </w:pPr>
            <w:r w:rsidRPr="0014754E">
              <w:rPr>
                <w:bCs/>
                <w:color w:val="000000"/>
                <w:sz w:val="20"/>
                <w:szCs w:val="20"/>
              </w:rPr>
              <w:t>Организация бесплатного питания обучающихся в образовательных организациях</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1.</w:t>
            </w:r>
          </w:p>
        </w:tc>
        <w:tc>
          <w:tcPr>
            <w:tcW w:w="2268" w:type="dxa"/>
          </w:tcPr>
          <w:p w:rsidR="008B302E" w:rsidRPr="0014754E" w:rsidRDefault="008B302E" w:rsidP="008B302E">
            <w:pPr>
              <w:pStyle w:val="ConsPlusNormal"/>
              <w:rPr>
                <w:sz w:val="20"/>
                <w:szCs w:val="20"/>
                <w:highlight w:val="yellow"/>
              </w:rPr>
            </w:pPr>
            <w:r w:rsidRPr="0014754E">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Pr>
          <w:p w:rsidR="008B302E" w:rsidRPr="0014754E" w:rsidRDefault="008B302E" w:rsidP="008B302E">
            <w:pPr>
              <w:pStyle w:val="ConsPlusNormal"/>
              <w:rPr>
                <w:sz w:val="20"/>
                <w:szCs w:val="20"/>
              </w:rPr>
            </w:pPr>
            <w:r w:rsidRPr="0014754E">
              <w:rPr>
                <w:sz w:val="20"/>
                <w:szCs w:val="20"/>
              </w:rPr>
              <w:t>Оказание услуг (выполнение работ)</w:t>
            </w:r>
          </w:p>
        </w:tc>
        <w:tc>
          <w:tcPr>
            <w:tcW w:w="2835" w:type="dxa"/>
          </w:tcPr>
          <w:p w:rsidR="008B302E" w:rsidRPr="0014754E" w:rsidRDefault="008B302E" w:rsidP="008B302E">
            <w:pPr>
              <w:pStyle w:val="ConsPlusNormal"/>
              <w:rPr>
                <w:sz w:val="20"/>
                <w:szCs w:val="20"/>
              </w:rPr>
            </w:pPr>
            <w:r w:rsidRPr="0014754E">
              <w:rPr>
                <w:sz w:val="20"/>
                <w:szCs w:val="20"/>
              </w:rPr>
              <w:t>Обеспечение всех учеников начальной школы бесплатным горячим питанием.</w:t>
            </w: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rPr>
              <w:t>3206</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3232</w:t>
            </w:r>
          </w:p>
        </w:tc>
        <w:tc>
          <w:tcPr>
            <w:tcW w:w="850" w:type="dxa"/>
          </w:tcPr>
          <w:p w:rsidR="008B302E" w:rsidRPr="0014754E" w:rsidRDefault="008B302E" w:rsidP="008B302E">
            <w:pPr>
              <w:pStyle w:val="ConsPlusNormal"/>
              <w:jc w:val="center"/>
              <w:rPr>
                <w:sz w:val="20"/>
                <w:szCs w:val="20"/>
              </w:rPr>
            </w:pPr>
            <w:r w:rsidRPr="0014754E">
              <w:rPr>
                <w:sz w:val="20"/>
                <w:szCs w:val="20"/>
              </w:rPr>
              <w:t>3256</w:t>
            </w:r>
          </w:p>
        </w:tc>
        <w:tc>
          <w:tcPr>
            <w:tcW w:w="709" w:type="dxa"/>
          </w:tcPr>
          <w:p w:rsidR="008B302E" w:rsidRPr="0014754E" w:rsidRDefault="008B302E" w:rsidP="008B302E">
            <w:pPr>
              <w:pStyle w:val="ConsPlusNormal"/>
              <w:jc w:val="center"/>
              <w:rPr>
                <w:sz w:val="20"/>
                <w:szCs w:val="20"/>
              </w:rPr>
            </w:pPr>
            <w:r w:rsidRPr="0014754E">
              <w:rPr>
                <w:sz w:val="20"/>
                <w:szCs w:val="20"/>
              </w:rPr>
              <w:t>3300</w:t>
            </w:r>
          </w:p>
        </w:tc>
        <w:tc>
          <w:tcPr>
            <w:tcW w:w="709" w:type="dxa"/>
          </w:tcPr>
          <w:p w:rsidR="008B302E" w:rsidRPr="0014754E" w:rsidRDefault="008B302E" w:rsidP="008B302E">
            <w:pPr>
              <w:pStyle w:val="ConsPlusNormal"/>
              <w:jc w:val="center"/>
              <w:rPr>
                <w:sz w:val="20"/>
                <w:szCs w:val="20"/>
              </w:rPr>
            </w:pPr>
            <w:r w:rsidRPr="0014754E">
              <w:rPr>
                <w:sz w:val="20"/>
                <w:szCs w:val="20"/>
              </w:rPr>
              <w:t>3300</w:t>
            </w:r>
          </w:p>
        </w:tc>
        <w:tc>
          <w:tcPr>
            <w:tcW w:w="708" w:type="dxa"/>
          </w:tcPr>
          <w:p w:rsidR="008B302E" w:rsidRPr="0014754E" w:rsidRDefault="008B302E" w:rsidP="008B302E">
            <w:pPr>
              <w:pStyle w:val="ConsPlusNormal"/>
              <w:jc w:val="center"/>
              <w:rPr>
                <w:sz w:val="20"/>
                <w:szCs w:val="20"/>
              </w:rPr>
            </w:pPr>
            <w:r w:rsidRPr="0014754E">
              <w:rPr>
                <w:sz w:val="20"/>
                <w:szCs w:val="20"/>
              </w:rPr>
              <w:t>3300</w:t>
            </w:r>
          </w:p>
        </w:tc>
        <w:tc>
          <w:tcPr>
            <w:tcW w:w="568" w:type="dxa"/>
          </w:tcPr>
          <w:p w:rsidR="008B302E" w:rsidRPr="0014754E" w:rsidRDefault="008B302E" w:rsidP="008B302E">
            <w:pPr>
              <w:pStyle w:val="ConsPlusNormal"/>
              <w:jc w:val="center"/>
              <w:rPr>
                <w:sz w:val="20"/>
                <w:szCs w:val="20"/>
              </w:rPr>
            </w:pPr>
            <w:r w:rsidRPr="0014754E">
              <w:rPr>
                <w:sz w:val="20"/>
                <w:szCs w:val="20"/>
              </w:rPr>
              <w:t>3300</w:t>
            </w:r>
          </w:p>
        </w:tc>
        <w:tc>
          <w:tcPr>
            <w:tcW w:w="992" w:type="dxa"/>
          </w:tcPr>
          <w:p w:rsidR="008B302E" w:rsidRPr="0014754E" w:rsidRDefault="008B302E" w:rsidP="008B302E">
            <w:pPr>
              <w:pStyle w:val="ConsPlusNormal"/>
              <w:jc w:val="center"/>
              <w:rPr>
                <w:sz w:val="20"/>
                <w:szCs w:val="20"/>
              </w:rPr>
            </w:pPr>
            <w:r w:rsidRPr="0014754E">
              <w:rPr>
                <w:sz w:val="20"/>
                <w:szCs w:val="20"/>
              </w:rPr>
              <w:t>3300</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2.</w:t>
            </w:r>
          </w:p>
        </w:tc>
        <w:tc>
          <w:tcPr>
            <w:tcW w:w="2268" w:type="dxa"/>
          </w:tcPr>
          <w:p w:rsidR="008B302E" w:rsidRPr="0014754E" w:rsidRDefault="008B302E" w:rsidP="008B302E">
            <w:pPr>
              <w:pStyle w:val="ConsPlusNormal"/>
              <w:rPr>
                <w:sz w:val="20"/>
                <w:szCs w:val="20"/>
              </w:rPr>
            </w:pPr>
            <w:r w:rsidRPr="0014754E">
              <w:rPr>
                <w:sz w:val="20"/>
                <w:szCs w:val="20"/>
              </w:rPr>
              <w:t xml:space="preserve">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 обучающихся по программам основного общего и (или) среднего общего </w:t>
            </w:r>
            <w:r w:rsidRPr="0014754E">
              <w:rPr>
                <w:sz w:val="20"/>
                <w:szCs w:val="20"/>
              </w:rPr>
              <w:lastRenderedPageBreak/>
              <w:t>образования)</w:t>
            </w:r>
          </w:p>
        </w:tc>
        <w:tc>
          <w:tcPr>
            <w:tcW w:w="1559" w:type="dxa"/>
          </w:tcPr>
          <w:p w:rsidR="008B302E" w:rsidRPr="0014754E" w:rsidRDefault="008B302E" w:rsidP="008B302E">
            <w:pPr>
              <w:pStyle w:val="ConsPlusNormal"/>
              <w:rPr>
                <w:sz w:val="20"/>
                <w:szCs w:val="20"/>
              </w:rPr>
            </w:pPr>
            <w:r w:rsidRPr="0014754E">
              <w:rPr>
                <w:sz w:val="20"/>
                <w:szCs w:val="20"/>
              </w:rPr>
              <w:lastRenderedPageBreak/>
              <w:t>Оказание услуг (выполнение работ)</w:t>
            </w:r>
          </w:p>
        </w:tc>
        <w:tc>
          <w:tcPr>
            <w:tcW w:w="2835" w:type="dxa"/>
          </w:tcPr>
          <w:p w:rsidR="008B302E" w:rsidRPr="0014754E" w:rsidRDefault="008B302E" w:rsidP="008B302E">
            <w:pPr>
              <w:pStyle w:val="ConsPlusNormal"/>
              <w:rPr>
                <w:sz w:val="20"/>
                <w:szCs w:val="20"/>
              </w:rPr>
            </w:pPr>
            <w:r w:rsidRPr="0014754E">
              <w:rPr>
                <w:sz w:val="20"/>
                <w:szCs w:val="20"/>
              </w:rPr>
              <w:t>Обеспечение мер социальной поддержки детей из многодетных семей и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w:t>
            </w: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lang w:val="en-US"/>
              </w:rPr>
              <w:t>562</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580</w:t>
            </w:r>
          </w:p>
        </w:tc>
        <w:tc>
          <w:tcPr>
            <w:tcW w:w="850" w:type="dxa"/>
          </w:tcPr>
          <w:p w:rsidR="008B302E" w:rsidRPr="0014754E" w:rsidRDefault="008B302E" w:rsidP="008B302E">
            <w:pPr>
              <w:pStyle w:val="ConsPlusNormal"/>
              <w:jc w:val="center"/>
              <w:rPr>
                <w:sz w:val="20"/>
                <w:szCs w:val="20"/>
              </w:rPr>
            </w:pPr>
            <w:r w:rsidRPr="0014754E">
              <w:rPr>
                <w:sz w:val="20"/>
                <w:szCs w:val="20"/>
              </w:rPr>
              <w:t>662</w:t>
            </w:r>
          </w:p>
        </w:tc>
        <w:tc>
          <w:tcPr>
            <w:tcW w:w="709" w:type="dxa"/>
          </w:tcPr>
          <w:p w:rsidR="008B302E" w:rsidRPr="0014754E" w:rsidRDefault="008B302E" w:rsidP="008B302E">
            <w:pPr>
              <w:pStyle w:val="ConsPlusNormal"/>
              <w:jc w:val="center"/>
              <w:rPr>
                <w:sz w:val="20"/>
                <w:szCs w:val="20"/>
              </w:rPr>
            </w:pPr>
            <w:r w:rsidRPr="0014754E">
              <w:rPr>
                <w:sz w:val="20"/>
                <w:szCs w:val="20"/>
              </w:rPr>
              <w:t>700</w:t>
            </w:r>
          </w:p>
        </w:tc>
        <w:tc>
          <w:tcPr>
            <w:tcW w:w="709" w:type="dxa"/>
          </w:tcPr>
          <w:p w:rsidR="008B302E" w:rsidRPr="0014754E" w:rsidRDefault="008B302E" w:rsidP="008B302E">
            <w:pPr>
              <w:pStyle w:val="ConsPlusNormal"/>
              <w:jc w:val="center"/>
              <w:rPr>
                <w:sz w:val="20"/>
                <w:szCs w:val="20"/>
              </w:rPr>
            </w:pPr>
            <w:r w:rsidRPr="0014754E">
              <w:rPr>
                <w:sz w:val="20"/>
                <w:szCs w:val="20"/>
              </w:rPr>
              <w:t>700</w:t>
            </w:r>
          </w:p>
        </w:tc>
        <w:tc>
          <w:tcPr>
            <w:tcW w:w="708" w:type="dxa"/>
          </w:tcPr>
          <w:p w:rsidR="008B302E" w:rsidRPr="0014754E" w:rsidRDefault="008B302E" w:rsidP="008B302E">
            <w:pPr>
              <w:pStyle w:val="ConsPlusNormal"/>
              <w:jc w:val="center"/>
              <w:rPr>
                <w:sz w:val="20"/>
                <w:szCs w:val="20"/>
              </w:rPr>
            </w:pPr>
            <w:r w:rsidRPr="0014754E">
              <w:rPr>
                <w:sz w:val="20"/>
                <w:szCs w:val="20"/>
              </w:rPr>
              <w:t>700</w:t>
            </w:r>
          </w:p>
        </w:tc>
        <w:tc>
          <w:tcPr>
            <w:tcW w:w="568" w:type="dxa"/>
          </w:tcPr>
          <w:p w:rsidR="008B302E" w:rsidRPr="0014754E" w:rsidRDefault="008B302E" w:rsidP="008B302E">
            <w:pPr>
              <w:pStyle w:val="ConsPlusNormal"/>
              <w:jc w:val="center"/>
              <w:rPr>
                <w:sz w:val="20"/>
                <w:szCs w:val="20"/>
              </w:rPr>
            </w:pPr>
            <w:r w:rsidRPr="0014754E">
              <w:rPr>
                <w:sz w:val="20"/>
                <w:szCs w:val="20"/>
              </w:rPr>
              <w:t>700</w:t>
            </w:r>
          </w:p>
        </w:tc>
        <w:tc>
          <w:tcPr>
            <w:tcW w:w="992" w:type="dxa"/>
          </w:tcPr>
          <w:p w:rsidR="008B302E" w:rsidRPr="0014754E" w:rsidRDefault="008B302E" w:rsidP="008B302E">
            <w:pPr>
              <w:pStyle w:val="ConsPlusNormal"/>
              <w:jc w:val="center"/>
              <w:rPr>
                <w:sz w:val="20"/>
                <w:szCs w:val="20"/>
              </w:rPr>
            </w:pPr>
            <w:r w:rsidRPr="0014754E">
              <w:rPr>
                <w:sz w:val="20"/>
                <w:szCs w:val="20"/>
              </w:rPr>
              <w:t>700</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3.</w:t>
            </w:r>
          </w:p>
        </w:tc>
        <w:tc>
          <w:tcPr>
            <w:tcW w:w="2268" w:type="dxa"/>
          </w:tcPr>
          <w:p w:rsidR="008B302E" w:rsidRPr="0014754E" w:rsidRDefault="008B302E" w:rsidP="008B302E">
            <w:pPr>
              <w:autoSpaceDE w:val="0"/>
              <w:autoSpaceDN w:val="0"/>
              <w:adjustRightInd w:val="0"/>
              <w:rPr>
                <w:sz w:val="20"/>
              </w:rPr>
            </w:pPr>
            <w:r w:rsidRPr="0014754E">
              <w:rPr>
                <w:sz w:val="20"/>
              </w:rPr>
              <w:t>Финансовое обеспечение государственных полномочий Амурской области по организации бесплатного питания обучающихся в образовательных организациях, расположенных на территории Амурской области (в части финансового обеспечения материальных средств для осуществления государственных полномочий)</w:t>
            </w:r>
          </w:p>
        </w:tc>
        <w:tc>
          <w:tcPr>
            <w:tcW w:w="1559" w:type="dxa"/>
          </w:tcPr>
          <w:p w:rsidR="008B302E" w:rsidRPr="0014754E" w:rsidRDefault="008B302E" w:rsidP="008B302E">
            <w:pPr>
              <w:pStyle w:val="ConsPlusNormal"/>
              <w:rPr>
                <w:sz w:val="20"/>
                <w:szCs w:val="20"/>
              </w:rPr>
            </w:pPr>
            <w:r w:rsidRPr="0014754E">
              <w:rPr>
                <w:sz w:val="20"/>
                <w:szCs w:val="20"/>
              </w:rPr>
              <w:t>Приобретение товаров, работ, услуг</w:t>
            </w:r>
          </w:p>
        </w:tc>
        <w:tc>
          <w:tcPr>
            <w:tcW w:w="2835" w:type="dxa"/>
          </w:tcPr>
          <w:p w:rsidR="008B302E" w:rsidRPr="0014754E" w:rsidRDefault="008B302E" w:rsidP="008B302E">
            <w:pPr>
              <w:autoSpaceDE w:val="0"/>
              <w:autoSpaceDN w:val="0"/>
              <w:adjustRightInd w:val="0"/>
              <w:rPr>
                <w:sz w:val="20"/>
              </w:rPr>
            </w:pPr>
            <w:r w:rsidRPr="0014754E">
              <w:rPr>
                <w:bCs/>
                <w:sz w:val="20"/>
              </w:rPr>
              <w:t>Для осуществления государственного полномочия в части финансового обеспечения материальных средств при о</w:t>
            </w:r>
            <w:r w:rsidRPr="0014754E">
              <w:rPr>
                <w:bCs/>
                <w:color w:val="000000"/>
                <w:sz w:val="20"/>
              </w:rPr>
              <w:t xml:space="preserve">рганизации бесплатного горячего питания обучающихся, получающих начальное общее образование в муниципальных образовательных организациях </w:t>
            </w:r>
            <w:r w:rsidRPr="0014754E">
              <w:rPr>
                <w:bCs/>
                <w:sz w:val="20"/>
              </w:rPr>
              <w:t>требуется приобретение компьютерной техники и оргтехники, канцелярских товаров, приобретение и заправка картриджей, ремонт ПК, копировальной техники, принтеров, сканеров.</w:t>
            </w:r>
          </w:p>
        </w:tc>
        <w:tc>
          <w:tcPr>
            <w:tcW w:w="992" w:type="dxa"/>
          </w:tcPr>
          <w:p w:rsidR="008B302E" w:rsidRPr="0014754E" w:rsidRDefault="008B302E" w:rsidP="008B302E">
            <w:pPr>
              <w:pStyle w:val="ConsPlusNormal"/>
              <w:jc w:val="center"/>
              <w:rPr>
                <w:sz w:val="20"/>
                <w:szCs w:val="20"/>
              </w:rPr>
            </w:pPr>
            <w:r w:rsidRPr="0014754E">
              <w:rPr>
                <w:sz w:val="20"/>
                <w:szCs w:val="20"/>
              </w:rPr>
              <w:t>Учреждений</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850" w:type="dxa"/>
          </w:tcPr>
          <w:p w:rsidR="008B302E" w:rsidRPr="0014754E" w:rsidRDefault="008B302E" w:rsidP="008B302E">
            <w:pPr>
              <w:pStyle w:val="ConsPlusNormal"/>
              <w:jc w:val="center"/>
              <w:rPr>
                <w:sz w:val="20"/>
                <w:szCs w:val="20"/>
              </w:rPr>
            </w:pPr>
            <w:r w:rsidRPr="0014754E">
              <w:rPr>
                <w:sz w:val="20"/>
                <w:szCs w:val="20"/>
              </w:rPr>
              <w:t>8</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709" w:type="dxa"/>
          </w:tcPr>
          <w:p w:rsidR="008B302E" w:rsidRPr="0014754E" w:rsidRDefault="008B302E" w:rsidP="008B302E">
            <w:pPr>
              <w:pStyle w:val="ConsPlusNormal"/>
              <w:jc w:val="center"/>
              <w:rPr>
                <w:sz w:val="20"/>
                <w:szCs w:val="20"/>
              </w:rPr>
            </w:pPr>
            <w:r w:rsidRPr="0014754E">
              <w:rPr>
                <w:sz w:val="20"/>
                <w:szCs w:val="20"/>
              </w:rPr>
              <w:t>9</w:t>
            </w:r>
          </w:p>
        </w:tc>
        <w:tc>
          <w:tcPr>
            <w:tcW w:w="708" w:type="dxa"/>
          </w:tcPr>
          <w:p w:rsidR="008B302E" w:rsidRPr="0014754E" w:rsidRDefault="008B302E" w:rsidP="008B302E">
            <w:pPr>
              <w:pStyle w:val="ConsPlusNormal"/>
              <w:jc w:val="center"/>
              <w:rPr>
                <w:sz w:val="20"/>
                <w:szCs w:val="20"/>
              </w:rPr>
            </w:pPr>
            <w:r w:rsidRPr="0014754E">
              <w:rPr>
                <w:sz w:val="20"/>
                <w:szCs w:val="20"/>
              </w:rPr>
              <w:t>9</w:t>
            </w:r>
          </w:p>
        </w:tc>
        <w:tc>
          <w:tcPr>
            <w:tcW w:w="568" w:type="dxa"/>
          </w:tcPr>
          <w:p w:rsidR="008B302E" w:rsidRPr="0014754E" w:rsidRDefault="008B302E" w:rsidP="008B302E">
            <w:pPr>
              <w:pStyle w:val="ConsPlusNormal"/>
              <w:jc w:val="center"/>
              <w:rPr>
                <w:sz w:val="20"/>
                <w:szCs w:val="20"/>
              </w:rPr>
            </w:pPr>
            <w:r w:rsidRPr="0014754E">
              <w:rPr>
                <w:sz w:val="20"/>
                <w:szCs w:val="20"/>
              </w:rPr>
              <w:t>9</w:t>
            </w:r>
          </w:p>
        </w:tc>
        <w:tc>
          <w:tcPr>
            <w:tcW w:w="992" w:type="dxa"/>
          </w:tcPr>
          <w:p w:rsidR="008B302E" w:rsidRPr="0014754E" w:rsidRDefault="008B302E" w:rsidP="008B302E">
            <w:pPr>
              <w:pStyle w:val="ConsPlusNormal"/>
              <w:jc w:val="center"/>
              <w:rPr>
                <w:sz w:val="20"/>
                <w:szCs w:val="20"/>
              </w:rPr>
            </w:pPr>
            <w:r w:rsidRPr="0014754E">
              <w:rPr>
                <w:sz w:val="20"/>
                <w:szCs w:val="20"/>
              </w:rPr>
              <w:t>9</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4.</w:t>
            </w:r>
          </w:p>
        </w:tc>
        <w:tc>
          <w:tcPr>
            <w:tcW w:w="2268" w:type="dxa"/>
          </w:tcPr>
          <w:p w:rsidR="008B302E" w:rsidRPr="0014754E" w:rsidRDefault="008B302E" w:rsidP="008B302E">
            <w:pPr>
              <w:rPr>
                <w:sz w:val="20"/>
              </w:rPr>
            </w:pPr>
            <w:r w:rsidRPr="0014754E">
              <w:rPr>
                <w:sz w:val="20"/>
              </w:rPr>
              <w:t xml:space="preserve">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 принимающих участие в </w:t>
            </w:r>
            <w:r w:rsidRPr="0014754E">
              <w:rPr>
                <w:sz w:val="20"/>
              </w:rPr>
              <w:lastRenderedPageBreak/>
              <w:t>специальной военной операции)</w:t>
            </w:r>
          </w:p>
        </w:tc>
        <w:tc>
          <w:tcPr>
            <w:tcW w:w="1559" w:type="dxa"/>
          </w:tcPr>
          <w:p w:rsidR="008B302E" w:rsidRPr="0014754E" w:rsidRDefault="008B302E" w:rsidP="008B302E">
            <w:pPr>
              <w:pStyle w:val="ConsPlusNormal"/>
              <w:rPr>
                <w:sz w:val="20"/>
                <w:szCs w:val="20"/>
              </w:rPr>
            </w:pPr>
            <w:r w:rsidRPr="0014754E">
              <w:rPr>
                <w:sz w:val="20"/>
                <w:szCs w:val="20"/>
              </w:rPr>
              <w:lastRenderedPageBreak/>
              <w:t>Оказание услуг (выполнение работ)</w:t>
            </w:r>
          </w:p>
        </w:tc>
        <w:tc>
          <w:tcPr>
            <w:tcW w:w="2835" w:type="dxa"/>
          </w:tcPr>
          <w:p w:rsidR="008B302E" w:rsidRPr="0014754E" w:rsidRDefault="008B302E" w:rsidP="008B302E">
            <w:pPr>
              <w:pStyle w:val="ConsPlusNormal"/>
              <w:rPr>
                <w:sz w:val="20"/>
                <w:szCs w:val="20"/>
              </w:rPr>
            </w:pPr>
            <w:r w:rsidRPr="0014754E">
              <w:rPr>
                <w:sz w:val="20"/>
                <w:szCs w:val="20"/>
              </w:rPr>
              <w:t xml:space="preserve">Дополнительная мера поддержки по бесплатному питанию предоставляется обучающимся в муниципальных общеобразовательных организациях, расположенных на территории Амурской области, детям (ребенку) (в том числе приемным, усыновленным, опекаемым)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 принимающих участие в специальной военной операции, проводимой с 24.02.2022 на территориях Украины, Донецкой Народной Республики и Луганской Народной Республики. Дополнительная мера </w:t>
            </w:r>
            <w:r w:rsidRPr="0014754E">
              <w:rPr>
                <w:sz w:val="20"/>
                <w:szCs w:val="20"/>
              </w:rPr>
              <w:lastRenderedPageBreak/>
              <w:t>предоставляется в виде бесплатного питания один раз в день в дни посещения учебных занятий.</w:t>
            </w:r>
          </w:p>
        </w:tc>
        <w:tc>
          <w:tcPr>
            <w:tcW w:w="992" w:type="dxa"/>
          </w:tcPr>
          <w:p w:rsidR="008B302E" w:rsidRPr="0014754E" w:rsidRDefault="008B302E" w:rsidP="008B302E">
            <w:pPr>
              <w:pStyle w:val="ConsPlusNormal"/>
              <w:jc w:val="center"/>
              <w:rPr>
                <w:sz w:val="20"/>
                <w:szCs w:val="20"/>
              </w:rPr>
            </w:pPr>
            <w:r w:rsidRPr="0014754E">
              <w:rPr>
                <w:sz w:val="20"/>
                <w:szCs w:val="20"/>
              </w:rPr>
              <w:lastRenderedPageBreak/>
              <w:t>Чел.</w:t>
            </w:r>
          </w:p>
        </w:tc>
        <w:tc>
          <w:tcPr>
            <w:tcW w:w="709" w:type="dxa"/>
          </w:tcPr>
          <w:p w:rsidR="008B302E" w:rsidRPr="0014754E" w:rsidRDefault="008B302E" w:rsidP="008B302E">
            <w:pPr>
              <w:pStyle w:val="ConsPlusNormal"/>
              <w:jc w:val="center"/>
              <w:rPr>
                <w:sz w:val="20"/>
                <w:szCs w:val="20"/>
              </w:rPr>
            </w:pPr>
            <w:r w:rsidRPr="0014754E">
              <w:rPr>
                <w:sz w:val="20"/>
                <w:szCs w:val="20"/>
              </w:rPr>
              <w:t>77</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75</w:t>
            </w:r>
          </w:p>
        </w:tc>
        <w:tc>
          <w:tcPr>
            <w:tcW w:w="850" w:type="dxa"/>
          </w:tcPr>
          <w:p w:rsidR="008B302E" w:rsidRPr="0014754E" w:rsidRDefault="008B302E" w:rsidP="008B302E">
            <w:pPr>
              <w:pStyle w:val="ConsPlusNormal"/>
              <w:jc w:val="center"/>
              <w:rPr>
                <w:sz w:val="20"/>
                <w:szCs w:val="20"/>
              </w:rPr>
            </w:pPr>
            <w:r w:rsidRPr="0014754E">
              <w:rPr>
                <w:sz w:val="20"/>
                <w:szCs w:val="20"/>
              </w:rPr>
              <w:t>105</w:t>
            </w:r>
          </w:p>
        </w:tc>
        <w:tc>
          <w:tcPr>
            <w:tcW w:w="709" w:type="dxa"/>
          </w:tcPr>
          <w:p w:rsidR="008B302E" w:rsidRPr="0014754E" w:rsidRDefault="008B302E" w:rsidP="008B302E">
            <w:pPr>
              <w:pStyle w:val="ConsPlusNormal"/>
              <w:jc w:val="center"/>
              <w:rPr>
                <w:sz w:val="20"/>
                <w:szCs w:val="20"/>
              </w:rPr>
            </w:pPr>
            <w:r w:rsidRPr="0014754E">
              <w:rPr>
                <w:sz w:val="20"/>
                <w:szCs w:val="20"/>
              </w:rPr>
              <w:t>105</w:t>
            </w:r>
          </w:p>
        </w:tc>
        <w:tc>
          <w:tcPr>
            <w:tcW w:w="709" w:type="dxa"/>
          </w:tcPr>
          <w:p w:rsidR="008B302E" w:rsidRPr="0014754E" w:rsidRDefault="008B302E" w:rsidP="008B302E">
            <w:pPr>
              <w:pStyle w:val="ConsPlusNormal"/>
              <w:jc w:val="center"/>
              <w:rPr>
                <w:sz w:val="20"/>
                <w:szCs w:val="20"/>
              </w:rPr>
            </w:pPr>
            <w:r w:rsidRPr="0014754E">
              <w:rPr>
                <w:sz w:val="20"/>
                <w:szCs w:val="20"/>
              </w:rPr>
              <w:t>105</w:t>
            </w:r>
          </w:p>
        </w:tc>
        <w:tc>
          <w:tcPr>
            <w:tcW w:w="708" w:type="dxa"/>
          </w:tcPr>
          <w:p w:rsidR="008B302E" w:rsidRPr="0014754E" w:rsidRDefault="008B302E" w:rsidP="008B302E">
            <w:pPr>
              <w:pStyle w:val="ConsPlusNormal"/>
              <w:jc w:val="center"/>
              <w:rPr>
                <w:sz w:val="20"/>
                <w:szCs w:val="20"/>
              </w:rPr>
            </w:pPr>
            <w:r w:rsidRPr="0014754E">
              <w:rPr>
                <w:sz w:val="20"/>
                <w:szCs w:val="20"/>
              </w:rPr>
              <w:t>105</w:t>
            </w:r>
          </w:p>
        </w:tc>
        <w:tc>
          <w:tcPr>
            <w:tcW w:w="568" w:type="dxa"/>
          </w:tcPr>
          <w:p w:rsidR="008B302E" w:rsidRPr="0014754E" w:rsidRDefault="008B302E" w:rsidP="008B302E">
            <w:pPr>
              <w:pStyle w:val="ConsPlusNormal"/>
              <w:jc w:val="center"/>
              <w:rPr>
                <w:sz w:val="20"/>
                <w:szCs w:val="20"/>
              </w:rPr>
            </w:pPr>
            <w:r w:rsidRPr="0014754E">
              <w:rPr>
                <w:sz w:val="20"/>
                <w:szCs w:val="20"/>
              </w:rPr>
              <w:t>105</w:t>
            </w:r>
          </w:p>
        </w:tc>
        <w:tc>
          <w:tcPr>
            <w:tcW w:w="992" w:type="dxa"/>
          </w:tcPr>
          <w:p w:rsidR="008B302E" w:rsidRPr="0014754E" w:rsidRDefault="008B302E" w:rsidP="008B302E">
            <w:pPr>
              <w:pStyle w:val="ConsPlusNormal"/>
              <w:jc w:val="center"/>
              <w:rPr>
                <w:sz w:val="20"/>
                <w:szCs w:val="20"/>
              </w:rPr>
            </w:pPr>
            <w:r w:rsidRPr="0014754E">
              <w:rPr>
                <w:sz w:val="20"/>
                <w:szCs w:val="20"/>
              </w:rPr>
              <w:t>105</w:t>
            </w:r>
          </w:p>
        </w:tc>
      </w:tr>
    </w:tbl>
    <w:p w:rsidR="008B302E" w:rsidRDefault="008B302E" w:rsidP="008B302E">
      <w:pPr>
        <w:pStyle w:val="ConsPlusNormal"/>
        <w:ind w:firstLine="540"/>
        <w:jc w:val="both"/>
      </w:pPr>
    </w:p>
    <w:p w:rsidR="008B302E" w:rsidRPr="00935C9C" w:rsidRDefault="008B302E" w:rsidP="00597448">
      <w:pPr>
        <w:pStyle w:val="ConsPlusNormal"/>
        <w:numPr>
          <w:ilvl w:val="0"/>
          <w:numId w:val="16"/>
        </w:numPr>
        <w:jc w:val="center"/>
        <w:outlineLvl w:val="2"/>
        <w:rPr>
          <w:b/>
          <w:bCs/>
          <w:szCs w:val="28"/>
        </w:rPr>
      </w:pPr>
      <w:r w:rsidRPr="00935C9C">
        <w:rPr>
          <w:b/>
          <w:bCs/>
          <w:szCs w:val="28"/>
        </w:rPr>
        <w:t>Финансовое обеспечение комплекса процессных мероприятий</w:t>
      </w:r>
    </w:p>
    <w:p w:rsidR="008B302E" w:rsidRPr="00070F21" w:rsidRDefault="008B302E" w:rsidP="008B302E">
      <w:pPr>
        <w:pStyle w:val="ConsPlusNormal"/>
        <w:ind w:left="720"/>
        <w:outlineLvl w:val="2"/>
      </w:pPr>
    </w:p>
    <w:tbl>
      <w:tblPr>
        <w:tblW w:w="15720" w:type="dxa"/>
        <w:tblInd w:w="93" w:type="dxa"/>
        <w:tblLook w:val="04A0" w:firstRow="1" w:lastRow="0" w:firstColumn="1" w:lastColumn="0" w:noHBand="0" w:noVBand="1"/>
      </w:tblPr>
      <w:tblGrid>
        <w:gridCol w:w="4620"/>
        <w:gridCol w:w="1580"/>
        <w:gridCol w:w="1540"/>
        <w:gridCol w:w="1800"/>
        <w:gridCol w:w="1580"/>
        <w:gridCol w:w="1460"/>
        <w:gridCol w:w="1400"/>
        <w:gridCol w:w="1740"/>
      </w:tblGrid>
      <w:tr w:rsidR="000773BD" w:rsidRPr="000773BD" w:rsidTr="000773BD">
        <w:trPr>
          <w:trHeight w:val="810"/>
        </w:trPr>
        <w:tc>
          <w:tcPr>
            <w:tcW w:w="46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Наименование мероприятия (результата)/источник финансового обеспечения</w:t>
            </w:r>
          </w:p>
        </w:tc>
        <w:tc>
          <w:tcPr>
            <w:tcW w:w="11100" w:type="dxa"/>
            <w:gridSpan w:val="7"/>
            <w:tcBorders>
              <w:top w:val="single" w:sz="4" w:space="0" w:color="auto"/>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Объем финансового обеспечения по годам реализации, тыс. рублей</w:t>
            </w:r>
          </w:p>
        </w:tc>
      </w:tr>
      <w:tr w:rsidR="000773BD" w:rsidRPr="000773BD" w:rsidTr="000773BD">
        <w:trPr>
          <w:trHeight w:val="300"/>
        </w:trPr>
        <w:tc>
          <w:tcPr>
            <w:tcW w:w="4620" w:type="dxa"/>
            <w:vMerge/>
            <w:tcBorders>
              <w:top w:val="single" w:sz="4" w:space="0" w:color="auto"/>
              <w:left w:val="single" w:sz="4" w:space="0" w:color="auto"/>
              <w:bottom w:val="single" w:sz="4" w:space="0" w:color="auto"/>
              <w:right w:val="single" w:sz="4" w:space="0" w:color="auto"/>
            </w:tcBorders>
            <w:vAlign w:val="center"/>
            <w:hideMark/>
          </w:tcPr>
          <w:p w:rsidR="000773BD" w:rsidRPr="000773BD" w:rsidRDefault="000773BD" w:rsidP="000773BD">
            <w:pPr>
              <w:contextualSpacing w:val="0"/>
              <w:jc w:val="left"/>
              <w:rPr>
                <w:color w:val="000000"/>
                <w:sz w:val="20"/>
              </w:rPr>
            </w:pPr>
          </w:p>
        </w:tc>
        <w:tc>
          <w:tcPr>
            <w:tcW w:w="158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2025</w:t>
            </w:r>
          </w:p>
        </w:tc>
        <w:tc>
          <w:tcPr>
            <w:tcW w:w="154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2026</w:t>
            </w:r>
          </w:p>
        </w:tc>
        <w:tc>
          <w:tcPr>
            <w:tcW w:w="180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2027</w:t>
            </w:r>
          </w:p>
        </w:tc>
        <w:tc>
          <w:tcPr>
            <w:tcW w:w="158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2028</w:t>
            </w:r>
          </w:p>
        </w:tc>
        <w:tc>
          <w:tcPr>
            <w:tcW w:w="146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2029</w:t>
            </w:r>
          </w:p>
        </w:tc>
        <w:tc>
          <w:tcPr>
            <w:tcW w:w="140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2030</w:t>
            </w:r>
          </w:p>
        </w:tc>
        <w:tc>
          <w:tcPr>
            <w:tcW w:w="174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Всего</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1</w:t>
            </w:r>
          </w:p>
        </w:tc>
        <w:tc>
          <w:tcPr>
            <w:tcW w:w="158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2</w:t>
            </w:r>
          </w:p>
        </w:tc>
        <w:tc>
          <w:tcPr>
            <w:tcW w:w="154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3</w:t>
            </w:r>
          </w:p>
        </w:tc>
        <w:tc>
          <w:tcPr>
            <w:tcW w:w="180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4</w:t>
            </w:r>
          </w:p>
        </w:tc>
        <w:tc>
          <w:tcPr>
            <w:tcW w:w="158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5</w:t>
            </w:r>
          </w:p>
        </w:tc>
        <w:tc>
          <w:tcPr>
            <w:tcW w:w="146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6</w:t>
            </w:r>
          </w:p>
        </w:tc>
        <w:tc>
          <w:tcPr>
            <w:tcW w:w="140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7</w:t>
            </w:r>
          </w:p>
        </w:tc>
        <w:tc>
          <w:tcPr>
            <w:tcW w:w="1740" w:type="dxa"/>
            <w:tcBorders>
              <w:top w:val="nil"/>
              <w:left w:val="nil"/>
              <w:bottom w:val="single" w:sz="4" w:space="0" w:color="auto"/>
              <w:right w:val="single" w:sz="4" w:space="0" w:color="auto"/>
            </w:tcBorders>
            <w:shd w:val="clear" w:color="auto" w:fill="auto"/>
            <w:vAlign w:val="bottom"/>
            <w:hideMark/>
          </w:tcPr>
          <w:p w:rsidR="000773BD" w:rsidRPr="000773BD" w:rsidRDefault="000773BD" w:rsidP="000773BD">
            <w:pPr>
              <w:contextualSpacing w:val="0"/>
              <w:jc w:val="center"/>
              <w:rPr>
                <w:color w:val="000000"/>
                <w:sz w:val="20"/>
              </w:rPr>
            </w:pPr>
            <w:r w:rsidRPr="000773BD">
              <w:rPr>
                <w:color w:val="000000"/>
                <w:sz w:val="20"/>
              </w:rPr>
              <w:t>8</w:t>
            </w:r>
          </w:p>
        </w:tc>
      </w:tr>
      <w:tr w:rsidR="000773BD" w:rsidRPr="000773BD" w:rsidTr="000773BD">
        <w:trPr>
          <w:trHeight w:val="78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bCs/>
                <w:color w:val="000000"/>
                <w:sz w:val="20"/>
              </w:rPr>
            </w:pPr>
            <w:r w:rsidRPr="000773BD">
              <w:rPr>
                <w:b/>
                <w:bCs/>
                <w:color w:val="000000"/>
                <w:sz w:val="20"/>
              </w:rPr>
              <w:t>Комплекс процессных мероприятий «Организация и обеспечение системы защиты прав детей» (всего), в том числе:</w:t>
            </w:r>
          </w:p>
        </w:tc>
        <w:tc>
          <w:tcPr>
            <w:tcW w:w="158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color w:val="000000"/>
                <w:sz w:val="20"/>
              </w:rPr>
            </w:pPr>
            <w:r w:rsidRPr="0063703E">
              <w:rPr>
                <w:b/>
                <w:color w:val="000000"/>
                <w:sz w:val="20"/>
              </w:rPr>
              <w:t xml:space="preserve">68 366,65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D55ED6">
            <w:pPr>
              <w:contextualSpacing w:val="0"/>
              <w:jc w:val="center"/>
              <w:rPr>
                <w:b/>
                <w:color w:val="000000"/>
                <w:sz w:val="20"/>
              </w:rPr>
            </w:pPr>
            <w:r w:rsidRPr="00A54ACF">
              <w:rPr>
                <w:b/>
                <w:color w:val="000000"/>
                <w:sz w:val="20"/>
              </w:rPr>
              <w:t>59 410,2</w:t>
            </w:r>
            <w:r w:rsidR="00D55ED6" w:rsidRPr="00A54ACF">
              <w:rPr>
                <w:b/>
                <w:color w:val="000000"/>
                <w:sz w:val="20"/>
              </w:rPr>
              <w:t>4</w:t>
            </w:r>
            <w:r w:rsidRPr="00A54ACF">
              <w:rPr>
                <w:b/>
                <w:color w:val="000000"/>
                <w:sz w:val="20"/>
              </w:rPr>
              <w:t xml:space="preserve">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883A5B">
            <w:pPr>
              <w:contextualSpacing w:val="0"/>
              <w:jc w:val="center"/>
              <w:rPr>
                <w:b/>
                <w:color w:val="000000"/>
                <w:sz w:val="20"/>
              </w:rPr>
            </w:pPr>
            <w:r w:rsidRPr="00A54ACF">
              <w:rPr>
                <w:b/>
                <w:color w:val="000000"/>
                <w:sz w:val="20"/>
              </w:rPr>
              <w:t>58 306,0</w:t>
            </w:r>
            <w:r w:rsidR="00883A5B" w:rsidRPr="00A54ACF">
              <w:rPr>
                <w:b/>
                <w:color w:val="000000"/>
                <w:sz w:val="20"/>
              </w:rPr>
              <w:t>0</w:t>
            </w:r>
            <w:r w:rsidRPr="00A54ACF">
              <w:rPr>
                <w:b/>
                <w:color w:val="000000"/>
                <w:sz w:val="20"/>
              </w:rPr>
              <w:t xml:space="preserve">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2 800,00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2 800,00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2 800,00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883A5B">
            <w:pPr>
              <w:contextualSpacing w:val="0"/>
              <w:jc w:val="center"/>
              <w:rPr>
                <w:b/>
                <w:color w:val="000000"/>
                <w:sz w:val="20"/>
              </w:rPr>
            </w:pPr>
            <w:r w:rsidRPr="00A54ACF">
              <w:rPr>
                <w:b/>
                <w:color w:val="000000"/>
                <w:sz w:val="20"/>
              </w:rPr>
              <w:t>194 482,</w:t>
            </w:r>
            <w:r w:rsidR="00883A5B" w:rsidRPr="00A54ACF">
              <w:rPr>
                <w:b/>
                <w:color w:val="000000"/>
                <w:sz w:val="20"/>
              </w:rPr>
              <w:t>88</w:t>
            </w:r>
            <w:r w:rsidRPr="00A54ACF">
              <w:rPr>
                <w:b/>
                <w:color w:val="000000"/>
                <w:sz w:val="20"/>
              </w:rPr>
              <w:t xml:space="preserve">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68 366,65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A54ACF">
            <w:pPr>
              <w:contextualSpacing w:val="0"/>
              <w:jc w:val="center"/>
              <w:rPr>
                <w:color w:val="000000"/>
                <w:sz w:val="20"/>
              </w:rPr>
            </w:pPr>
            <w:r w:rsidRPr="00A54ACF">
              <w:rPr>
                <w:color w:val="000000"/>
                <w:sz w:val="20"/>
              </w:rPr>
              <w:t>59 410,2</w:t>
            </w:r>
            <w:r w:rsidR="00A54ACF" w:rsidRPr="00A54ACF">
              <w:rPr>
                <w:color w:val="000000"/>
                <w:sz w:val="20"/>
              </w:rPr>
              <w:t>4</w:t>
            </w:r>
            <w:r w:rsidRPr="00A54ACF">
              <w:rPr>
                <w:color w:val="000000"/>
                <w:sz w:val="20"/>
              </w:rPr>
              <w:t xml:space="preserve">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A54ACF">
            <w:pPr>
              <w:contextualSpacing w:val="0"/>
              <w:jc w:val="center"/>
              <w:rPr>
                <w:color w:val="000000"/>
                <w:sz w:val="20"/>
              </w:rPr>
            </w:pPr>
            <w:r w:rsidRPr="00A54ACF">
              <w:rPr>
                <w:color w:val="000000"/>
                <w:sz w:val="20"/>
              </w:rPr>
              <w:t>58 306,0</w:t>
            </w:r>
            <w:r w:rsidR="00A54ACF" w:rsidRPr="00A54ACF">
              <w:rPr>
                <w:color w:val="000000"/>
                <w:sz w:val="20"/>
              </w:rPr>
              <w:t>0</w:t>
            </w:r>
            <w:r w:rsidRPr="00A54ACF">
              <w:rPr>
                <w:color w:val="000000"/>
                <w:sz w:val="20"/>
              </w:rPr>
              <w:t xml:space="preserve">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2 800,00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2 800,00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2 800,00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A54ACF">
            <w:pPr>
              <w:contextualSpacing w:val="0"/>
              <w:jc w:val="center"/>
              <w:rPr>
                <w:color w:val="000000"/>
                <w:sz w:val="20"/>
              </w:rPr>
            </w:pPr>
            <w:r w:rsidRPr="00A54ACF">
              <w:rPr>
                <w:color w:val="000000"/>
                <w:sz w:val="20"/>
              </w:rPr>
              <w:t>194 482,</w:t>
            </w:r>
            <w:r w:rsidR="00A54ACF" w:rsidRPr="00A54ACF">
              <w:rPr>
                <w:color w:val="000000"/>
                <w:sz w:val="20"/>
              </w:rPr>
              <w:t>88</w:t>
            </w:r>
            <w:r w:rsidRPr="00A54ACF">
              <w:rPr>
                <w:color w:val="000000"/>
                <w:sz w:val="20"/>
              </w:rPr>
              <w:t xml:space="preserve">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A54ACF">
            <w:pPr>
              <w:contextualSpacing w:val="0"/>
              <w:jc w:val="center"/>
              <w:rPr>
                <w:color w:val="000000"/>
                <w:sz w:val="20"/>
              </w:rPr>
            </w:pPr>
            <w:r w:rsidRPr="000773BD">
              <w:rPr>
                <w:color w:val="000000"/>
                <w:sz w:val="20"/>
              </w:rPr>
              <w:t>64 781,6</w:t>
            </w:r>
            <w:r w:rsidR="00A54ACF">
              <w:rPr>
                <w:color w:val="000000"/>
                <w:sz w:val="20"/>
              </w:rPr>
              <w:t>2</w:t>
            </w:r>
            <w:r w:rsidRPr="000773BD">
              <w:rPr>
                <w:color w:val="000000"/>
                <w:sz w:val="20"/>
              </w:rPr>
              <w:t xml:space="preserve">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A54ACF">
            <w:pPr>
              <w:contextualSpacing w:val="0"/>
              <w:jc w:val="center"/>
              <w:rPr>
                <w:color w:val="000000"/>
                <w:sz w:val="20"/>
              </w:rPr>
            </w:pPr>
            <w:r w:rsidRPr="00A54ACF">
              <w:rPr>
                <w:color w:val="000000"/>
                <w:sz w:val="20"/>
              </w:rPr>
              <w:t>57 083,</w:t>
            </w:r>
            <w:r w:rsidR="00A54ACF" w:rsidRPr="00A54ACF">
              <w:rPr>
                <w:color w:val="000000"/>
                <w:sz w:val="20"/>
              </w:rPr>
              <w:t>67</w:t>
            </w:r>
            <w:r w:rsidRPr="00A54ACF">
              <w:rPr>
                <w:color w:val="000000"/>
                <w:sz w:val="20"/>
              </w:rPr>
              <w:t xml:space="preserve">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A54ACF" w:rsidP="000773BD">
            <w:pPr>
              <w:contextualSpacing w:val="0"/>
              <w:jc w:val="center"/>
              <w:rPr>
                <w:color w:val="000000"/>
                <w:sz w:val="20"/>
              </w:rPr>
            </w:pPr>
            <w:r w:rsidRPr="00A54ACF">
              <w:rPr>
                <w:color w:val="000000"/>
                <w:sz w:val="20"/>
              </w:rPr>
              <w:t>55 980,63</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A54ACF">
            <w:pPr>
              <w:contextualSpacing w:val="0"/>
              <w:jc w:val="center"/>
              <w:rPr>
                <w:color w:val="000000"/>
                <w:sz w:val="20"/>
              </w:rPr>
            </w:pPr>
            <w:r w:rsidRPr="00A54ACF">
              <w:rPr>
                <w:color w:val="000000"/>
                <w:sz w:val="20"/>
              </w:rPr>
              <w:t>177 845,9</w:t>
            </w:r>
            <w:r w:rsidR="00A54ACF" w:rsidRPr="00A54ACF">
              <w:rPr>
                <w:color w:val="000000"/>
                <w:sz w:val="20"/>
              </w:rPr>
              <w:t>1</w:t>
            </w:r>
            <w:r w:rsidRPr="00A54ACF">
              <w:rPr>
                <w:color w:val="000000"/>
                <w:sz w:val="20"/>
              </w:rPr>
              <w:t xml:space="preserve">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Местный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3 585,03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2 326,57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2 325,37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2 800,00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2 800,00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2 800,00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16 636,97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r>
      <w:tr w:rsidR="000773BD" w:rsidRPr="000773BD" w:rsidTr="000773BD">
        <w:trPr>
          <w:trHeight w:val="78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color w:val="000000"/>
                <w:sz w:val="20"/>
              </w:rPr>
            </w:pPr>
            <w:r w:rsidRPr="000773BD">
              <w:rPr>
                <w:b/>
                <w:color w:val="000000"/>
                <w:sz w:val="20"/>
              </w:rPr>
              <w:t>Направление «Мероприятия по проведению оздоровительной кампании детей», всего, в том числе:</w:t>
            </w:r>
          </w:p>
        </w:tc>
        <w:tc>
          <w:tcPr>
            <w:tcW w:w="158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color w:val="000000"/>
                <w:sz w:val="20"/>
              </w:rPr>
            </w:pPr>
            <w:r w:rsidRPr="0063703E">
              <w:rPr>
                <w:b/>
                <w:color w:val="000000"/>
                <w:sz w:val="20"/>
              </w:rPr>
              <w:t xml:space="preserve">7 730,25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D55ED6">
            <w:pPr>
              <w:contextualSpacing w:val="0"/>
              <w:jc w:val="center"/>
              <w:rPr>
                <w:b/>
                <w:color w:val="000000"/>
                <w:sz w:val="20"/>
              </w:rPr>
            </w:pPr>
            <w:r w:rsidRPr="00A54ACF">
              <w:rPr>
                <w:b/>
                <w:color w:val="000000"/>
                <w:sz w:val="20"/>
              </w:rPr>
              <w:t>3 422,4</w:t>
            </w:r>
            <w:r w:rsidR="00D55ED6" w:rsidRPr="00A54ACF">
              <w:rPr>
                <w:b/>
                <w:color w:val="000000"/>
                <w:sz w:val="20"/>
              </w:rPr>
              <w:t>2</w:t>
            </w:r>
            <w:r w:rsidRPr="00A54ACF">
              <w:rPr>
                <w:b/>
                <w:color w:val="000000"/>
                <w:sz w:val="20"/>
              </w:rPr>
              <w:t xml:space="preserve">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D55ED6">
            <w:pPr>
              <w:contextualSpacing w:val="0"/>
              <w:jc w:val="center"/>
              <w:rPr>
                <w:b/>
                <w:color w:val="000000"/>
                <w:sz w:val="20"/>
              </w:rPr>
            </w:pPr>
            <w:r w:rsidRPr="00A54ACF">
              <w:rPr>
                <w:b/>
                <w:color w:val="000000"/>
                <w:sz w:val="20"/>
              </w:rPr>
              <w:t>3 402,4</w:t>
            </w:r>
            <w:r w:rsidR="00D55ED6" w:rsidRPr="00A54ACF">
              <w:rPr>
                <w:b/>
                <w:color w:val="000000"/>
                <w:sz w:val="20"/>
              </w:rPr>
              <w:t>4</w:t>
            </w:r>
            <w:r w:rsidRPr="00A54ACF">
              <w:rPr>
                <w:b/>
                <w:color w:val="000000"/>
                <w:sz w:val="20"/>
              </w:rPr>
              <w:t xml:space="preserve">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300,00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300,00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300,00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D55ED6">
            <w:pPr>
              <w:contextualSpacing w:val="0"/>
              <w:jc w:val="center"/>
              <w:rPr>
                <w:b/>
                <w:color w:val="000000"/>
                <w:sz w:val="20"/>
              </w:rPr>
            </w:pPr>
            <w:r w:rsidRPr="00A54ACF">
              <w:rPr>
                <w:b/>
                <w:color w:val="000000"/>
                <w:sz w:val="20"/>
              </w:rPr>
              <w:t>15 455,1</w:t>
            </w:r>
            <w:r w:rsidR="00D55ED6" w:rsidRPr="00A54ACF">
              <w:rPr>
                <w:b/>
                <w:color w:val="000000"/>
                <w:sz w:val="20"/>
              </w:rPr>
              <w:t>1</w:t>
            </w:r>
            <w:r w:rsidRPr="00A54ACF">
              <w:rPr>
                <w:b/>
                <w:color w:val="000000"/>
                <w:sz w:val="20"/>
              </w:rPr>
              <w:t xml:space="preserve">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7 730,25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D55ED6">
            <w:pPr>
              <w:contextualSpacing w:val="0"/>
              <w:jc w:val="center"/>
              <w:rPr>
                <w:color w:val="000000"/>
                <w:sz w:val="20"/>
              </w:rPr>
            </w:pPr>
            <w:r w:rsidRPr="00A54ACF">
              <w:rPr>
                <w:color w:val="000000"/>
                <w:sz w:val="20"/>
              </w:rPr>
              <w:t>3 422,4</w:t>
            </w:r>
            <w:r w:rsidR="00D55ED6" w:rsidRPr="00A54ACF">
              <w:rPr>
                <w:color w:val="000000"/>
                <w:sz w:val="20"/>
              </w:rPr>
              <w:t>2</w:t>
            </w:r>
            <w:r w:rsidRPr="00A54ACF">
              <w:rPr>
                <w:color w:val="000000"/>
                <w:sz w:val="20"/>
              </w:rPr>
              <w:t xml:space="preserve">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D55ED6">
            <w:pPr>
              <w:contextualSpacing w:val="0"/>
              <w:jc w:val="center"/>
              <w:rPr>
                <w:color w:val="000000"/>
                <w:sz w:val="20"/>
              </w:rPr>
            </w:pPr>
            <w:r w:rsidRPr="00A54ACF">
              <w:rPr>
                <w:color w:val="000000"/>
                <w:sz w:val="20"/>
              </w:rPr>
              <w:t>3 402,4</w:t>
            </w:r>
            <w:r w:rsidR="00D55ED6" w:rsidRPr="00A54ACF">
              <w:rPr>
                <w:color w:val="000000"/>
                <w:sz w:val="20"/>
              </w:rPr>
              <w:t>4</w:t>
            </w:r>
            <w:r w:rsidRPr="00A54ACF">
              <w:rPr>
                <w:color w:val="000000"/>
                <w:sz w:val="20"/>
              </w:rPr>
              <w:t xml:space="preserve">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D55ED6">
            <w:pPr>
              <w:contextualSpacing w:val="0"/>
              <w:jc w:val="center"/>
              <w:rPr>
                <w:color w:val="000000"/>
                <w:sz w:val="20"/>
              </w:rPr>
            </w:pPr>
            <w:r w:rsidRPr="00A54ACF">
              <w:rPr>
                <w:color w:val="000000"/>
                <w:sz w:val="20"/>
              </w:rPr>
              <w:t>15 455,1</w:t>
            </w:r>
            <w:r w:rsidR="00D55ED6" w:rsidRPr="00A54ACF">
              <w:rPr>
                <w:color w:val="000000"/>
                <w:sz w:val="20"/>
              </w:rPr>
              <w:t>1</w:t>
            </w:r>
            <w:r w:rsidRPr="00A54ACF">
              <w:rPr>
                <w:color w:val="000000"/>
                <w:sz w:val="20"/>
              </w:rPr>
              <w:t xml:space="preserve">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6 </w:t>
            </w:r>
            <w:r w:rsidR="00DC686C" w:rsidRPr="00A54ACF">
              <w:rPr>
                <w:color w:val="000000"/>
                <w:sz w:val="20"/>
              </w:rPr>
              <w:t>984,44</w:t>
            </w:r>
            <w:r w:rsidRPr="00A54ACF">
              <w:rPr>
                <w:color w:val="000000"/>
                <w:sz w:val="20"/>
              </w:rPr>
              <w:t xml:space="preserve">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D55ED6" w:rsidP="000773BD">
            <w:pPr>
              <w:contextualSpacing w:val="0"/>
              <w:jc w:val="center"/>
              <w:rPr>
                <w:color w:val="000000"/>
                <w:sz w:val="20"/>
              </w:rPr>
            </w:pPr>
            <w:r w:rsidRPr="00A54ACF">
              <w:rPr>
                <w:color w:val="000000"/>
                <w:sz w:val="20"/>
              </w:rPr>
              <w:t>2 935,07</w:t>
            </w:r>
            <w:r w:rsidR="000773BD" w:rsidRPr="00A54ACF">
              <w:rPr>
                <w:color w:val="000000"/>
                <w:sz w:val="20"/>
              </w:rPr>
              <w:t xml:space="preserve">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D55ED6" w:rsidP="00D55ED6">
            <w:pPr>
              <w:contextualSpacing w:val="0"/>
              <w:jc w:val="center"/>
              <w:rPr>
                <w:color w:val="000000"/>
                <w:sz w:val="20"/>
              </w:rPr>
            </w:pPr>
            <w:r w:rsidRPr="00A54ACF">
              <w:rPr>
                <w:color w:val="000000"/>
                <w:sz w:val="20"/>
              </w:rPr>
              <w:t>2 916,29</w:t>
            </w:r>
            <w:r w:rsidR="000773BD" w:rsidRPr="00A54ACF">
              <w:rPr>
                <w:color w:val="000000"/>
                <w:sz w:val="20"/>
              </w:rPr>
              <w:t xml:space="preserve">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D55ED6">
            <w:pPr>
              <w:contextualSpacing w:val="0"/>
              <w:jc w:val="center"/>
              <w:rPr>
                <w:color w:val="000000"/>
                <w:sz w:val="20"/>
              </w:rPr>
            </w:pPr>
            <w:r w:rsidRPr="00A54ACF">
              <w:rPr>
                <w:color w:val="000000"/>
                <w:sz w:val="20"/>
              </w:rPr>
              <w:t>12 835,</w:t>
            </w:r>
            <w:r w:rsidR="00D55ED6" w:rsidRPr="00A54ACF">
              <w:rPr>
                <w:color w:val="000000"/>
                <w:sz w:val="20"/>
              </w:rPr>
              <w:t>79</w:t>
            </w:r>
            <w:r w:rsidRPr="00A54ACF">
              <w:rPr>
                <w:color w:val="000000"/>
                <w:sz w:val="20"/>
              </w:rPr>
              <w:t xml:space="preserve">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Местный бюджет</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745,81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487,35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486,15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2 619,31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78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bCs/>
                <w:color w:val="000000"/>
                <w:sz w:val="20"/>
              </w:rPr>
            </w:pPr>
            <w:r w:rsidRPr="000773BD">
              <w:rPr>
                <w:b/>
                <w:bCs/>
                <w:color w:val="000000"/>
                <w:sz w:val="20"/>
              </w:rPr>
              <w:t>«Организация и обеспечение проведения оздоровительной кампании детей, находящихся в трудной жизненной ситуации», всего, в том числе:</w:t>
            </w:r>
          </w:p>
        </w:tc>
        <w:tc>
          <w:tcPr>
            <w:tcW w:w="158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i/>
                <w:color w:val="000000"/>
                <w:sz w:val="20"/>
              </w:rPr>
            </w:pPr>
            <w:r w:rsidRPr="0063703E">
              <w:rPr>
                <w:b/>
                <w:i/>
                <w:color w:val="000000"/>
                <w:sz w:val="20"/>
              </w:rPr>
              <w:t xml:space="preserve">300,00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300,00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300,00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300,00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300,00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300,00  </w:t>
            </w:r>
          </w:p>
        </w:tc>
        <w:tc>
          <w:tcPr>
            <w:tcW w:w="174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i/>
                <w:color w:val="000000"/>
                <w:sz w:val="20"/>
              </w:rPr>
            </w:pPr>
            <w:r w:rsidRPr="0063703E">
              <w:rPr>
                <w:b/>
                <w:i/>
                <w:color w:val="000000"/>
                <w:sz w:val="20"/>
              </w:rPr>
              <w:t xml:space="preserve">1 800,00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300,00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1 800,00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D55ED6">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D55ED6">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lastRenderedPageBreak/>
              <w:t>Местный бюджет</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300,00  </w:t>
            </w:r>
          </w:p>
        </w:tc>
        <w:tc>
          <w:tcPr>
            <w:tcW w:w="154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8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46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4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300,00  </w:t>
            </w:r>
          </w:p>
        </w:tc>
        <w:tc>
          <w:tcPr>
            <w:tcW w:w="1740" w:type="dxa"/>
            <w:tcBorders>
              <w:top w:val="single" w:sz="4" w:space="0" w:color="auto"/>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1 800,00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1035"/>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bCs/>
                <w:color w:val="000000"/>
                <w:sz w:val="20"/>
              </w:rPr>
            </w:pPr>
            <w:r w:rsidRPr="000773BD">
              <w:rPr>
                <w:b/>
                <w:bCs/>
                <w:color w:val="000000"/>
                <w:sz w:val="20"/>
              </w:rPr>
              <w:t xml:space="preserve"> «Частичная оплата стоимости путевок для детей работающих граждан в организации отдыха и оздоровления детей в каникулярное время», всего, в том числе:</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883A5B">
            <w:pPr>
              <w:contextualSpacing w:val="0"/>
              <w:jc w:val="center"/>
              <w:rPr>
                <w:b/>
                <w:i/>
                <w:color w:val="000000"/>
                <w:sz w:val="20"/>
              </w:rPr>
            </w:pPr>
            <w:r w:rsidRPr="00A54ACF">
              <w:rPr>
                <w:b/>
                <w:i/>
                <w:color w:val="000000"/>
                <w:sz w:val="20"/>
              </w:rPr>
              <w:t>7 430,2</w:t>
            </w:r>
            <w:r w:rsidR="00DC686C" w:rsidRPr="00A54ACF">
              <w:rPr>
                <w:b/>
                <w:i/>
                <w:color w:val="000000"/>
                <w:sz w:val="20"/>
              </w:rPr>
              <w:t>5</w:t>
            </w:r>
            <w:r w:rsidRPr="00A54ACF">
              <w:rPr>
                <w:b/>
                <w:i/>
                <w:color w:val="000000"/>
                <w:sz w:val="20"/>
              </w:rPr>
              <w:t xml:space="preserve">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2861BD" w:rsidP="000773BD">
            <w:pPr>
              <w:contextualSpacing w:val="0"/>
              <w:jc w:val="center"/>
              <w:rPr>
                <w:b/>
                <w:i/>
                <w:color w:val="000000"/>
                <w:sz w:val="20"/>
              </w:rPr>
            </w:pPr>
            <w:r w:rsidRPr="00A54ACF">
              <w:rPr>
                <w:b/>
                <w:i/>
                <w:color w:val="000000"/>
                <w:sz w:val="20"/>
              </w:rPr>
              <w:t>3 122,4</w:t>
            </w:r>
            <w:r w:rsidR="00DC686C" w:rsidRPr="00A54ACF">
              <w:rPr>
                <w:b/>
                <w:i/>
                <w:color w:val="000000"/>
                <w:sz w:val="20"/>
              </w:rPr>
              <w:t>2</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2861BD" w:rsidP="000773BD">
            <w:pPr>
              <w:contextualSpacing w:val="0"/>
              <w:jc w:val="center"/>
              <w:rPr>
                <w:b/>
                <w:i/>
                <w:color w:val="000000"/>
                <w:sz w:val="20"/>
              </w:rPr>
            </w:pPr>
            <w:r w:rsidRPr="00A54ACF">
              <w:rPr>
                <w:b/>
                <w:i/>
                <w:color w:val="000000"/>
                <w:sz w:val="20"/>
              </w:rPr>
              <w:t>3 102,44</w:t>
            </w:r>
            <w:r w:rsidR="000773BD" w:rsidRPr="00A54ACF">
              <w:rPr>
                <w:b/>
                <w:i/>
                <w:color w:val="000000"/>
                <w:sz w:val="20"/>
              </w:rPr>
              <w:t xml:space="preserve">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883A5B">
            <w:pPr>
              <w:contextualSpacing w:val="0"/>
              <w:jc w:val="center"/>
              <w:rPr>
                <w:b/>
                <w:i/>
                <w:color w:val="000000"/>
                <w:sz w:val="20"/>
              </w:rPr>
            </w:pPr>
            <w:r w:rsidRPr="00A54ACF">
              <w:rPr>
                <w:b/>
                <w:i/>
                <w:color w:val="000000"/>
                <w:sz w:val="20"/>
              </w:rPr>
              <w:t>13 655,1</w:t>
            </w:r>
            <w:r w:rsidR="00883A5B" w:rsidRPr="00A54ACF">
              <w:rPr>
                <w:b/>
                <w:i/>
                <w:color w:val="000000"/>
                <w:sz w:val="20"/>
              </w:rPr>
              <w:t>1</w:t>
            </w:r>
            <w:r w:rsidRPr="00A54ACF">
              <w:rPr>
                <w:b/>
                <w:i/>
                <w:color w:val="000000"/>
                <w:sz w:val="20"/>
              </w:rPr>
              <w:t xml:space="preserve">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A54ACF">
            <w:pPr>
              <w:contextualSpacing w:val="0"/>
              <w:jc w:val="center"/>
              <w:rPr>
                <w:color w:val="000000"/>
                <w:sz w:val="20"/>
              </w:rPr>
            </w:pPr>
            <w:r w:rsidRPr="00A54ACF">
              <w:rPr>
                <w:color w:val="000000"/>
                <w:sz w:val="20"/>
              </w:rPr>
              <w:t>7 430,2</w:t>
            </w:r>
            <w:r w:rsidR="00A54ACF" w:rsidRPr="00A54ACF">
              <w:rPr>
                <w:color w:val="000000"/>
                <w:sz w:val="20"/>
              </w:rPr>
              <w:t>5</w:t>
            </w:r>
            <w:r w:rsidRPr="00A54ACF">
              <w:rPr>
                <w:color w:val="000000"/>
                <w:sz w:val="20"/>
              </w:rPr>
              <w:t xml:space="preserve">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3 122,4</w:t>
            </w:r>
            <w:r w:rsidR="00DC686C" w:rsidRPr="00A54ACF">
              <w:rPr>
                <w:color w:val="000000"/>
                <w:sz w:val="20"/>
              </w:rPr>
              <w:t>2</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2861BD" w:rsidP="000773BD">
            <w:pPr>
              <w:contextualSpacing w:val="0"/>
              <w:jc w:val="center"/>
              <w:rPr>
                <w:color w:val="000000"/>
                <w:sz w:val="20"/>
              </w:rPr>
            </w:pPr>
            <w:r w:rsidRPr="00A54ACF">
              <w:rPr>
                <w:color w:val="000000"/>
                <w:sz w:val="20"/>
              </w:rPr>
              <w:t>3 102,44</w:t>
            </w:r>
            <w:r w:rsidR="000773BD" w:rsidRPr="00A54ACF">
              <w:rPr>
                <w:color w:val="000000"/>
                <w:sz w:val="20"/>
              </w:rPr>
              <w:t xml:space="preserve">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2861BD">
            <w:pPr>
              <w:contextualSpacing w:val="0"/>
              <w:jc w:val="center"/>
              <w:rPr>
                <w:color w:val="000000"/>
                <w:sz w:val="20"/>
              </w:rPr>
            </w:pPr>
            <w:r w:rsidRPr="00A54ACF">
              <w:rPr>
                <w:color w:val="000000"/>
                <w:sz w:val="20"/>
              </w:rPr>
              <w:t>13 655,1</w:t>
            </w:r>
            <w:r w:rsidR="00DC686C" w:rsidRPr="00A54ACF">
              <w:rPr>
                <w:color w:val="000000"/>
                <w:sz w:val="20"/>
              </w:rPr>
              <w:t>1</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6 984,4</w:t>
            </w:r>
            <w:r w:rsidR="00DC686C" w:rsidRPr="00A54ACF">
              <w:rPr>
                <w:color w:val="000000"/>
                <w:sz w:val="20"/>
              </w:rPr>
              <w:t>4</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2 935,</w:t>
            </w:r>
            <w:r w:rsidR="002861BD" w:rsidRPr="00A54ACF">
              <w:rPr>
                <w:color w:val="000000"/>
                <w:sz w:val="20"/>
              </w:rPr>
              <w:t>0</w:t>
            </w:r>
            <w:r w:rsidR="00DC686C" w:rsidRPr="00A54ACF">
              <w:rPr>
                <w:color w:val="000000"/>
                <w:sz w:val="20"/>
              </w:rPr>
              <w:t>7</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2861BD">
            <w:pPr>
              <w:contextualSpacing w:val="0"/>
              <w:jc w:val="center"/>
              <w:rPr>
                <w:color w:val="000000"/>
                <w:sz w:val="20"/>
              </w:rPr>
            </w:pPr>
            <w:r w:rsidRPr="00A54ACF">
              <w:rPr>
                <w:color w:val="000000"/>
                <w:sz w:val="20"/>
              </w:rPr>
              <w:t>2 916,</w:t>
            </w:r>
            <w:r w:rsidR="002861BD" w:rsidRPr="00A54ACF">
              <w:rPr>
                <w:color w:val="000000"/>
                <w:sz w:val="20"/>
              </w:rPr>
              <w:t>29</w:t>
            </w:r>
            <w:r w:rsidRPr="00A54ACF">
              <w:rPr>
                <w:color w:val="000000"/>
                <w:sz w:val="20"/>
              </w:rPr>
              <w:t xml:space="preserve">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D55ED6">
            <w:pPr>
              <w:contextualSpacing w:val="0"/>
              <w:jc w:val="center"/>
              <w:rPr>
                <w:color w:val="000000"/>
                <w:sz w:val="20"/>
              </w:rPr>
            </w:pPr>
            <w:r w:rsidRPr="00A54ACF">
              <w:rPr>
                <w:color w:val="000000"/>
                <w:sz w:val="20"/>
              </w:rPr>
              <w:t>12</w:t>
            </w:r>
            <w:r w:rsidR="00D55ED6" w:rsidRPr="00A54ACF">
              <w:rPr>
                <w:color w:val="000000"/>
                <w:sz w:val="20"/>
              </w:rPr>
              <w:t> </w:t>
            </w:r>
            <w:r w:rsidRPr="00A54ACF">
              <w:rPr>
                <w:color w:val="000000"/>
                <w:sz w:val="20"/>
              </w:rPr>
              <w:t>835</w:t>
            </w:r>
            <w:r w:rsidR="00D55ED6" w:rsidRPr="00A54ACF">
              <w:rPr>
                <w:color w:val="000000"/>
                <w:sz w:val="20"/>
              </w:rPr>
              <w:t>,</w:t>
            </w:r>
            <w:r w:rsidR="00DC686C" w:rsidRPr="00A54ACF">
              <w:rPr>
                <w:color w:val="000000"/>
                <w:sz w:val="20"/>
              </w:rPr>
              <w:t>80</w:t>
            </w:r>
            <w:r w:rsidRPr="00A54ACF">
              <w:rPr>
                <w:color w:val="000000"/>
                <w:sz w:val="20"/>
              </w:rPr>
              <w:t xml:space="preserve">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Местный бюджет</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445,81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187,35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186,15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819,31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78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bCs/>
                <w:color w:val="000000"/>
                <w:sz w:val="20"/>
              </w:rPr>
            </w:pPr>
            <w:r w:rsidRPr="000773BD">
              <w:rPr>
                <w:b/>
                <w:bCs/>
                <w:color w:val="000000"/>
                <w:sz w:val="20"/>
              </w:rPr>
              <w:t xml:space="preserve"> </w:t>
            </w:r>
            <w:r w:rsidR="0063703E">
              <w:rPr>
                <w:b/>
                <w:bCs/>
                <w:color w:val="000000"/>
                <w:sz w:val="20"/>
              </w:rPr>
              <w:t xml:space="preserve">Направление </w:t>
            </w:r>
            <w:r w:rsidRPr="000773BD">
              <w:rPr>
                <w:b/>
                <w:bCs/>
                <w:color w:val="000000"/>
                <w:sz w:val="20"/>
              </w:rPr>
              <w:t>«Организация питания детей, попавших в трудную жизненную ситуацию», всего, в том числе:</w:t>
            </w:r>
          </w:p>
        </w:tc>
        <w:tc>
          <w:tcPr>
            <w:tcW w:w="158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color w:val="000000"/>
                <w:sz w:val="20"/>
              </w:rPr>
            </w:pPr>
            <w:r w:rsidRPr="0063703E">
              <w:rPr>
                <w:b/>
                <w:color w:val="000000"/>
                <w:sz w:val="20"/>
              </w:rPr>
              <w:t xml:space="preserve">2 839,22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1 839,22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1 839,22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2 500,00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2 500,00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2 500,00  </w:t>
            </w:r>
          </w:p>
        </w:tc>
        <w:tc>
          <w:tcPr>
            <w:tcW w:w="174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color w:val="000000"/>
                <w:sz w:val="20"/>
              </w:rPr>
            </w:pPr>
            <w:r w:rsidRPr="0063703E">
              <w:rPr>
                <w:b/>
                <w:color w:val="000000"/>
                <w:sz w:val="20"/>
              </w:rPr>
              <w:t xml:space="preserve">14 017,65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2 839,22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1 839,22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1 839,22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2 500,00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2 500,00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2 500,00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14 017,65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Местный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2 839,22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1 839,22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1 839,22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2 500,00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2 500,00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2 500,00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14 017,65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78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color w:val="000000"/>
                <w:sz w:val="20"/>
              </w:rPr>
            </w:pPr>
            <w:r w:rsidRPr="000773BD">
              <w:rPr>
                <w:b/>
                <w:color w:val="000000"/>
                <w:sz w:val="20"/>
              </w:rPr>
              <w:t>Направление «Организация бесплатного питания обучающихся в образовательных организациях», всего, в том числе:</w:t>
            </w:r>
          </w:p>
        </w:tc>
        <w:tc>
          <w:tcPr>
            <w:tcW w:w="158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color w:val="000000"/>
                <w:sz w:val="20"/>
              </w:rPr>
            </w:pPr>
            <w:r w:rsidRPr="0063703E">
              <w:rPr>
                <w:b/>
                <w:color w:val="000000"/>
                <w:sz w:val="20"/>
              </w:rPr>
              <w:t xml:space="preserve">57 797,18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54 148,60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53 064,34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color w:val="000000"/>
                <w:sz w:val="20"/>
              </w:rPr>
            </w:pPr>
            <w:r w:rsidRPr="00A54ACF">
              <w:rPr>
                <w:b/>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color w:val="000000"/>
                <w:sz w:val="20"/>
              </w:rPr>
            </w:pPr>
            <w:r w:rsidRPr="0063703E">
              <w:rPr>
                <w:b/>
                <w:color w:val="000000"/>
                <w:sz w:val="20"/>
              </w:rPr>
              <w:t xml:space="preserve">165 010,12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57 797,18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54 148,60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53 064,34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165 010,12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57 797,18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54 148,60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53 064,34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165 010,12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Местный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129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bCs/>
                <w:color w:val="000000"/>
                <w:sz w:val="20"/>
              </w:rPr>
            </w:pPr>
            <w:r w:rsidRPr="000773BD">
              <w:rPr>
                <w:b/>
                <w:bCs/>
                <w:color w:val="000000"/>
                <w:sz w:val="2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всего, в том числе:</w:t>
            </w:r>
          </w:p>
        </w:tc>
        <w:tc>
          <w:tcPr>
            <w:tcW w:w="158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i/>
                <w:color w:val="000000"/>
                <w:sz w:val="20"/>
              </w:rPr>
            </w:pPr>
            <w:r w:rsidRPr="0063703E">
              <w:rPr>
                <w:b/>
                <w:i/>
                <w:color w:val="000000"/>
                <w:sz w:val="20"/>
              </w:rPr>
              <w:t xml:space="preserve">45 826,01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43 135,24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42 061,71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63703E" w:rsidRDefault="000773BD" w:rsidP="000773BD">
            <w:pPr>
              <w:contextualSpacing w:val="0"/>
              <w:jc w:val="center"/>
              <w:rPr>
                <w:b/>
                <w:i/>
                <w:color w:val="000000"/>
                <w:sz w:val="20"/>
              </w:rPr>
            </w:pPr>
            <w:r w:rsidRPr="0063703E">
              <w:rPr>
                <w:b/>
                <w:i/>
                <w:color w:val="000000"/>
                <w:sz w:val="20"/>
              </w:rPr>
              <w:t xml:space="preserve">131 022,96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45 826,01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43 135,24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42 061,71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131 022,96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lastRenderedPageBreak/>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45 826,01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43 135,24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42 061,71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131 022,96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Местный бюджет</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single" w:sz="4" w:space="0" w:color="auto"/>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single" w:sz="4" w:space="0" w:color="auto"/>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single" w:sz="4" w:space="0" w:color="auto"/>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2885"/>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bCs/>
                <w:color w:val="000000"/>
                <w:sz w:val="20"/>
              </w:rPr>
            </w:pPr>
            <w:r w:rsidRPr="000773BD">
              <w:rPr>
                <w:b/>
                <w:bCs/>
                <w:color w:val="000000"/>
                <w:sz w:val="20"/>
              </w:rPr>
              <w:t xml:space="preserve">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 всего, в том числе:</w:t>
            </w:r>
          </w:p>
        </w:tc>
        <w:tc>
          <w:tcPr>
            <w:tcW w:w="1580" w:type="dxa"/>
            <w:tcBorders>
              <w:top w:val="nil"/>
              <w:left w:val="nil"/>
              <w:bottom w:val="single" w:sz="4" w:space="0" w:color="auto"/>
              <w:right w:val="single" w:sz="4" w:space="0" w:color="auto"/>
            </w:tcBorders>
            <w:shd w:val="clear" w:color="auto" w:fill="auto"/>
            <w:hideMark/>
          </w:tcPr>
          <w:p w:rsidR="000773BD" w:rsidRPr="001D5547" w:rsidRDefault="000773BD" w:rsidP="000773BD">
            <w:pPr>
              <w:contextualSpacing w:val="0"/>
              <w:jc w:val="center"/>
              <w:rPr>
                <w:b/>
                <w:i/>
                <w:color w:val="000000"/>
                <w:sz w:val="20"/>
              </w:rPr>
            </w:pPr>
            <w:r w:rsidRPr="001D5547">
              <w:rPr>
                <w:b/>
                <w:i/>
                <w:color w:val="000000"/>
                <w:sz w:val="20"/>
              </w:rPr>
              <w:t xml:space="preserve">10 477,23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10 477,24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10 477,24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1D5547" w:rsidRDefault="000773BD" w:rsidP="000773BD">
            <w:pPr>
              <w:contextualSpacing w:val="0"/>
              <w:jc w:val="center"/>
              <w:rPr>
                <w:b/>
                <w:i/>
                <w:color w:val="000000"/>
                <w:sz w:val="20"/>
              </w:rPr>
            </w:pPr>
            <w:r w:rsidRPr="001D5547">
              <w:rPr>
                <w:b/>
                <w:i/>
                <w:color w:val="000000"/>
                <w:sz w:val="20"/>
              </w:rPr>
              <w:t xml:space="preserve">31 431,70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10 477,23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10 477,24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10 477,24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31 431,70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10 477,23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10 477,24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10 477,24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31 431,70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Местный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2102"/>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bCs/>
                <w:color w:val="000000"/>
                <w:sz w:val="20"/>
              </w:rPr>
            </w:pPr>
            <w:r w:rsidRPr="000773BD">
              <w:rPr>
                <w:b/>
                <w:bCs/>
                <w:color w:val="000000"/>
                <w:sz w:val="20"/>
              </w:rPr>
              <w:t xml:space="preserve"> «Финансовое обеспечение государственных полномочий Амурской области по организации бесплатного питания обучающихся в образовательных организациях, расположенных на территории Амурской области (в части финансового обеспечения материальных средств для осуществления государственных полномочий)», всего, в том числе:</w:t>
            </w:r>
          </w:p>
        </w:tc>
        <w:tc>
          <w:tcPr>
            <w:tcW w:w="1580" w:type="dxa"/>
            <w:tcBorders>
              <w:top w:val="nil"/>
              <w:left w:val="nil"/>
              <w:bottom w:val="single" w:sz="4" w:space="0" w:color="auto"/>
              <w:right w:val="single" w:sz="4" w:space="0" w:color="auto"/>
            </w:tcBorders>
            <w:shd w:val="clear" w:color="auto" w:fill="auto"/>
            <w:hideMark/>
          </w:tcPr>
          <w:p w:rsidR="000773BD" w:rsidRPr="001D5547" w:rsidRDefault="000773BD" w:rsidP="000773BD">
            <w:pPr>
              <w:contextualSpacing w:val="0"/>
              <w:jc w:val="center"/>
              <w:rPr>
                <w:b/>
                <w:i/>
                <w:color w:val="000000"/>
                <w:sz w:val="20"/>
              </w:rPr>
            </w:pPr>
            <w:r w:rsidRPr="001D5547">
              <w:rPr>
                <w:b/>
                <w:i/>
                <w:color w:val="000000"/>
                <w:sz w:val="20"/>
              </w:rPr>
              <w:t xml:space="preserve">572,25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536,12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525,39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1D5547" w:rsidRDefault="000773BD" w:rsidP="000773BD">
            <w:pPr>
              <w:contextualSpacing w:val="0"/>
              <w:jc w:val="center"/>
              <w:rPr>
                <w:b/>
                <w:i/>
                <w:color w:val="000000"/>
                <w:sz w:val="20"/>
              </w:rPr>
            </w:pPr>
            <w:r w:rsidRPr="001D5547">
              <w:rPr>
                <w:b/>
                <w:i/>
                <w:color w:val="000000"/>
                <w:sz w:val="20"/>
              </w:rPr>
              <w:t xml:space="preserve">1 633,76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572,25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536,12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525,39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1 633,76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572,25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536,12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525,39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1 633,76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Местный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color w:val="000000"/>
                <w:sz w:val="20"/>
              </w:rPr>
            </w:pPr>
            <w:r w:rsidRPr="00A54ACF">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113"/>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b/>
                <w:bCs/>
                <w:color w:val="000000"/>
                <w:sz w:val="20"/>
              </w:rPr>
            </w:pPr>
            <w:r w:rsidRPr="000773BD">
              <w:rPr>
                <w:b/>
                <w:bCs/>
                <w:color w:val="000000"/>
                <w:sz w:val="20"/>
              </w:rPr>
              <w:lastRenderedPageBreak/>
              <w:t xml:space="preserve">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 принимающих участие в специальной военной операции)», всего, в том числе:</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1D5547" w:rsidRDefault="000773BD" w:rsidP="000773BD">
            <w:pPr>
              <w:contextualSpacing w:val="0"/>
              <w:jc w:val="center"/>
              <w:rPr>
                <w:b/>
                <w:i/>
                <w:color w:val="000000"/>
                <w:sz w:val="20"/>
              </w:rPr>
            </w:pPr>
            <w:r w:rsidRPr="001D5547">
              <w:rPr>
                <w:b/>
                <w:i/>
                <w:color w:val="000000"/>
                <w:sz w:val="20"/>
              </w:rPr>
              <w:t xml:space="preserve">921,69  </w:t>
            </w:r>
          </w:p>
        </w:tc>
        <w:tc>
          <w:tcPr>
            <w:tcW w:w="154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8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6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400" w:type="dxa"/>
            <w:tcBorders>
              <w:top w:val="single" w:sz="4" w:space="0" w:color="auto"/>
              <w:left w:val="nil"/>
              <w:bottom w:val="single" w:sz="4" w:space="0" w:color="auto"/>
              <w:right w:val="single" w:sz="4" w:space="0" w:color="auto"/>
            </w:tcBorders>
            <w:shd w:val="clear" w:color="auto" w:fill="auto"/>
            <w:hideMark/>
          </w:tcPr>
          <w:p w:rsidR="000773BD" w:rsidRPr="00A54ACF" w:rsidRDefault="000773BD" w:rsidP="000773BD">
            <w:pPr>
              <w:contextualSpacing w:val="0"/>
              <w:jc w:val="center"/>
              <w:rPr>
                <w:b/>
                <w:i/>
                <w:color w:val="000000"/>
                <w:sz w:val="20"/>
              </w:rPr>
            </w:pPr>
            <w:r w:rsidRPr="00A54ACF">
              <w:rPr>
                <w:b/>
                <w:i/>
                <w:color w:val="000000"/>
                <w:sz w:val="20"/>
              </w:rPr>
              <w:t xml:space="preserve">0,00  </w:t>
            </w:r>
          </w:p>
        </w:tc>
        <w:tc>
          <w:tcPr>
            <w:tcW w:w="1740" w:type="dxa"/>
            <w:tcBorders>
              <w:top w:val="single" w:sz="4" w:space="0" w:color="auto"/>
              <w:left w:val="nil"/>
              <w:bottom w:val="single" w:sz="4" w:space="0" w:color="auto"/>
              <w:right w:val="single" w:sz="4" w:space="0" w:color="auto"/>
            </w:tcBorders>
            <w:shd w:val="clear" w:color="auto" w:fill="auto"/>
            <w:hideMark/>
          </w:tcPr>
          <w:p w:rsidR="000773BD" w:rsidRPr="001D5547" w:rsidRDefault="000773BD" w:rsidP="000773BD">
            <w:pPr>
              <w:contextualSpacing w:val="0"/>
              <w:jc w:val="center"/>
              <w:rPr>
                <w:b/>
                <w:i/>
                <w:color w:val="000000"/>
                <w:sz w:val="20"/>
              </w:rPr>
            </w:pPr>
            <w:r w:rsidRPr="001D5547">
              <w:rPr>
                <w:b/>
                <w:i/>
                <w:color w:val="000000"/>
                <w:sz w:val="20"/>
              </w:rPr>
              <w:t xml:space="preserve">921,69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921,69  </w:t>
            </w:r>
          </w:p>
        </w:tc>
        <w:tc>
          <w:tcPr>
            <w:tcW w:w="15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921,69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Федеральный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Областной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921,69  </w:t>
            </w:r>
          </w:p>
        </w:tc>
        <w:tc>
          <w:tcPr>
            <w:tcW w:w="15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921,69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Местный бюджет</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r w:rsidR="000773BD" w:rsidRPr="000773BD" w:rsidTr="000773B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73BD" w:rsidRPr="000773BD" w:rsidRDefault="000773BD" w:rsidP="000773BD">
            <w:pPr>
              <w:contextualSpacing w:val="0"/>
              <w:jc w:val="left"/>
              <w:rPr>
                <w:color w:val="000000"/>
                <w:sz w:val="20"/>
              </w:rPr>
            </w:pPr>
            <w:r w:rsidRPr="000773BD">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8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58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6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40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c>
          <w:tcPr>
            <w:tcW w:w="1740" w:type="dxa"/>
            <w:tcBorders>
              <w:top w:val="nil"/>
              <w:left w:val="nil"/>
              <w:bottom w:val="single" w:sz="4" w:space="0" w:color="auto"/>
              <w:right w:val="single" w:sz="4" w:space="0" w:color="auto"/>
            </w:tcBorders>
            <w:shd w:val="clear" w:color="auto" w:fill="auto"/>
            <w:hideMark/>
          </w:tcPr>
          <w:p w:rsidR="000773BD" w:rsidRPr="000773BD" w:rsidRDefault="000773BD" w:rsidP="000773BD">
            <w:pPr>
              <w:contextualSpacing w:val="0"/>
              <w:jc w:val="center"/>
              <w:rPr>
                <w:color w:val="000000"/>
                <w:sz w:val="20"/>
              </w:rPr>
            </w:pPr>
            <w:r w:rsidRPr="000773BD">
              <w:rPr>
                <w:color w:val="000000"/>
                <w:sz w:val="20"/>
              </w:rPr>
              <w:t xml:space="preserve">0,00  </w:t>
            </w:r>
          </w:p>
        </w:tc>
      </w:tr>
    </w:tbl>
    <w:p w:rsidR="008B302E" w:rsidRDefault="008B302E" w:rsidP="008B302E">
      <w:pPr>
        <w:rPr>
          <w:kern w:val="2"/>
          <w:sz w:val="20"/>
        </w:rPr>
      </w:pPr>
    </w:p>
    <w:p w:rsidR="00EA38BE" w:rsidRDefault="00EA38BE" w:rsidP="008B302E">
      <w:pPr>
        <w:rPr>
          <w:kern w:val="2"/>
          <w:sz w:val="20"/>
        </w:rPr>
      </w:pPr>
    </w:p>
    <w:p w:rsidR="00EA38BE" w:rsidRDefault="00EA38BE" w:rsidP="008B302E">
      <w:pPr>
        <w:rPr>
          <w:kern w:val="2"/>
          <w:sz w:val="20"/>
        </w:rPr>
      </w:pPr>
    </w:p>
    <w:p w:rsidR="00C4329C" w:rsidRDefault="00C4329C"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341B75" w:rsidRDefault="00341B75" w:rsidP="008B302E">
      <w:pPr>
        <w:rPr>
          <w:kern w:val="2"/>
          <w:sz w:val="20"/>
        </w:rPr>
      </w:pPr>
    </w:p>
    <w:p w:rsidR="00C4329C" w:rsidRDefault="00C4329C" w:rsidP="008B302E">
      <w:pPr>
        <w:rPr>
          <w:kern w:val="2"/>
          <w:sz w:val="20"/>
        </w:rPr>
      </w:pPr>
    </w:p>
    <w:p w:rsidR="00C4329C" w:rsidRDefault="00C4329C" w:rsidP="008B302E">
      <w:pPr>
        <w:rPr>
          <w:kern w:val="2"/>
          <w:sz w:val="20"/>
        </w:rPr>
      </w:pPr>
    </w:p>
    <w:p w:rsidR="00C4329C" w:rsidRPr="00D627F1" w:rsidRDefault="00C4329C" w:rsidP="008B302E">
      <w:pPr>
        <w:rPr>
          <w:kern w:val="2"/>
          <w:sz w:val="20"/>
        </w:rPr>
      </w:pPr>
    </w:p>
    <w:p w:rsidR="008B302E" w:rsidRPr="0014754E" w:rsidRDefault="008B302E" w:rsidP="008B302E">
      <w:pPr>
        <w:pStyle w:val="ConsPlusNormal"/>
        <w:jc w:val="center"/>
        <w:outlineLvl w:val="2"/>
        <w:rPr>
          <w:b/>
          <w:bCs/>
          <w:szCs w:val="28"/>
        </w:rPr>
      </w:pPr>
      <w:r w:rsidRPr="0014754E">
        <w:rPr>
          <w:b/>
          <w:bCs/>
          <w:szCs w:val="28"/>
        </w:rPr>
        <w:lastRenderedPageBreak/>
        <w:t xml:space="preserve">6. План реализации комплекса процессных мероприятий в текущем году </w:t>
      </w:r>
    </w:p>
    <w:p w:rsidR="008B302E" w:rsidRPr="00070F21" w:rsidRDefault="008B302E" w:rsidP="008B302E">
      <w:pPr>
        <w:pStyle w:val="ConsPlusNormal"/>
        <w:jc w:val="center"/>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61"/>
        <w:gridCol w:w="1701"/>
        <w:gridCol w:w="3392"/>
        <w:gridCol w:w="1995"/>
        <w:gridCol w:w="2835"/>
      </w:tblGrid>
      <w:tr w:rsidR="008B302E" w:rsidRPr="008B302E" w:rsidTr="008B302E">
        <w:trPr>
          <w:trHeight w:val="1086"/>
        </w:trPr>
        <w:tc>
          <w:tcPr>
            <w:tcW w:w="4961" w:type="dxa"/>
          </w:tcPr>
          <w:p w:rsidR="008B302E" w:rsidRPr="008B302E" w:rsidRDefault="008B302E" w:rsidP="008B302E">
            <w:pPr>
              <w:pStyle w:val="ConsPlusNormal"/>
              <w:jc w:val="center"/>
              <w:rPr>
                <w:sz w:val="20"/>
                <w:szCs w:val="20"/>
              </w:rPr>
            </w:pPr>
            <w:r w:rsidRPr="008B302E">
              <w:rPr>
                <w:sz w:val="20"/>
                <w:szCs w:val="20"/>
              </w:rPr>
              <w:t>Задача, мероприятие (результат)/контрольная точка</w:t>
            </w:r>
          </w:p>
        </w:tc>
        <w:tc>
          <w:tcPr>
            <w:tcW w:w="1701" w:type="dxa"/>
          </w:tcPr>
          <w:p w:rsidR="008B302E" w:rsidRPr="008B302E" w:rsidRDefault="008B302E" w:rsidP="008B302E">
            <w:pPr>
              <w:pStyle w:val="ConsPlusNormal"/>
              <w:jc w:val="center"/>
              <w:rPr>
                <w:sz w:val="20"/>
                <w:szCs w:val="20"/>
              </w:rPr>
            </w:pPr>
            <w:r w:rsidRPr="008B302E">
              <w:rPr>
                <w:sz w:val="20"/>
                <w:szCs w:val="20"/>
              </w:rPr>
              <w:t>Дата наступления контрольной точки</w:t>
            </w:r>
          </w:p>
        </w:tc>
        <w:tc>
          <w:tcPr>
            <w:tcW w:w="3392" w:type="dxa"/>
          </w:tcPr>
          <w:p w:rsidR="008B302E" w:rsidRPr="008B302E" w:rsidRDefault="008B302E" w:rsidP="008B302E">
            <w:pPr>
              <w:pStyle w:val="ConsPlusNormal"/>
              <w:jc w:val="center"/>
              <w:rPr>
                <w:sz w:val="20"/>
                <w:szCs w:val="20"/>
              </w:rPr>
            </w:pPr>
            <w:r w:rsidRPr="008B302E">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1995" w:type="dxa"/>
          </w:tcPr>
          <w:p w:rsidR="008B302E" w:rsidRPr="008B302E" w:rsidRDefault="008B302E" w:rsidP="008B302E">
            <w:pPr>
              <w:pStyle w:val="ConsPlusNormal"/>
              <w:jc w:val="center"/>
              <w:rPr>
                <w:sz w:val="20"/>
                <w:szCs w:val="20"/>
              </w:rPr>
            </w:pPr>
            <w:r w:rsidRPr="008B302E">
              <w:rPr>
                <w:sz w:val="20"/>
                <w:szCs w:val="20"/>
              </w:rPr>
              <w:t xml:space="preserve">Вид подтверждающего документа </w:t>
            </w:r>
          </w:p>
        </w:tc>
        <w:tc>
          <w:tcPr>
            <w:tcW w:w="2835" w:type="dxa"/>
          </w:tcPr>
          <w:p w:rsidR="008B302E" w:rsidRPr="008B302E" w:rsidRDefault="008B302E" w:rsidP="008B302E">
            <w:pPr>
              <w:pStyle w:val="ConsPlusNormal"/>
              <w:jc w:val="center"/>
              <w:rPr>
                <w:sz w:val="20"/>
                <w:szCs w:val="20"/>
              </w:rPr>
            </w:pPr>
            <w:r w:rsidRPr="008B302E">
              <w:rPr>
                <w:sz w:val="20"/>
                <w:szCs w:val="20"/>
              </w:rPr>
              <w:t xml:space="preserve">Информационная система (источник данных) </w:t>
            </w:r>
          </w:p>
        </w:tc>
      </w:tr>
      <w:tr w:rsidR="008B302E" w:rsidRPr="008B302E" w:rsidTr="008B302E">
        <w:trPr>
          <w:trHeight w:val="61"/>
        </w:trPr>
        <w:tc>
          <w:tcPr>
            <w:tcW w:w="4961" w:type="dxa"/>
          </w:tcPr>
          <w:p w:rsidR="008B302E" w:rsidRPr="008B302E" w:rsidRDefault="008B302E" w:rsidP="008B302E">
            <w:pPr>
              <w:pStyle w:val="ConsPlusNormal"/>
              <w:jc w:val="center"/>
              <w:rPr>
                <w:sz w:val="20"/>
                <w:szCs w:val="20"/>
              </w:rPr>
            </w:pPr>
            <w:r w:rsidRPr="008B302E">
              <w:rPr>
                <w:sz w:val="20"/>
                <w:szCs w:val="20"/>
              </w:rPr>
              <w:t>1</w:t>
            </w:r>
          </w:p>
        </w:tc>
        <w:tc>
          <w:tcPr>
            <w:tcW w:w="1701" w:type="dxa"/>
          </w:tcPr>
          <w:p w:rsidR="008B302E" w:rsidRPr="008B302E" w:rsidRDefault="008B302E" w:rsidP="008B302E">
            <w:pPr>
              <w:pStyle w:val="ConsPlusNormal"/>
              <w:jc w:val="center"/>
              <w:rPr>
                <w:sz w:val="20"/>
                <w:szCs w:val="20"/>
              </w:rPr>
            </w:pPr>
            <w:r w:rsidRPr="008B302E">
              <w:rPr>
                <w:sz w:val="20"/>
                <w:szCs w:val="20"/>
              </w:rPr>
              <w:t>2</w:t>
            </w:r>
          </w:p>
        </w:tc>
        <w:tc>
          <w:tcPr>
            <w:tcW w:w="3392" w:type="dxa"/>
          </w:tcPr>
          <w:p w:rsidR="008B302E" w:rsidRPr="008B302E" w:rsidRDefault="008B302E" w:rsidP="008B302E">
            <w:pPr>
              <w:pStyle w:val="ConsPlusNormal"/>
              <w:jc w:val="center"/>
              <w:rPr>
                <w:sz w:val="20"/>
                <w:szCs w:val="20"/>
              </w:rPr>
            </w:pPr>
            <w:r w:rsidRPr="008B302E">
              <w:rPr>
                <w:sz w:val="20"/>
                <w:szCs w:val="20"/>
              </w:rPr>
              <w:t>3</w:t>
            </w:r>
          </w:p>
        </w:tc>
        <w:tc>
          <w:tcPr>
            <w:tcW w:w="1995" w:type="dxa"/>
          </w:tcPr>
          <w:p w:rsidR="008B302E" w:rsidRPr="008B302E" w:rsidRDefault="008B302E" w:rsidP="008B302E">
            <w:pPr>
              <w:pStyle w:val="ConsPlusNormal"/>
              <w:jc w:val="center"/>
              <w:rPr>
                <w:sz w:val="20"/>
                <w:szCs w:val="20"/>
              </w:rPr>
            </w:pPr>
            <w:r w:rsidRPr="008B302E">
              <w:rPr>
                <w:sz w:val="20"/>
                <w:szCs w:val="20"/>
              </w:rPr>
              <w:t>4</w:t>
            </w:r>
          </w:p>
        </w:tc>
        <w:tc>
          <w:tcPr>
            <w:tcW w:w="2835" w:type="dxa"/>
          </w:tcPr>
          <w:p w:rsidR="008B302E" w:rsidRPr="008B302E" w:rsidRDefault="008B302E" w:rsidP="008B302E">
            <w:pPr>
              <w:pStyle w:val="ConsPlusNormal"/>
              <w:jc w:val="center"/>
              <w:rPr>
                <w:sz w:val="20"/>
                <w:szCs w:val="20"/>
              </w:rPr>
            </w:pPr>
            <w:r w:rsidRPr="008B302E">
              <w:rPr>
                <w:sz w:val="20"/>
                <w:szCs w:val="20"/>
              </w:rPr>
              <w:t>5</w:t>
            </w:r>
          </w:p>
        </w:tc>
      </w:tr>
      <w:tr w:rsidR="008B302E" w:rsidRPr="008B302E" w:rsidTr="008B302E">
        <w:tc>
          <w:tcPr>
            <w:tcW w:w="14884" w:type="dxa"/>
            <w:gridSpan w:val="5"/>
          </w:tcPr>
          <w:p w:rsidR="008B302E" w:rsidRPr="008B302E" w:rsidRDefault="008B302E" w:rsidP="00597448">
            <w:pPr>
              <w:pStyle w:val="ConsPlusNormal"/>
              <w:numPr>
                <w:ilvl w:val="0"/>
                <w:numId w:val="18"/>
              </w:numPr>
              <w:ind w:hanging="294"/>
              <w:rPr>
                <w:sz w:val="20"/>
                <w:szCs w:val="20"/>
              </w:rPr>
            </w:pPr>
            <w:r w:rsidRPr="008B302E">
              <w:rPr>
                <w:sz w:val="20"/>
                <w:szCs w:val="20"/>
              </w:rPr>
              <w:t>Мероприятия по проведению оздоровительной кампании детей</w:t>
            </w:r>
          </w:p>
        </w:tc>
      </w:tr>
      <w:tr w:rsidR="008B302E" w:rsidRPr="008B302E" w:rsidTr="008B302E">
        <w:tc>
          <w:tcPr>
            <w:tcW w:w="4961" w:type="dxa"/>
          </w:tcPr>
          <w:p w:rsidR="008B302E" w:rsidRPr="00341B75" w:rsidRDefault="008B302E" w:rsidP="00597448">
            <w:pPr>
              <w:pStyle w:val="ConsPlusNormal"/>
              <w:numPr>
                <w:ilvl w:val="1"/>
                <w:numId w:val="17"/>
              </w:numPr>
              <w:tabs>
                <w:tab w:val="left" w:pos="567"/>
              </w:tabs>
              <w:ind w:left="0" w:firstLine="426"/>
              <w:rPr>
                <w:bCs/>
                <w:sz w:val="20"/>
                <w:szCs w:val="20"/>
              </w:rPr>
            </w:pPr>
            <w:r w:rsidRPr="00341B75">
              <w:rPr>
                <w:bCs/>
                <w:sz w:val="20"/>
                <w:szCs w:val="20"/>
              </w:rPr>
              <w:t>Мероприятие (результат) "</w:t>
            </w:r>
            <w:r w:rsidRPr="00341B75">
              <w:rPr>
                <w:rFonts w:eastAsia="Times New Roman"/>
                <w:bCs/>
                <w:color w:val="000000"/>
                <w:sz w:val="20"/>
                <w:szCs w:val="20"/>
              </w:rPr>
              <w:t>Организация и обеспечение проведения оздоровительной кампании детей, находящихся в трудной жизненной ситуации</w:t>
            </w:r>
            <w:r w:rsidRPr="00341B75">
              <w:rPr>
                <w:bCs/>
                <w:sz w:val="20"/>
                <w:szCs w:val="20"/>
              </w:rPr>
              <w:t xml:space="preserve">" </w:t>
            </w:r>
          </w:p>
        </w:tc>
        <w:tc>
          <w:tcPr>
            <w:tcW w:w="1701" w:type="dxa"/>
          </w:tcPr>
          <w:p w:rsidR="008B302E" w:rsidRPr="00341B75" w:rsidRDefault="008B302E" w:rsidP="008B302E">
            <w:pPr>
              <w:pStyle w:val="ConsPlusNormal"/>
              <w:jc w:val="center"/>
              <w:rPr>
                <w:sz w:val="20"/>
                <w:szCs w:val="20"/>
              </w:rPr>
            </w:pPr>
            <w:r w:rsidRPr="00341B75">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1.1.1 Подготовлены распорядительные документы о проведении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01.04.2025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Постановление</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1749"/>
        </w:trPr>
        <w:tc>
          <w:tcPr>
            <w:tcW w:w="4961" w:type="dxa"/>
          </w:tcPr>
          <w:p w:rsidR="008B302E" w:rsidRPr="008B302E" w:rsidRDefault="008B302E" w:rsidP="008B302E">
            <w:pPr>
              <w:pStyle w:val="ConsPlusNormal"/>
              <w:rPr>
                <w:sz w:val="20"/>
                <w:szCs w:val="20"/>
              </w:rPr>
            </w:pPr>
            <w:r w:rsidRPr="008B302E">
              <w:rPr>
                <w:sz w:val="20"/>
                <w:szCs w:val="20"/>
              </w:rPr>
              <w:t>Контрольная точка 1.1.2 Заключены договора на оказание услуг по организации горячего питания детей в лагере с дневным пребыванием; договоров на оказание услуг по организации питания детей, находящихся в стационарном оздоровительном лагере; договоров на частичную оплату средней стоимости путёвок для детей, работающих граждан</w:t>
            </w:r>
          </w:p>
        </w:tc>
        <w:tc>
          <w:tcPr>
            <w:tcW w:w="1701" w:type="dxa"/>
          </w:tcPr>
          <w:p w:rsidR="008B302E" w:rsidRPr="008B302E" w:rsidRDefault="008B302E" w:rsidP="008B302E">
            <w:pPr>
              <w:pStyle w:val="ConsPlusNormal"/>
              <w:jc w:val="center"/>
              <w:rPr>
                <w:sz w:val="20"/>
                <w:szCs w:val="20"/>
              </w:rPr>
            </w:pPr>
            <w:r w:rsidRPr="008B302E">
              <w:rPr>
                <w:sz w:val="20"/>
                <w:szCs w:val="20"/>
              </w:rPr>
              <w:t>30.06.2025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363"/>
        </w:trPr>
        <w:tc>
          <w:tcPr>
            <w:tcW w:w="4961" w:type="dxa"/>
          </w:tcPr>
          <w:p w:rsidR="008B302E" w:rsidRPr="008B302E" w:rsidRDefault="008B302E" w:rsidP="008B302E">
            <w:pPr>
              <w:pStyle w:val="ConsPlusNormal"/>
              <w:rPr>
                <w:sz w:val="20"/>
                <w:szCs w:val="20"/>
              </w:rPr>
            </w:pPr>
            <w:r w:rsidRPr="008B302E">
              <w:rPr>
                <w:sz w:val="20"/>
                <w:szCs w:val="20"/>
              </w:rPr>
              <w:t>Контрольная точка 1.1.3 Приказ об открытии летних оздоровительных учреждений</w:t>
            </w:r>
          </w:p>
        </w:tc>
        <w:tc>
          <w:tcPr>
            <w:tcW w:w="1701" w:type="dxa"/>
          </w:tcPr>
          <w:p w:rsidR="008B302E" w:rsidRPr="008B302E" w:rsidRDefault="008B302E" w:rsidP="008B302E">
            <w:pPr>
              <w:pStyle w:val="ConsPlusNormal"/>
              <w:jc w:val="center"/>
              <w:rPr>
                <w:sz w:val="20"/>
                <w:szCs w:val="20"/>
              </w:rPr>
            </w:pPr>
            <w:r w:rsidRPr="008B302E">
              <w:rPr>
                <w:sz w:val="20"/>
                <w:szCs w:val="20"/>
              </w:rPr>
              <w:t>01.06.2025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533"/>
        </w:trPr>
        <w:tc>
          <w:tcPr>
            <w:tcW w:w="4961" w:type="dxa"/>
          </w:tcPr>
          <w:p w:rsidR="008B302E" w:rsidRPr="008B302E" w:rsidRDefault="008B302E" w:rsidP="008B302E">
            <w:pPr>
              <w:pStyle w:val="ConsPlusNormal"/>
              <w:rPr>
                <w:sz w:val="20"/>
                <w:szCs w:val="20"/>
              </w:rPr>
            </w:pPr>
            <w:r w:rsidRPr="008B302E">
              <w:rPr>
                <w:sz w:val="20"/>
                <w:szCs w:val="20"/>
              </w:rPr>
              <w:t>Контрольная точка 1.1.4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03.07.2025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533"/>
        </w:trPr>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1.1.5 Приняты заявления на </w:t>
            </w:r>
            <w:r w:rsidRPr="008B302E">
              <w:rPr>
                <w:rFonts w:eastAsia="Times New Roman"/>
                <w:color w:val="000000"/>
                <w:sz w:val="20"/>
                <w:szCs w:val="20"/>
              </w:rPr>
              <w:t>организацию и обеспечение проведения оздоровительной кампании детей, находящихся в трудной жизненной ситуации</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086C6C" w:rsidRDefault="008B302E" w:rsidP="00086C6C">
            <w:pPr>
              <w:pStyle w:val="ConsPlusNormal"/>
              <w:jc w:val="center"/>
              <w:rPr>
                <w:sz w:val="20"/>
                <w:szCs w:val="20"/>
              </w:rPr>
            </w:pPr>
            <w:r w:rsidRPr="008B302E">
              <w:rPr>
                <w:sz w:val="20"/>
                <w:szCs w:val="20"/>
              </w:rPr>
              <w:t xml:space="preserve">Дорофеева М.Е. </w:t>
            </w:r>
            <w:r w:rsidR="00086C6C">
              <w:rPr>
                <w:sz w:val="20"/>
                <w:szCs w:val="20"/>
              </w:rPr>
              <w:t>Руководитель отдела по учету товарно-материальных ценностей</w:t>
            </w:r>
            <w:r w:rsidRPr="008B302E">
              <w:rPr>
                <w:sz w:val="20"/>
                <w:szCs w:val="20"/>
              </w:rPr>
              <w:t xml:space="preserve"> МКУ «Центр по обслуживанию муниципальных образовательных организаций</w:t>
            </w:r>
          </w:p>
          <w:p w:rsidR="008B302E" w:rsidRPr="008B302E" w:rsidRDefault="008B302E" w:rsidP="00086C6C">
            <w:pPr>
              <w:pStyle w:val="ConsPlusNormal"/>
              <w:jc w:val="center"/>
              <w:rPr>
                <w:sz w:val="20"/>
                <w:szCs w:val="20"/>
              </w:rPr>
            </w:pPr>
            <w:r w:rsidRPr="008B302E">
              <w:rPr>
                <w:sz w:val="20"/>
                <w:szCs w:val="20"/>
              </w:rPr>
              <w:t xml:space="preserve">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Реестр</w:t>
            </w:r>
          </w:p>
        </w:tc>
        <w:tc>
          <w:tcPr>
            <w:tcW w:w="2835" w:type="dxa"/>
          </w:tcPr>
          <w:p w:rsidR="008B302E" w:rsidRPr="008B302E" w:rsidRDefault="008B302E" w:rsidP="008B302E">
            <w:pPr>
              <w:pStyle w:val="ConsPlusNormal"/>
              <w:jc w:val="center"/>
              <w:rPr>
                <w:sz w:val="20"/>
                <w:szCs w:val="20"/>
              </w:rPr>
            </w:pPr>
            <w:r w:rsidRPr="008B302E">
              <w:rPr>
                <w:sz w:val="20"/>
                <w:szCs w:val="20"/>
              </w:rPr>
              <w:t>Портал ЕГИССО</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1.1.6 Мониторинг проведения </w:t>
            </w:r>
            <w:r w:rsidRPr="008B302E">
              <w:rPr>
                <w:sz w:val="20"/>
                <w:szCs w:val="20"/>
              </w:rPr>
              <w:lastRenderedPageBreak/>
              <w:t>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03.08.2025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w:t>
            </w:r>
            <w:r w:rsidRPr="008B302E">
              <w:rPr>
                <w:sz w:val="20"/>
                <w:szCs w:val="20"/>
              </w:rPr>
              <w:lastRenderedPageBreak/>
              <w:t>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1.1.7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341B75" w:rsidRDefault="008B302E" w:rsidP="008B302E">
            <w:pPr>
              <w:pStyle w:val="ConsPlusNormal"/>
              <w:ind w:firstLine="426"/>
              <w:rPr>
                <w:bCs/>
                <w:sz w:val="20"/>
                <w:szCs w:val="20"/>
              </w:rPr>
            </w:pPr>
            <w:r w:rsidRPr="00341B75">
              <w:rPr>
                <w:bCs/>
                <w:sz w:val="20"/>
                <w:szCs w:val="20"/>
              </w:rPr>
              <w:t>1.2 Мероприятие (результат) "</w:t>
            </w:r>
            <w:r w:rsidRPr="00341B75">
              <w:rPr>
                <w:rFonts w:eastAsia="Times New Roman"/>
                <w:bCs/>
                <w:color w:val="000000"/>
                <w:sz w:val="20"/>
                <w:szCs w:val="20"/>
              </w:rPr>
              <w:t>Частичная оплата стоимости путевок для детей работающих граждан в организации отдыха и оздоровления детей в каникулярное время</w:t>
            </w:r>
            <w:r w:rsidRPr="00341B75">
              <w:rPr>
                <w:bCs/>
                <w:sz w:val="20"/>
                <w:szCs w:val="20"/>
              </w:rPr>
              <w:t>"</w:t>
            </w:r>
          </w:p>
        </w:tc>
        <w:tc>
          <w:tcPr>
            <w:tcW w:w="1701" w:type="dxa"/>
          </w:tcPr>
          <w:p w:rsidR="008B302E" w:rsidRPr="008B302E" w:rsidRDefault="008B302E" w:rsidP="008B302E">
            <w:pPr>
              <w:pStyle w:val="ConsPlusNormal"/>
              <w:jc w:val="center"/>
              <w:rPr>
                <w:sz w:val="20"/>
                <w:szCs w:val="20"/>
              </w:rPr>
            </w:pPr>
            <w:r w:rsidRPr="008B302E">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pStyle w:val="ConsPlusNormal"/>
              <w:rPr>
                <w:sz w:val="20"/>
                <w:szCs w:val="20"/>
                <w:highlight w:val="darkYellow"/>
              </w:rPr>
            </w:pPr>
            <w:r w:rsidRPr="008B302E">
              <w:rPr>
                <w:sz w:val="20"/>
                <w:szCs w:val="20"/>
              </w:rPr>
              <w:t>Контрольная точка 1.2.1 Заключено Соглашение с министерством образования и науки Амурской области «О предоставлении субсидии из областного бюджета бюджету муниципального образования на частичную оплату стоимости путёвок для детей работающих граждан в организации отдыха и оздоровления детей в каникулярное время»</w:t>
            </w:r>
          </w:p>
        </w:tc>
        <w:tc>
          <w:tcPr>
            <w:tcW w:w="1701" w:type="dxa"/>
          </w:tcPr>
          <w:p w:rsidR="008B302E" w:rsidRPr="008B302E" w:rsidRDefault="008B302E" w:rsidP="008B302E">
            <w:pPr>
              <w:pStyle w:val="ConsPlusNormal"/>
              <w:jc w:val="center"/>
              <w:rPr>
                <w:sz w:val="20"/>
                <w:szCs w:val="20"/>
              </w:rPr>
            </w:pPr>
            <w:r w:rsidRPr="008B302E">
              <w:rPr>
                <w:sz w:val="20"/>
                <w:szCs w:val="20"/>
              </w:rPr>
              <w:t>15.02.2025</w:t>
            </w:r>
          </w:p>
        </w:tc>
        <w:tc>
          <w:tcPr>
            <w:tcW w:w="3392" w:type="dxa"/>
          </w:tcPr>
          <w:p w:rsidR="00086C6C" w:rsidRDefault="008B302E" w:rsidP="008B302E">
            <w:pPr>
              <w:pStyle w:val="ConsPlusNormal"/>
              <w:jc w:val="center"/>
              <w:rPr>
                <w:sz w:val="20"/>
                <w:szCs w:val="20"/>
              </w:rPr>
            </w:pPr>
            <w:proofErr w:type="spellStart"/>
            <w:r w:rsidRPr="008B302E">
              <w:rPr>
                <w:sz w:val="20"/>
                <w:szCs w:val="20"/>
              </w:rPr>
              <w:t>Голобокова</w:t>
            </w:r>
            <w:proofErr w:type="spellEnd"/>
            <w:r w:rsidRPr="008B302E">
              <w:rPr>
                <w:sz w:val="20"/>
                <w:szCs w:val="20"/>
              </w:rPr>
              <w:t xml:space="preserve"> Е.И. Начальник планово-экономического отдела МКУ «Центр по обслуживанию муниципальных образовательных организаций </w:t>
            </w:r>
          </w:p>
          <w:p w:rsidR="008B302E" w:rsidRPr="008B302E" w:rsidRDefault="008B302E" w:rsidP="008B302E">
            <w:pPr>
              <w:pStyle w:val="ConsPlusNormal"/>
              <w:jc w:val="center"/>
              <w:rPr>
                <w:sz w:val="20"/>
                <w:szCs w:val="20"/>
              </w:rPr>
            </w:pPr>
            <w:r w:rsidRPr="008B302E">
              <w:rPr>
                <w:sz w:val="20"/>
                <w:szCs w:val="20"/>
              </w:rPr>
              <w:t>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Соглашение</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1.2.2 Подготовлены распорядительные документы о проведении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01.04.2025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Постановление</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1.2.3 Предоставлен отчет о расходах, в целях </w:t>
            </w:r>
            <w:proofErr w:type="spellStart"/>
            <w:r w:rsidRPr="008B302E">
              <w:rPr>
                <w:sz w:val="20"/>
                <w:szCs w:val="20"/>
              </w:rPr>
              <w:t>софинансирования</w:t>
            </w:r>
            <w:proofErr w:type="spellEnd"/>
            <w:r w:rsidRPr="008B302E">
              <w:rPr>
                <w:sz w:val="20"/>
                <w:szCs w:val="20"/>
              </w:rPr>
              <w:t xml:space="preserve"> которых представлена Субсидия (1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15.04.2025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bookmarkStart w:id="7" w:name="_Hlk175297514"/>
            <w:r w:rsidRPr="008B302E">
              <w:rPr>
                <w:sz w:val="20"/>
                <w:szCs w:val="20"/>
              </w:rPr>
              <w:t>Контрольная точка 1.2.4 Заключены договора на оказание услуг по организации горячего питания детей в лагере с дневным пребыванием; договоров на оказание услуг по организации питания детей, находящихся в стационарном оздоровительном лагере; договоров на частичную оплату средней стоимости путёвок для детей, работающих граждан</w:t>
            </w:r>
          </w:p>
        </w:tc>
        <w:tc>
          <w:tcPr>
            <w:tcW w:w="1701" w:type="dxa"/>
          </w:tcPr>
          <w:p w:rsidR="008B302E" w:rsidRPr="008B302E" w:rsidRDefault="008B302E" w:rsidP="008B302E">
            <w:pPr>
              <w:pStyle w:val="ConsPlusNormal"/>
              <w:jc w:val="center"/>
              <w:rPr>
                <w:sz w:val="20"/>
                <w:szCs w:val="20"/>
              </w:rPr>
            </w:pPr>
            <w:r w:rsidRPr="008B302E">
              <w:rPr>
                <w:sz w:val="20"/>
                <w:szCs w:val="20"/>
              </w:rPr>
              <w:t>30.06.2025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bookmarkEnd w:id="7"/>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1.2.5 Приказ об открытии летних оздоровительных учреждений</w:t>
            </w:r>
          </w:p>
        </w:tc>
        <w:tc>
          <w:tcPr>
            <w:tcW w:w="1701" w:type="dxa"/>
          </w:tcPr>
          <w:p w:rsidR="008B302E" w:rsidRPr="008B302E" w:rsidRDefault="008B302E" w:rsidP="008B302E">
            <w:pPr>
              <w:pStyle w:val="ConsPlusNormal"/>
              <w:jc w:val="center"/>
              <w:rPr>
                <w:sz w:val="20"/>
                <w:szCs w:val="20"/>
              </w:rPr>
            </w:pPr>
            <w:r w:rsidRPr="008B302E">
              <w:rPr>
                <w:sz w:val="20"/>
                <w:szCs w:val="20"/>
              </w:rPr>
              <w:t>01.06.2025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1.2.6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03.07.2025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1.2.7 Предоставлен отчет о расходах, в целях </w:t>
            </w:r>
            <w:proofErr w:type="spellStart"/>
            <w:r w:rsidRPr="008B302E">
              <w:rPr>
                <w:sz w:val="20"/>
                <w:szCs w:val="20"/>
              </w:rPr>
              <w:t>софинансирования</w:t>
            </w:r>
            <w:proofErr w:type="spellEnd"/>
            <w:r w:rsidRPr="008B302E">
              <w:rPr>
                <w:sz w:val="20"/>
                <w:szCs w:val="20"/>
              </w:rPr>
              <w:t xml:space="preserve"> которых </w:t>
            </w:r>
            <w:r w:rsidRPr="008B302E">
              <w:rPr>
                <w:sz w:val="20"/>
                <w:szCs w:val="20"/>
              </w:rPr>
              <w:lastRenderedPageBreak/>
              <w:t>представлена Субсидия (2 квартал)</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15.07.2025</w:t>
            </w:r>
          </w:p>
        </w:tc>
        <w:tc>
          <w:tcPr>
            <w:tcW w:w="3392" w:type="dxa"/>
          </w:tcPr>
          <w:p w:rsidR="008B302E" w:rsidRPr="008B302E" w:rsidRDefault="008B302E" w:rsidP="008B302E">
            <w:pPr>
              <w:pStyle w:val="ConsPlusNormal"/>
              <w:jc w:val="center"/>
              <w:rPr>
                <w:sz w:val="20"/>
                <w:szCs w:val="20"/>
              </w:rPr>
            </w:pPr>
            <w:r w:rsidRPr="008B302E">
              <w:rPr>
                <w:sz w:val="20"/>
                <w:szCs w:val="20"/>
              </w:rPr>
              <w:t xml:space="preserve">Давыдова М. Г. Главный бухгалтер МКУ «Центр по обслуживанию </w:t>
            </w:r>
            <w:r w:rsidRPr="008B302E">
              <w:rPr>
                <w:sz w:val="20"/>
                <w:szCs w:val="20"/>
              </w:rPr>
              <w:lastRenderedPageBreak/>
              <w:t>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1.2.8 Приняты заявления на частичную компенсацию стоимости путёвок </w:t>
            </w:r>
            <w:r w:rsidRPr="008B302E">
              <w:rPr>
                <w:rFonts w:eastAsia="Times New Roman"/>
                <w:color w:val="000000"/>
                <w:sz w:val="20"/>
                <w:szCs w:val="20"/>
              </w:rPr>
              <w:t>для детей работающих граждан в организации отдыха и оздоровления детей в каникулярное время</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8B302E" w:rsidRPr="008B302E" w:rsidRDefault="008B302E" w:rsidP="002621C5">
            <w:pPr>
              <w:pStyle w:val="ConsPlusNormal"/>
              <w:jc w:val="center"/>
              <w:rPr>
                <w:sz w:val="20"/>
                <w:szCs w:val="20"/>
              </w:rPr>
            </w:pPr>
            <w:r w:rsidRPr="008B302E">
              <w:rPr>
                <w:sz w:val="20"/>
                <w:szCs w:val="20"/>
              </w:rPr>
              <w:t xml:space="preserve">Дорофеева М.Е. </w:t>
            </w:r>
            <w:r w:rsidR="002621C5">
              <w:rPr>
                <w:sz w:val="20"/>
                <w:szCs w:val="20"/>
              </w:rPr>
              <w:t>руководитель отдела по учету</w:t>
            </w:r>
            <w:r w:rsidR="0091794E">
              <w:rPr>
                <w:sz w:val="20"/>
                <w:szCs w:val="20"/>
              </w:rPr>
              <w:t xml:space="preserve"> товарно-материальных ценностей</w:t>
            </w:r>
            <w:r w:rsidRPr="008B302E">
              <w:rPr>
                <w:sz w:val="20"/>
                <w:szCs w:val="20"/>
              </w:rPr>
              <w:t xml:space="preserve">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Реестр</w:t>
            </w:r>
          </w:p>
        </w:tc>
        <w:tc>
          <w:tcPr>
            <w:tcW w:w="2835" w:type="dxa"/>
          </w:tcPr>
          <w:p w:rsidR="008B302E" w:rsidRPr="008B302E" w:rsidRDefault="008B302E" w:rsidP="008B302E">
            <w:pPr>
              <w:pStyle w:val="ConsPlusNormal"/>
              <w:jc w:val="center"/>
              <w:rPr>
                <w:sz w:val="20"/>
                <w:szCs w:val="20"/>
              </w:rPr>
            </w:pPr>
            <w:r w:rsidRPr="008B302E">
              <w:rPr>
                <w:sz w:val="20"/>
                <w:szCs w:val="20"/>
              </w:rPr>
              <w:t>Портал ЕГИССО</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1.2.9 Заключены договора на оказание услуг по организации горячего питания детей в лагере с дневным пребыванием; договоров на оказание услуг по организации питания детей, находящихся в стационарном оздоровительном лагере; договоров на частичную оплату средней стоимости путёвок для детей, работающих граждан</w:t>
            </w:r>
          </w:p>
        </w:tc>
        <w:tc>
          <w:tcPr>
            <w:tcW w:w="1701" w:type="dxa"/>
          </w:tcPr>
          <w:p w:rsidR="008B302E" w:rsidRPr="008B302E" w:rsidRDefault="008B302E" w:rsidP="008B302E">
            <w:pPr>
              <w:pStyle w:val="ConsPlusNormal"/>
              <w:jc w:val="center"/>
              <w:rPr>
                <w:sz w:val="20"/>
                <w:szCs w:val="20"/>
              </w:rPr>
            </w:pPr>
            <w:r w:rsidRPr="008B302E">
              <w:rPr>
                <w:sz w:val="20"/>
                <w:szCs w:val="20"/>
              </w:rPr>
              <w:t>30.07.2025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1.2.10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03.08.2025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1.2.11 Заключены договора на оказание услуг по организации горячего питания детей в лагере с дневным пребыванием; договоров на оказание услуг по организации питания детей, находящихся в стационарном оздоровительном лагере; договоров на частичную оплату средней стоимости путёвок для детей, работающих граждан</w:t>
            </w:r>
          </w:p>
        </w:tc>
        <w:tc>
          <w:tcPr>
            <w:tcW w:w="1701" w:type="dxa"/>
          </w:tcPr>
          <w:p w:rsidR="008B302E" w:rsidRPr="008B302E" w:rsidRDefault="008B302E" w:rsidP="008B302E">
            <w:pPr>
              <w:pStyle w:val="ConsPlusNormal"/>
              <w:jc w:val="center"/>
              <w:rPr>
                <w:sz w:val="20"/>
                <w:szCs w:val="20"/>
              </w:rPr>
            </w:pPr>
            <w:r w:rsidRPr="008B302E">
              <w:rPr>
                <w:sz w:val="20"/>
                <w:szCs w:val="20"/>
              </w:rPr>
              <w:t>30.08.2025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1.2.12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1.2.13 Приняты заявления на возврат денежных средств за путёвки </w:t>
            </w:r>
            <w:r w:rsidRPr="008B302E">
              <w:rPr>
                <w:rFonts w:eastAsia="Times New Roman"/>
                <w:color w:val="000000"/>
                <w:sz w:val="20"/>
                <w:szCs w:val="20"/>
              </w:rPr>
              <w:t>для детей работающих граждан в организации отдыха и оздоровления детей в каникулярное время</w:t>
            </w:r>
          </w:p>
        </w:tc>
        <w:tc>
          <w:tcPr>
            <w:tcW w:w="1701" w:type="dxa"/>
          </w:tcPr>
          <w:p w:rsidR="008B302E" w:rsidRPr="008B302E" w:rsidRDefault="008B302E" w:rsidP="008B302E">
            <w:pPr>
              <w:pStyle w:val="ConsPlusNormal"/>
              <w:jc w:val="center"/>
              <w:rPr>
                <w:sz w:val="20"/>
                <w:szCs w:val="20"/>
              </w:rPr>
            </w:pPr>
            <w:r w:rsidRPr="008B302E">
              <w:rPr>
                <w:sz w:val="20"/>
                <w:szCs w:val="20"/>
              </w:rPr>
              <w:t>10.09.2025</w:t>
            </w:r>
          </w:p>
        </w:tc>
        <w:tc>
          <w:tcPr>
            <w:tcW w:w="3392" w:type="dxa"/>
          </w:tcPr>
          <w:p w:rsidR="008B302E" w:rsidRPr="008B302E" w:rsidRDefault="008B302E" w:rsidP="008B302E">
            <w:pPr>
              <w:pStyle w:val="ConsPlusNormal"/>
              <w:jc w:val="center"/>
              <w:rPr>
                <w:sz w:val="20"/>
                <w:szCs w:val="20"/>
              </w:rPr>
            </w:pPr>
            <w:r w:rsidRPr="008B302E">
              <w:rPr>
                <w:sz w:val="20"/>
                <w:szCs w:val="20"/>
              </w:rPr>
              <w:t xml:space="preserve">Дорофеева М.Е. </w:t>
            </w:r>
            <w:r w:rsidR="0091794E">
              <w:rPr>
                <w:sz w:val="20"/>
                <w:szCs w:val="20"/>
              </w:rPr>
              <w:t>руководитель отдела по учету товарно-материальных ценностей</w:t>
            </w:r>
            <w:r w:rsidRPr="008B302E">
              <w:rPr>
                <w:sz w:val="20"/>
                <w:szCs w:val="20"/>
              </w:rPr>
              <w:t xml:space="preserve">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Реестр</w:t>
            </w:r>
          </w:p>
        </w:tc>
        <w:tc>
          <w:tcPr>
            <w:tcW w:w="2835" w:type="dxa"/>
          </w:tcPr>
          <w:p w:rsidR="008B302E" w:rsidRPr="008B302E" w:rsidRDefault="008B302E" w:rsidP="008B302E">
            <w:pPr>
              <w:pStyle w:val="ConsPlusNormal"/>
              <w:jc w:val="center"/>
              <w:rPr>
                <w:sz w:val="20"/>
                <w:szCs w:val="20"/>
              </w:rPr>
            </w:pPr>
            <w:r w:rsidRPr="008B302E">
              <w:rPr>
                <w:sz w:val="20"/>
                <w:szCs w:val="20"/>
              </w:rPr>
              <w:t>Портал ЕГИССО</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1.2.14 Предоставлен отчет о расходах, в целях </w:t>
            </w:r>
            <w:proofErr w:type="spellStart"/>
            <w:r w:rsidRPr="008B302E">
              <w:rPr>
                <w:sz w:val="20"/>
                <w:szCs w:val="20"/>
              </w:rPr>
              <w:t>софинансирования</w:t>
            </w:r>
            <w:proofErr w:type="spellEnd"/>
            <w:r w:rsidRPr="008B302E">
              <w:rPr>
                <w:sz w:val="20"/>
                <w:szCs w:val="20"/>
              </w:rPr>
              <w:t xml:space="preserve"> которых представлена Субсидия (3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15.10.2025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1.2.15 Предоставлен отчет о </w:t>
            </w:r>
            <w:r w:rsidRPr="008B302E">
              <w:rPr>
                <w:sz w:val="20"/>
                <w:szCs w:val="20"/>
              </w:rPr>
              <w:lastRenderedPageBreak/>
              <w:t xml:space="preserve">расходах, в целях </w:t>
            </w:r>
            <w:proofErr w:type="spellStart"/>
            <w:r w:rsidRPr="008B302E">
              <w:rPr>
                <w:sz w:val="20"/>
                <w:szCs w:val="20"/>
              </w:rPr>
              <w:t>софинансирования</w:t>
            </w:r>
            <w:proofErr w:type="spellEnd"/>
            <w:r w:rsidRPr="008B302E">
              <w:rPr>
                <w:sz w:val="20"/>
                <w:szCs w:val="20"/>
              </w:rPr>
              <w:t xml:space="preserve"> которых представлена Субсидия (4 квартал)</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15.01.2026</w:t>
            </w:r>
          </w:p>
        </w:tc>
        <w:tc>
          <w:tcPr>
            <w:tcW w:w="3392" w:type="dxa"/>
          </w:tcPr>
          <w:p w:rsidR="008B302E" w:rsidRPr="008B302E" w:rsidRDefault="008B302E" w:rsidP="008B302E">
            <w:pPr>
              <w:pStyle w:val="ConsPlusNormal"/>
              <w:jc w:val="center"/>
              <w:rPr>
                <w:sz w:val="20"/>
                <w:szCs w:val="20"/>
              </w:rPr>
            </w:pPr>
            <w:r w:rsidRPr="008B302E">
              <w:rPr>
                <w:sz w:val="20"/>
                <w:szCs w:val="20"/>
              </w:rPr>
              <w:t xml:space="preserve">Давыдова М. Г. Главный бухгалтер </w:t>
            </w:r>
            <w:r w:rsidRPr="008B302E">
              <w:rPr>
                <w:sz w:val="20"/>
                <w:szCs w:val="20"/>
              </w:rPr>
              <w:lastRenderedPageBreak/>
              <w:t>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14884" w:type="dxa"/>
            <w:gridSpan w:val="5"/>
          </w:tcPr>
          <w:p w:rsidR="008B302E" w:rsidRPr="008B302E" w:rsidRDefault="008B302E" w:rsidP="008B302E">
            <w:pPr>
              <w:pStyle w:val="ConsPlusNormal"/>
              <w:ind w:firstLine="426"/>
              <w:rPr>
                <w:sz w:val="20"/>
                <w:szCs w:val="20"/>
              </w:rPr>
            </w:pPr>
            <w:r w:rsidRPr="008B302E">
              <w:rPr>
                <w:sz w:val="20"/>
                <w:szCs w:val="20"/>
              </w:rPr>
              <w:t>2. Обеспечение питанием детей, попавших в трудную жизненную ситуацию</w:t>
            </w:r>
          </w:p>
        </w:tc>
      </w:tr>
      <w:tr w:rsidR="008B302E" w:rsidRPr="008B302E" w:rsidTr="008B302E">
        <w:tc>
          <w:tcPr>
            <w:tcW w:w="4961" w:type="dxa"/>
          </w:tcPr>
          <w:p w:rsidR="008B302E" w:rsidRPr="00341B75" w:rsidRDefault="008B302E" w:rsidP="00597448">
            <w:pPr>
              <w:pStyle w:val="ConsPlusNormal"/>
              <w:numPr>
                <w:ilvl w:val="1"/>
                <w:numId w:val="19"/>
              </w:numPr>
              <w:tabs>
                <w:tab w:val="left" w:pos="230"/>
              </w:tabs>
              <w:ind w:left="0" w:firstLine="426"/>
              <w:rPr>
                <w:bCs/>
                <w:sz w:val="20"/>
                <w:szCs w:val="20"/>
              </w:rPr>
            </w:pPr>
            <w:r w:rsidRPr="00341B75">
              <w:rPr>
                <w:bCs/>
                <w:sz w:val="20"/>
                <w:szCs w:val="20"/>
              </w:rPr>
              <w:t xml:space="preserve"> Мероприятие (результат) "</w:t>
            </w:r>
            <w:r w:rsidRPr="00341B75">
              <w:rPr>
                <w:rFonts w:eastAsia="Times New Roman"/>
                <w:bCs/>
                <w:color w:val="000000"/>
                <w:sz w:val="20"/>
                <w:szCs w:val="20"/>
              </w:rPr>
              <w:t>Организация питания детей, попавших в трудную жизненную ситуацию</w:t>
            </w:r>
            <w:r w:rsidRPr="00341B75">
              <w:rPr>
                <w:bCs/>
                <w:sz w:val="20"/>
                <w:szCs w:val="20"/>
              </w:rPr>
              <w:t>"</w:t>
            </w:r>
          </w:p>
        </w:tc>
        <w:tc>
          <w:tcPr>
            <w:tcW w:w="1701" w:type="dxa"/>
          </w:tcPr>
          <w:p w:rsidR="008B302E" w:rsidRPr="008B302E" w:rsidRDefault="008B302E" w:rsidP="008B302E">
            <w:pPr>
              <w:pStyle w:val="ConsPlusNormal"/>
              <w:jc w:val="center"/>
              <w:rPr>
                <w:sz w:val="20"/>
                <w:szCs w:val="20"/>
              </w:rPr>
            </w:pPr>
            <w:r w:rsidRPr="008B302E">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rPr>
          <w:trHeight w:val="176"/>
        </w:trPr>
        <w:tc>
          <w:tcPr>
            <w:tcW w:w="4961" w:type="dxa"/>
          </w:tcPr>
          <w:p w:rsidR="008B302E" w:rsidRPr="00341B75" w:rsidRDefault="008B302E" w:rsidP="008B302E">
            <w:pPr>
              <w:pStyle w:val="ConsPlusNormal"/>
              <w:tabs>
                <w:tab w:val="left" w:pos="230"/>
              </w:tabs>
              <w:rPr>
                <w:sz w:val="20"/>
                <w:szCs w:val="20"/>
              </w:rPr>
            </w:pPr>
            <w:r w:rsidRPr="00341B75">
              <w:rPr>
                <w:sz w:val="20"/>
                <w:szCs w:val="20"/>
              </w:rPr>
              <w:t>Контрольная точка 2.1.1 Приказ об организации питания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15.01.2025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474"/>
        </w:trPr>
        <w:tc>
          <w:tcPr>
            <w:tcW w:w="4961" w:type="dxa"/>
          </w:tcPr>
          <w:p w:rsidR="008B302E" w:rsidRPr="008B302E" w:rsidRDefault="008B302E" w:rsidP="008B302E">
            <w:pPr>
              <w:pStyle w:val="ConsPlusNormal"/>
              <w:rPr>
                <w:sz w:val="20"/>
                <w:szCs w:val="20"/>
              </w:rPr>
            </w:pPr>
            <w:r w:rsidRPr="008B302E">
              <w:rPr>
                <w:sz w:val="20"/>
                <w:szCs w:val="20"/>
              </w:rPr>
              <w:t>Контрольная точка 2.1.2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31.01.2025</w:t>
            </w:r>
          </w:p>
          <w:p w:rsidR="008B302E" w:rsidRPr="008B302E" w:rsidRDefault="008B302E" w:rsidP="008B302E">
            <w:pPr>
              <w:pStyle w:val="ConsPlusNormal"/>
              <w:jc w:val="center"/>
              <w:rPr>
                <w:sz w:val="20"/>
                <w:szCs w:val="20"/>
              </w:rPr>
            </w:pP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474"/>
        </w:trPr>
        <w:tc>
          <w:tcPr>
            <w:tcW w:w="4961" w:type="dxa"/>
          </w:tcPr>
          <w:p w:rsidR="008B302E" w:rsidRPr="008B302E" w:rsidRDefault="008B302E" w:rsidP="008B302E">
            <w:pPr>
              <w:pStyle w:val="ConsPlusNormal"/>
              <w:rPr>
                <w:sz w:val="20"/>
                <w:szCs w:val="20"/>
              </w:rPr>
            </w:pPr>
            <w:r w:rsidRPr="008B302E">
              <w:rPr>
                <w:sz w:val="20"/>
                <w:szCs w:val="20"/>
              </w:rPr>
              <w:t>Контрольная точка 2.1.3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31.03.2025</w:t>
            </w:r>
          </w:p>
          <w:p w:rsidR="008B302E" w:rsidRPr="008B302E" w:rsidRDefault="008B302E" w:rsidP="008B302E">
            <w:pPr>
              <w:pStyle w:val="ConsPlusNormal"/>
              <w:jc w:val="center"/>
              <w:rPr>
                <w:sz w:val="20"/>
                <w:szCs w:val="20"/>
              </w:rPr>
            </w:pP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474"/>
        </w:trPr>
        <w:tc>
          <w:tcPr>
            <w:tcW w:w="4961" w:type="dxa"/>
          </w:tcPr>
          <w:p w:rsidR="008B302E" w:rsidRPr="008B302E" w:rsidRDefault="008B302E" w:rsidP="008B302E">
            <w:pPr>
              <w:pStyle w:val="ConsPlusNormal"/>
              <w:rPr>
                <w:sz w:val="20"/>
                <w:szCs w:val="20"/>
              </w:rPr>
            </w:pPr>
            <w:r w:rsidRPr="008B302E">
              <w:rPr>
                <w:sz w:val="20"/>
                <w:szCs w:val="20"/>
              </w:rPr>
              <w:t>Контрольная точка 2.1.4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31.05.2025</w:t>
            </w:r>
          </w:p>
          <w:p w:rsidR="008B302E" w:rsidRPr="008B302E" w:rsidRDefault="008B302E" w:rsidP="008B302E">
            <w:pPr>
              <w:pStyle w:val="ConsPlusNormal"/>
              <w:jc w:val="center"/>
              <w:rPr>
                <w:sz w:val="20"/>
                <w:szCs w:val="20"/>
              </w:rPr>
            </w:pP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2.1.5 Приказ об организации питания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15.09.2025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2.1.6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30.09.2025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2.1.7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15.12.2025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14884" w:type="dxa"/>
            <w:gridSpan w:val="5"/>
          </w:tcPr>
          <w:p w:rsidR="008B302E" w:rsidRPr="008B302E" w:rsidRDefault="008B302E" w:rsidP="008B302E">
            <w:pPr>
              <w:pStyle w:val="ConsPlusNormal"/>
              <w:ind w:left="360" w:firstLine="66"/>
              <w:rPr>
                <w:sz w:val="20"/>
                <w:szCs w:val="20"/>
              </w:rPr>
            </w:pPr>
            <w:r w:rsidRPr="008B302E">
              <w:rPr>
                <w:rFonts w:eastAsia="Times New Roman"/>
                <w:color w:val="000000"/>
                <w:sz w:val="20"/>
                <w:szCs w:val="20"/>
              </w:rPr>
              <w:t>3. Организация бесплатного питания обучающихся в образовательных организациях</w:t>
            </w:r>
          </w:p>
        </w:tc>
      </w:tr>
      <w:tr w:rsidR="008B302E" w:rsidRPr="008B302E" w:rsidTr="008B302E">
        <w:tc>
          <w:tcPr>
            <w:tcW w:w="4961" w:type="dxa"/>
          </w:tcPr>
          <w:p w:rsidR="008B302E" w:rsidRPr="008B302E" w:rsidRDefault="008B302E" w:rsidP="00341B75">
            <w:pPr>
              <w:ind w:firstLine="80"/>
              <w:rPr>
                <w:b/>
                <w:bCs/>
                <w:sz w:val="20"/>
              </w:rPr>
            </w:pPr>
            <w:r w:rsidRPr="00341B75">
              <w:rPr>
                <w:bCs/>
                <w:sz w:val="20"/>
              </w:rPr>
              <w:t>3.1 Мероприятие (результат) «</w:t>
            </w:r>
            <w:r w:rsidRPr="00341B75">
              <w:rPr>
                <w:bCs/>
                <w:color w:val="000000"/>
                <w:sz w:val="20"/>
              </w:rPr>
              <w:t xml:space="preserve">Организация бесплатного горячего питания обучающихся, </w:t>
            </w:r>
            <w:r w:rsidRPr="00341B75">
              <w:rPr>
                <w:bCs/>
                <w:color w:val="000000"/>
                <w:sz w:val="20"/>
              </w:rPr>
              <w:lastRenderedPageBreak/>
              <w:t>получающих начальное общее образование в государственных и муниципальных образовательных организациях»</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3.1.1 Заключено «Соглашение между министерством образования и науки Амурской области и администрацией города Свободного о предоставлении бюджету города Свободного субвенции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Pr>
          <w:p w:rsidR="008B302E" w:rsidRPr="008B302E" w:rsidRDefault="008B302E" w:rsidP="008B302E">
            <w:pPr>
              <w:pStyle w:val="ConsPlusNormal"/>
              <w:jc w:val="center"/>
              <w:rPr>
                <w:sz w:val="20"/>
                <w:szCs w:val="20"/>
              </w:rPr>
            </w:pPr>
            <w:r w:rsidRPr="008B302E">
              <w:rPr>
                <w:sz w:val="20"/>
                <w:szCs w:val="20"/>
              </w:rPr>
              <w:t>15.02.2025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Голобокова</w:t>
            </w:r>
            <w:proofErr w:type="spellEnd"/>
            <w:r w:rsidRPr="008B302E">
              <w:rPr>
                <w:sz w:val="20"/>
                <w:szCs w:val="20"/>
              </w:rPr>
              <w:t xml:space="preserve"> Е.И. Начальник планово-экономического отдела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Соглашение</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3.1.2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15.01.2025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3.1.3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(1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10.04.2025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3.1.4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(2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10.07.2025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3.1.5 Заключены договора с организациями, обеспечивающими питание обучающихся, получающих начальное общее образование в государственных и муниципальных образовательных организациях</w:t>
            </w:r>
          </w:p>
        </w:tc>
        <w:tc>
          <w:tcPr>
            <w:tcW w:w="1701" w:type="dxa"/>
          </w:tcPr>
          <w:p w:rsidR="008B302E" w:rsidRPr="008B302E" w:rsidRDefault="008B302E" w:rsidP="008B302E">
            <w:pPr>
              <w:pStyle w:val="ConsPlusNormal"/>
              <w:jc w:val="center"/>
              <w:rPr>
                <w:sz w:val="20"/>
                <w:szCs w:val="20"/>
              </w:rPr>
            </w:pPr>
            <w:r w:rsidRPr="008B302E">
              <w:rPr>
                <w:sz w:val="20"/>
                <w:szCs w:val="20"/>
              </w:rPr>
              <w:t>01.05.2025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3.1.6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3.1.7 Предоставлен отчет о расходовании субвенций местным бюджетам на финансовое обеспечение государственных полномочий </w:t>
            </w:r>
            <w:r w:rsidRPr="008B302E">
              <w:rPr>
                <w:sz w:val="20"/>
                <w:szCs w:val="20"/>
              </w:rPr>
              <w:lastRenderedPageBreak/>
              <w:t>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(3 квартал)</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10.10.2025</w:t>
            </w:r>
          </w:p>
        </w:tc>
        <w:tc>
          <w:tcPr>
            <w:tcW w:w="3392" w:type="dxa"/>
          </w:tcPr>
          <w:p w:rsidR="008B302E" w:rsidRPr="008B302E" w:rsidRDefault="008B302E" w:rsidP="008B302E">
            <w:pPr>
              <w:pStyle w:val="ConsPlusNormal"/>
              <w:jc w:val="center"/>
              <w:rPr>
                <w:sz w:val="20"/>
                <w:szCs w:val="20"/>
              </w:rPr>
            </w:pPr>
            <w:r w:rsidRPr="008B302E">
              <w:rPr>
                <w:sz w:val="20"/>
                <w:szCs w:val="20"/>
              </w:rPr>
              <w:t xml:space="preserve">Давыдова М. Г. Главный бухгалтер МКУ «Центр по обслуживанию муниципальных образовательных </w:t>
            </w:r>
            <w:r w:rsidRPr="008B302E">
              <w:rPr>
                <w:sz w:val="20"/>
                <w:szCs w:val="20"/>
              </w:rPr>
              <w:lastRenderedPageBreak/>
              <w:t>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3.1.8 Заключены договора с организациями, обеспечивающими питание обучающихся, получающих начальное общее образование в государственных и муниципальных образовательных организациях</w:t>
            </w:r>
          </w:p>
        </w:tc>
        <w:tc>
          <w:tcPr>
            <w:tcW w:w="1701" w:type="dxa"/>
          </w:tcPr>
          <w:p w:rsidR="008B302E" w:rsidRPr="008B302E" w:rsidRDefault="008B302E" w:rsidP="008B302E">
            <w:pPr>
              <w:pStyle w:val="ConsPlusNormal"/>
              <w:jc w:val="center"/>
              <w:rPr>
                <w:sz w:val="20"/>
                <w:szCs w:val="20"/>
              </w:rPr>
            </w:pPr>
            <w:r w:rsidRPr="008B302E">
              <w:rPr>
                <w:sz w:val="20"/>
                <w:szCs w:val="20"/>
              </w:rPr>
              <w:t>01.12.2025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3.1.9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(4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15.01.2026</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341B75" w:rsidRDefault="008B302E" w:rsidP="00341B75">
            <w:pPr>
              <w:ind w:firstLine="80"/>
              <w:rPr>
                <w:bCs/>
                <w:sz w:val="20"/>
              </w:rPr>
            </w:pPr>
            <w:r w:rsidRPr="00341B75">
              <w:rPr>
                <w:bCs/>
                <w:sz w:val="20"/>
              </w:rPr>
              <w:t>3.2 Мероприятие (результат) «</w:t>
            </w:r>
            <w:r w:rsidRPr="00341B75">
              <w:rPr>
                <w:bCs/>
                <w:color w:val="000000"/>
                <w:sz w:val="20"/>
              </w:rPr>
              <w:t>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w:t>
            </w:r>
          </w:p>
        </w:tc>
        <w:tc>
          <w:tcPr>
            <w:tcW w:w="1701" w:type="dxa"/>
          </w:tcPr>
          <w:p w:rsidR="008B302E" w:rsidRPr="00341B75" w:rsidRDefault="008B302E" w:rsidP="00341B75">
            <w:pPr>
              <w:pStyle w:val="ConsPlusNormal"/>
              <w:ind w:firstLine="80"/>
              <w:jc w:val="center"/>
              <w:rPr>
                <w:sz w:val="20"/>
                <w:szCs w:val="20"/>
              </w:rPr>
            </w:pPr>
            <w:r w:rsidRPr="00341B75">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3.2.1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15.01.2025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3.2.2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(1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15.04.2025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rPr>
                <w:sz w:val="20"/>
              </w:rPr>
            </w:pPr>
            <w:r w:rsidRPr="008B302E">
              <w:rPr>
                <w:sz w:val="20"/>
              </w:rPr>
              <w:t xml:space="preserve">Контрольная точка 3.2.3 Предоставлен отчет о расходовании субвенций местным бюджетам на финансовое обеспечение государственных полномочий </w:t>
            </w:r>
            <w:r w:rsidRPr="008B302E">
              <w:rPr>
                <w:sz w:val="20"/>
              </w:rPr>
              <w:lastRenderedPageBreak/>
              <w:t>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(2 квартал)</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15.07.2025</w:t>
            </w:r>
          </w:p>
        </w:tc>
        <w:tc>
          <w:tcPr>
            <w:tcW w:w="3392" w:type="dxa"/>
          </w:tcPr>
          <w:p w:rsidR="008B302E" w:rsidRPr="008B302E" w:rsidRDefault="008B302E" w:rsidP="008B302E">
            <w:pPr>
              <w:pStyle w:val="ConsPlusNormal"/>
              <w:jc w:val="center"/>
              <w:rPr>
                <w:sz w:val="20"/>
                <w:szCs w:val="20"/>
              </w:rPr>
            </w:pPr>
            <w:r w:rsidRPr="008B302E">
              <w:rPr>
                <w:sz w:val="20"/>
                <w:szCs w:val="20"/>
              </w:rPr>
              <w:t xml:space="preserve">Давыдова М. Г. Главный бухгалтер МКУ «Центр по обслуживанию муниципальных образовательных </w:t>
            </w:r>
            <w:r w:rsidRPr="008B302E">
              <w:rPr>
                <w:sz w:val="20"/>
                <w:szCs w:val="20"/>
              </w:rPr>
              <w:lastRenderedPageBreak/>
              <w:t>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3.2.4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3.2.5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(3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15.10.2025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3.2.6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(4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15.01.2026</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341B75" w:rsidRDefault="008B302E" w:rsidP="00341B75">
            <w:pPr>
              <w:rPr>
                <w:bCs/>
                <w:sz w:val="20"/>
              </w:rPr>
            </w:pPr>
            <w:r w:rsidRPr="00341B75">
              <w:rPr>
                <w:bCs/>
                <w:sz w:val="20"/>
              </w:rPr>
              <w:t>3.3 Мероприятие (результат) «</w:t>
            </w:r>
            <w:r w:rsidRPr="00341B75">
              <w:rPr>
                <w:bCs/>
                <w:color w:val="000000"/>
                <w:sz w:val="20"/>
              </w:rPr>
              <w:t>Финансовое обеспечение государственных полномочий Амурской области по организации бесплатного питания обучающихся в образовательных организациях, расположенных на территории Амурской области (в части финансового обеспечения материальных средств для осуществления государственных полномочий)»</w:t>
            </w:r>
          </w:p>
        </w:tc>
        <w:tc>
          <w:tcPr>
            <w:tcW w:w="1701" w:type="dxa"/>
          </w:tcPr>
          <w:p w:rsidR="008B302E" w:rsidRPr="008B302E" w:rsidRDefault="008B302E" w:rsidP="008B302E">
            <w:pPr>
              <w:pStyle w:val="ConsPlusNormal"/>
              <w:jc w:val="center"/>
              <w:rPr>
                <w:sz w:val="20"/>
                <w:szCs w:val="20"/>
              </w:rPr>
            </w:pPr>
            <w:r w:rsidRPr="008B302E">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rPr>
                <w:sz w:val="20"/>
              </w:rPr>
            </w:pPr>
            <w:r w:rsidRPr="008B302E">
              <w:rPr>
                <w:sz w:val="20"/>
              </w:rPr>
              <w:t xml:space="preserve">Контрольная точка 3.3.1. Заключён договор на поставку расходных материалов </w:t>
            </w:r>
          </w:p>
        </w:tc>
        <w:tc>
          <w:tcPr>
            <w:tcW w:w="1701" w:type="dxa"/>
          </w:tcPr>
          <w:p w:rsidR="008B302E" w:rsidRPr="008B302E" w:rsidRDefault="008B302E" w:rsidP="008B302E">
            <w:pPr>
              <w:pStyle w:val="ConsPlusNormal"/>
              <w:jc w:val="center"/>
              <w:rPr>
                <w:sz w:val="20"/>
                <w:szCs w:val="20"/>
              </w:rPr>
            </w:pPr>
            <w:r w:rsidRPr="008B302E">
              <w:rPr>
                <w:sz w:val="20"/>
                <w:szCs w:val="20"/>
              </w:rPr>
              <w:t>30.06.2025</w:t>
            </w:r>
          </w:p>
        </w:tc>
        <w:tc>
          <w:tcPr>
            <w:tcW w:w="3392" w:type="dxa"/>
          </w:tcPr>
          <w:p w:rsidR="008B302E" w:rsidRPr="008B302E" w:rsidRDefault="008B302E" w:rsidP="0091794E">
            <w:pPr>
              <w:pStyle w:val="ConsPlusNormal"/>
              <w:jc w:val="center"/>
              <w:rPr>
                <w:sz w:val="20"/>
                <w:szCs w:val="20"/>
              </w:rPr>
            </w:pPr>
            <w:r w:rsidRPr="008B302E">
              <w:rPr>
                <w:sz w:val="20"/>
                <w:szCs w:val="20"/>
              </w:rPr>
              <w:t xml:space="preserve">Мишин И.Е. Заместитель директора МКУ «Центр </w:t>
            </w:r>
            <w:r w:rsidR="0091794E">
              <w:rPr>
                <w:sz w:val="20"/>
                <w:szCs w:val="20"/>
              </w:rPr>
              <w:t xml:space="preserve">по </w:t>
            </w:r>
            <w:r w:rsidRPr="008B302E">
              <w:rPr>
                <w:sz w:val="20"/>
                <w:szCs w:val="20"/>
              </w:rPr>
              <w:t>обслуживани</w:t>
            </w:r>
            <w:r w:rsidR="0091794E">
              <w:rPr>
                <w:sz w:val="20"/>
                <w:szCs w:val="20"/>
              </w:rPr>
              <w:t>ю</w:t>
            </w:r>
            <w:r w:rsidRPr="008B302E">
              <w:rPr>
                <w:sz w:val="20"/>
                <w:szCs w:val="20"/>
              </w:rPr>
              <w:t xml:space="preserve">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3.3.2. Произведена приёмка поставленных материалов</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8B302E" w:rsidRPr="008B302E" w:rsidRDefault="008B302E" w:rsidP="0091794E">
            <w:pPr>
              <w:pStyle w:val="ConsPlusNormal"/>
              <w:jc w:val="center"/>
              <w:rPr>
                <w:sz w:val="20"/>
                <w:szCs w:val="20"/>
              </w:rPr>
            </w:pPr>
            <w:r w:rsidRPr="008B302E">
              <w:rPr>
                <w:sz w:val="20"/>
                <w:szCs w:val="20"/>
              </w:rPr>
              <w:t xml:space="preserve">Мишин И.Е. Заместитель директора МКУ «Центр </w:t>
            </w:r>
            <w:r w:rsidR="0091794E">
              <w:rPr>
                <w:sz w:val="20"/>
                <w:szCs w:val="20"/>
              </w:rPr>
              <w:t xml:space="preserve">по </w:t>
            </w:r>
            <w:r w:rsidRPr="008B302E">
              <w:rPr>
                <w:sz w:val="20"/>
                <w:szCs w:val="20"/>
              </w:rPr>
              <w:t>обслуживани</w:t>
            </w:r>
            <w:r w:rsidR="0091794E">
              <w:rPr>
                <w:sz w:val="20"/>
                <w:szCs w:val="20"/>
              </w:rPr>
              <w:t>ю</w:t>
            </w:r>
            <w:r w:rsidRPr="008B302E">
              <w:rPr>
                <w:sz w:val="20"/>
                <w:szCs w:val="20"/>
              </w:rPr>
              <w:t xml:space="preserve">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Накладная</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3.3.3. Заключён договор на поставку расходных материалов</w:t>
            </w:r>
          </w:p>
        </w:tc>
        <w:tc>
          <w:tcPr>
            <w:tcW w:w="1701" w:type="dxa"/>
          </w:tcPr>
          <w:p w:rsidR="008B302E" w:rsidRPr="008B302E" w:rsidRDefault="008B302E" w:rsidP="008B302E">
            <w:pPr>
              <w:pStyle w:val="ConsPlusNormal"/>
              <w:jc w:val="center"/>
              <w:rPr>
                <w:sz w:val="20"/>
                <w:szCs w:val="20"/>
              </w:rPr>
            </w:pPr>
            <w:r w:rsidRPr="008B302E">
              <w:rPr>
                <w:sz w:val="20"/>
                <w:szCs w:val="20"/>
              </w:rPr>
              <w:t>15.12.2025</w:t>
            </w:r>
          </w:p>
        </w:tc>
        <w:tc>
          <w:tcPr>
            <w:tcW w:w="3392" w:type="dxa"/>
          </w:tcPr>
          <w:p w:rsidR="008B302E" w:rsidRPr="008B302E" w:rsidRDefault="008B302E" w:rsidP="0091794E">
            <w:pPr>
              <w:pStyle w:val="ConsPlusNormal"/>
              <w:jc w:val="center"/>
              <w:rPr>
                <w:sz w:val="20"/>
                <w:szCs w:val="20"/>
              </w:rPr>
            </w:pPr>
            <w:r w:rsidRPr="008B302E">
              <w:rPr>
                <w:sz w:val="20"/>
                <w:szCs w:val="20"/>
              </w:rPr>
              <w:t xml:space="preserve">Мишин И.Е. Заместитель директора МКУ «Центр </w:t>
            </w:r>
            <w:r w:rsidR="0091794E">
              <w:rPr>
                <w:sz w:val="20"/>
                <w:szCs w:val="20"/>
              </w:rPr>
              <w:t xml:space="preserve">по </w:t>
            </w:r>
            <w:r w:rsidRPr="008B302E">
              <w:rPr>
                <w:sz w:val="20"/>
                <w:szCs w:val="20"/>
              </w:rPr>
              <w:t>обслуживани</w:t>
            </w:r>
            <w:r w:rsidR="0091794E">
              <w:rPr>
                <w:sz w:val="20"/>
                <w:szCs w:val="20"/>
              </w:rPr>
              <w:t>ю</w:t>
            </w:r>
            <w:r w:rsidRPr="008B302E">
              <w:rPr>
                <w:sz w:val="20"/>
                <w:szCs w:val="20"/>
              </w:rPr>
              <w:t xml:space="preserve"> муниципальных образовательных </w:t>
            </w:r>
            <w:r w:rsidRPr="008B302E">
              <w:rPr>
                <w:sz w:val="20"/>
                <w:szCs w:val="20"/>
              </w:rPr>
              <w:lastRenderedPageBreak/>
              <w:t>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3.3.4. Произведена приёмка поставленных материалов</w:t>
            </w:r>
          </w:p>
        </w:tc>
        <w:tc>
          <w:tcPr>
            <w:tcW w:w="1701" w:type="dxa"/>
          </w:tcPr>
          <w:p w:rsidR="008B302E" w:rsidRPr="008B302E" w:rsidRDefault="008B302E" w:rsidP="008B302E">
            <w:pPr>
              <w:pStyle w:val="ConsPlusNormal"/>
              <w:jc w:val="center"/>
              <w:rPr>
                <w:sz w:val="20"/>
                <w:szCs w:val="20"/>
              </w:rPr>
            </w:pPr>
            <w:r w:rsidRPr="008B302E">
              <w:rPr>
                <w:sz w:val="20"/>
                <w:szCs w:val="20"/>
              </w:rPr>
              <w:t>25.12.2025</w:t>
            </w:r>
          </w:p>
        </w:tc>
        <w:tc>
          <w:tcPr>
            <w:tcW w:w="3392" w:type="dxa"/>
          </w:tcPr>
          <w:p w:rsidR="008B302E" w:rsidRPr="008B302E" w:rsidRDefault="008B302E" w:rsidP="0091794E">
            <w:pPr>
              <w:pStyle w:val="ConsPlusNormal"/>
              <w:jc w:val="center"/>
              <w:rPr>
                <w:sz w:val="20"/>
                <w:szCs w:val="20"/>
              </w:rPr>
            </w:pPr>
            <w:r w:rsidRPr="008B302E">
              <w:rPr>
                <w:sz w:val="20"/>
                <w:szCs w:val="20"/>
              </w:rPr>
              <w:t>Мишин И.Е. Заместитель директора МКУ «Центр</w:t>
            </w:r>
            <w:r w:rsidR="0091794E">
              <w:rPr>
                <w:sz w:val="20"/>
                <w:szCs w:val="20"/>
              </w:rPr>
              <w:t xml:space="preserve"> </w:t>
            </w:r>
            <w:proofErr w:type="gramStart"/>
            <w:r w:rsidR="0091794E">
              <w:rPr>
                <w:sz w:val="20"/>
                <w:szCs w:val="20"/>
              </w:rPr>
              <w:t xml:space="preserve">по </w:t>
            </w:r>
            <w:r w:rsidRPr="008B302E">
              <w:rPr>
                <w:sz w:val="20"/>
                <w:szCs w:val="20"/>
              </w:rPr>
              <w:t xml:space="preserve"> обслуживани</w:t>
            </w:r>
            <w:r w:rsidR="0091794E">
              <w:rPr>
                <w:sz w:val="20"/>
                <w:szCs w:val="20"/>
              </w:rPr>
              <w:t>ю</w:t>
            </w:r>
            <w:proofErr w:type="gramEnd"/>
            <w:r w:rsidRPr="008B302E">
              <w:rPr>
                <w:sz w:val="20"/>
                <w:szCs w:val="20"/>
              </w:rPr>
              <w:t xml:space="preserve">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Накладная</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341B75" w:rsidRDefault="008B302E" w:rsidP="00341B75">
            <w:pPr>
              <w:pStyle w:val="ConsPlusNormal"/>
              <w:ind w:firstLine="80"/>
              <w:rPr>
                <w:bCs/>
                <w:sz w:val="20"/>
                <w:szCs w:val="20"/>
              </w:rPr>
            </w:pPr>
            <w:r w:rsidRPr="00341B75">
              <w:rPr>
                <w:bCs/>
                <w:sz w:val="20"/>
                <w:szCs w:val="20"/>
              </w:rPr>
              <w:t>3.4 Мероприятие (результат) «</w:t>
            </w:r>
            <w:r w:rsidRPr="00341B75">
              <w:rPr>
                <w:rFonts w:eastAsia="Times New Roman"/>
                <w:bCs/>
                <w:color w:val="000000"/>
                <w:sz w:val="20"/>
                <w:szCs w:val="20"/>
              </w:rPr>
              <w:t>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 принимающих участие в специальной военной операции)»</w:t>
            </w:r>
          </w:p>
        </w:tc>
        <w:tc>
          <w:tcPr>
            <w:tcW w:w="1701" w:type="dxa"/>
          </w:tcPr>
          <w:p w:rsidR="008B302E" w:rsidRPr="00341B75" w:rsidRDefault="008B302E" w:rsidP="00341B75">
            <w:pPr>
              <w:pStyle w:val="ConsPlusNormal"/>
              <w:ind w:firstLine="80"/>
              <w:jc w:val="center"/>
              <w:rPr>
                <w:sz w:val="20"/>
                <w:szCs w:val="20"/>
              </w:rPr>
            </w:pPr>
            <w:r w:rsidRPr="00341B75">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3.4.1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15.01.2025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3.4.2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(1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15.04.2025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3.4.3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(2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3.4.4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3.4.5 Предоставлен отчет о расходовании субвенций местным бюджетам на финансовое обеспечение государственных полномочий </w:t>
            </w:r>
            <w:r w:rsidRPr="008B302E">
              <w:rPr>
                <w:sz w:val="20"/>
                <w:szCs w:val="20"/>
              </w:rPr>
              <w:lastRenderedPageBreak/>
              <w:t>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(3 квартал)</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15.10.2025</w:t>
            </w:r>
          </w:p>
        </w:tc>
        <w:tc>
          <w:tcPr>
            <w:tcW w:w="3392" w:type="dxa"/>
          </w:tcPr>
          <w:p w:rsidR="008B302E" w:rsidRPr="008B302E" w:rsidRDefault="008B302E" w:rsidP="008B302E">
            <w:pPr>
              <w:pStyle w:val="ConsPlusNormal"/>
              <w:jc w:val="center"/>
              <w:rPr>
                <w:sz w:val="20"/>
                <w:szCs w:val="20"/>
              </w:rPr>
            </w:pPr>
            <w:r w:rsidRPr="008B302E">
              <w:rPr>
                <w:sz w:val="20"/>
                <w:szCs w:val="20"/>
              </w:rPr>
              <w:t xml:space="preserve">Давыдова М. Г. Главный бухгалтер МКУ «Центр по обслуживанию муниципальных образовательных </w:t>
            </w:r>
            <w:r w:rsidRPr="008B302E">
              <w:rPr>
                <w:sz w:val="20"/>
                <w:szCs w:val="20"/>
              </w:rPr>
              <w:lastRenderedPageBreak/>
              <w:t>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3.4.6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(4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15.01.2026</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bl>
    <w:p w:rsidR="008B302E" w:rsidRPr="002E7452" w:rsidRDefault="008B302E" w:rsidP="008B302E">
      <w:pPr>
        <w:rPr>
          <w:szCs w:val="28"/>
        </w:rPr>
      </w:pPr>
    </w:p>
    <w:p w:rsidR="00211835" w:rsidRDefault="008B302E" w:rsidP="002D23EC">
      <w:pPr>
        <w:spacing w:after="160" w:line="259" w:lineRule="auto"/>
        <w:contextualSpacing w:val="0"/>
        <w:jc w:val="left"/>
        <w:rPr>
          <w:color w:val="000000" w:themeColor="text1"/>
          <w:szCs w:val="28"/>
        </w:rPr>
      </w:pPr>
      <w:r>
        <w:rPr>
          <w:color w:val="000000" w:themeColor="text1"/>
          <w:szCs w:val="28"/>
        </w:rPr>
        <w:br w:type="page"/>
      </w:r>
    </w:p>
    <w:p w:rsidR="008B302E" w:rsidRPr="00861B66" w:rsidRDefault="008B302E" w:rsidP="008B302E">
      <w:pPr>
        <w:pStyle w:val="ConsPlusNormal"/>
        <w:jc w:val="center"/>
        <w:rPr>
          <w:b/>
          <w:bCs/>
          <w:szCs w:val="28"/>
        </w:rPr>
      </w:pPr>
      <w:r>
        <w:rPr>
          <w:b/>
          <w:bCs/>
          <w:szCs w:val="28"/>
        </w:rPr>
        <w:lastRenderedPageBreak/>
        <w:t>3.</w:t>
      </w:r>
      <w:r w:rsidR="009820C0">
        <w:rPr>
          <w:b/>
          <w:bCs/>
          <w:szCs w:val="28"/>
        </w:rPr>
        <w:t>6</w:t>
      </w:r>
      <w:r>
        <w:rPr>
          <w:b/>
          <w:bCs/>
          <w:szCs w:val="28"/>
        </w:rPr>
        <w:t xml:space="preserve"> </w:t>
      </w:r>
      <w:r w:rsidRPr="00861B66">
        <w:rPr>
          <w:b/>
          <w:bCs/>
          <w:szCs w:val="28"/>
        </w:rPr>
        <w:t>Паспорт комплекса процессных мероприятий «</w:t>
      </w:r>
      <w:r w:rsidRPr="00861B66">
        <w:rPr>
          <w:rFonts w:eastAsia="Times New Roman"/>
          <w:b/>
          <w:bCs/>
          <w:color w:val="000000"/>
          <w:szCs w:val="28"/>
        </w:rPr>
        <w:t>Вовлечение молодёжи в социальную практику»</w:t>
      </w:r>
    </w:p>
    <w:p w:rsidR="008B302E" w:rsidRPr="00861B66" w:rsidRDefault="008B302E" w:rsidP="008B302E">
      <w:pPr>
        <w:pStyle w:val="ConsPlusNormal"/>
        <w:ind w:firstLine="540"/>
        <w:jc w:val="both"/>
        <w:rPr>
          <w:b/>
          <w:bCs/>
          <w:szCs w:val="28"/>
        </w:rPr>
      </w:pPr>
    </w:p>
    <w:p w:rsidR="008B302E" w:rsidRPr="00861B66" w:rsidRDefault="008B302E" w:rsidP="00597448">
      <w:pPr>
        <w:pStyle w:val="ConsPlusNormal"/>
        <w:numPr>
          <w:ilvl w:val="0"/>
          <w:numId w:val="21"/>
        </w:numPr>
        <w:jc w:val="center"/>
        <w:outlineLvl w:val="2"/>
        <w:rPr>
          <w:b/>
          <w:bCs/>
          <w:szCs w:val="28"/>
        </w:rPr>
      </w:pPr>
      <w:r w:rsidRPr="00861B66">
        <w:rPr>
          <w:b/>
          <w:bCs/>
          <w:szCs w:val="28"/>
        </w:rPr>
        <w:t>Основные положения</w:t>
      </w:r>
    </w:p>
    <w:p w:rsidR="008B302E" w:rsidRPr="00070F21" w:rsidRDefault="008B302E" w:rsidP="008B302E">
      <w:pPr>
        <w:pStyle w:val="ConsPlusNormal"/>
        <w:ind w:firstLine="540"/>
        <w:jc w:val="both"/>
      </w:pP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21"/>
        <w:gridCol w:w="8363"/>
      </w:tblGrid>
      <w:tr w:rsidR="008B302E" w:rsidRPr="008B302E" w:rsidTr="008B302E">
        <w:tc>
          <w:tcPr>
            <w:tcW w:w="6521" w:type="dxa"/>
            <w:vAlign w:val="center"/>
          </w:tcPr>
          <w:p w:rsidR="008B302E" w:rsidRPr="008B302E" w:rsidRDefault="008B302E" w:rsidP="008B302E">
            <w:pPr>
              <w:pStyle w:val="ConsPlusNormal"/>
              <w:rPr>
                <w:sz w:val="22"/>
              </w:rPr>
            </w:pPr>
            <w:r w:rsidRPr="008B302E">
              <w:rPr>
                <w:sz w:val="22"/>
              </w:rPr>
              <w:t>Куратор комплекса процессных мероприятий</w:t>
            </w:r>
          </w:p>
        </w:tc>
        <w:tc>
          <w:tcPr>
            <w:tcW w:w="8363" w:type="dxa"/>
          </w:tcPr>
          <w:p w:rsidR="008B302E" w:rsidRPr="008B302E" w:rsidRDefault="008B302E" w:rsidP="008B302E">
            <w:pPr>
              <w:pStyle w:val="ConsPlusNormal"/>
              <w:rPr>
                <w:sz w:val="22"/>
              </w:rPr>
            </w:pPr>
            <w:r w:rsidRPr="008B302E">
              <w:rPr>
                <w:sz w:val="22"/>
              </w:rPr>
              <w:t xml:space="preserve">Грушко </w:t>
            </w:r>
            <w:r w:rsidRPr="008B302E">
              <w:rPr>
                <w:color w:val="1F1F1F"/>
                <w:sz w:val="22"/>
                <w:shd w:val="clear" w:color="auto" w:fill="FFFFFF"/>
              </w:rPr>
              <w:t>Наталья Ивановна -</w:t>
            </w:r>
            <w:r w:rsidRPr="008B302E">
              <w:rPr>
                <w:bCs/>
                <w:color w:val="1F1F1F"/>
                <w:sz w:val="22"/>
                <w:shd w:val="clear" w:color="auto" w:fill="FFFFFF"/>
              </w:rPr>
              <w:t xml:space="preserve"> Заместитель главы администрации города по социальной политике</w:t>
            </w:r>
          </w:p>
        </w:tc>
      </w:tr>
      <w:tr w:rsidR="008B302E" w:rsidRPr="008B302E" w:rsidTr="008B302E">
        <w:trPr>
          <w:trHeight w:val="286"/>
        </w:trPr>
        <w:tc>
          <w:tcPr>
            <w:tcW w:w="6521" w:type="dxa"/>
            <w:vAlign w:val="center"/>
          </w:tcPr>
          <w:p w:rsidR="008B302E" w:rsidRPr="008B302E" w:rsidRDefault="008B302E" w:rsidP="008B302E">
            <w:pPr>
              <w:pStyle w:val="ConsPlusNormal"/>
              <w:rPr>
                <w:sz w:val="22"/>
              </w:rPr>
            </w:pPr>
            <w:r w:rsidRPr="008B302E">
              <w:rPr>
                <w:sz w:val="22"/>
              </w:rPr>
              <w:t>Руководитель комплекса процессных мероприятий</w:t>
            </w:r>
          </w:p>
        </w:tc>
        <w:tc>
          <w:tcPr>
            <w:tcW w:w="8363" w:type="dxa"/>
          </w:tcPr>
          <w:p w:rsidR="008B302E" w:rsidRPr="008B302E" w:rsidRDefault="008B302E" w:rsidP="008B302E">
            <w:pPr>
              <w:pStyle w:val="ConsPlusNormal"/>
              <w:rPr>
                <w:sz w:val="22"/>
              </w:rPr>
            </w:pPr>
            <w:r w:rsidRPr="008B302E">
              <w:rPr>
                <w:sz w:val="22"/>
              </w:rPr>
              <w:t>Главный специалист отдела по делам молодёжи, семьи и детства администрации города Свободного Шевчук Мария Владимировна.</w:t>
            </w:r>
          </w:p>
        </w:tc>
      </w:tr>
      <w:tr w:rsidR="008B302E" w:rsidRPr="008B302E" w:rsidTr="008B302E">
        <w:tc>
          <w:tcPr>
            <w:tcW w:w="6521" w:type="dxa"/>
            <w:vAlign w:val="center"/>
          </w:tcPr>
          <w:p w:rsidR="008B302E" w:rsidRPr="008B302E" w:rsidRDefault="008B302E" w:rsidP="008B302E">
            <w:pPr>
              <w:pStyle w:val="ConsPlusNormal"/>
              <w:rPr>
                <w:sz w:val="22"/>
              </w:rPr>
            </w:pPr>
            <w:r w:rsidRPr="008B302E">
              <w:rPr>
                <w:sz w:val="22"/>
              </w:rPr>
              <w:t>Связь с государственной (муниципальной) программой</w:t>
            </w:r>
          </w:p>
        </w:tc>
        <w:tc>
          <w:tcPr>
            <w:tcW w:w="8363" w:type="dxa"/>
          </w:tcPr>
          <w:p w:rsidR="008B302E" w:rsidRPr="008B302E" w:rsidRDefault="008B302E" w:rsidP="008B302E">
            <w:pPr>
              <w:pStyle w:val="ConsPlusNormal"/>
              <w:rPr>
                <w:sz w:val="22"/>
              </w:rPr>
            </w:pPr>
            <w:r w:rsidRPr="008B302E">
              <w:rPr>
                <w:sz w:val="22"/>
              </w:rPr>
              <w:t>Муниципальная программа "Развитие образования города Свободного"</w:t>
            </w:r>
          </w:p>
        </w:tc>
      </w:tr>
    </w:tbl>
    <w:p w:rsidR="008B302E" w:rsidRPr="00070F21" w:rsidRDefault="008B302E" w:rsidP="008B302E">
      <w:pPr>
        <w:pStyle w:val="ConsPlusNormal"/>
        <w:ind w:firstLine="540"/>
        <w:jc w:val="both"/>
      </w:pPr>
    </w:p>
    <w:p w:rsidR="008B302E" w:rsidRPr="00861B66" w:rsidRDefault="008B302E" w:rsidP="00597448">
      <w:pPr>
        <w:pStyle w:val="ConsPlusNormal"/>
        <w:numPr>
          <w:ilvl w:val="0"/>
          <w:numId w:val="21"/>
        </w:numPr>
        <w:jc w:val="center"/>
        <w:outlineLvl w:val="2"/>
        <w:rPr>
          <w:b/>
          <w:bCs/>
          <w:szCs w:val="28"/>
        </w:rPr>
      </w:pPr>
      <w:r w:rsidRPr="00861B66">
        <w:rPr>
          <w:b/>
          <w:bCs/>
          <w:szCs w:val="28"/>
        </w:rPr>
        <w:t xml:space="preserve">Показатели комплекса процессных мероприятий </w:t>
      </w:r>
    </w:p>
    <w:p w:rsidR="008B302E" w:rsidRPr="00070F21" w:rsidRDefault="008B302E" w:rsidP="008B302E">
      <w:pPr>
        <w:pStyle w:val="ConsPlusNormal"/>
        <w:ind w:left="720"/>
        <w:outlineLvl w:val="2"/>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126"/>
        <w:gridCol w:w="1276"/>
        <w:gridCol w:w="992"/>
        <w:gridCol w:w="1134"/>
        <w:gridCol w:w="709"/>
        <w:gridCol w:w="737"/>
        <w:gridCol w:w="643"/>
        <w:gridCol w:w="775"/>
        <w:gridCol w:w="730"/>
        <w:gridCol w:w="794"/>
        <w:gridCol w:w="677"/>
        <w:gridCol w:w="747"/>
        <w:gridCol w:w="1276"/>
        <w:gridCol w:w="1559"/>
      </w:tblGrid>
      <w:tr w:rsidR="008B302E" w:rsidRPr="00861B66" w:rsidTr="008B302E">
        <w:tc>
          <w:tcPr>
            <w:tcW w:w="709" w:type="dxa"/>
            <w:vMerge w:val="restart"/>
          </w:tcPr>
          <w:p w:rsidR="008B302E" w:rsidRPr="00861B66" w:rsidRDefault="008B302E" w:rsidP="008B302E">
            <w:pPr>
              <w:pStyle w:val="ConsPlusNormal"/>
              <w:jc w:val="center"/>
              <w:rPr>
                <w:sz w:val="20"/>
                <w:szCs w:val="20"/>
              </w:rPr>
            </w:pPr>
            <w:r w:rsidRPr="00861B66">
              <w:rPr>
                <w:sz w:val="20"/>
                <w:szCs w:val="20"/>
              </w:rPr>
              <w:t>N п/п</w:t>
            </w:r>
          </w:p>
        </w:tc>
        <w:tc>
          <w:tcPr>
            <w:tcW w:w="2126" w:type="dxa"/>
            <w:vMerge w:val="restart"/>
          </w:tcPr>
          <w:p w:rsidR="008B302E" w:rsidRPr="00861B66" w:rsidRDefault="008B302E" w:rsidP="008B302E">
            <w:pPr>
              <w:pStyle w:val="ConsPlusNormal"/>
              <w:jc w:val="center"/>
              <w:rPr>
                <w:sz w:val="20"/>
                <w:szCs w:val="20"/>
              </w:rPr>
            </w:pPr>
            <w:r w:rsidRPr="00861B66">
              <w:rPr>
                <w:sz w:val="20"/>
                <w:szCs w:val="20"/>
              </w:rPr>
              <w:t>Наименование показателя/задачи</w:t>
            </w:r>
          </w:p>
        </w:tc>
        <w:tc>
          <w:tcPr>
            <w:tcW w:w="1276" w:type="dxa"/>
            <w:vMerge w:val="restart"/>
          </w:tcPr>
          <w:p w:rsidR="008B302E" w:rsidRPr="00861B66" w:rsidRDefault="008B302E" w:rsidP="008B302E">
            <w:pPr>
              <w:pStyle w:val="ConsPlusNormal"/>
              <w:jc w:val="center"/>
              <w:rPr>
                <w:sz w:val="20"/>
                <w:szCs w:val="20"/>
              </w:rPr>
            </w:pPr>
            <w:r w:rsidRPr="00861B66">
              <w:rPr>
                <w:sz w:val="20"/>
                <w:szCs w:val="20"/>
              </w:rPr>
              <w:t>Признак возрастания/убывания</w:t>
            </w:r>
          </w:p>
        </w:tc>
        <w:tc>
          <w:tcPr>
            <w:tcW w:w="992" w:type="dxa"/>
            <w:vMerge w:val="restart"/>
          </w:tcPr>
          <w:p w:rsidR="008B302E" w:rsidRPr="00861B66" w:rsidRDefault="008B302E" w:rsidP="008B302E">
            <w:pPr>
              <w:pStyle w:val="ConsPlusNormal"/>
              <w:jc w:val="center"/>
              <w:rPr>
                <w:sz w:val="20"/>
                <w:szCs w:val="20"/>
              </w:rPr>
            </w:pPr>
            <w:r w:rsidRPr="00861B66">
              <w:rPr>
                <w:sz w:val="20"/>
                <w:szCs w:val="20"/>
              </w:rPr>
              <w:t xml:space="preserve">Уровень показателя </w:t>
            </w:r>
            <w:hyperlink w:anchor="P2450"/>
          </w:p>
        </w:tc>
        <w:tc>
          <w:tcPr>
            <w:tcW w:w="1134" w:type="dxa"/>
            <w:vMerge w:val="restart"/>
          </w:tcPr>
          <w:p w:rsidR="008B302E" w:rsidRPr="00861B66" w:rsidRDefault="008B302E" w:rsidP="008B302E">
            <w:pPr>
              <w:pStyle w:val="ConsPlusNormal"/>
              <w:jc w:val="center"/>
              <w:rPr>
                <w:sz w:val="20"/>
                <w:szCs w:val="20"/>
              </w:rPr>
            </w:pPr>
            <w:r w:rsidRPr="00861B66">
              <w:rPr>
                <w:sz w:val="20"/>
                <w:szCs w:val="20"/>
              </w:rPr>
              <w:t xml:space="preserve">Единица измерения (по </w:t>
            </w:r>
            <w:hyperlink r:id="rId79">
              <w:r w:rsidRPr="00861B66">
                <w:rPr>
                  <w:sz w:val="20"/>
                  <w:szCs w:val="20"/>
                </w:rPr>
                <w:t>ОКЕИ</w:t>
              </w:r>
            </w:hyperlink>
            <w:r w:rsidRPr="00861B66">
              <w:rPr>
                <w:sz w:val="20"/>
                <w:szCs w:val="20"/>
              </w:rPr>
              <w:t>)</w:t>
            </w:r>
          </w:p>
        </w:tc>
        <w:tc>
          <w:tcPr>
            <w:tcW w:w="1446" w:type="dxa"/>
            <w:gridSpan w:val="2"/>
          </w:tcPr>
          <w:p w:rsidR="008B302E" w:rsidRPr="00861B66" w:rsidRDefault="008B302E" w:rsidP="008B302E">
            <w:pPr>
              <w:pStyle w:val="ConsPlusNormal"/>
              <w:jc w:val="center"/>
              <w:rPr>
                <w:sz w:val="20"/>
                <w:szCs w:val="20"/>
              </w:rPr>
            </w:pPr>
            <w:r w:rsidRPr="00861B66">
              <w:rPr>
                <w:sz w:val="20"/>
                <w:szCs w:val="20"/>
              </w:rPr>
              <w:t>Базовое значение</w:t>
            </w:r>
          </w:p>
        </w:tc>
        <w:tc>
          <w:tcPr>
            <w:tcW w:w="4366" w:type="dxa"/>
            <w:gridSpan w:val="6"/>
          </w:tcPr>
          <w:p w:rsidR="008B302E" w:rsidRPr="00861B66" w:rsidRDefault="008B302E" w:rsidP="008B302E">
            <w:pPr>
              <w:pStyle w:val="ConsPlusNormal"/>
              <w:jc w:val="center"/>
              <w:rPr>
                <w:sz w:val="20"/>
                <w:szCs w:val="20"/>
              </w:rPr>
            </w:pPr>
            <w:r w:rsidRPr="00861B66">
              <w:rPr>
                <w:sz w:val="20"/>
                <w:szCs w:val="20"/>
              </w:rPr>
              <w:t>Значение показателей по годам</w:t>
            </w:r>
          </w:p>
        </w:tc>
        <w:tc>
          <w:tcPr>
            <w:tcW w:w="1276" w:type="dxa"/>
            <w:vMerge w:val="restart"/>
          </w:tcPr>
          <w:p w:rsidR="008B302E" w:rsidRPr="00861B66" w:rsidRDefault="008B302E" w:rsidP="008B302E">
            <w:pPr>
              <w:pStyle w:val="ConsPlusNormal"/>
              <w:jc w:val="center"/>
              <w:rPr>
                <w:sz w:val="20"/>
                <w:szCs w:val="20"/>
              </w:rPr>
            </w:pPr>
            <w:r w:rsidRPr="00861B66">
              <w:rPr>
                <w:sz w:val="20"/>
                <w:szCs w:val="20"/>
              </w:rPr>
              <w:t xml:space="preserve">Ответственный за достижение показателя </w:t>
            </w:r>
          </w:p>
        </w:tc>
        <w:tc>
          <w:tcPr>
            <w:tcW w:w="1559" w:type="dxa"/>
            <w:vMerge w:val="restart"/>
          </w:tcPr>
          <w:p w:rsidR="008B302E" w:rsidRPr="00861B66" w:rsidRDefault="008B302E" w:rsidP="008B302E">
            <w:pPr>
              <w:pStyle w:val="ConsPlusNormal"/>
              <w:jc w:val="center"/>
              <w:rPr>
                <w:sz w:val="20"/>
                <w:szCs w:val="20"/>
              </w:rPr>
            </w:pPr>
            <w:r w:rsidRPr="00861B66">
              <w:rPr>
                <w:sz w:val="20"/>
                <w:szCs w:val="20"/>
              </w:rPr>
              <w:t>Информационная система</w:t>
            </w:r>
          </w:p>
        </w:tc>
      </w:tr>
      <w:tr w:rsidR="008B302E" w:rsidRPr="00861B66" w:rsidTr="008B302E">
        <w:tc>
          <w:tcPr>
            <w:tcW w:w="709" w:type="dxa"/>
            <w:vMerge/>
          </w:tcPr>
          <w:p w:rsidR="008B302E" w:rsidRPr="00861B66" w:rsidRDefault="008B302E" w:rsidP="008B302E">
            <w:pPr>
              <w:pStyle w:val="ConsPlusNormal"/>
              <w:jc w:val="center"/>
              <w:rPr>
                <w:sz w:val="20"/>
                <w:szCs w:val="20"/>
              </w:rPr>
            </w:pPr>
          </w:p>
        </w:tc>
        <w:tc>
          <w:tcPr>
            <w:tcW w:w="2126" w:type="dxa"/>
            <w:vMerge/>
          </w:tcPr>
          <w:p w:rsidR="008B302E" w:rsidRPr="00861B66" w:rsidRDefault="008B302E" w:rsidP="008B302E">
            <w:pPr>
              <w:pStyle w:val="ConsPlusNormal"/>
              <w:rPr>
                <w:sz w:val="20"/>
                <w:szCs w:val="20"/>
              </w:rPr>
            </w:pPr>
          </w:p>
        </w:tc>
        <w:tc>
          <w:tcPr>
            <w:tcW w:w="1276" w:type="dxa"/>
            <w:vMerge/>
          </w:tcPr>
          <w:p w:rsidR="008B302E" w:rsidRPr="00861B66" w:rsidRDefault="008B302E" w:rsidP="008B302E">
            <w:pPr>
              <w:pStyle w:val="ConsPlusNormal"/>
              <w:rPr>
                <w:sz w:val="20"/>
                <w:szCs w:val="20"/>
              </w:rPr>
            </w:pPr>
          </w:p>
        </w:tc>
        <w:tc>
          <w:tcPr>
            <w:tcW w:w="992" w:type="dxa"/>
            <w:vMerge/>
          </w:tcPr>
          <w:p w:rsidR="008B302E" w:rsidRPr="00861B66" w:rsidRDefault="008B302E" w:rsidP="008B302E">
            <w:pPr>
              <w:pStyle w:val="ConsPlusNormal"/>
              <w:rPr>
                <w:sz w:val="20"/>
                <w:szCs w:val="20"/>
              </w:rPr>
            </w:pPr>
          </w:p>
        </w:tc>
        <w:tc>
          <w:tcPr>
            <w:tcW w:w="1134" w:type="dxa"/>
            <w:vMerge/>
          </w:tcPr>
          <w:p w:rsidR="008B302E" w:rsidRPr="00861B66" w:rsidRDefault="008B302E" w:rsidP="008B302E">
            <w:pPr>
              <w:pStyle w:val="ConsPlusNormal"/>
              <w:rPr>
                <w:sz w:val="20"/>
                <w:szCs w:val="20"/>
              </w:rPr>
            </w:pPr>
          </w:p>
        </w:tc>
        <w:tc>
          <w:tcPr>
            <w:tcW w:w="709" w:type="dxa"/>
          </w:tcPr>
          <w:p w:rsidR="008B302E" w:rsidRPr="00861B66" w:rsidRDefault="008B302E" w:rsidP="008B302E">
            <w:pPr>
              <w:pStyle w:val="ConsPlusNormal"/>
              <w:jc w:val="center"/>
              <w:rPr>
                <w:sz w:val="20"/>
                <w:szCs w:val="20"/>
              </w:rPr>
            </w:pPr>
            <w:r w:rsidRPr="00861B66">
              <w:rPr>
                <w:sz w:val="20"/>
                <w:szCs w:val="20"/>
              </w:rPr>
              <w:t>значение</w:t>
            </w:r>
          </w:p>
        </w:tc>
        <w:tc>
          <w:tcPr>
            <w:tcW w:w="737" w:type="dxa"/>
          </w:tcPr>
          <w:p w:rsidR="008B302E" w:rsidRPr="00861B66" w:rsidRDefault="008B302E" w:rsidP="008B302E">
            <w:pPr>
              <w:pStyle w:val="ConsPlusNormal"/>
              <w:jc w:val="center"/>
              <w:rPr>
                <w:sz w:val="20"/>
                <w:szCs w:val="20"/>
              </w:rPr>
            </w:pPr>
            <w:r w:rsidRPr="00861B66">
              <w:rPr>
                <w:sz w:val="20"/>
                <w:szCs w:val="20"/>
              </w:rPr>
              <w:t>год</w:t>
            </w:r>
          </w:p>
        </w:tc>
        <w:tc>
          <w:tcPr>
            <w:tcW w:w="643" w:type="dxa"/>
          </w:tcPr>
          <w:p w:rsidR="008B302E" w:rsidRPr="00861B66" w:rsidRDefault="008B302E" w:rsidP="008B302E">
            <w:pPr>
              <w:pStyle w:val="ConsPlusNormal"/>
              <w:jc w:val="center"/>
              <w:rPr>
                <w:sz w:val="20"/>
                <w:szCs w:val="20"/>
              </w:rPr>
            </w:pPr>
            <w:r w:rsidRPr="00861B66">
              <w:rPr>
                <w:sz w:val="20"/>
                <w:szCs w:val="20"/>
              </w:rPr>
              <w:t>2025</w:t>
            </w:r>
          </w:p>
        </w:tc>
        <w:tc>
          <w:tcPr>
            <w:tcW w:w="775" w:type="dxa"/>
          </w:tcPr>
          <w:p w:rsidR="008B302E" w:rsidRPr="00861B66" w:rsidRDefault="008B302E" w:rsidP="008B302E">
            <w:pPr>
              <w:pStyle w:val="ConsPlusNormal"/>
              <w:jc w:val="center"/>
              <w:rPr>
                <w:sz w:val="20"/>
                <w:szCs w:val="20"/>
              </w:rPr>
            </w:pPr>
            <w:r w:rsidRPr="00861B66">
              <w:rPr>
                <w:sz w:val="20"/>
                <w:szCs w:val="20"/>
              </w:rPr>
              <w:t>2026</w:t>
            </w:r>
          </w:p>
        </w:tc>
        <w:tc>
          <w:tcPr>
            <w:tcW w:w="730" w:type="dxa"/>
          </w:tcPr>
          <w:p w:rsidR="008B302E" w:rsidRPr="00861B66" w:rsidRDefault="008B302E" w:rsidP="008B302E">
            <w:pPr>
              <w:pStyle w:val="ConsPlusNormal"/>
              <w:jc w:val="center"/>
              <w:rPr>
                <w:sz w:val="20"/>
                <w:szCs w:val="20"/>
              </w:rPr>
            </w:pPr>
            <w:r w:rsidRPr="00861B66">
              <w:rPr>
                <w:sz w:val="20"/>
                <w:szCs w:val="20"/>
              </w:rPr>
              <w:t>2027</w:t>
            </w:r>
          </w:p>
        </w:tc>
        <w:tc>
          <w:tcPr>
            <w:tcW w:w="794" w:type="dxa"/>
          </w:tcPr>
          <w:p w:rsidR="008B302E" w:rsidRPr="00861B66" w:rsidRDefault="008B302E" w:rsidP="008B302E">
            <w:pPr>
              <w:pStyle w:val="ConsPlusNormal"/>
              <w:jc w:val="center"/>
              <w:rPr>
                <w:sz w:val="20"/>
                <w:szCs w:val="20"/>
              </w:rPr>
            </w:pPr>
            <w:r w:rsidRPr="00861B66">
              <w:rPr>
                <w:sz w:val="20"/>
                <w:szCs w:val="20"/>
              </w:rPr>
              <w:t>2028</w:t>
            </w:r>
          </w:p>
        </w:tc>
        <w:tc>
          <w:tcPr>
            <w:tcW w:w="677" w:type="dxa"/>
          </w:tcPr>
          <w:p w:rsidR="008B302E" w:rsidRPr="00861B66" w:rsidRDefault="008B302E" w:rsidP="008B302E">
            <w:pPr>
              <w:pStyle w:val="ConsPlusNormal"/>
              <w:jc w:val="center"/>
              <w:rPr>
                <w:sz w:val="20"/>
                <w:szCs w:val="20"/>
              </w:rPr>
            </w:pPr>
            <w:r w:rsidRPr="00861B66">
              <w:rPr>
                <w:sz w:val="20"/>
                <w:szCs w:val="20"/>
              </w:rPr>
              <w:t>2029</w:t>
            </w:r>
          </w:p>
        </w:tc>
        <w:tc>
          <w:tcPr>
            <w:tcW w:w="747" w:type="dxa"/>
          </w:tcPr>
          <w:p w:rsidR="008B302E" w:rsidRPr="00861B66" w:rsidRDefault="008B302E" w:rsidP="008B302E">
            <w:pPr>
              <w:pStyle w:val="ConsPlusNormal"/>
              <w:jc w:val="center"/>
              <w:rPr>
                <w:sz w:val="20"/>
                <w:szCs w:val="20"/>
              </w:rPr>
            </w:pPr>
            <w:r w:rsidRPr="00861B66">
              <w:rPr>
                <w:sz w:val="20"/>
                <w:szCs w:val="20"/>
              </w:rPr>
              <w:t>2030</w:t>
            </w:r>
          </w:p>
        </w:tc>
        <w:tc>
          <w:tcPr>
            <w:tcW w:w="1276" w:type="dxa"/>
            <w:vMerge/>
          </w:tcPr>
          <w:p w:rsidR="008B302E" w:rsidRPr="00861B66" w:rsidRDefault="008B302E" w:rsidP="008B302E">
            <w:pPr>
              <w:pStyle w:val="ConsPlusNormal"/>
              <w:rPr>
                <w:sz w:val="20"/>
                <w:szCs w:val="20"/>
              </w:rPr>
            </w:pPr>
          </w:p>
        </w:tc>
        <w:tc>
          <w:tcPr>
            <w:tcW w:w="1559" w:type="dxa"/>
            <w:vMerge/>
          </w:tcPr>
          <w:p w:rsidR="008B302E" w:rsidRPr="00861B66" w:rsidRDefault="008B302E" w:rsidP="008B302E">
            <w:pPr>
              <w:pStyle w:val="ConsPlusNormal"/>
              <w:rPr>
                <w:sz w:val="20"/>
                <w:szCs w:val="20"/>
              </w:rPr>
            </w:pPr>
          </w:p>
        </w:tc>
      </w:tr>
      <w:tr w:rsidR="008B302E" w:rsidRPr="00861B66" w:rsidTr="008B302E">
        <w:trPr>
          <w:trHeight w:val="401"/>
        </w:trPr>
        <w:tc>
          <w:tcPr>
            <w:tcW w:w="709" w:type="dxa"/>
          </w:tcPr>
          <w:p w:rsidR="008B302E" w:rsidRPr="00861B66" w:rsidRDefault="008B302E" w:rsidP="008B302E">
            <w:pPr>
              <w:pStyle w:val="ConsPlusNormal"/>
              <w:jc w:val="center"/>
              <w:rPr>
                <w:sz w:val="20"/>
                <w:szCs w:val="20"/>
              </w:rPr>
            </w:pPr>
            <w:r w:rsidRPr="00861B66">
              <w:rPr>
                <w:sz w:val="20"/>
                <w:szCs w:val="20"/>
              </w:rPr>
              <w:t>1</w:t>
            </w:r>
          </w:p>
        </w:tc>
        <w:tc>
          <w:tcPr>
            <w:tcW w:w="2126" w:type="dxa"/>
          </w:tcPr>
          <w:p w:rsidR="008B302E" w:rsidRPr="00861B66" w:rsidRDefault="008B302E" w:rsidP="008B302E">
            <w:pPr>
              <w:pStyle w:val="ConsPlusNormal"/>
              <w:jc w:val="center"/>
              <w:rPr>
                <w:sz w:val="20"/>
                <w:szCs w:val="20"/>
              </w:rPr>
            </w:pPr>
            <w:r w:rsidRPr="00861B66">
              <w:rPr>
                <w:sz w:val="20"/>
                <w:szCs w:val="20"/>
              </w:rPr>
              <w:t>2</w:t>
            </w:r>
          </w:p>
        </w:tc>
        <w:tc>
          <w:tcPr>
            <w:tcW w:w="1276" w:type="dxa"/>
          </w:tcPr>
          <w:p w:rsidR="008B302E" w:rsidRPr="00861B66" w:rsidRDefault="008B302E" w:rsidP="008B302E">
            <w:pPr>
              <w:pStyle w:val="ConsPlusNormal"/>
              <w:jc w:val="center"/>
              <w:rPr>
                <w:sz w:val="20"/>
                <w:szCs w:val="20"/>
              </w:rPr>
            </w:pPr>
            <w:r w:rsidRPr="00861B66">
              <w:rPr>
                <w:sz w:val="20"/>
                <w:szCs w:val="20"/>
              </w:rPr>
              <w:t>3</w:t>
            </w:r>
          </w:p>
        </w:tc>
        <w:tc>
          <w:tcPr>
            <w:tcW w:w="992" w:type="dxa"/>
          </w:tcPr>
          <w:p w:rsidR="008B302E" w:rsidRPr="00861B66" w:rsidRDefault="008B302E" w:rsidP="008B302E">
            <w:pPr>
              <w:pStyle w:val="ConsPlusNormal"/>
              <w:jc w:val="center"/>
              <w:rPr>
                <w:sz w:val="20"/>
                <w:szCs w:val="20"/>
              </w:rPr>
            </w:pPr>
            <w:r w:rsidRPr="00861B66">
              <w:rPr>
                <w:sz w:val="20"/>
                <w:szCs w:val="20"/>
              </w:rPr>
              <w:t>4</w:t>
            </w:r>
          </w:p>
        </w:tc>
        <w:tc>
          <w:tcPr>
            <w:tcW w:w="1134" w:type="dxa"/>
          </w:tcPr>
          <w:p w:rsidR="008B302E" w:rsidRPr="00861B66" w:rsidRDefault="008B302E" w:rsidP="008B302E">
            <w:pPr>
              <w:pStyle w:val="ConsPlusNormal"/>
              <w:jc w:val="center"/>
              <w:rPr>
                <w:sz w:val="20"/>
                <w:szCs w:val="20"/>
              </w:rPr>
            </w:pPr>
            <w:r w:rsidRPr="00861B66">
              <w:rPr>
                <w:sz w:val="20"/>
                <w:szCs w:val="20"/>
              </w:rPr>
              <w:t>5</w:t>
            </w:r>
          </w:p>
        </w:tc>
        <w:tc>
          <w:tcPr>
            <w:tcW w:w="709" w:type="dxa"/>
          </w:tcPr>
          <w:p w:rsidR="008B302E" w:rsidRPr="00861B66" w:rsidRDefault="008B302E" w:rsidP="008B302E">
            <w:pPr>
              <w:pStyle w:val="ConsPlusNormal"/>
              <w:jc w:val="center"/>
              <w:rPr>
                <w:sz w:val="20"/>
                <w:szCs w:val="20"/>
              </w:rPr>
            </w:pPr>
            <w:r w:rsidRPr="00861B66">
              <w:rPr>
                <w:sz w:val="20"/>
                <w:szCs w:val="20"/>
              </w:rPr>
              <w:t>6</w:t>
            </w:r>
          </w:p>
        </w:tc>
        <w:tc>
          <w:tcPr>
            <w:tcW w:w="737" w:type="dxa"/>
          </w:tcPr>
          <w:p w:rsidR="008B302E" w:rsidRPr="00861B66" w:rsidRDefault="008B302E" w:rsidP="008B302E">
            <w:pPr>
              <w:pStyle w:val="ConsPlusNormal"/>
              <w:jc w:val="center"/>
              <w:rPr>
                <w:sz w:val="20"/>
                <w:szCs w:val="20"/>
              </w:rPr>
            </w:pPr>
            <w:r w:rsidRPr="00861B66">
              <w:rPr>
                <w:sz w:val="20"/>
                <w:szCs w:val="20"/>
              </w:rPr>
              <w:t>7</w:t>
            </w:r>
          </w:p>
        </w:tc>
        <w:tc>
          <w:tcPr>
            <w:tcW w:w="643" w:type="dxa"/>
          </w:tcPr>
          <w:p w:rsidR="008B302E" w:rsidRPr="00861B66" w:rsidRDefault="008B302E" w:rsidP="008B302E">
            <w:pPr>
              <w:pStyle w:val="ConsPlusNormal"/>
              <w:jc w:val="center"/>
              <w:rPr>
                <w:sz w:val="20"/>
                <w:szCs w:val="20"/>
              </w:rPr>
            </w:pPr>
            <w:r w:rsidRPr="00861B66">
              <w:rPr>
                <w:sz w:val="20"/>
                <w:szCs w:val="20"/>
              </w:rPr>
              <w:t>8</w:t>
            </w:r>
          </w:p>
        </w:tc>
        <w:tc>
          <w:tcPr>
            <w:tcW w:w="775" w:type="dxa"/>
          </w:tcPr>
          <w:p w:rsidR="008B302E" w:rsidRPr="00861B66" w:rsidRDefault="008B302E" w:rsidP="008B302E">
            <w:pPr>
              <w:pStyle w:val="ConsPlusNormal"/>
              <w:jc w:val="center"/>
              <w:rPr>
                <w:sz w:val="20"/>
                <w:szCs w:val="20"/>
              </w:rPr>
            </w:pPr>
            <w:r w:rsidRPr="00861B66">
              <w:rPr>
                <w:sz w:val="20"/>
                <w:szCs w:val="20"/>
              </w:rPr>
              <w:t>9</w:t>
            </w:r>
          </w:p>
        </w:tc>
        <w:tc>
          <w:tcPr>
            <w:tcW w:w="730" w:type="dxa"/>
          </w:tcPr>
          <w:p w:rsidR="008B302E" w:rsidRPr="00861B66" w:rsidRDefault="008B302E" w:rsidP="008B302E">
            <w:pPr>
              <w:pStyle w:val="ConsPlusNormal"/>
              <w:jc w:val="center"/>
              <w:rPr>
                <w:sz w:val="20"/>
                <w:szCs w:val="20"/>
              </w:rPr>
            </w:pPr>
            <w:r w:rsidRPr="00861B66">
              <w:rPr>
                <w:sz w:val="20"/>
                <w:szCs w:val="20"/>
              </w:rPr>
              <w:t>10</w:t>
            </w:r>
          </w:p>
        </w:tc>
        <w:tc>
          <w:tcPr>
            <w:tcW w:w="794" w:type="dxa"/>
          </w:tcPr>
          <w:p w:rsidR="008B302E" w:rsidRPr="00861B66" w:rsidRDefault="008B302E" w:rsidP="008B302E">
            <w:pPr>
              <w:pStyle w:val="ConsPlusNormal"/>
              <w:jc w:val="center"/>
              <w:rPr>
                <w:sz w:val="20"/>
                <w:szCs w:val="20"/>
              </w:rPr>
            </w:pPr>
            <w:r w:rsidRPr="00861B66">
              <w:rPr>
                <w:sz w:val="20"/>
                <w:szCs w:val="20"/>
              </w:rPr>
              <w:t>11</w:t>
            </w:r>
          </w:p>
        </w:tc>
        <w:tc>
          <w:tcPr>
            <w:tcW w:w="677" w:type="dxa"/>
          </w:tcPr>
          <w:p w:rsidR="008B302E" w:rsidRPr="00861B66" w:rsidRDefault="008B302E" w:rsidP="008B302E">
            <w:pPr>
              <w:pStyle w:val="ConsPlusNormal"/>
              <w:jc w:val="center"/>
              <w:rPr>
                <w:sz w:val="20"/>
                <w:szCs w:val="20"/>
              </w:rPr>
            </w:pPr>
            <w:r w:rsidRPr="00861B66">
              <w:rPr>
                <w:sz w:val="20"/>
                <w:szCs w:val="20"/>
              </w:rPr>
              <w:t>12</w:t>
            </w:r>
          </w:p>
        </w:tc>
        <w:tc>
          <w:tcPr>
            <w:tcW w:w="747" w:type="dxa"/>
          </w:tcPr>
          <w:p w:rsidR="008B302E" w:rsidRPr="00861B66" w:rsidRDefault="008B302E" w:rsidP="008B302E">
            <w:pPr>
              <w:pStyle w:val="ConsPlusNormal"/>
              <w:jc w:val="center"/>
              <w:rPr>
                <w:sz w:val="20"/>
                <w:szCs w:val="20"/>
              </w:rPr>
            </w:pPr>
            <w:r w:rsidRPr="00861B66">
              <w:rPr>
                <w:sz w:val="20"/>
                <w:szCs w:val="20"/>
              </w:rPr>
              <w:t>13</w:t>
            </w:r>
          </w:p>
        </w:tc>
        <w:tc>
          <w:tcPr>
            <w:tcW w:w="1276" w:type="dxa"/>
          </w:tcPr>
          <w:p w:rsidR="008B302E" w:rsidRPr="00861B66" w:rsidRDefault="008B302E" w:rsidP="008B302E">
            <w:pPr>
              <w:pStyle w:val="ConsPlusNormal"/>
              <w:jc w:val="center"/>
              <w:rPr>
                <w:sz w:val="20"/>
                <w:szCs w:val="20"/>
              </w:rPr>
            </w:pPr>
            <w:r w:rsidRPr="00861B66">
              <w:rPr>
                <w:sz w:val="20"/>
                <w:szCs w:val="20"/>
              </w:rPr>
              <w:t>14</w:t>
            </w:r>
          </w:p>
        </w:tc>
        <w:tc>
          <w:tcPr>
            <w:tcW w:w="1559" w:type="dxa"/>
          </w:tcPr>
          <w:p w:rsidR="008B302E" w:rsidRPr="00861B66" w:rsidRDefault="008B302E" w:rsidP="008B302E">
            <w:pPr>
              <w:pStyle w:val="ConsPlusNormal"/>
              <w:jc w:val="center"/>
              <w:rPr>
                <w:sz w:val="20"/>
                <w:szCs w:val="20"/>
              </w:rPr>
            </w:pPr>
            <w:r w:rsidRPr="00861B66">
              <w:rPr>
                <w:sz w:val="20"/>
                <w:szCs w:val="20"/>
              </w:rPr>
              <w:t>15</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w:t>
            </w:r>
          </w:p>
        </w:tc>
        <w:tc>
          <w:tcPr>
            <w:tcW w:w="14175" w:type="dxa"/>
            <w:gridSpan w:val="14"/>
          </w:tcPr>
          <w:p w:rsidR="008B302E" w:rsidRPr="00861B66" w:rsidRDefault="008B302E" w:rsidP="008B302E">
            <w:pPr>
              <w:pStyle w:val="ConsPlusNormal"/>
              <w:rPr>
                <w:sz w:val="20"/>
                <w:szCs w:val="20"/>
              </w:rPr>
            </w:pPr>
            <w:r w:rsidRPr="00861B66">
              <w:rPr>
                <w:sz w:val="20"/>
                <w:szCs w:val="20"/>
              </w:rPr>
              <w:t>Вовлечение молодежи в социальную практику</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1.1.</w:t>
            </w:r>
          </w:p>
        </w:tc>
        <w:tc>
          <w:tcPr>
            <w:tcW w:w="2126" w:type="dxa"/>
          </w:tcPr>
          <w:p w:rsidR="008B302E" w:rsidRPr="00861B66" w:rsidRDefault="008B302E" w:rsidP="008B302E">
            <w:pPr>
              <w:pStyle w:val="ConsPlusNormal"/>
              <w:rPr>
                <w:sz w:val="20"/>
                <w:szCs w:val="20"/>
              </w:rPr>
            </w:pPr>
            <w:r w:rsidRPr="00861B66">
              <w:rPr>
                <w:sz w:val="20"/>
                <w:szCs w:val="20"/>
              </w:rPr>
              <w:t>Удельный вес численности молодых людей в возрасте от 14 до 30 лет, участвующих в деятельности молодежных общественных объединений от общей численности молодых людей в возрасте от 14 до 30</w:t>
            </w:r>
          </w:p>
        </w:tc>
        <w:tc>
          <w:tcPr>
            <w:tcW w:w="1276" w:type="dxa"/>
          </w:tcPr>
          <w:p w:rsidR="008B302E" w:rsidRPr="00861B66" w:rsidRDefault="008B302E" w:rsidP="008B302E">
            <w:pPr>
              <w:pStyle w:val="ConsPlusNormal"/>
              <w:jc w:val="center"/>
              <w:rPr>
                <w:sz w:val="20"/>
                <w:szCs w:val="20"/>
              </w:rPr>
            </w:pPr>
            <w:r w:rsidRPr="00861B66">
              <w:rPr>
                <w:sz w:val="20"/>
                <w:szCs w:val="20"/>
              </w:rPr>
              <w:t>Возрастания</w:t>
            </w:r>
          </w:p>
        </w:tc>
        <w:tc>
          <w:tcPr>
            <w:tcW w:w="992" w:type="dxa"/>
          </w:tcPr>
          <w:p w:rsidR="008B302E" w:rsidRPr="00861B66" w:rsidRDefault="008B302E" w:rsidP="008B302E">
            <w:pPr>
              <w:pStyle w:val="ConsPlusNormal"/>
              <w:jc w:val="center"/>
              <w:rPr>
                <w:sz w:val="20"/>
                <w:szCs w:val="20"/>
              </w:rPr>
            </w:pPr>
            <w:r w:rsidRPr="00861B66">
              <w:rPr>
                <w:sz w:val="20"/>
                <w:szCs w:val="20"/>
              </w:rPr>
              <w:t>КПМ</w:t>
            </w:r>
          </w:p>
        </w:tc>
        <w:tc>
          <w:tcPr>
            <w:tcW w:w="1134"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37" w:type="dxa"/>
          </w:tcPr>
          <w:p w:rsidR="008B302E" w:rsidRPr="00861B66" w:rsidRDefault="008B302E" w:rsidP="008B302E">
            <w:pPr>
              <w:pStyle w:val="ConsPlusNormal"/>
              <w:jc w:val="center"/>
              <w:rPr>
                <w:sz w:val="20"/>
                <w:szCs w:val="20"/>
              </w:rPr>
            </w:pPr>
            <w:r w:rsidRPr="00861B66">
              <w:rPr>
                <w:sz w:val="20"/>
                <w:szCs w:val="20"/>
              </w:rPr>
              <w:t>2023</w:t>
            </w:r>
          </w:p>
        </w:tc>
        <w:tc>
          <w:tcPr>
            <w:tcW w:w="643" w:type="dxa"/>
          </w:tcPr>
          <w:p w:rsidR="008B302E" w:rsidRPr="00861B66" w:rsidRDefault="008B302E" w:rsidP="008B302E">
            <w:pPr>
              <w:pStyle w:val="ConsPlusNormal"/>
              <w:jc w:val="center"/>
              <w:rPr>
                <w:sz w:val="20"/>
                <w:szCs w:val="20"/>
              </w:rPr>
            </w:pPr>
            <w:r w:rsidRPr="00861B66">
              <w:rPr>
                <w:sz w:val="20"/>
                <w:szCs w:val="20"/>
              </w:rPr>
              <w:t>9</w:t>
            </w:r>
          </w:p>
        </w:tc>
        <w:tc>
          <w:tcPr>
            <w:tcW w:w="775" w:type="dxa"/>
          </w:tcPr>
          <w:p w:rsidR="008B302E" w:rsidRPr="00861B66" w:rsidRDefault="008B302E" w:rsidP="008B302E">
            <w:pPr>
              <w:pStyle w:val="ConsPlusNormal"/>
              <w:jc w:val="center"/>
              <w:rPr>
                <w:sz w:val="20"/>
                <w:szCs w:val="20"/>
              </w:rPr>
            </w:pPr>
            <w:r w:rsidRPr="00861B66">
              <w:rPr>
                <w:sz w:val="20"/>
                <w:szCs w:val="20"/>
              </w:rPr>
              <w:t>10</w:t>
            </w:r>
          </w:p>
        </w:tc>
        <w:tc>
          <w:tcPr>
            <w:tcW w:w="730" w:type="dxa"/>
          </w:tcPr>
          <w:p w:rsidR="008B302E" w:rsidRPr="00861B66" w:rsidRDefault="008B302E" w:rsidP="008B302E">
            <w:pPr>
              <w:pStyle w:val="ConsPlusNormal"/>
              <w:jc w:val="center"/>
              <w:rPr>
                <w:sz w:val="20"/>
                <w:szCs w:val="20"/>
              </w:rPr>
            </w:pPr>
            <w:r w:rsidRPr="00861B66">
              <w:rPr>
                <w:sz w:val="20"/>
                <w:szCs w:val="20"/>
              </w:rPr>
              <w:t>10</w:t>
            </w:r>
          </w:p>
        </w:tc>
        <w:tc>
          <w:tcPr>
            <w:tcW w:w="794" w:type="dxa"/>
          </w:tcPr>
          <w:p w:rsidR="008B302E" w:rsidRPr="00861B66" w:rsidRDefault="008B302E" w:rsidP="008B302E">
            <w:pPr>
              <w:pStyle w:val="ConsPlusNormal"/>
              <w:jc w:val="center"/>
              <w:rPr>
                <w:sz w:val="20"/>
                <w:szCs w:val="20"/>
              </w:rPr>
            </w:pPr>
            <w:r w:rsidRPr="00861B66">
              <w:rPr>
                <w:sz w:val="20"/>
                <w:szCs w:val="20"/>
              </w:rPr>
              <w:t>12</w:t>
            </w:r>
          </w:p>
        </w:tc>
        <w:tc>
          <w:tcPr>
            <w:tcW w:w="677" w:type="dxa"/>
          </w:tcPr>
          <w:p w:rsidR="008B302E" w:rsidRPr="00861B66" w:rsidRDefault="008B302E" w:rsidP="008B302E">
            <w:pPr>
              <w:pStyle w:val="ConsPlusNormal"/>
              <w:jc w:val="center"/>
              <w:rPr>
                <w:sz w:val="20"/>
                <w:szCs w:val="20"/>
              </w:rPr>
            </w:pPr>
            <w:r w:rsidRPr="00861B66">
              <w:rPr>
                <w:sz w:val="20"/>
                <w:szCs w:val="20"/>
              </w:rPr>
              <w:t>14</w:t>
            </w:r>
          </w:p>
        </w:tc>
        <w:tc>
          <w:tcPr>
            <w:tcW w:w="747" w:type="dxa"/>
          </w:tcPr>
          <w:p w:rsidR="008B302E" w:rsidRPr="00861B66" w:rsidRDefault="008B302E" w:rsidP="008B302E">
            <w:pPr>
              <w:pStyle w:val="ConsPlusNormal"/>
              <w:jc w:val="center"/>
              <w:rPr>
                <w:sz w:val="20"/>
                <w:szCs w:val="20"/>
              </w:rPr>
            </w:pPr>
            <w:r w:rsidRPr="00861B66">
              <w:rPr>
                <w:sz w:val="20"/>
                <w:szCs w:val="20"/>
              </w:rPr>
              <w:t>15</w:t>
            </w:r>
          </w:p>
        </w:tc>
        <w:tc>
          <w:tcPr>
            <w:tcW w:w="1276" w:type="dxa"/>
          </w:tcPr>
          <w:p w:rsidR="008B302E" w:rsidRPr="00861B66" w:rsidRDefault="008B302E" w:rsidP="008B302E">
            <w:pPr>
              <w:pStyle w:val="ConsPlusNormal"/>
              <w:jc w:val="center"/>
              <w:rPr>
                <w:sz w:val="20"/>
                <w:szCs w:val="20"/>
              </w:rPr>
            </w:pPr>
            <w:r w:rsidRPr="00861B66">
              <w:rPr>
                <w:sz w:val="20"/>
                <w:szCs w:val="20"/>
              </w:rPr>
              <w:t>Шевчук М.В.</w:t>
            </w:r>
          </w:p>
        </w:tc>
        <w:tc>
          <w:tcPr>
            <w:tcW w:w="1559" w:type="dxa"/>
          </w:tcPr>
          <w:p w:rsidR="008B302E" w:rsidRPr="00861B66" w:rsidRDefault="008B302E" w:rsidP="008B302E">
            <w:pPr>
              <w:pStyle w:val="ConsPlusNormal"/>
              <w:jc w:val="center"/>
              <w:rPr>
                <w:sz w:val="20"/>
                <w:szCs w:val="20"/>
              </w:rPr>
            </w:pPr>
            <w:r w:rsidRPr="00861B66">
              <w:rPr>
                <w:sz w:val="20"/>
                <w:szCs w:val="20"/>
              </w:rPr>
              <w:t>На бумажном носителе</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1.2.</w:t>
            </w:r>
          </w:p>
        </w:tc>
        <w:tc>
          <w:tcPr>
            <w:tcW w:w="2126" w:type="dxa"/>
          </w:tcPr>
          <w:p w:rsidR="008B302E" w:rsidRPr="00861B66" w:rsidRDefault="008B302E" w:rsidP="008B302E">
            <w:pPr>
              <w:pStyle w:val="ConsPlusNormal"/>
              <w:rPr>
                <w:sz w:val="20"/>
                <w:szCs w:val="20"/>
              </w:rPr>
            </w:pPr>
            <w:r w:rsidRPr="00861B66">
              <w:rPr>
                <w:sz w:val="20"/>
                <w:szCs w:val="20"/>
              </w:rPr>
              <w:t xml:space="preserve">Удельный вес численности молодых людей в возрасте от 14 до 30 лет, </w:t>
            </w:r>
            <w:r w:rsidRPr="00861B66">
              <w:rPr>
                <w:sz w:val="20"/>
                <w:szCs w:val="20"/>
              </w:rPr>
              <w:lastRenderedPageBreak/>
              <w:t>принимающих участие в добровольческой деятельности от общей численности молодых людей в возрасте от 14 до 30</w:t>
            </w:r>
          </w:p>
        </w:tc>
        <w:tc>
          <w:tcPr>
            <w:tcW w:w="1276" w:type="dxa"/>
          </w:tcPr>
          <w:p w:rsidR="008B302E" w:rsidRPr="00861B66" w:rsidRDefault="008B302E" w:rsidP="008B302E">
            <w:pPr>
              <w:pStyle w:val="ConsPlusNormal"/>
              <w:jc w:val="center"/>
              <w:rPr>
                <w:sz w:val="20"/>
                <w:szCs w:val="20"/>
              </w:rPr>
            </w:pPr>
            <w:r w:rsidRPr="00861B66">
              <w:rPr>
                <w:sz w:val="20"/>
                <w:szCs w:val="20"/>
              </w:rPr>
              <w:lastRenderedPageBreak/>
              <w:t>Возрастания</w:t>
            </w:r>
          </w:p>
        </w:tc>
        <w:tc>
          <w:tcPr>
            <w:tcW w:w="992" w:type="dxa"/>
          </w:tcPr>
          <w:p w:rsidR="008B302E" w:rsidRPr="00861B66" w:rsidRDefault="008B302E" w:rsidP="008B302E">
            <w:pPr>
              <w:pStyle w:val="ConsPlusNormal"/>
              <w:jc w:val="center"/>
              <w:rPr>
                <w:sz w:val="20"/>
                <w:szCs w:val="20"/>
              </w:rPr>
            </w:pPr>
            <w:r w:rsidRPr="00861B66">
              <w:rPr>
                <w:sz w:val="20"/>
                <w:szCs w:val="20"/>
              </w:rPr>
              <w:t>КПМ</w:t>
            </w:r>
          </w:p>
        </w:tc>
        <w:tc>
          <w:tcPr>
            <w:tcW w:w="1134"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37" w:type="dxa"/>
          </w:tcPr>
          <w:p w:rsidR="008B302E" w:rsidRPr="00861B66" w:rsidRDefault="008B302E" w:rsidP="008B302E">
            <w:pPr>
              <w:pStyle w:val="ConsPlusNormal"/>
              <w:jc w:val="center"/>
              <w:rPr>
                <w:sz w:val="20"/>
                <w:szCs w:val="20"/>
              </w:rPr>
            </w:pPr>
            <w:r w:rsidRPr="00861B66">
              <w:rPr>
                <w:sz w:val="20"/>
                <w:szCs w:val="20"/>
              </w:rPr>
              <w:t>2023</w:t>
            </w:r>
          </w:p>
        </w:tc>
        <w:tc>
          <w:tcPr>
            <w:tcW w:w="643" w:type="dxa"/>
          </w:tcPr>
          <w:p w:rsidR="008B302E" w:rsidRPr="00861B66" w:rsidRDefault="008B302E" w:rsidP="008B302E">
            <w:pPr>
              <w:pStyle w:val="ConsPlusNormal"/>
              <w:jc w:val="center"/>
              <w:rPr>
                <w:sz w:val="20"/>
                <w:szCs w:val="20"/>
              </w:rPr>
            </w:pPr>
            <w:r w:rsidRPr="00861B66">
              <w:rPr>
                <w:sz w:val="20"/>
                <w:szCs w:val="20"/>
              </w:rPr>
              <w:t>15</w:t>
            </w:r>
          </w:p>
        </w:tc>
        <w:tc>
          <w:tcPr>
            <w:tcW w:w="775" w:type="dxa"/>
          </w:tcPr>
          <w:p w:rsidR="008B302E" w:rsidRPr="00861B66" w:rsidRDefault="008B302E" w:rsidP="008B302E">
            <w:pPr>
              <w:pStyle w:val="ConsPlusNormal"/>
              <w:jc w:val="center"/>
              <w:rPr>
                <w:sz w:val="20"/>
                <w:szCs w:val="20"/>
              </w:rPr>
            </w:pPr>
            <w:r w:rsidRPr="00861B66">
              <w:rPr>
                <w:sz w:val="20"/>
                <w:szCs w:val="20"/>
              </w:rPr>
              <w:t>16</w:t>
            </w:r>
          </w:p>
        </w:tc>
        <w:tc>
          <w:tcPr>
            <w:tcW w:w="730" w:type="dxa"/>
          </w:tcPr>
          <w:p w:rsidR="008B302E" w:rsidRPr="00861B66" w:rsidRDefault="008B302E" w:rsidP="008B302E">
            <w:pPr>
              <w:pStyle w:val="ConsPlusNormal"/>
              <w:jc w:val="center"/>
              <w:rPr>
                <w:sz w:val="20"/>
                <w:szCs w:val="20"/>
              </w:rPr>
            </w:pPr>
            <w:r w:rsidRPr="00861B66">
              <w:rPr>
                <w:sz w:val="20"/>
                <w:szCs w:val="20"/>
              </w:rPr>
              <w:t>17</w:t>
            </w:r>
          </w:p>
        </w:tc>
        <w:tc>
          <w:tcPr>
            <w:tcW w:w="794" w:type="dxa"/>
          </w:tcPr>
          <w:p w:rsidR="008B302E" w:rsidRPr="00861B66" w:rsidRDefault="008B302E" w:rsidP="008B302E">
            <w:pPr>
              <w:pStyle w:val="ConsPlusNormal"/>
              <w:jc w:val="center"/>
              <w:rPr>
                <w:sz w:val="20"/>
                <w:szCs w:val="20"/>
              </w:rPr>
            </w:pPr>
            <w:r w:rsidRPr="00861B66">
              <w:rPr>
                <w:sz w:val="20"/>
                <w:szCs w:val="20"/>
              </w:rPr>
              <w:t>18</w:t>
            </w:r>
          </w:p>
        </w:tc>
        <w:tc>
          <w:tcPr>
            <w:tcW w:w="677" w:type="dxa"/>
          </w:tcPr>
          <w:p w:rsidR="008B302E" w:rsidRPr="00861B66" w:rsidRDefault="008B302E" w:rsidP="008B302E">
            <w:pPr>
              <w:pStyle w:val="ConsPlusNormal"/>
              <w:jc w:val="center"/>
              <w:rPr>
                <w:sz w:val="20"/>
                <w:szCs w:val="20"/>
              </w:rPr>
            </w:pPr>
            <w:r w:rsidRPr="00861B66">
              <w:rPr>
                <w:sz w:val="20"/>
                <w:szCs w:val="20"/>
              </w:rPr>
              <w:t>19</w:t>
            </w:r>
          </w:p>
        </w:tc>
        <w:tc>
          <w:tcPr>
            <w:tcW w:w="747" w:type="dxa"/>
          </w:tcPr>
          <w:p w:rsidR="008B302E" w:rsidRPr="00861B66" w:rsidRDefault="008B302E" w:rsidP="008B302E">
            <w:pPr>
              <w:pStyle w:val="ConsPlusNormal"/>
              <w:jc w:val="center"/>
              <w:rPr>
                <w:sz w:val="20"/>
                <w:szCs w:val="20"/>
              </w:rPr>
            </w:pPr>
            <w:r w:rsidRPr="00861B66">
              <w:rPr>
                <w:sz w:val="20"/>
                <w:szCs w:val="20"/>
              </w:rPr>
              <w:t>20</w:t>
            </w:r>
          </w:p>
        </w:tc>
        <w:tc>
          <w:tcPr>
            <w:tcW w:w="1276" w:type="dxa"/>
          </w:tcPr>
          <w:p w:rsidR="008B302E" w:rsidRPr="00861B66" w:rsidRDefault="008B302E" w:rsidP="008B302E">
            <w:pPr>
              <w:pStyle w:val="ConsPlusNormal"/>
              <w:jc w:val="center"/>
              <w:rPr>
                <w:sz w:val="20"/>
                <w:szCs w:val="20"/>
              </w:rPr>
            </w:pPr>
            <w:r w:rsidRPr="00861B66">
              <w:rPr>
                <w:sz w:val="20"/>
                <w:szCs w:val="20"/>
              </w:rPr>
              <w:t>Шевчук М.В.</w:t>
            </w:r>
          </w:p>
        </w:tc>
        <w:tc>
          <w:tcPr>
            <w:tcW w:w="1559" w:type="dxa"/>
          </w:tcPr>
          <w:p w:rsidR="008B302E" w:rsidRPr="00861B66" w:rsidRDefault="008B302E" w:rsidP="008B302E">
            <w:pPr>
              <w:pStyle w:val="ConsPlusNormal"/>
              <w:jc w:val="center"/>
              <w:rPr>
                <w:sz w:val="20"/>
                <w:szCs w:val="20"/>
              </w:rPr>
            </w:pPr>
            <w:r w:rsidRPr="00861B66">
              <w:rPr>
                <w:sz w:val="20"/>
                <w:szCs w:val="20"/>
              </w:rPr>
              <w:t>На бумажном носителе</w:t>
            </w:r>
          </w:p>
        </w:tc>
      </w:tr>
    </w:tbl>
    <w:p w:rsidR="008B302E" w:rsidRPr="00070F21" w:rsidRDefault="008B302E" w:rsidP="008B302E">
      <w:pPr>
        <w:pStyle w:val="ConsPlusNormal"/>
        <w:outlineLvl w:val="2"/>
      </w:pPr>
    </w:p>
    <w:p w:rsidR="008B302E" w:rsidRPr="00861B66" w:rsidRDefault="008B302E" w:rsidP="00670327">
      <w:pPr>
        <w:pStyle w:val="ConsPlusNormal"/>
        <w:numPr>
          <w:ilvl w:val="1"/>
          <w:numId w:val="21"/>
        </w:numPr>
        <w:jc w:val="center"/>
        <w:outlineLvl w:val="2"/>
        <w:rPr>
          <w:b/>
          <w:bCs/>
          <w:szCs w:val="28"/>
        </w:rPr>
      </w:pPr>
      <w:r w:rsidRPr="00861B66">
        <w:rPr>
          <w:b/>
          <w:bCs/>
          <w:szCs w:val="28"/>
        </w:rPr>
        <w:t>Прокси-показатели комплекса процессных мероприятий в (текущем) году (отсутствуют)</w:t>
      </w:r>
    </w:p>
    <w:p w:rsidR="008B302E" w:rsidRPr="00861B66" w:rsidRDefault="008B302E" w:rsidP="008B302E">
      <w:pPr>
        <w:pStyle w:val="ConsPlusNormal"/>
        <w:ind w:firstLine="540"/>
        <w:jc w:val="both"/>
        <w:rPr>
          <w:b/>
          <w:bCs/>
          <w:szCs w:val="28"/>
        </w:rPr>
      </w:pPr>
    </w:p>
    <w:p w:rsidR="008B302E" w:rsidRPr="00861B66" w:rsidRDefault="008B302E" w:rsidP="008B302E">
      <w:pPr>
        <w:pStyle w:val="ConsPlusNormal"/>
        <w:jc w:val="center"/>
        <w:outlineLvl w:val="2"/>
        <w:rPr>
          <w:b/>
          <w:bCs/>
          <w:szCs w:val="28"/>
        </w:rPr>
      </w:pPr>
      <w:r w:rsidRPr="00861B66">
        <w:rPr>
          <w:b/>
          <w:bCs/>
          <w:szCs w:val="28"/>
        </w:rPr>
        <w:t>3. План достижения показателей комплекса процессных мероприятий в 2025 году (ежемесячные значения отсутствуют-нет возможности посчитать)</w:t>
      </w:r>
    </w:p>
    <w:p w:rsidR="008B302E" w:rsidRPr="00070F21" w:rsidRDefault="008B302E" w:rsidP="008B302E">
      <w:pPr>
        <w:pStyle w:val="ConsPlusNormal"/>
        <w:jc w:val="center"/>
        <w:outlineLvl w:val="2"/>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1581"/>
        <w:gridCol w:w="1254"/>
        <w:gridCol w:w="1276"/>
        <w:gridCol w:w="874"/>
        <w:gridCol w:w="827"/>
        <w:gridCol w:w="851"/>
        <w:gridCol w:w="709"/>
        <w:gridCol w:w="708"/>
        <w:gridCol w:w="851"/>
        <w:gridCol w:w="850"/>
        <w:gridCol w:w="851"/>
        <w:gridCol w:w="850"/>
        <w:gridCol w:w="709"/>
        <w:gridCol w:w="715"/>
        <w:gridCol w:w="1269"/>
      </w:tblGrid>
      <w:tr w:rsidR="008B302E" w:rsidRPr="00861B66" w:rsidTr="008B302E">
        <w:tc>
          <w:tcPr>
            <w:tcW w:w="709" w:type="dxa"/>
            <w:vMerge w:val="restart"/>
          </w:tcPr>
          <w:p w:rsidR="008B302E" w:rsidRPr="00861B66" w:rsidRDefault="008B302E" w:rsidP="008B302E">
            <w:pPr>
              <w:pStyle w:val="ConsPlusNormal"/>
              <w:jc w:val="center"/>
              <w:rPr>
                <w:sz w:val="20"/>
                <w:szCs w:val="20"/>
              </w:rPr>
            </w:pPr>
            <w:r w:rsidRPr="00861B66">
              <w:rPr>
                <w:sz w:val="20"/>
                <w:szCs w:val="20"/>
              </w:rPr>
              <w:t>N п/п</w:t>
            </w:r>
          </w:p>
        </w:tc>
        <w:tc>
          <w:tcPr>
            <w:tcW w:w="1581" w:type="dxa"/>
            <w:vMerge w:val="restart"/>
          </w:tcPr>
          <w:p w:rsidR="008B302E" w:rsidRPr="00861B66" w:rsidRDefault="008B302E" w:rsidP="008B302E">
            <w:pPr>
              <w:pStyle w:val="ConsPlusNormal"/>
              <w:jc w:val="center"/>
              <w:rPr>
                <w:sz w:val="20"/>
                <w:szCs w:val="20"/>
              </w:rPr>
            </w:pPr>
            <w:r w:rsidRPr="00861B66">
              <w:rPr>
                <w:sz w:val="20"/>
                <w:szCs w:val="20"/>
              </w:rPr>
              <w:t>Показатели комплекса процессных мероприятий</w:t>
            </w:r>
          </w:p>
        </w:tc>
        <w:tc>
          <w:tcPr>
            <w:tcW w:w="1254" w:type="dxa"/>
            <w:vMerge w:val="restart"/>
          </w:tcPr>
          <w:p w:rsidR="008B302E" w:rsidRPr="00861B66" w:rsidRDefault="008B302E" w:rsidP="008B302E">
            <w:pPr>
              <w:pStyle w:val="ConsPlusNormal"/>
              <w:jc w:val="center"/>
              <w:rPr>
                <w:sz w:val="20"/>
                <w:szCs w:val="20"/>
              </w:rPr>
            </w:pPr>
            <w:r w:rsidRPr="00861B66">
              <w:rPr>
                <w:sz w:val="20"/>
                <w:szCs w:val="20"/>
              </w:rPr>
              <w:t xml:space="preserve">Уровень показателя </w:t>
            </w:r>
          </w:p>
        </w:tc>
        <w:tc>
          <w:tcPr>
            <w:tcW w:w="1276" w:type="dxa"/>
            <w:vMerge w:val="restart"/>
          </w:tcPr>
          <w:p w:rsidR="008B302E" w:rsidRPr="00861B66" w:rsidRDefault="008B302E" w:rsidP="008B302E">
            <w:pPr>
              <w:pStyle w:val="ConsPlusNormal"/>
              <w:jc w:val="center"/>
              <w:rPr>
                <w:sz w:val="20"/>
                <w:szCs w:val="20"/>
              </w:rPr>
            </w:pPr>
            <w:r w:rsidRPr="00861B66">
              <w:rPr>
                <w:sz w:val="20"/>
                <w:szCs w:val="20"/>
              </w:rPr>
              <w:t xml:space="preserve">Единица измерения (по </w:t>
            </w:r>
            <w:hyperlink r:id="rId80">
              <w:r w:rsidRPr="00861B66">
                <w:rPr>
                  <w:color w:val="000000" w:themeColor="text1"/>
                  <w:sz w:val="20"/>
                  <w:szCs w:val="20"/>
                </w:rPr>
                <w:t>ОКЕИ</w:t>
              </w:r>
            </w:hyperlink>
            <w:r w:rsidRPr="00861B66">
              <w:rPr>
                <w:color w:val="000000" w:themeColor="text1"/>
                <w:sz w:val="20"/>
                <w:szCs w:val="20"/>
              </w:rPr>
              <w:t>)</w:t>
            </w:r>
          </w:p>
        </w:tc>
        <w:tc>
          <w:tcPr>
            <w:tcW w:w="8795" w:type="dxa"/>
            <w:gridSpan w:val="11"/>
          </w:tcPr>
          <w:p w:rsidR="008B302E" w:rsidRPr="00861B66" w:rsidRDefault="008B302E" w:rsidP="008B302E">
            <w:pPr>
              <w:pStyle w:val="ConsPlusNormal"/>
              <w:jc w:val="center"/>
              <w:rPr>
                <w:sz w:val="20"/>
                <w:szCs w:val="20"/>
              </w:rPr>
            </w:pPr>
            <w:r w:rsidRPr="00861B66">
              <w:rPr>
                <w:sz w:val="20"/>
                <w:szCs w:val="20"/>
              </w:rPr>
              <w:t>Плановые значения по месяцам</w:t>
            </w:r>
          </w:p>
        </w:tc>
        <w:tc>
          <w:tcPr>
            <w:tcW w:w="1269" w:type="dxa"/>
            <w:vMerge w:val="restart"/>
          </w:tcPr>
          <w:p w:rsidR="008B302E" w:rsidRPr="00861B66" w:rsidRDefault="008B302E" w:rsidP="008B302E">
            <w:pPr>
              <w:pStyle w:val="ConsPlusNormal"/>
              <w:jc w:val="center"/>
              <w:rPr>
                <w:sz w:val="20"/>
                <w:szCs w:val="20"/>
              </w:rPr>
            </w:pPr>
            <w:r w:rsidRPr="00861B66">
              <w:rPr>
                <w:sz w:val="20"/>
                <w:szCs w:val="20"/>
              </w:rPr>
              <w:t>На конец 2025 года</w:t>
            </w:r>
          </w:p>
        </w:tc>
      </w:tr>
      <w:tr w:rsidR="008B302E" w:rsidRPr="00861B66" w:rsidTr="008B302E">
        <w:tc>
          <w:tcPr>
            <w:tcW w:w="709" w:type="dxa"/>
            <w:vMerge/>
          </w:tcPr>
          <w:p w:rsidR="008B302E" w:rsidRPr="00861B66" w:rsidRDefault="008B302E" w:rsidP="008B302E">
            <w:pPr>
              <w:pStyle w:val="ConsPlusNormal"/>
              <w:jc w:val="center"/>
              <w:rPr>
                <w:sz w:val="20"/>
                <w:szCs w:val="20"/>
              </w:rPr>
            </w:pPr>
          </w:p>
        </w:tc>
        <w:tc>
          <w:tcPr>
            <w:tcW w:w="1581" w:type="dxa"/>
            <w:vMerge/>
          </w:tcPr>
          <w:p w:rsidR="008B302E" w:rsidRPr="00861B66" w:rsidRDefault="008B302E" w:rsidP="008B302E">
            <w:pPr>
              <w:pStyle w:val="ConsPlusNormal"/>
              <w:rPr>
                <w:sz w:val="20"/>
                <w:szCs w:val="20"/>
              </w:rPr>
            </w:pPr>
          </w:p>
        </w:tc>
        <w:tc>
          <w:tcPr>
            <w:tcW w:w="1254" w:type="dxa"/>
            <w:vMerge/>
          </w:tcPr>
          <w:p w:rsidR="008B302E" w:rsidRPr="00861B66" w:rsidRDefault="008B302E" w:rsidP="008B302E">
            <w:pPr>
              <w:pStyle w:val="ConsPlusNormal"/>
              <w:rPr>
                <w:sz w:val="20"/>
                <w:szCs w:val="20"/>
              </w:rPr>
            </w:pPr>
          </w:p>
        </w:tc>
        <w:tc>
          <w:tcPr>
            <w:tcW w:w="1276" w:type="dxa"/>
            <w:vMerge/>
          </w:tcPr>
          <w:p w:rsidR="008B302E" w:rsidRPr="00861B66" w:rsidRDefault="008B302E" w:rsidP="008B302E">
            <w:pPr>
              <w:pStyle w:val="ConsPlusNormal"/>
              <w:rPr>
                <w:sz w:val="20"/>
                <w:szCs w:val="20"/>
              </w:rPr>
            </w:pPr>
          </w:p>
        </w:tc>
        <w:tc>
          <w:tcPr>
            <w:tcW w:w="874" w:type="dxa"/>
          </w:tcPr>
          <w:p w:rsidR="008B302E" w:rsidRPr="00861B66" w:rsidRDefault="008B302E" w:rsidP="008B302E">
            <w:pPr>
              <w:pStyle w:val="ConsPlusNormal"/>
              <w:jc w:val="center"/>
              <w:rPr>
                <w:sz w:val="20"/>
                <w:szCs w:val="20"/>
              </w:rPr>
            </w:pPr>
            <w:r w:rsidRPr="00861B66">
              <w:rPr>
                <w:sz w:val="20"/>
                <w:szCs w:val="20"/>
              </w:rPr>
              <w:t>янв.</w:t>
            </w:r>
          </w:p>
        </w:tc>
        <w:tc>
          <w:tcPr>
            <w:tcW w:w="827" w:type="dxa"/>
          </w:tcPr>
          <w:p w:rsidR="008B302E" w:rsidRPr="00861B66" w:rsidRDefault="008B302E" w:rsidP="008B302E">
            <w:pPr>
              <w:pStyle w:val="ConsPlusNormal"/>
              <w:jc w:val="center"/>
              <w:rPr>
                <w:sz w:val="20"/>
                <w:szCs w:val="20"/>
              </w:rPr>
            </w:pPr>
            <w:r w:rsidRPr="00861B66">
              <w:rPr>
                <w:sz w:val="20"/>
                <w:szCs w:val="20"/>
              </w:rPr>
              <w:t>фев.</w:t>
            </w:r>
          </w:p>
        </w:tc>
        <w:tc>
          <w:tcPr>
            <w:tcW w:w="851" w:type="dxa"/>
          </w:tcPr>
          <w:p w:rsidR="008B302E" w:rsidRPr="00861B66" w:rsidRDefault="008B302E" w:rsidP="008B302E">
            <w:pPr>
              <w:pStyle w:val="ConsPlusNormal"/>
              <w:jc w:val="center"/>
              <w:rPr>
                <w:sz w:val="20"/>
                <w:szCs w:val="20"/>
              </w:rPr>
            </w:pPr>
            <w:r w:rsidRPr="00861B66">
              <w:rPr>
                <w:sz w:val="20"/>
                <w:szCs w:val="20"/>
              </w:rPr>
              <w:t>март</w:t>
            </w:r>
          </w:p>
        </w:tc>
        <w:tc>
          <w:tcPr>
            <w:tcW w:w="709" w:type="dxa"/>
          </w:tcPr>
          <w:p w:rsidR="008B302E" w:rsidRPr="00861B66" w:rsidRDefault="008B302E" w:rsidP="008B302E">
            <w:pPr>
              <w:pStyle w:val="ConsPlusNormal"/>
              <w:jc w:val="center"/>
              <w:rPr>
                <w:sz w:val="20"/>
                <w:szCs w:val="20"/>
              </w:rPr>
            </w:pPr>
            <w:r w:rsidRPr="00861B66">
              <w:rPr>
                <w:sz w:val="20"/>
                <w:szCs w:val="20"/>
              </w:rPr>
              <w:t>апр.</w:t>
            </w:r>
          </w:p>
        </w:tc>
        <w:tc>
          <w:tcPr>
            <w:tcW w:w="708" w:type="dxa"/>
          </w:tcPr>
          <w:p w:rsidR="008B302E" w:rsidRPr="00861B66" w:rsidRDefault="008B302E" w:rsidP="008B302E">
            <w:pPr>
              <w:pStyle w:val="ConsPlusNormal"/>
              <w:jc w:val="center"/>
              <w:rPr>
                <w:sz w:val="20"/>
                <w:szCs w:val="20"/>
              </w:rPr>
            </w:pPr>
            <w:r w:rsidRPr="00861B66">
              <w:rPr>
                <w:sz w:val="20"/>
                <w:szCs w:val="20"/>
              </w:rPr>
              <w:t>май</w:t>
            </w:r>
          </w:p>
        </w:tc>
        <w:tc>
          <w:tcPr>
            <w:tcW w:w="851" w:type="dxa"/>
          </w:tcPr>
          <w:p w:rsidR="008B302E" w:rsidRPr="00861B66" w:rsidRDefault="008B302E" w:rsidP="008B302E">
            <w:pPr>
              <w:pStyle w:val="ConsPlusNormal"/>
              <w:jc w:val="center"/>
              <w:rPr>
                <w:sz w:val="20"/>
                <w:szCs w:val="20"/>
              </w:rPr>
            </w:pPr>
            <w:r w:rsidRPr="00861B66">
              <w:rPr>
                <w:sz w:val="20"/>
                <w:szCs w:val="20"/>
              </w:rPr>
              <w:t>июнь</w:t>
            </w:r>
          </w:p>
        </w:tc>
        <w:tc>
          <w:tcPr>
            <w:tcW w:w="850" w:type="dxa"/>
          </w:tcPr>
          <w:p w:rsidR="008B302E" w:rsidRPr="00861B66" w:rsidRDefault="008B302E" w:rsidP="008B302E">
            <w:pPr>
              <w:pStyle w:val="ConsPlusNormal"/>
              <w:jc w:val="center"/>
              <w:rPr>
                <w:sz w:val="20"/>
                <w:szCs w:val="20"/>
              </w:rPr>
            </w:pPr>
            <w:r w:rsidRPr="00861B66">
              <w:rPr>
                <w:sz w:val="20"/>
                <w:szCs w:val="20"/>
              </w:rPr>
              <w:t>июль</w:t>
            </w:r>
          </w:p>
        </w:tc>
        <w:tc>
          <w:tcPr>
            <w:tcW w:w="851" w:type="dxa"/>
          </w:tcPr>
          <w:p w:rsidR="008B302E" w:rsidRPr="00861B66" w:rsidRDefault="008B302E" w:rsidP="008B302E">
            <w:pPr>
              <w:pStyle w:val="ConsPlusNormal"/>
              <w:jc w:val="center"/>
              <w:rPr>
                <w:sz w:val="20"/>
                <w:szCs w:val="20"/>
              </w:rPr>
            </w:pPr>
            <w:r w:rsidRPr="00861B66">
              <w:rPr>
                <w:sz w:val="20"/>
                <w:szCs w:val="20"/>
              </w:rPr>
              <w:t>авг.</w:t>
            </w:r>
          </w:p>
        </w:tc>
        <w:tc>
          <w:tcPr>
            <w:tcW w:w="850" w:type="dxa"/>
          </w:tcPr>
          <w:p w:rsidR="008B302E" w:rsidRPr="00861B66" w:rsidRDefault="008B302E" w:rsidP="008B302E">
            <w:pPr>
              <w:pStyle w:val="ConsPlusNormal"/>
              <w:jc w:val="center"/>
              <w:rPr>
                <w:sz w:val="20"/>
                <w:szCs w:val="20"/>
              </w:rPr>
            </w:pPr>
            <w:r w:rsidRPr="00861B66">
              <w:rPr>
                <w:sz w:val="20"/>
                <w:szCs w:val="20"/>
              </w:rPr>
              <w:t>сен.</w:t>
            </w:r>
          </w:p>
        </w:tc>
        <w:tc>
          <w:tcPr>
            <w:tcW w:w="709" w:type="dxa"/>
          </w:tcPr>
          <w:p w:rsidR="008B302E" w:rsidRPr="00861B66" w:rsidRDefault="008B302E" w:rsidP="008B302E">
            <w:pPr>
              <w:pStyle w:val="ConsPlusNormal"/>
              <w:jc w:val="center"/>
              <w:rPr>
                <w:sz w:val="20"/>
                <w:szCs w:val="20"/>
              </w:rPr>
            </w:pPr>
            <w:r w:rsidRPr="00861B66">
              <w:rPr>
                <w:sz w:val="20"/>
                <w:szCs w:val="20"/>
              </w:rPr>
              <w:t>окт.</w:t>
            </w:r>
          </w:p>
        </w:tc>
        <w:tc>
          <w:tcPr>
            <w:tcW w:w="715" w:type="dxa"/>
          </w:tcPr>
          <w:p w:rsidR="008B302E" w:rsidRPr="00861B66" w:rsidRDefault="008B302E" w:rsidP="008B302E">
            <w:pPr>
              <w:pStyle w:val="ConsPlusNormal"/>
              <w:jc w:val="center"/>
              <w:rPr>
                <w:sz w:val="20"/>
                <w:szCs w:val="20"/>
              </w:rPr>
            </w:pPr>
            <w:proofErr w:type="spellStart"/>
            <w:r w:rsidRPr="00861B66">
              <w:rPr>
                <w:sz w:val="20"/>
                <w:szCs w:val="20"/>
              </w:rPr>
              <w:t>нояб</w:t>
            </w:r>
            <w:proofErr w:type="spellEnd"/>
            <w:r w:rsidRPr="00861B66">
              <w:rPr>
                <w:sz w:val="20"/>
                <w:szCs w:val="20"/>
              </w:rPr>
              <w:t>.</w:t>
            </w:r>
          </w:p>
        </w:tc>
        <w:tc>
          <w:tcPr>
            <w:tcW w:w="1269" w:type="dxa"/>
            <w:vMerge/>
          </w:tcPr>
          <w:p w:rsidR="008B302E" w:rsidRPr="00861B66" w:rsidRDefault="008B302E" w:rsidP="008B302E">
            <w:pPr>
              <w:pStyle w:val="ConsPlusNormal"/>
              <w:rPr>
                <w:sz w:val="20"/>
                <w:szCs w:val="20"/>
              </w:rPr>
            </w:pP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w:t>
            </w:r>
          </w:p>
        </w:tc>
        <w:tc>
          <w:tcPr>
            <w:tcW w:w="14175" w:type="dxa"/>
            <w:gridSpan w:val="15"/>
          </w:tcPr>
          <w:p w:rsidR="008B302E" w:rsidRPr="00861B66" w:rsidRDefault="008B302E" w:rsidP="008B302E">
            <w:pPr>
              <w:pStyle w:val="ConsPlusNormal"/>
              <w:rPr>
                <w:sz w:val="20"/>
                <w:szCs w:val="20"/>
              </w:rPr>
            </w:pPr>
            <w:r w:rsidRPr="00861B66">
              <w:rPr>
                <w:sz w:val="20"/>
                <w:szCs w:val="20"/>
              </w:rPr>
              <w:t>Вовлечение молодежи в социальную практику</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1.1.</w:t>
            </w:r>
          </w:p>
        </w:tc>
        <w:tc>
          <w:tcPr>
            <w:tcW w:w="1581" w:type="dxa"/>
          </w:tcPr>
          <w:p w:rsidR="008B302E" w:rsidRPr="00861B66" w:rsidRDefault="008B302E" w:rsidP="008B302E">
            <w:pPr>
              <w:pStyle w:val="ConsPlusNormal"/>
              <w:rPr>
                <w:sz w:val="20"/>
                <w:szCs w:val="20"/>
              </w:rPr>
            </w:pPr>
            <w:r w:rsidRPr="00861B66">
              <w:rPr>
                <w:sz w:val="20"/>
                <w:szCs w:val="20"/>
              </w:rPr>
              <w:t>Удельный вес численности молодых людей в возрасте от 14 до 30 лет, участвующих в деятельности молодежных общественных объединений от общей численности молодых людей в возрасте от 14 до 30</w:t>
            </w:r>
          </w:p>
        </w:tc>
        <w:tc>
          <w:tcPr>
            <w:tcW w:w="1254" w:type="dxa"/>
          </w:tcPr>
          <w:p w:rsidR="008B302E" w:rsidRPr="00861B66" w:rsidRDefault="008B302E" w:rsidP="008B302E">
            <w:pPr>
              <w:pStyle w:val="ConsPlusNormal"/>
              <w:jc w:val="center"/>
              <w:rPr>
                <w:sz w:val="20"/>
                <w:szCs w:val="20"/>
              </w:rPr>
            </w:pPr>
            <w:r w:rsidRPr="00861B66">
              <w:rPr>
                <w:sz w:val="20"/>
                <w:szCs w:val="20"/>
              </w:rPr>
              <w:t>КПМ</w:t>
            </w:r>
          </w:p>
        </w:tc>
        <w:tc>
          <w:tcPr>
            <w:tcW w:w="1276" w:type="dxa"/>
          </w:tcPr>
          <w:p w:rsidR="008B302E" w:rsidRPr="00861B66" w:rsidRDefault="008B302E" w:rsidP="008B302E">
            <w:pPr>
              <w:pStyle w:val="ConsPlusNormal"/>
              <w:jc w:val="center"/>
              <w:rPr>
                <w:sz w:val="20"/>
                <w:szCs w:val="20"/>
              </w:rPr>
            </w:pPr>
            <w:r w:rsidRPr="00861B66">
              <w:rPr>
                <w:sz w:val="20"/>
                <w:szCs w:val="20"/>
              </w:rPr>
              <w:t>%</w:t>
            </w:r>
          </w:p>
        </w:tc>
        <w:tc>
          <w:tcPr>
            <w:tcW w:w="874" w:type="dxa"/>
          </w:tcPr>
          <w:p w:rsidR="008B302E" w:rsidRPr="00861B66" w:rsidRDefault="008B302E" w:rsidP="008B302E">
            <w:pPr>
              <w:pStyle w:val="ConsPlusNormal"/>
              <w:jc w:val="center"/>
              <w:rPr>
                <w:sz w:val="20"/>
                <w:szCs w:val="20"/>
              </w:rPr>
            </w:pPr>
            <w:r w:rsidRPr="00861B66">
              <w:rPr>
                <w:sz w:val="20"/>
                <w:szCs w:val="20"/>
              </w:rPr>
              <w:t>-</w:t>
            </w:r>
          </w:p>
        </w:tc>
        <w:tc>
          <w:tcPr>
            <w:tcW w:w="827"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08"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850"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850"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15" w:type="dxa"/>
          </w:tcPr>
          <w:p w:rsidR="008B302E" w:rsidRPr="00861B66" w:rsidRDefault="008B302E" w:rsidP="008B302E">
            <w:pPr>
              <w:pStyle w:val="ConsPlusNormal"/>
              <w:jc w:val="center"/>
              <w:rPr>
                <w:sz w:val="20"/>
                <w:szCs w:val="20"/>
              </w:rPr>
            </w:pPr>
            <w:r w:rsidRPr="00861B66">
              <w:rPr>
                <w:sz w:val="20"/>
                <w:szCs w:val="20"/>
              </w:rPr>
              <w:t>-</w:t>
            </w:r>
          </w:p>
        </w:tc>
        <w:tc>
          <w:tcPr>
            <w:tcW w:w="1269" w:type="dxa"/>
          </w:tcPr>
          <w:p w:rsidR="008B302E" w:rsidRPr="00861B66" w:rsidRDefault="008B302E" w:rsidP="008B302E">
            <w:pPr>
              <w:pStyle w:val="ConsPlusNormal"/>
              <w:jc w:val="center"/>
              <w:rPr>
                <w:sz w:val="20"/>
                <w:szCs w:val="20"/>
              </w:rPr>
            </w:pPr>
            <w:r w:rsidRPr="00861B66">
              <w:rPr>
                <w:sz w:val="20"/>
                <w:szCs w:val="20"/>
              </w:rPr>
              <w:t>9</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1.2.</w:t>
            </w:r>
          </w:p>
        </w:tc>
        <w:tc>
          <w:tcPr>
            <w:tcW w:w="1581" w:type="dxa"/>
          </w:tcPr>
          <w:p w:rsidR="008B302E" w:rsidRPr="00861B66" w:rsidRDefault="008B302E" w:rsidP="008B302E">
            <w:pPr>
              <w:pStyle w:val="ConsPlusNormal"/>
              <w:rPr>
                <w:sz w:val="20"/>
                <w:szCs w:val="20"/>
              </w:rPr>
            </w:pPr>
            <w:r w:rsidRPr="00861B66">
              <w:rPr>
                <w:sz w:val="20"/>
                <w:szCs w:val="20"/>
              </w:rPr>
              <w:t>Удельный вес численности молодых людей в возрасте от 14 до 30 лет, принимающих участие в добровольческо</w:t>
            </w:r>
            <w:r w:rsidRPr="00861B66">
              <w:rPr>
                <w:sz w:val="20"/>
                <w:szCs w:val="20"/>
              </w:rPr>
              <w:lastRenderedPageBreak/>
              <w:t>й деятельности от общей численности молодых людей в возрасте от 14 до 30</w:t>
            </w:r>
          </w:p>
        </w:tc>
        <w:tc>
          <w:tcPr>
            <w:tcW w:w="1254" w:type="dxa"/>
          </w:tcPr>
          <w:p w:rsidR="008B302E" w:rsidRPr="00861B66" w:rsidRDefault="008B302E" w:rsidP="008B302E">
            <w:pPr>
              <w:pStyle w:val="ConsPlusNormal"/>
              <w:jc w:val="center"/>
              <w:rPr>
                <w:sz w:val="20"/>
                <w:szCs w:val="20"/>
              </w:rPr>
            </w:pPr>
            <w:r w:rsidRPr="00861B66">
              <w:rPr>
                <w:sz w:val="20"/>
                <w:szCs w:val="20"/>
              </w:rPr>
              <w:lastRenderedPageBreak/>
              <w:t>КПМ</w:t>
            </w:r>
          </w:p>
        </w:tc>
        <w:tc>
          <w:tcPr>
            <w:tcW w:w="1276" w:type="dxa"/>
          </w:tcPr>
          <w:p w:rsidR="008B302E" w:rsidRPr="00861B66" w:rsidRDefault="008B302E" w:rsidP="008B302E">
            <w:pPr>
              <w:pStyle w:val="ConsPlusNormal"/>
              <w:jc w:val="center"/>
              <w:rPr>
                <w:sz w:val="20"/>
                <w:szCs w:val="20"/>
              </w:rPr>
            </w:pPr>
            <w:r w:rsidRPr="00861B66">
              <w:rPr>
                <w:sz w:val="20"/>
                <w:szCs w:val="20"/>
              </w:rPr>
              <w:t>%</w:t>
            </w:r>
          </w:p>
        </w:tc>
        <w:tc>
          <w:tcPr>
            <w:tcW w:w="874" w:type="dxa"/>
          </w:tcPr>
          <w:p w:rsidR="008B302E" w:rsidRPr="00861B66" w:rsidRDefault="008B302E" w:rsidP="008B302E">
            <w:pPr>
              <w:pStyle w:val="ConsPlusNormal"/>
              <w:jc w:val="center"/>
              <w:rPr>
                <w:sz w:val="20"/>
                <w:szCs w:val="20"/>
              </w:rPr>
            </w:pPr>
            <w:r w:rsidRPr="00861B66">
              <w:rPr>
                <w:sz w:val="20"/>
                <w:szCs w:val="20"/>
              </w:rPr>
              <w:t>-</w:t>
            </w:r>
          </w:p>
        </w:tc>
        <w:tc>
          <w:tcPr>
            <w:tcW w:w="827"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08"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850"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850"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15" w:type="dxa"/>
          </w:tcPr>
          <w:p w:rsidR="008B302E" w:rsidRPr="00861B66" w:rsidRDefault="008B302E" w:rsidP="008B302E">
            <w:pPr>
              <w:pStyle w:val="ConsPlusNormal"/>
              <w:jc w:val="center"/>
              <w:rPr>
                <w:sz w:val="20"/>
                <w:szCs w:val="20"/>
              </w:rPr>
            </w:pPr>
            <w:r w:rsidRPr="00861B66">
              <w:rPr>
                <w:sz w:val="20"/>
                <w:szCs w:val="20"/>
              </w:rPr>
              <w:t>-</w:t>
            </w:r>
          </w:p>
        </w:tc>
        <w:tc>
          <w:tcPr>
            <w:tcW w:w="1269" w:type="dxa"/>
          </w:tcPr>
          <w:p w:rsidR="008B302E" w:rsidRPr="00861B66" w:rsidRDefault="008B302E" w:rsidP="008B302E">
            <w:pPr>
              <w:pStyle w:val="ConsPlusNormal"/>
              <w:jc w:val="center"/>
              <w:rPr>
                <w:sz w:val="20"/>
                <w:szCs w:val="20"/>
              </w:rPr>
            </w:pPr>
            <w:r w:rsidRPr="00861B66">
              <w:rPr>
                <w:sz w:val="20"/>
                <w:szCs w:val="20"/>
              </w:rPr>
              <w:t>15</w:t>
            </w:r>
          </w:p>
        </w:tc>
      </w:tr>
    </w:tbl>
    <w:p w:rsidR="008B302E" w:rsidRPr="00070F21" w:rsidRDefault="008B302E" w:rsidP="008B302E">
      <w:pPr>
        <w:pStyle w:val="ConsPlusNormal"/>
        <w:jc w:val="both"/>
      </w:pPr>
    </w:p>
    <w:p w:rsidR="008B302E" w:rsidRPr="00861B66" w:rsidRDefault="008B302E" w:rsidP="008B302E">
      <w:pPr>
        <w:pStyle w:val="ConsPlusNormal"/>
        <w:jc w:val="center"/>
        <w:outlineLvl w:val="2"/>
        <w:rPr>
          <w:b/>
          <w:bCs/>
          <w:szCs w:val="28"/>
        </w:rPr>
      </w:pPr>
      <w:r w:rsidRPr="00861B66">
        <w:rPr>
          <w:b/>
          <w:bCs/>
          <w:szCs w:val="28"/>
        </w:rPr>
        <w:t>4. Перечень мероприятий (результатов) комплекса процессных мероприятий</w:t>
      </w:r>
    </w:p>
    <w:p w:rsidR="008B302E" w:rsidRPr="00070F21" w:rsidRDefault="008B302E" w:rsidP="008B302E">
      <w:pPr>
        <w:pStyle w:val="ConsPlusNormal"/>
        <w:ind w:firstLine="540"/>
        <w:jc w:val="both"/>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126"/>
        <w:gridCol w:w="1418"/>
        <w:gridCol w:w="2551"/>
        <w:gridCol w:w="1134"/>
        <w:gridCol w:w="992"/>
        <w:gridCol w:w="709"/>
        <w:gridCol w:w="709"/>
        <w:gridCol w:w="709"/>
        <w:gridCol w:w="567"/>
        <w:gridCol w:w="567"/>
        <w:gridCol w:w="708"/>
        <w:gridCol w:w="709"/>
        <w:gridCol w:w="1276"/>
      </w:tblGrid>
      <w:tr w:rsidR="008B302E" w:rsidRPr="00861B66" w:rsidTr="008B302E">
        <w:tc>
          <w:tcPr>
            <w:tcW w:w="709" w:type="dxa"/>
            <w:vMerge w:val="restart"/>
          </w:tcPr>
          <w:p w:rsidR="008B302E" w:rsidRPr="00861B66" w:rsidRDefault="008B302E" w:rsidP="008B302E">
            <w:pPr>
              <w:pStyle w:val="ConsPlusNormal"/>
              <w:jc w:val="center"/>
              <w:rPr>
                <w:sz w:val="20"/>
                <w:szCs w:val="20"/>
              </w:rPr>
            </w:pPr>
            <w:r w:rsidRPr="00861B66">
              <w:rPr>
                <w:sz w:val="20"/>
                <w:szCs w:val="20"/>
              </w:rPr>
              <w:t>N п/п</w:t>
            </w:r>
          </w:p>
        </w:tc>
        <w:tc>
          <w:tcPr>
            <w:tcW w:w="2126" w:type="dxa"/>
            <w:vMerge w:val="restart"/>
          </w:tcPr>
          <w:p w:rsidR="008B302E" w:rsidRPr="00861B66" w:rsidRDefault="008B302E" w:rsidP="008B302E">
            <w:pPr>
              <w:pStyle w:val="ConsPlusNormal"/>
              <w:jc w:val="center"/>
              <w:rPr>
                <w:sz w:val="20"/>
                <w:szCs w:val="20"/>
              </w:rPr>
            </w:pPr>
            <w:r w:rsidRPr="00861B66">
              <w:rPr>
                <w:sz w:val="20"/>
                <w:szCs w:val="20"/>
              </w:rPr>
              <w:t>Наименование мероприятия (результата)</w:t>
            </w:r>
          </w:p>
        </w:tc>
        <w:tc>
          <w:tcPr>
            <w:tcW w:w="1418" w:type="dxa"/>
            <w:vMerge w:val="restart"/>
          </w:tcPr>
          <w:p w:rsidR="008B302E" w:rsidRPr="00861B66" w:rsidRDefault="008B302E" w:rsidP="008B302E">
            <w:pPr>
              <w:pStyle w:val="ConsPlusNormal"/>
              <w:jc w:val="center"/>
              <w:rPr>
                <w:sz w:val="20"/>
                <w:szCs w:val="20"/>
              </w:rPr>
            </w:pPr>
            <w:r w:rsidRPr="00861B66">
              <w:rPr>
                <w:sz w:val="20"/>
                <w:szCs w:val="20"/>
              </w:rPr>
              <w:t xml:space="preserve">Тип мероприятий (результата) </w:t>
            </w:r>
          </w:p>
        </w:tc>
        <w:tc>
          <w:tcPr>
            <w:tcW w:w="2551" w:type="dxa"/>
            <w:vMerge w:val="restart"/>
          </w:tcPr>
          <w:p w:rsidR="008B302E" w:rsidRPr="00861B66" w:rsidRDefault="008B302E" w:rsidP="008B302E">
            <w:pPr>
              <w:pStyle w:val="ConsPlusNormal"/>
              <w:jc w:val="center"/>
              <w:rPr>
                <w:sz w:val="20"/>
                <w:szCs w:val="20"/>
              </w:rPr>
            </w:pPr>
            <w:r w:rsidRPr="00861B66">
              <w:rPr>
                <w:sz w:val="20"/>
                <w:szCs w:val="20"/>
              </w:rPr>
              <w:t xml:space="preserve">Характеристика </w:t>
            </w:r>
          </w:p>
        </w:tc>
        <w:tc>
          <w:tcPr>
            <w:tcW w:w="1134" w:type="dxa"/>
            <w:vMerge w:val="restart"/>
          </w:tcPr>
          <w:p w:rsidR="008B302E" w:rsidRPr="00861B66" w:rsidRDefault="008B302E" w:rsidP="008B302E">
            <w:pPr>
              <w:pStyle w:val="ConsPlusNormal"/>
              <w:jc w:val="center"/>
              <w:rPr>
                <w:sz w:val="20"/>
                <w:szCs w:val="20"/>
              </w:rPr>
            </w:pPr>
            <w:r w:rsidRPr="00861B66">
              <w:rPr>
                <w:sz w:val="20"/>
                <w:szCs w:val="20"/>
              </w:rPr>
              <w:t>Единица измерения (</w:t>
            </w:r>
            <w:r w:rsidRPr="00861B66">
              <w:rPr>
                <w:color w:val="000000" w:themeColor="text1"/>
                <w:sz w:val="20"/>
                <w:szCs w:val="20"/>
              </w:rPr>
              <w:t xml:space="preserve">по </w:t>
            </w:r>
            <w:hyperlink r:id="rId81">
              <w:r w:rsidRPr="00861B66">
                <w:rPr>
                  <w:color w:val="000000" w:themeColor="text1"/>
                  <w:sz w:val="20"/>
                  <w:szCs w:val="20"/>
                </w:rPr>
                <w:t>ОКЕИ</w:t>
              </w:r>
            </w:hyperlink>
            <w:r w:rsidRPr="00861B66">
              <w:rPr>
                <w:color w:val="000000" w:themeColor="text1"/>
                <w:sz w:val="20"/>
                <w:szCs w:val="20"/>
              </w:rPr>
              <w:t>)</w:t>
            </w:r>
          </w:p>
        </w:tc>
        <w:tc>
          <w:tcPr>
            <w:tcW w:w="1701" w:type="dxa"/>
            <w:gridSpan w:val="2"/>
          </w:tcPr>
          <w:p w:rsidR="008B302E" w:rsidRPr="00861B66" w:rsidRDefault="008B302E" w:rsidP="008B302E">
            <w:pPr>
              <w:pStyle w:val="ConsPlusNormal"/>
              <w:jc w:val="center"/>
              <w:rPr>
                <w:sz w:val="20"/>
                <w:szCs w:val="20"/>
              </w:rPr>
            </w:pPr>
            <w:r w:rsidRPr="00861B66">
              <w:rPr>
                <w:sz w:val="20"/>
                <w:szCs w:val="20"/>
              </w:rPr>
              <w:t>Базовое значение</w:t>
            </w:r>
          </w:p>
        </w:tc>
        <w:tc>
          <w:tcPr>
            <w:tcW w:w="5245" w:type="dxa"/>
            <w:gridSpan w:val="7"/>
          </w:tcPr>
          <w:p w:rsidR="008B302E" w:rsidRPr="00861B66" w:rsidRDefault="008B302E" w:rsidP="008B302E">
            <w:pPr>
              <w:pStyle w:val="ConsPlusNormal"/>
              <w:jc w:val="center"/>
              <w:rPr>
                <w:sz w:val="20"/>
                <w:szCs w:val="20"/>
              </w:rPr>
            </w:pPr>
            <w:r w:rsidRPr="00861B66">
              <w:rPr>
                <w:sz w:val="20"/>
                <w:szCs w:val="20"/>
              </w:rPr>
              <w:t>Значения мероприятия (результата) по годам</w:t>
            </w:r>
          </w:p>
        </w:tc>
      </w:tr>
      <w:tr w:rsidR="008B302E" w:rsidRPr="00861B66" w:rsidTr="008B302E">
        <w:tc>
          <w:tcPr>
            <w:tcW w:w="709" w:type="dxa"/>
            <w:vMerge/>
          </w:tcPr>
          <w:p w:rsidR="008B302E" w:rsidRPr="00861B66" w:rsidRDefault="008B302E" w:rsidP="008B302E">
            <w:pPr>
              <w:pStyle w:val="ConsPlusNormal"/>
              <w:jc w:val="center"/>
              <w:rPr>
                <w:sz w:val="20"/>
                <w:szCs w:val="20"/>
              </w:rPr>
            </w:pPr>
          </w:p>
        </w:tc>
        <w:tc>
          <w:tcPr>
            <w:tcW w:w="2126" w:type="dxa"/>
            <w:vMerge/>
          </w:tcPr>
          <w:p w:rsidR="008B302E" w:rsidRPr="00861B66" w:rsidRDefault="008B302E" w:rsidP="008B302E">
            <w:pPr>
              <w:pStyle w:val="ConsPlusNormal"/>
              <w:rPr>
                <w:sz w:val="20"/>
                <w:szCs w:val="20"/>
              </w:rPr>
            </w:pPr>
          </w:p>
        </w:tc>
        <w:tc>
          <w:tcPr>
            <w:tcW w:w="1418" w:type="dxa"/>
            <w:vMerge/>
          </w:tcPr>
          <w:p w:rsidR="008B302E" w:rsidRPr="00861B66" w:rsidRDefault="008B302E" w:rsidP="008B302E">
            <w:pPr>
              <w:pStyle w:val="ConsPlusNormal"/>
              <w:rPr>
                <w:sz w:val="20"/>
                <w:szCs w:val="20"/>
              </w:rPr>
            </w:pPr>
          </w:p>
        </w:tc>
        <w:tc>
          <w:tcPr>
            <w:tcW w:w="2551" w:type="dxa"/>
            <w:vMerge/>
          </w:tcPr>
          <w:p w:rsidR="008B302E" w:rsidRPr="00861B66" w:rsidRDefault="008B302E" w:rsidP="008B302E">
            <w:pPr>
              <w:pStyle w:val="ConsPlusNormal"/>
              <w:rPr>
                <w:sz w:val="20"/>
                <w:szCs w:val="20"/>
              </w:rPr>
            </w:pPr>
          </w:p>
        </w:tc>
        <w:tc>
          <w:tcPr>
            <w:tcW w:w="1134" w:type="dxa"/>
            <w:vMerge/>
          </w:tcPr>
          <w:p w:rsidR="008B302E" w:rsidRPr="00861B66" w:rsidRDefault="008B302E" w:rsidP="008B302E">
            <w:pPr>
              <w:pStyle w:val="ConsPlusNormal"/>
              <w:rPr>
                <w:sz w:val="20"/>
                <w:szCs w:val="20"/>
              </w:rPr>
            </w:pPr>
          </w:p>
        </w:tc>
        <w:tc>
          <w:tcPr>
            <w:tcW w:w="992" w:type="dxa"/>
          </w:tcPr>
          <w:p w:rsidR="008B302E" w:rsidRPr="00861B66" w:rsidRDefault="008B302E" w:rsidP="008B302E">
            <w:pPr>
              <w:pStyle w:val="ConsPlusNormal"/>
              <w:jc w:val="center"/>
              <w:rPr>
                <w:sz w:val="20"/>
                <w:szCs w:val="20"/>
              </w:rPr>
            </w:pPr>
            <w:r w:rsidRPr="00861B66">
              <w:rPr>
                <w:sz w:val="20"/>
                <w:szCs w:val="20"/>
              </w:rPr>
              <w:t>значение</w:t>
            </w:r>
          </w:p>
        </w:tc>
        <w:tc>
          <w:tcPr>
            <w:tcW w:w="709" w:type="dxa"/>
          </w:tcPr>
          <w:p w:rsidR="008B302E" w:rsidRPr="00861B66" w:rsidRDefault="008B302E" w:rsidP="008B302E">
            <w:pPr>
              <w:pStyle w:val="ConsPlusNormal"/>
              <w:jc w:val="center"/>
              <w:rPr>
                <w:sz w:val="20"/>
                <w:szCs w:val="20"/>
              </w:rPr>
            </w:pPr>
            <w:r w:rsidRPr="00861B66">
              <w:rPr>
                <w:sz w:val="20"/>
                <w:szCs w:val="20"/>
              </w:rPr>
              <w:t>год</w:t>
            </w:r>
          </w:p>
        </w:tc>
        <w:tc>
          <w:tcPr>
            <w:tcW w:w="709" w:type="dxa"/>
          </w:tcPr>
          <w:p w:rsidR="008B302E" w:rsidRPr="00861B66" w:rsidRDefault="008B302E" w:rsidP="008B302E">
            <w:pPr>
              <w:pStyle w:val="ConsPlusNormal"/>
              <w:jc w:val="center"/>
              <w:rPr>
                <w:sz w:val="20"/>
                <w:szCs w:val="20"/>
              </w:rPr>
            </w:pPr>
            <w:r w:rsidRPr="00861B66">
              <w:rPr>
                <w:sz w:val="20"/>
                <w:szCs w:val="20"/>
              </w:rPr>
              <w:t>2024</w:t>
            </w:r>
          </w:p>
        </w:tc>
        <w:tc>
          <w:tcPr>
            <w:tcW w:w="709" w:type="dxa"/>
          </w:tcPr>
          <w:p w:rsidR="008B302E" w:rsidRPr="00861B66" w:rsidRDefault="008B302E" w:rsidP="008B302E">
            <w:pPr>
              <w:pStyle w:val="ConsPlusNormal"/>
              <w:jc w:val="center"/>
              <w:rPr>
                <w:sz w:val="20"/>
                <w:szCs w:val="20"/>
              </w:rPr>
            </w:pPr>
            <w:r w:rsidRPr="00861B66">
              <w:rPr>
                <w:sz w:val="20"/>
                <w:szCs w:val="20"/>
              </w:rPr>
              <w:t>2025</w:t>
            </w:r>
          </w:p>
        </w:tc>
        <w:tc>
          <w:tcPr>
            <w:tcW w:w="567" w:type="dxa"/>
          </w:tcPr>
          <w:p w:rsidR="008B302E" w:rsidRPr="00861B66" w:rsidRDefault="008B302E" w:rsidP="008B302E">
            <w:pPr>
              <w:pStyle w:val="ConsPlusNormal"/>
              <w:jc w:val="center"/>
              <w:rPr>
                <w:sz w:val="20"/>
                <w:szCs w:val="20"/>
              </w:rPr>
            </w:pPr>
            <w:r w:rsidRPr="00861B66">
              <w:rPr>
                <w:sz w:val="20"/>
                <w:szCs w:val="20"/>
              </w:rPr>
              <w:t>2026</w:t>
            </w:r>
          </w:p>
        </w:tc>
        <w:tc>
          <w:tcPr>
            <w:tcW w:w="567" w:type="dxa"/>
          </w:tcPr>
          <w:p w:rsidR="008B302E" w:rsidRPr="00861B66" w:rsidRDefault="008B302E" w:rsidP="008B302E">
            <w:pPr>
              <w:pStyle w:val="ConsPlusNormal"/>
              <w:jc w:val="center"/>
              <w:rPr>
                <w:sz w:val="20"/>
                <w:szCs w:val="20"/>
              </w:rPr>
            </w:pPr>
            <w:r w:rsidRPr="00861B66">
              <w:rPr>
                <w:sz w:val="20"/>
                <w:szCs w:val="20"/>
              </w:rPr>
              <w:t>2027</w:t>
            </w:r>
          </w:p>
        </w:tc>
        <w:tc>
          <w:tcPr>
            <w:tcW w:w="708" w:type="dxa"/>
          </w:tcPr>
          <w:p w:rsidR="008B302E" w:rsidRPr="00861B66" w:rsidRDefault="008B302E" w:rsidP="008B302E">
            <w:pPr>
              <w:pStyle w:val="ConsPlusNormal"/>
              <w:jc w:val="center"/>
              <w:rPr>
                <w:sz w:val="20"/>
                <w:szCs w:val="20"/>
              </w:rPr>
            </w:pPr>
            <w:r w:rsidRPr="00861B66">
              <w:rPr>
                <w:sz w:val="20"/>
                <w:szCs w:val="20"/>
              </w:rPr>
              <w:t>2028</w:t>
            </w:r>
          </w:p>
        </w:tc>
        <w:tc>
          <w:tcPr>
            <w:tcW w:w="709" w:type="dxa"/>
          </w:tcPr>
          <w:p w:rsidR="008B302E" w:rsidRPr="00861B66" w:rsidRDefault="008B302E" w:rsidP="008B302E">
            <w:pPr>
              <w:pStyle w:val="ConsPlusNormal"/>
              <w:jc w:val="center"/>
              <w:rPr>
                <w:sz w:val="20"/>
                <w:szCs w:val="20"/>
              </w:rPr>
            </w:pPr>
            <w:r w:rsidRPr="00861B66">
              <w:rPr>
                <w:sz w:val="20"/>
                <w:szCs w:val="20"/>
              </w:rPr>
              <w:t>2029</w:t>
            </w:r>
          </w:p>
        </w:tc>
        <w:tc>
          <w:tcPr>
            <w:tcW w:w="1276" w:type="dxa"/>
          </w:tcPr>
          <w:p w:rsidR="008B302E" w:rsidRPr="00861B66" w:rsidRDefault="008B302E" w:rsidP="008B302E">
            <w:pPr>
              <w:pStyle w:val="ConsPlusNormal"/>
              <w:jc w:val="center"/>
              <w:rPr>
                <w:sz w:val="20"/>
                <w:szCs w:val="20"/>
              </w:rPr>
            </w:pPr>
            <w:r w:rsidRPr="00861B66">
              <w:rPr>
                <w:sz w:val="20"/>
                <w:szCs w:val="20"/>
              </w:rPr>
              <w:t>2030</w:t>
            </w:r>
          </w:p>
        </w:tc>
      </w:tr>
      <w:tr w:rsidR="008B302E" w:rsidRPr="00861B66" w:rsidTr="001D5547">
        <w:tc>
          <w:tcPr>
            <w:tcW w:w="709"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1</w:t>
            </w:r>
          </w:p>
        </w:tc>
        <w:tc>
          <w:tcPr>
            <w:tcW w:w="2126"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2</w:t>
            </w:r>
          </w:p>
        </w:tc>
        <w:tc>
          <w:tcPr>
            <w:tcW w:w="1418"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3</w:t>
            </w:r>
          </w:p>
        </w:tc>
        <w:tc>
          <w:tcPr>
            <w:tcW w:w="2551"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4</w:t>
            </w:r>
          </w:p>
        </w:tc>
        <w:tc>
          <w:tcPr>
            <w:tcW w:w="1134"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5</w:t>
            </w:r>
          </w:p>
        </w:tc>
        <w:tc>
          <w:tcPr>
            <w:tcW w:w="992"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6</w:t>
            </w:r>
          </w:p>
        </w:tc>
        <w:tc>
          <w:tcPr>
            <w:tcW w:w="709"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7</w:t>
            </w:r>
          </w:p>
        </w:tc>
        <w:tc>
          <w:tcPr>
            <w:tcW w:w="709"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8</w:t>
            </w:r>
          </w:p>
        </w:tc>
        <w:tc>
          <w:tcPr>
            <w:tcW w:w="709"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9</w:t>
            </w:r>
          </w:p>
        </w:tc>
        <w:tc>
          <w:tcPr>
            <w:tcW w:w="567"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10</w:t>
            </w:r>
          </w:p>
        </w:tc>
        <w:tc>
          <w:tcPr>
            <w:tcW w:w="567"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11</w:t>
            </w:r>
          </w:p>
        </w:tc>
        <w:tc>
          <w:tcPr>
            <w:tcW w:w="708"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12</w:t>
            </w:r>
          </w:p>
        </w:tc>
        <w:tc>
          <w:tcPr>
            <w:tcW w:w="709"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13</w:t>
            </w:r>
          </w:p>
        </w:tc>
        <w:tc>
          <w:tcPr>
            <w:tcW w:w="1276" w:type="dxa"/>
            <w:tcBorders>
              <w:bottom w:val="single" w:sz="4" w:space="0" w:color="auto"/>
            </w:tcBorders>
          </w:tcPr>
          <w:p w:rsidR="008B302E" w:rsidRPr="00861B66" w:rsidRDefault="008B302E" w:rsidP="008B302E">
            <w:pPr>
              <w:pStyle w:val="ConsPlusNormal"/>
              <w:jc w:val="center"/>
              <w:rPr>
                <w:sz w:val="20"/>
                <w:szCs w:val="20"/>
              </w:rPr>
            </w:pPr>
            <w:r w:rsidRPr="00861B66">
              <w:rPr>
                <w:sz w:val="20"/>
                <w:szCs w:val="20"/>
              </w:rPr>
              <w:t>14</w:t>
            </w:r>
          </w:p>
        </w:tc>
      </w:tr>
      <w:tr w:rsidR="008B302E" w:rsidRPr="00861B66" w:rsidTr="008B302E">
        <w:tc>
          <w:tcPr>
            <w:tcW w:w="14884" w:type="dxa"/>
            <w:gridSpan w:val="14"/>
          </w:tcPr>
          <w:p w:rsidR="008B302E" w:rsidRPr="00861B66" w:rsidRDefault="008B302E" w:rsidP="001D5547">
            <w:pPr>
              <w:pStyle w:val="ConsPlusNormal"/>
              <w:jc w:val="center"/>
              <w:rPr>
                <w:sz w:val="20"/>
                <w:szCs w:val="20"/>
              </w:rPr>
            </w:pPr>
            <w:r w:rsidRPr="00861B66">
              <w:rPr>
                <w:sz w:val="20"/>
                <w:szCs w:val="20"/>
              </w:rPr>
              <w:t>Организация и проведение мероприятий по реализации муниципальной программы - Вовлечение молодёжи в социальную практику</w:t>
            </w:r>
          </w:p>
        </w:tc>
      </w:tr>
      <w:tr w:rsidR="008B302E" w:rsidRPr="00861B66" w:rsidTr="008B302E">
        <w:tc>
          <w:tcPr>
            <w:tcW w:w="709" w:type="dxa"/>
          </w:tcPr>
          <w:p w:rsidR="008B302E" w:rsidRPr="00861B66" w:rsidRDefault="002D23EC" w:rsidP="008B302E">
            <w:pPr>
              <w:pStyle w:val="ConsPlusNormal"/>
              <w:jc w:val="center"/>
              <w:rPr>
                <w:sz w:val="20"/>
                <w:szCs w:val="20"/>
              </w:rPr>
            </w:pPr>
            <w:r>
              <w:rPr>
                <w:sz w:val="20"/>
                <w:szCs w:val="20"/>
              </w:rPr>
              <w:t>1</w:t>
            </w:r>
          </w:p>
        </w:tc>
        <w:tc>
          <w:tcPr>
            <w:tcW w:w="2126" w:type="dxa"/>
          </w:tcPr>
          <w:p w:rsidR="008B302E" w:rsidRPr="00861B66" w:rsidRDefault="008B302E" w:rsidP="008B302E">
            <w:pPr>
              <w:pStyle w:val="ConsPlusNormal"/>
              <w:rPr>
                <w:bCs/>
                <w:color w:val="000000"/>
                <w:sz w:val="20"/>
                <w:szCs w:val="20"/>
              </w:rPr>
            </w:pPr>
            <w:r w:rsidRPr="00861B66">
              <w:rPr>
                <w:rFonts w:eastAsia="Times New Roman"/>
                <w:bCs/>
                <w:color w:val="000000"/>
                <w:sz w:val="20"/>
                <w:szCs w:val="20"/>
              </w:rPr>
              <w:t>Обеспечение эффективной самореализации молодежи</w:t>
            </w:r>
          </w:p>
        </w:tc>
        <w:tc>
          <w:tcPr>
            <w:tcW w:w="1418" w:type="dxa"/>
          </w:tcPr>
          <w:p w:rsidR="008B302E" w:rsidRPr="00861B66" w:rsidRDefault="008B302E" w:rsidP="008B302E">
            <w:pPr>
              <w:pStyle w:val="ConsPlusNormal"/>
              <w:rPr>
                <w:sz w:val="20"/>
                <w:szCs w:val="20"/>
              </w:rPr>
            </w:pPr>
            <w:r w:rsidRPr="00861B66">
              <w:rPr>
                <w:sz w:val="20"/>
                <w:szCs w:val="20"/>
              </w:rPr>
              <w:t>Осуществление текущей деятельности</w:t>
            </w:r>
          </w:p>
        </w:tc>
        <w:tc>
          <w:tcPr>
            <w:tcW w:w="2551" w:type="dxa"/>
          </w:tcPr>
          <w:p w:rsidR="008B302E" w:rsidRPr="00861B66" w:rsidRDefault="008B302E" w:rsidP="008B302E">
            <w:pPr>
              <w:tabs>
                <w:tab w:val="left" w:pos="567"/>
              </w:tabs>
              <w:autoSpaceDE w:val="0"/>
              <w:autoSpaceDN w:val="0"/>
              <w:adjustRightInd w:val="0"/>
              <w:rPr>
                <w:sz w:val="20"/>
              </w:rPr>
            </w:pPr>
            <w:r w:rsidRPr="00861B66">
              <w:rPr>
                <w:sz w:val="20"/>
              </w:rPr>
              <w:t>Воспитание патриотизма, толерантности, уважения к истории города,</w:t>
            </w:r>
            <w:r w:rsidRPr="00861B66">
              <w:rPr>
                <w:sz w:val="20"/>
                <w:lang w:val="en-US"/>
              </w:rPr>
              <w:t> </w:t>
            </w:r>
            <w:r w:rsidRPr="00861B66">
              <w:rPr>
                <w:sz w:val="20"/>
              </w:rPr>
              <w:t>содействие развитию общечеловеческих ценностей в области здорового образа жизни, культуры, трудовых отношений,</w:t>
            </w:r>
            <w:r w:rsidRPr="00861B66">
              <w:rPr>
                <w:sz w:val="20"/>
                <w:lang w:val="en-US"/>
              </w:rPr>
              <w:t> </w:t>
            </w:r>
            <w:r w:rsidRPr="00861B66">
              <w:rPr>
                <w:sz w:val="20"/>
              </w:rPr>
              <w:t>укрепление института молодой семьи.</w:t>
            </w:r>
          </w:p>
          <w:p w:rsidR="008B302E" w:rsidRPr="00861B66" w:rsidRDefault="008B302E" w:rsidP="008B302E">
            <w:pPr>
              <w:pStyle w:val="ConsPlusNormal"/>
              <w:rPr>
                <w:sz w:val="20"/>
                <w:szCs w:val="20"/>
              </w:rPr>
            </w:pPr>
          </w:p>
        </w:tc>
        <w:tc>
          <w:tcPr>
            <w:tcW w:w="1134" w:type="dxa"/>
          </w:tcPr>
          <w:p w:rsidR="008B302E" w:rsidRPr="00861B66" w:rsidRDefault="008B302E" w:rsidP="008B302E">
            <w:pPr>
              <w:pStyle w:val="ConsPlusNormal"/>
              <w:jc w:val="center"/>
              <w:rPr>
                <w:sz w:val="20"/>
                <w:szCs w:val="20"/>
              </w:rPr>
            </w:pPr>
            <w:r w:rsidRPr="00861B66">
              <w:rPr>
                <w:sz w:val="20"/>
                <w:szCs w:val="20"/>
              </w:rPr>
              <w:t>-</w:t>
            </w:r>
          </w:p>
        </w:tc>
        <w:tc>
          <w:tcPr>
            <w:tcW w:w="992"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567" w:type="dxa"/>
          </w:tcPr>
          <w:p w:rsidR="008B302E" w:rsidRPr="00861B66" w:rsidRDefault="008B302E" w:rsidP="008B302E">
            <w:pPr>
              <w:pStyle w:val="ConsPlusNormal"/>
              <w:jc w:val="center"/>
              <w:rPr>
                <w:sz w:val="20"/>
                <w:szCs w:val="20"/>
              </w:rPr>
            </w:pPr>
            <w:r w:rsidRPr="00861B66">
              <w:rPr>
                <w:sz w:val="20"/>
                <w:szCs w:val="20"/>
              </w:rPr>
              <w:t>-</w:t>
            </w:r>
          </w:p>
        </w:tc>
        <w:tc>
          <w:tcPr>
            <w:tcW w:w="567" w:type="dxa"/>
          </w:tcPr>
          <w:p w:rsidR="008B302E" w:rsidRPr="00861B66" w:rsidRDefault="008B302E" w:rsidP="008B302E">
            <w:pPr>
              <w:pStyle w:val="ConsPlusNormal"/>
              <w:jc w:val="center"/>
              <w:rPr>
                <w:sz w:val="20"/>
                <w:szCs w:val="20"/>
              </w:rPr>
            </w:pPr>
            <w:r w:rsidRPr="00861B66">
              <w:rPr>
                <w:sz w:val="20"/>
                <w:szCs w:val="20"/>
              </w:rPr>
              <w:t>-</w:t>
            </w:r>
          </w:p>
        </w:tc>
        <w:tc>
          <w:tcPr>
            <w:tcW w:w="708"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1276" w:type="dxa"/>
          </w:tcPr>
          <w:p w:rsidR="008B302E" w:rsidRPr="00861B66" w:rsidRDefault="008B302E" w:rsidP="008B302E">
            <w:pPr>
              <w:pStyle w:val="ConsPlusNormal"/>
              <w:jc w:val="center"/>
              <w:rPr>
                <w:sz w:val="20"/>
                <w:szCs w:val="20"/>
              </w:rPr>
            </w:pPr>
            <w:r w:rsidRPr="00861B66">
              <w:rPr>
                <w:sz w:val="20"/>
                <w:szCs w:val="20"/>
              </w:rPr>
              <w:t>-</w:t>
            </w:r>
          </w:p>
        </w:tc>
      </w:tr>
      <w:tr w:rsidR="008B302E" w:rsidRPr="00861B66" w:rsidTr="008B302E">
        <w:tc>
          <w:tcPr>
            <w:tcW w:w="14884" w:type="dxa"/>
            <w:gridSpan w:val="14"/>
          </w:tcPr>
          <w:p w:rsidR="008B302E" w:rsidRPr="00861B66" w:rsidRDefault="008B302E" w:rsidP="001D5547">
            <w:pPr>
              <w:pStyle w:val="ConsPlusNormal"/>
              <w:jc w:val="center"/>
              <w:rPr>
                <w:sz w:val="20"/>
                <w:szCs w:val="20"/>
              </w:rPr>
            </w:pPr>
            <w:r w:rsidRPr="00861B66">
              <w:rPr>
                <w:sz w:val="20"/>
                <w:szCs w:val="20"/>
              </w:rPr>
              <w:t>Реализация мероприятий по развитию социальной активности и компетентности молодых людей</w:t>
            </w:r>
          </w:p>
        </w:tc>
      </w:tr>
      <w:tr w:rsidR="008B302E" w:rsidRPr="00861B66" w:rsidTr="008B302E">
        <w:tc>
          <w:tcPr>
            <w:tcW w:w="709" w:type="dxa"/>
          </w:tcPr>
          <w:p w:rsidR="008B302E" w:rsidRPr="00861B66" w:rsidRDefault="002D23EC" w:rsidP="008B302E">
            <w:pPr>
              <w:pStyle w:val="ConsPlusNormal"/>
              <w:jc w:val="center"/>
              <w:rPr>
                <w:sz w:val="20"/>
                <w:szCs w:val="20"/>
              </w:rPr>
            </w:pPr>
            <w:r>
              <w:rPr>
                <w:sz w:val="20"/>
                <w:szCs w:val="20"/>
              </w:rPr>
              <w:t>2</w:t>
            </w:r>
          </w:p>
        </w:tc>
        <w:tc>
          <w:tcPr>
            <w:tcW w:w="14175" w:type="dxa"/>
            <w:gridSpan w:val="13"/>
          </w:tcPr>
          <w:p w:rsidR="008B302E" w:rsidRPr="00861B66" w:rsidRDefault="008B302E" w:rsidP="002D23EC">
            <w:pPr>
              <w:pStyle w:val="ConsPlusNormal"/>
              <w:rPr>
                <w:sz w:val="20"/>
                <w:szCs w:val="20"/>
              </w:rPr>
            </w:pPr>
            <w:r w:rsidRPr="00861B66">
              <w:rPr>
                <w:rFonts w:eastAsia="Times New Roman"/>
                <w:sz w:val="20"/>
                <w:szCs w:val="20"/>
              </w:rPr>
              <w:t>Вовлечение молодежи в общественную, добровольческую деятельность</w:t>
            </w:r>
          </w:p>
        </w:tc>
      </w:tr>
      <w:tr w:rsidR="008B302E" w:rsidRPr="00861B66" w:rsidTr="008B302E">
        <w:tc>
          <w:tcPr>
            <w:tcW w:w="709" w:type="dxa"/>
          </w:tcPr>
          <w:p w:rsidR="008B302E" w:rsidRPr="00861B66" w:rsidRDefault="002D23EC" w:rsidP="008B302E">
            <w:pPr>
              <w:pStyle w:val="ConsPlusNormal"/>
              <w:jc w:val="center"/>
              <w:rPr>
                <w:sz w:val="20"/>
                <w:szCs w:val="20"/>
              </w:rPr>
            </w:pPr>
            <w:r>
              <w:rPr>
                <w:sz w:val="20"/>
                <w:szCs w:val="20"/>
              </w:rPr>
              <w:t>2</w:t>
            </w:r>
            <w:r w:rsidR="008B302E" w:rsidRPr="00861B66">
              <w:rPr>
                <w:sz w:val="20"/>
                <w:szCs w:val="20"/>
              </w:rPr>
              <w:t>.1.</w:t>
            </w:r>
          </w:p>
        </w:tc>
        <w:tc>
          <w:tcPr>
            <w:tcW w:w="2126" w:type="dxa"/>
          </w:tcPr>
          <w:p w:rsidR="008B302E" w:rsidRPr="00861B66" w:rsidRDefault="008B302E" w:rsidP="008B302E">
            <w:pPr>
              <w:pStyle w:val="ConsPlusNormal"/>
              <w:rPr>
                <w:sz w:val="20"/>
                <w:szCs w:val="20"/>
              </w:rPr>
            </w:pPr>
            <w:r w:rsidRPr="00861B66">
              <w:rPr>
                <w:sz w:val="20"/>
                <w:szCs w:val="20"/>
              </w:rPr>
              <w:t>Число молодых людей-участников различных видов молодежного творчества</w:t>
            </w:r>
          </w:p>
        </w:tc>
        <w:tc>
          <w:tcPr>
            <w:tcW w:w="1418" w:type="dxa"/>
          </w:tcPr>
          <w:p w:rsidR="008B302E" w:rsidRPr="00861B66" w:rsidRDefault="008B302E" w:rsidP="008B302E">
            <w:pPr>
              <w:pStyle w:val="ConsPlusNormal"/>
              <w:rPr>
                <w:sz w:val="20"/>
                <w:szCs w:val="20"/>
              </w:rPr>
            </w:pPr>
            <w:r w:rsidRPr="00861B66">
              <w:rPr>
                <w:sz w:val="20"/>
                <w:szCs w:val="20"/>
              </w:rPr>
              <w:t>Осуществление текущей деятельности</w:t>
            </w:r>
          </w:p>
        </w:tc>
        <w:tc>
          <w:tcPr>
            <w:tcW w:w="2551" w:type="dxa"/>
          </w:tcPr>
          <w:p w:rsidR="008B302E" w:rsidRPr="00861B66" w:rsidRDefault="008B302E" w:rsidP="008B302E">
            <w:pPr>
              <w:pStyle w:val="ConsPlusNormal"/>
              <w:rPr>
                <w:sz w:val="20"/>
                <w:szCs w:val="20"/>
              </w:rPr>
            </w:pPr>
            <w:r w:rsidRPr="00861B66">
              <w:rPr>
                <w:sz w:val="20"/>
                <w:szCs w:val="20"/>
              </w:rPr>
              <w:t xml:space="preserve">Мероприятия по вовлечению молодежи в творческую деятельность: конкурсы, смотры, фестивали и иные формы мероприятий по развитию творческих навыков и компетенций в сфере культуры и искусства, возможностей развития и работы в сфере культурных </w:t>
            </w:r>
            <w:r w:rsidRPr="00861B66">
              <w:rPr>
                <w:sz w:val="20"/>
                <w:szCs w:val="20"/>
              </w:rPr>
              <w:lastRenderedPageBreak/>
              <w:t>и креативных индустрий.</w:t>
            </w:r>
          </w:p>
        </w:tc>
        <w:tc>
          <w:tcPr>
            <w:tcW w:w="1134" w:type="dxa"/>
          </w:tcPr>
          <w:p w:rsidR="008B302E" w:rsidRPr="00861B66" w:rsidRDefault="008B302E" w:rsidP="008B302E">
            <w:pPr>
              <w:pStyle w:val="ConsPlusNormal"/>
              <w:jc w:val="center"/>
              <w:rPr>
                <w:sz w:val="20"/>
                <w:szCs w:val="20"/>
              </w:rPr>
            </w:pPr>
            <w:r w:rsidRPr="00861B66">
              <w:rPr>
                <w:sz w:val="20"/>
                <w:szCs w:val="20"/>
              </w:rPr>
              <w:lastRenderedPageBreak/>
              <w:t>Тыс. чел.</w:t>
            </w:r>
          </w:p>
        </w:tc>
        <w:tc>
          <w:tcPr>
            <w:tcW w:w="992"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2023</w:t>
            </w:r>
          </w:p>
        </w:tc>
        <w:tc>
          <w:tcPr>
            <w:tcW w:w="709" w:type="dxa"/>
          </w:tcPr>
          <w:p w:rsidR="008B302E" w:rsidRPr="00861B66" w:rsidRDefault="008B302E" w:rsidP="008B302E">
            <w:pPr>
              <w:pStyle w:val="ConsPlusNormal"/>
              <w:jc w:val="center"/>
              <w:rPr>
                <w:sz w:val="20"/>
                <w:szCs w:val="20"/>
              </w:rPr>
            </w:pPr>
            <w:r w:rsidRPr="00861B66">
              <w:rPr>
                <w:sz w:val="20"/>
                <w:szCs w:val="20"/>
              </w:rPr>
              <w:t>2300</w:t>
            </w:r>
          </w:p>
        </w:tc>
        <w:tc>
          <w:tcPr>
            <w:tcW w:w="709" w:type="dxa"/>
          </w:tcPr>
          <w:p w:rsidR="008B302E" w:rsidRPr="00861B66" w:rsidRDefault="008B302E" w:rsidP="008B302E">
            <w:pPr>
              <w:pStyle w:val="ConsPlusNormal"/>
              <w:jc w:val="center"/>
              <w:rPr>
                <w:sz w:val="20"/>
                <w:szCs w:val="20"/>
              </w:rPr>
            </w:pPr>
            <w:r w:rsidRPr="00861B66">
              <w:rPr>
                <w:sz w:val="20"/>
                <w:szCs w:val="20"/>
              </w:rPr>
              <w:t>2300</w:t>
            </w:r>
          </w:p>
        </w:tc>
        <w:tc>
          <w:tcPr>
            <w:tcW w:w="567" w:type="dxa"/>
          </w:tcPr>
          <w:p w:rsidR="008B302E" w:rsidRPr="00861B66" w:rsidRDefault="008B302E" w:rsidP="008B302E">
            <w:pPr>
              <w:pStyle w:val="ConsPlusNormal"/>
              <w:jc w:val="center"/>
              <w:rPr>
                <w:sz w:val="20"/>
                <w:szCs w:val="20"/>
              </w:rPr>
            </w:pPr>
            <w:r w:rsidRPr="00861B66">
              <w:rPr>
                <w:sz w:val="20"/>
                <w:szCs w:val="20"/>
              </w:rPr>
              <w:t>2350</w:t>
            </w:r>
          </w:p>
        </w:tc>
        <w:tc>
          <w:tcPr>
            <w:tcW w:w="567" w:type="dxa"/>
          </w:tcPr>
          <w:p w:rsidR="008B302E" w:rsidRPr="00861B66" w:rsidRDefault="008B302E" w:rsidP="008B302E">
            <w:pPr>
              <w:pStyle w:val="ConsPlusNormal"/>
              <w:jc w:val="center"/>
              <w:rPr>
                <w:sz w:val="20"/>
                <w:szCs w:val="20"/>
              </w:rPr>
            </w:pPr>
            <w:r w:rsidRPr="00861B66">
              <w:rPr>
                <w:sz w:val="20"/>
                <w:szCs w:val="20"/>
              </w:rPr>
              <w:t>2350</w:t>
            </w:r>
          </w:p>
        </w:tc>
        <w:tc>
          <w:tcPr>
            <w:tcW w:w="708" w:type="dxa"/>
          </w:tcPr>
          <w:p w:rsidR="008B302E" w:rsidRPr="00861B66" w:rsidRDefault="008B302E" w:rsidP="008B302E">
            <w:pPr>
              <w:pStyle w:val="ConsPlusNormal"/>
              <w:jc w:val="center"/>
              <w:rPr>
                <w:sz w:val="20"/>
                <w:szCs w:val="20"/>
              </w:rPr>
            </w:pPr>
            <w:r w:rsidRPr="00861B66">
              <w:rPr>
                <w:sz w:val="20"/>
                <w:szCs w:val="20"/>
              </w:rPr>
              <w:t>2360</w:t>
            </w:r>
          </w:p>
        </w:tc>
        <w:tc>
          <w:tcPr>
            <w:tcW w:w="709" w:type="dxa"/>
          </w:tcPr>
          <w:p w:rsidR="008B302E" w:rsidRPr="00861B66" w:rsidRDefault="008B302E" w:rsidP="008B302E">
            <w:pPr>
              <w:pStyle w:val="ConsPlusNormal"/>
              <w:jc w:val="center"/>
              <w:rPr>
                <w:sz w:val="20"/>
                <w:szCs w:val="20"/>
              </w:rPr>
            </w:pPr>
            <w:r w:rsidRPr="00861B66">
              <w:rPr>
                <w:sz w:val="20"/>
                <w:szCs w:val="20"/>
              </w:rPr>
              <w:t>2360</w:t>
            </w:r>
          </w:p>
        </w:tc>
        <w:tc>
          <w:tcPr>
            <w:tcW w:w="1276" w:type="dxa"/>
          </w:tcPr>
          <w:p w:rsidR="008B302E" w:rsidRPr="00861B66" w:rsidRDefault="008B302E" w:rsidP="008B302E">
            <w:pPr>
              <w:pStyle w:val="ConsPlusNormal"/>
              <w:jc w:val="center"/>
              <w:rPr>
                <w:sz w:val="20"/>
                <w:szCs w:val="20"/>
              </w:rPr>
            </w:pPr>
            <w:r w:rsidRPr="00861B66">
              <w:rPr>
                <w:sz w:val="20"/>
                <w:szCs w:val="20"/>
              </w:rPr>
              <w:t>2370</w:t>
            </w:r>
          </w:p>
        </w:tc>
      </w:tr>
      <w:tr w:rsidR="008B302E" w:rsidRPr="00861B66" w:rsidTr="008B302E">
        <w:tc>
          <w:tcPr>
            <w:tcW w:w="709" w:type="dxa"/>
          </w:tcPr>
          <w:p w:rsidR="008B302E" w:rsidRPr="00861B66" w:rsidRDefault="002D23EC" w:rsidP="008B302E">
            <w:pPr>
              <w:pStyle w:val="ConsPlusNormal"/>
              <w:jc w:val="center"/>
              <w:rPr>
                <w:sz w:val="20"/>
                <w:szCs w:val="20"/>
              </w:rPr>
            </w:pPr>
            <w:r>
              <w:rPr>
                <w:sz w:val="20"/>
                <w:szCs w:val="20"/>
              </w:rPr>
              <w:t>2</w:t>
            </w:r>
            <w:r w:rsidR="008B302E" w:rsidRPr="00861B66">
              <w:rPr>
                <w:sz w:val="20"/>
                <w:szCs w:val="20"/>
              </w:rPr>
              <w:t>.2.</w:t>
            </w:r>
          </w:p>
        </w:tc>
        <w:tc>
          <w:tcPr>
            <w:tcW w:w="2126" w:type="dxa"/>
          </w:tcPr>
          <w:p w:rsidR="008B302E" w:rsidRPr="00861B66" w:rsidRDefault="008B302E" w:rsidP="008B302E">
            <w:pPr>
              <w:pStyle w:val="ConsPlusNormal"/>
              <w:rPr>
                <w:sz w:val="20"/>
                <w:szCs w:val="20"/>
              </w:rPr>
            </w:pPr>
            <w:r w:rsidRPr="00861B66">
              <w:rPr>
                <w:sz w:val="20"/>
                <w:szCs w:val="20"/>
              </w:rPr>
              <w:t>Число участников добровольческой деятельности (нарастающий эффект)</w:t>
            </w:r>
          </w:p>
        </w:tc>
        <w:tc>
          <w:tcPr>
            <w:tcW w:w="1418" w:type="dxa"/>
          </w:tcPr>
          <w:p w:rsidR="008B302E" w:rsidRPr="00861B66" w:rsidRDefault="008B302E" w:rsidP="008B302E">
            <w:pPr>
              <w:pStyle w:val="ConsPlusNormal"/>
              <w:rPr>
                <w:sz w:val="20"/>
                <w:szCs w:val="20"/>
              </w:rPr>
            </w:pPr>
            <w:r w:rsidRPr="00861B66">
              <w:rPr>
                <w:sz w:val="20"/>
                <w:szCs w:val="20"/>
              </w:rPr>
              <w:t>Осуществление текущей деятельности</w:t>
            </w:r>
          </w:p>
        </w:tc>
        <w:tc>
          <w:tcPr>
            <w:tcW w:w="2551" w:type="dxa"/>
          </w:tcPr>
          <w:p w:rsidR="008B302E" w:rsidRPr="00861B66" w:rsidRDefault="008B302E" w:rsidP="008B302E">
            <w:pPr>
              <w:pStyle w:val="ConsPlusNormal"/>
              <w:rPr>
                <w:sz w:val="20"/>
                <w:szCs w:val="20"/>
              </w:rPr>
            </w:pPr>
            <w:r w:rsidRPr="00861B66">
              <w:rPr>
                <w:sz w:val="20"/>
                <w:szCs w:val="20"/>
              </w:rPr>
              <w:t>Информация предоставляется в целях расчета показателя федерального проекта «Социальная активность» национального проекта «Образование»: «Общая численность граждан Российской Федерации, вовлеченных центрами (сообществами, объединениями) поддержки добровольчества (</w:t>
            </w:r>
            <w:proofErr w:type="spellStart"/>
            <w:r w:rsidRPr="00861B66">
              <w:rPr>
                <w:sz w:val="20"/>
                <w:szCs w:val="20"/>
              </w:rPr>
              <w:t>волонтерства</w:t>
            </w:r>
            <w:proofErr w:type="spellEnd"/>
            <w:r w:rsidRPr="00861B66">
              <w:rPr>
                <w:sz w:val="20"/>
                <w:szCs w:val="20"/>
              </w:rPr>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c>
          <w:tcPr>
            <w:tcW w:w="1134" w:type="dxa"/>
          </w:tcPr>
          <w:p w:rsidR="008B302E" w:rsidRPr="00861B66" w:rsidRDefault="008B302E" w:rsidP="008B302E">
            <w:pPr>
              <w:pStyle w:val="ConsPlusNormal"/>
              <w:jc w:val="center"/>
              <w:rPr>
                <w:sz w:val="20"/>
                <w:szCs w:val="20"/>
              </w:rPr>
            </w:pPr>
            <w:r w:rsidRPr="00861B66">
              <w:rPr>
                <w:sz w:val="20"/>
                <w:szCs w:val="20"/>
              </w:rPr>
              <w:t>Тыс. чел.</w:t>
            </w:r>
          </w:p>
        </w:tc>
        <w:tc>
          <w:tcPr>
            <w:tcW w:w="992"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2023</w:t>
            </w:r>
          </w:p>
        </w:tc>
        <w:tc>
          <w:tcPr>
            <w:tcW w:w="709" w:type="dxa"/>
          </w:tcPr>
          <w:p w:rsidR="008B302E" w:rsidRPr="00861B66" w:rsidRDefault="008B302E" w:rsidP="008B302E">
            <w:pPr>
              <w:pStyle w:val="ConsPlusNormal"/>
              <w:jc w:val="center"/>
              <w:rPr>
                <w:sz w:val="20"/>
                <w:szCs w:val="20"/>
              </w:rPr>
            </w:pPr>
            <w:r w:rsidRPr="00861B66">
              <w:rPr>
                <w:sz w:val="20"/>
                <w:szCs w:val="20"/>
              </w:rPr>
              <w:t>4500</w:t>
            </w:r>
          </w:p>
        </w:tc>
        <w:tc>
          <w:tcPr>
            <w:tcW w:w="709" w:type="dxa"/>
          </w:tcPr>
          <w:p w:rsidR="008B302E" w:rsidRPr="00861B66" w:rsidRDefault="008B302E" w:rsidP="008B302E">
            <w:pPr>
              <w:pStyle w:val="ConsPlusNormal"/>
              <w:jc w:val="center"/>
              <w:rPr>
                <w:sz w:val="20"/>
                <w:szCs w:val="20"/>
              </w:rPr>
            </w:pPr>
            <w:r w:rsidRPr="00861B66">
              <w:rPr>
                <w:sz w:val="20"/>
                <w:szCs w:val="20"/>
              </w:rPr>
              <w:t>4600</w:t>
            </w:r>
          </w:p>
        </w:tc>
        <w:tc>
          <w:tcPr>
            <w:tcW w:w="567" w:type="dxa"/>
          </w:tcPr>
          <w:p w:rsidR="008B302E" w:rsidRPr="00861B66" w:rsidRDefault="008B302E" w:rsidP="008B302E">
            <w:pPr>
              <w:pStyle w:val="ConsPlusNormal"/>
              <w:jc w:val="center"/>
              <w:rPr>
                <w:sz w:val="20"/>
                <w:szCs w:val="20"/>
              </w:rPr>
            </w:pPr>
            <w:r w:rsidRPr="00861B66">
              <w:rPr>
                <w:sz w:val="20"/>
                <w:szCs w:val="20"/>
              </w:rPr>
              <w:t>4640</w:t>
            </w:r>
          </w:p>
        </w:tc>
        <w:tc>
          <w:tcPr>
            <w:tcW w:w="567" w:type="dxa"/>
          </w:tcPr>
          <w:p w:rsidR="008B302E" w:rsidRPr="00861B66" w:rsidRDefault="008B302E" w:rsidP="008B302E">
            <w:pPr>
              <w:pStyle w:val="ConsPlusNormal"/>
              <w:jc w:val="center"/>
              <w:rPr>
                <w:sz w:val="20"/>
                <w:szCs w:val="20"/>
              </w:rPr>
            </w:pPr>
            <w:r w:rsidRPr="00861B66">
              <w:rPr>
                <w:sz w:val="20"/>
                <w:szCs w:val="20"/>
              </w:rPr>
              <w:t>4700</w:t>
            </w:r>
          </w:p>
        </w:tc>
        <w:tc>
          <w:tcPr>
            <w:tcW w:w="708" w:type="dxa"/>
          </w:tcPr>
          <w:p w:rsidR="008B302E" w:rsidRPr="00861B66" w:rsidRDefault="008B302E" w:rsidP="008B302E">
            <w:pPr>
              <w:pStyle w:val="ConsPlusNormal"/>
              <w:jc w:val="center"/>
              <w:rPr>
                <w:sz w:val="20"/>
                <w:szCs w:val="20"/>
              </w:rPr>
            </w:pPr>
            <w:r w:rsidRPr="00861B66">
              <w:rPr>
                <w:sz w:val="20"/>
                <w:szCs w:val="20"/>
              </w:rPr>
              <w:t>4800</w:t>
            </w:r>
          </w:p>
        </w:tc>
        <w:tc>
          <w:tcPr>
            <w:tcW w:w="709" w:type="dxa"/>
          </w:tcPr>
          <w:p w:rsidR="008B302E" w:rsidRPr="00861B66" w:rsidRDefault="008B302E" w:rsidP="008B302E">
            <w:pPr>
              <w:pStyle w:val="ConsPlusNormal"/>
              <w:jc w:val="center"/>
              <w:rPr>
                <w:sz w:val="20"/>
                <w:szCs w:val="20"/>
              </w:rPr>
            </w:pPr>
            <w:r w:rsidRPr="00861B66">
              <w:rPr>
                <w:sz w:val="20"/>
                <w:szCs w:val="20"/>
              </w:rPr>
              <w:t>4900</w:t>
            </w:r>
          </w:p>
        </w:tc>
        <w:tc>
          <w:tcPr>
            <w:tcW w:w="1276" w:type="dxa"/>
          </w:tcPr>
          <w:p w:rsidR="008B302E" w:rsidRPr="00861B66" w:rsidRDefault="008B302E" w:rsidP="008B302E">
            <w:pPr>
              <w:pStyle w:val="ConsPlusNormal"/>
              <w:jc w:val="center"/>
              <w:rPr>
                <w:sz w:val="20"/>
                <w:szCs w:val="20"/>
              </w:rPr>
            </w:pPr>
            <w:r w:rsidRPr="00861B66">
              <w:rPr>
                <w:sz w:val="20"/>
                <w:szCs w:val="20"/>
              </w:rPr>
              <w:t>5080</w:t>
            </w:r>
          </w:p>
        </w:tc>
      </w:tr>
    </w:tbl>
    <w:p w:rsidR="00C4329C" w:rsidRDefault="00C4329C"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2C6F88" w:rsidRDefault="002C6F88" w:rsidP="008B302E">
      <w:pPr>
        <w:pStyle w:val="ConsPlusNormal"/>
        <w:jc w:val="center"/>
        <w:outlineLvl w:val="2"/>
        <w:rPr>
          <w:b/>
          <w:bCs/>
          <w:szCs w:val="28"/>
        </w:rPr>
      </w:pPr>
    </w:p>
    <w:p w:rsidR="002C6F88" w:rsidRDefault="002C6F88" w:rsidP="008B302E">
      <w:pPr>
        <w:pStyle w:val="ConsPlusNormal"/>
        <w:jc w:val="center"/>
        <w:outlineLvl w:val="2"/>
        <w:rPr>
          <w:b/>
          <w:bCs/>
          <w:szCs w:val="28"/>
        </w:rPr>
      </w:pPr>
    </w:p>
    <w:p w:rsidR="002C6F88" w:rsidRDefault="002C6F88" w:rsidP="008B302E">
      <w:pPr>
        <w:pStyle w:val="ConsPlusNormal"/>
        <w:jc w:val="center"/>
        <w:outlineLvl w:val="2"/>
        <w:rPr>
          <w:b/>
          <w:bCs/>
          <w:szCs w:val="28"/>
        </w:rPr>
      </w:pPr>
    </w:p>
    <w:p w:rsidR="00C4329C" w:rsidRDefault="00C4329C" w:rsidP="008B302E">
      <w:pPr>
        <w:pStyle w:val="ConsPlusNormal"/>
        <w:jc w:val="center"/>
        <w:outlineLvl w:val="2"/>
        <w:rPr>
          <w:b/>
          <w:bCs/>
          <w:szCs w:val="28"/>
        </w:rPr>
      </w:pPr>
    </w:p>
    <w:p w:rsidR="008B302E" w:rsidRPr="00861B66" w:rsidRDefault="008B302E" w:rsidP="008B302E">
      <w:pPr>
        <w:pStyle w:val="ConsPlusNormal"/>
        <w:jc w:val="center"/>
        <w:outlineLvl w:val="2"/>
        <w:rPr>
          <w:b/>
          <w:bCs/>
          <w:szCs w:val="28"/>
        </w:rPr>
      </w:pPr>
      <w:r w:rsidRPr="00861B66">
        <w:rPr>
          <w:b/>
          <w:bCs/>
          <w:szCs w:val="28"/>
        </w:rPr>
        <w:lastRenderedPageBreak/>
        <w:t>5. Финансовое обеспечение комплекса процессных мероприятий</w:t>
      </w:r>
    </w:p>
    <w:p w:rsidR="008B302E" w:rsidRDefault="008B302E" w:rsidP="008B302E">
      <w:pPr>
        <w:pStyle w:val="ConsPlusNormal"/>
        <w:jc w:val="center"/>
        <w:outlineLvl w:val="2"/>
      </w:pPr>
    </w:p>
    <w:tbl>
      <w:tblPr>
        <w:tblW w:w="15139" w:type="dxa"/>
        <w:tblInd w:w="-5" w:type="dxa"/>
        <w:tblLook w:val="04A0" w:firstRow="1" w:lastRow="0" w:firstColumn="1" w:lastColumn="0" w:noHBand="0" w:noVBand="1"/>
      </w:tblPr>
      <w:tblGrid>
        <w:gridCol w:w="7343"/>
        <w:gridCol w:w="1260"/>
        <w:gridCol w:w="1060"/>
        <w:gridCol w:w="960"/>
        <w:gridCol w:w="960"/>
        <w:gridCol w:w="960"/>
        <w:gridCol w:w="1000"/>
        <w:gridCol w:w="1596"/>
      </w:tblGrid>
      <w:tr w:rsidR="008B302E" w:rsidRPr="00861B66" w:rsidTr="00597448">
        <w:trPr>
          <w:trHeight w:val="297"/>
        </w:trPr>
        <w:tc>
          <w:tcPr>
            <w:tcW w:w="73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Наименование мероприятия (результата)/источник финансового обеспечения</w:t>
            </w:r>
          </w:p>
        </w:tc>
        <w:tc>
          <w:tcPr>
            <w:tcW w:w="7796" w:type="dxa"/>
            <w:gridSpan w:val="7"/>
            <w:tcBorders>
              <w:top w:val="single" w:sz="4" w:space="0" w:color="auto"/>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Объем финансового обеспечения по годам реализации, тыс. рублей</w:t>
            </w:r>
          </w:p>
        </w:tc>
      </w:tr>
      <w:tr w:rsidR="008B302E" w:rsidRPr="00861B66" w:rsidTr="00597448">
        <w:trPr>
          <w:trHeight w:val="300"/>
        </w:trPr>
        <w:tc>
          <w:tcPr>
            <w:tcW w:w="7343" w:type="dxa"/>
            <w:vMerge/>
            <w:tcBorders>
              <w:top w:val="single" w:sz="4" w:space="0" w:color="auto"/>
              <w:left w:val="single" w:sz="4" w:space="0" w:color="auto"/>
              <w:bottom w:val="single" w:sz="4" w:space="0" w:color="auto"/>
              <w:right w:val="single" w:sz="4" w:space="0" w:color="auto"/>
            </w:tcBorders>
            <w:vAlign w:val="center"/>
            <w:hideMark/>
          </w:tcPr>
          <w:p w:rsidR="008B302E" w:rsidRPr="00861B66" w:rsidRDefault="008B302E" w:rsidP="008B302E">
            <w:pPr>
              <w:rPr>
                <w:color w:val="000000"/>
                <w:sz w:val="20"/>
              </w:rPr>
            </w:pPr>
          </w:p>
        </w:tc>
        <w:tc>
          <w:tcPr>
            <w:tcW w:w="12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2025</w:t>
            </w:r>
          </w:p>
        </w:tc>
        <w:tc>
          <w:tcPr>
            <w:tcW w:w="10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2026</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2027</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2028</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2029</w:t>
            </w:r>
          </w:p>
        </w:tc>
        <w:tc>
          <w:tcPr>
            <w:tcW w:w="100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2030</w:t>
            </w:r>
          </w:p>
        </w:tc>
        <w:tc>
          <w:tcPr>
            <w:tcW w:w="1596"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Всего</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1</w:t>
            </w:r>
          </w:p>
        </w:tc>
        <w:tc>
          <w:tcPr>
            <w:tcW w:w="12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w:t>
            </w:r>
          </w:p>
        </w:tc>
        <w:tc>
          <w:tcPr>
            <w:tcW w:w="10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3</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4</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5</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6</w:t>
            </w:r>
          </w:p>
        </w:tc>
        <w:tc>
          <w:tcPr>
            <w:tcW w:w="100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7</w:t>
            </w:r>
          </w:p>
        </w:tc>
        <w:tc>
          <w:tcPr>
            <w:tcW w:w="1596"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8</w:t>
            </w:r>
          </w:p>
        </w:tc>
      </w:tr>
      <w:tr w:rsidR="00AE1BA5" w:rsidRPr="00861B66" w:rsidTr="00597448">
        <w:trPr>
          <w:trHeight w:val="104"/>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AE1BA5" w:rsidRPr="00861B66" w:rsidRDefault="00AE1BA5" w:rsidP="008B302E">
            <w:pPr>
              <w:rPr>
                <w:b/>
                <w:bCs/>
                <w:color w:val="000000"/>
                <w:sz w:val="20"/>
              </w:rPr>
            </w:pPr>
            <w:r w:rsidRPr="00861B66">
              <w:rPr>
                <w:b/>
                <w:bCs/>
                <w:color w:val="000000"/>
                <w:sz w:val="20"/>
              </w:rPr>
              <w:t>Комплекс процессных мероприятий «Вовлечение молодёжи в социальную практику» (всего), в том числе:</w:t>
            </w:r>
          </w:p>
        </w:tc>
        <w:tc>
          <w:tcPr>
            <w:tcW w:w="1260" w:type="dxa"/>
            <w:tcBorders>
              <w:top w:val="nil"/>
              <w:left w:val="nil"/>
              <w:bottom w:val="single" w:sz="4" w:space="0" w:color="auto"/>
              <w:right w:val="single" w:sz="4" w:space="0" w:color="auto"/>
            </w:tcBorders>
            <w:shd w:val="clear" w:color="auto" w:fill="auto"/>
            <w:hideMark/>
          </w:tcPr>
          <w:p w:rsidR="00AE1BA5" w:rsidRPr="00AE1BA5" w:rsidRDefault="00A859BD" w:rsidP="0018629B">
            <w:pPr>
              <w:jc w:val="center"/>
              <w:rPr>
                <w:b/>
                <w:color w:val="000000"/>
                <w:sz w:val="20"/>
              </w:rPr>
            </w:pPr>
            <w:r>
              <w:rPr>
                <w:b/>
                <w:color w:val="000000"/>
                <w:sz w:val="20"/>
              </w:rPr>
              <w:t>6</w:t>
            </w:r>
            <w:r w:rsidR="00AE1BA5" w:rsidRPr="00AE1BA5">
              <w:rPr>
                <w:b/>
                <w:color w:val="000000"/>
                <w:sz w:val="20"/>
              </w:rPr>
              <w:t xml:space="preserve">00,00  </w:t>
            </w:r>
          </w:p>
        </w:tc>
        <w:tc>
          <w:tcPr>
            <w:tcW w:w="1060" w:type="dxa"/>
            <w:tcBorders>
              <w:top w:val="nil"/>
              <w:left w:val="nil"/>
              <w:bottom w:val="single" w:sz="4" w:space="0" w:color="auto"/>
              <w:right w:val="single" w:sz="4" w:space="0" w:color="auto"/>
            </w:tcBorders>
            <w:shd w:val="clear" w:color="auto" w:fill="auto"/>
            <w:hideMark/>
          </w:tcPr>
          <w:p w:rsidR="00AE1BA5" w:rsidRPr="00AE1BA5" w:rsidRDefault="00A859BD" w:rsidP="0018629B">
            <w:pPr>
              <w:jc w:val="center"/>
              <w:rPr>
                <w:b/>
                <w:color w:val="000000"/>
                <w:sz w:val="20"/>
              </w:rPr>
            </w:pPr>
            <w:r>
              <w:rPr>
                <w:b/>
                <w:color w:val="000000"/>
                <w:sz w:val="20"/>
              </w:rPr>
              <w:t>6</w:t>
            </w:r>
            <w:r w:rsidR="00AE1BA5" w:rsidRPr="00AE1BA5">
              <w:rPr>
                <w:b/>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AE1BA5" w:rsidRDefault="00A859BD" w:rsidP="0018629B">
            <w:pPr>
              <w:jc w:val="center"/>
              <w:rPr>
                <w:b/>
                <w:color w:val="000000"/>
                <w:sz w:val="20"/>
              </w:rPr>
            </w:pPr>
            <w:r>
              <w:rPr>
                <w:b/>
                <w:color w:val="000000"/>
                <w:sz w:val="20"/>
              </w:rPr>
              <w:t>6</w:t>
            </w:r>
            <w:r w:rsidR="00AE1BA5" w:rsidRPr="00AE1BA5">
              <w:rPr>
                <w:b/>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AE1BA5" w:rsidRDefault="00AE1BA5" w:rsidP="0018629B">
            <w:pPr>
              <w:jc w:val="center"/>
              <w:rPr>
                <w:b/>
                <w:color w:val="000000"/>
                <w:sz w:val="20"/>
              </w:rPr>
            </w:pPr>
            <w:r w:rsidRPr="00AE1BA5">
              <w:rPr>
                <w:b/>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AE1BA5" w:rsidRPr="00AE1BA5" w:rsidRDefault="00AE1BA5" w:rsidP="0018629B">
            <w:pPr>
              <w:jc w:val="center"/>
              <w:rPr>
                <w:b/>
                <w:color w:val="000000"/>
                <w:sz w:val="20"/>
              </w:rPr>
            </w:pPr>
            <w:r w:rsidRPr="00AE1BA5">
              <w:rPr>
                <w:b/>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AE1BA5" w:rsidRPr="00AE1BA5" w:rsidRDefault="00AE1BA5" w:rsidP="0018629B">
            <w:pPr>
              <w:jc w:val="center"/>
              <w:rPr>
                <w:b/>
                <w:color w:val="000000"/>
                <w:sz w:val="20"/>
              </w:rPr>
            </w:pPr>
            <w:r w:rsidRPr="00AE1BA5">
              <w:rPr>
                <w:b/>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AE1BA5" w:rsidRPr="00AE1BA5" w:rsidRDefault="00AE1BA5" w:rsidP="0018629B">
            <w:pPr>
              <w:jc w:val="center"/>
              <w:rPr>
                <w:b/>
                <w:color w:val="000000"/>
                <w:sz w:val="20"/>
              </w:rPr>
            </w:pPr>
            <w:r w:rsidRPr="00AE1BA5">
              <w:rPr>
                <w:b/>
                <w:color w:val="000000"/>
                <w:sz w:val="20"/>
              </w:rPr>
              <w:t xml:space="preserve">1 800,00  </w:t>
            </w:r>
          </w:p>
        </w:tc>
      </w:tr>
      <w:tr w:rsidR="00AE1BA5"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AE1BA5" w:rsidRPr="00861B66" w:rsidRDefault="00AE1BA5"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10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AE1BA5"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AE1BA5" w:rsidRPr="00861B66" w:rsidRDefault="00AE1BA5"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10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152"/>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b/>
                <w:bCs/>
                <w:color w:val="000000"/>
                <w:sz w:val="20"/>
              </w:rPr>
            </w:pPr>
            <w:r w:rsidRPr="00861B66">
              <w:rPr>
                <w:b/>
                <w:bCs/>
                <w:color w:val="000000"/>
                <w:sz w:val="20"/>
              </w:rPr>
              <w:t>Направление «Организация и проведение мероприятий по реализации муниципальной программы-Вовлечение молодёжи в социальную практику», всего, в том числе:</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89"/>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b/>
                <w:bCs/>
                <w:color w:val="000000"/>
                <w:sz w:val="20"/>
              </w:rPr>
            </w:pPr>
            <w:r w:rsidRPr="00861B66">
              <w:rPr>
                <w:b/>
                <w:bCs/>
                <w:color w:val="000000"/>
                <w:sz w:val="20"/>
              </w:rPr>
              <w:t xml:space="preserve"> «Обеспечение эффективной самореализации молодежи», всего, в том числе:</w:t>
            </w:r>
          </w:p>
        </w:tc>
        <w:tc>
          <w:tcPr>
            <w:tcW w:w="1260" w:type="dxa"/>
            <w:tcBorders>
              <w:top w:val="nil"/>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136"/>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b/>
                <w:bCs/>
                <w:color w:val="000000"/>
                <w:sz w:val="20"/>
              </w:rPr>
            </w:pPr>
            <w:r w:rsidRPr="00861B66">
              <w:rPr>
                <w:b/>
                <w:bCs/>
                <w:color w:val="000000"/>
                <w:sz w:val="20"/>
              </w:rPr>
              <w:t>Направление «Реализация мероприятий по развитию социальной активности и компетентности молодых людей», всего, в том числе:</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9820C0">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9820C0">
        <w:trPr>
          <w:trHeight w:val="300"/>
        </w:trPr>
        <w:tc>
          <w:tcPr>
            <w:tcW w:w="73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9820C0">
        <w:trPr>
          <w:trHeight w:val="300"/>
        </w:trPr>
        <w:tc>
          <w:tcPr>
            <w:tcW w:w="73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9820C0">
        <w:trPr>
          <w:trHeight w:val="70"/>
        </w:trPr>
        <w:tc>
          <w:tcPr>
            <w:tcW w:w="73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b/>
                <w:bCs/>
                <w:color w:val="000000"/>
                <w:sz w:val="20"/>
              </w:rPr>
            </w:pPr>
            <w:r w:rsidRPr="00861B66">
              <w:rPr>
                <w:b/>
                <w:bCs/>
                <w:color w:val="000000"/>
                <w:sz w:val="20"/>
              </w:rPr>
              <w:lastRenderedPageBreak/>
              <w:t xml:space="preserve"> «Вовлечение молодежи в общественную, добровольческую деятельность», всего, в том числе:</w:t>
            </w:r>
          </w:p>
        </w:tc>
        <w:tc>
          <w:tcPr>
            <w:tcW w:w="1260" w:type="dxa"/>
            <w:tcBorders>
              <w:top w:val="single" w:sz="4" w:space="0" w:color="auto"/>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1060" w:type="dxa"/>
            <w:tcBorders>
              <w:top w:val="single" w:sz="4" w:space="0" w:color="auto"/>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960" w:type="dxa"/>
            <w:tcBorders>
              <w:top w:val="single" w:sz="4" w:space="0" w:color="auto"/>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960" w:type="dxa"/>
            <w:tcBorders>
              <w:top w:val="single" w:sz="4" w:space="0" w:color="auto"/>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960" w:type="dxa"/>
            <w:tcBorders>
              <w:top w:val="single" w:sz="4" w:space="0" w:color="auto"/>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1000" w:type="dxa"/>
            <w:tcBorders>
              <w:top w:val="single" w:sz="4" w:space="0" w:color="auto"/>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300,00  </w:t>
            </w:r>
          </w:p>
        </w:tc>
        <w:tc>
          <w:tcPr>
            <w:tcW w:w="1596" w:type="dxa"/>
            <w:tcBorders>
              <w:top w:val="single" w:sz="4" w:space="0" w:color="auto"/>
              <w:left w:val="nil"/>
              <w:bottom w:val="single" w:sz="4" w:space="0" w:color="auto"/>
              <w:right w:val="single" w:sz="4" w:space="0" w:color="auto"/>
            </w:tcBorders>
            <w:shd w:val="clear" w:color="auto" w:fill="auto"/>
            <w:hideMark/>
          </w:tcPr>
          <w:p w:rsidR="008B302E" w:rsidRPr="001D5547" w:rsidRDefault="008B302E" w:rsidP="008B302E">
            <w:pPr>
              <w:jc w:val="center"/>
              <w:rPr>
                <w:b/>
                <w:bCs/>
                <w:i/>
                <w:color w:val="000000"/>
                <w:sz w:val="20"/>
              </w:rPr>
            </w:pPr>
            <w:r w:rsidRPr="001D5547">
              <w:rPr>
                <w:b/>
                <w:bCs/>
                <w:i/>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bl>
    <w:p w:rsidR="008B302E" w:rsidRDefault="008B302E" w:rsidP="008B302E">
      <w:pPr>
        <w:pStyle w:val="ConsPlusNormal"/>
        <w:jc w:val="both"/>
      </w:pPr>
    </w:p>
    <w:p w:rsidR="008B302E" w:rsidRDefault="008B302E" w:rsidP="008B302E">
      <w:pPr>
        <w:pStyle w:val="ConsPlusNormal"/>
        <w:jc w:val="both"/>
      </w:pPr>
    </w:p>
    <w:p w:rsidR="008B302E" w:rsidRDefault="008B302E" w:rsidP="008B302E">
      <w:pPr>
        <w:pStyle w:val="ConsPlusNormal"/>
        <w:jc w:val="both"/>
      </w:pPr>
    </w:p>
    <w:p w:rsidR="008B302E" w:rsidRPr="00CC6BC5" w:rsidRDefault="008B302E" w:rsidP="008B302E">
      <w:pPr>
        <w:rPr>
          <w:kern w:val="2"/>
        </w:rPr>
      </w:pPr>
      <w:r>
        <w:br w:type="page"/>
      </w:r>
    </w:p>
    <w:p w:rsidR="008B302E" w:rsidRPr="00861B66" w:rsidRDefault="008B302E" w:rsidP="008B302E">
      <w:pPr>
        <w:pStyle w:val="ConsPlusNormal"/>
        <w:jc w:val="center"/>
        <w:outlineLvl w:val="2"/>
        <w:rPr>
          <w:b/>
          <w:bCs/>
          <w:szCs w:val="28"/>
        </w:rPr>
      </w:pPr>
      <w:r w:rsidRPr="00861B66">
        <w:rPr>
          <w:b/>
          <w:bCs/>
          <w:szCs w:val="28"/>
        </w:rPr>
        <w:lastRenderedPageBreak/>
        <w:t xml:space="preserve">6. План реализации комплекса процессных мероприятий в текущем году </w:t>
      </w:r>
    </w:p>
    <w:tbl>
      <w:tblPr>
        <w:tblW w:w="149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95"/>
        <w:gridCol w:w="1465"/>
        <w:gridCol w:w="3628"/>
        <w:gridCol w:w="1853"/>
        <w:gridCol w:w="2410"/>
      </w:tblGrid>
      <w:tr w:rsidR="008B302E" w:rsidRPr="000348F3" w:rsidTr="00597448">
        <w:tc>
          <w:tcPr>
            <w:tcW w:w="5595" w:type="dxa"/>
          </w:tcPr>
          <w:p w:rsidR="008B302E" w:rsidRPr="000348F3" w:rsidRDefault="008B302E" w:rsidP="008B302E">
            <w:pPr>
              <w:pStyle w:val="ConsPlusNormal"/>
              <w:jc w:val="center"/>
              <w:rPr>
                <w:sz w:val="20"/>
                <w:szCs w:val="20"/>
              </w:rPr>
            </w:pPr>
            <w:r w:rsidRPr="000348F3">
              <w:rPr>
                <w:sz w:val="20"/>
                <w:szCs w:val="20"/>
              </w:rPr>
              <w:t>Задача, мероприятие (результат)/контрольная точка</w:t>
            </w:r>
          </w:p>
        </w:tc>
        <w:tc>
          <w:tcPr>
            <w:tcW w:w="1465" w:type="dxa"/>
          </w:tcPr>
          <w:p w:rsidR="008B302E" w:rsidRPr="000348F3" w:rsidRDefault="008B302E" w:rsidP="008B302E">
            <w:pPr>
              <w:pStyle w:val="ConsPlusNormal"/>
              <w:jc w:val="center"/>
              <w:rPr>
                <w:sz w:val="20"/>
                <w:szCs w:val="20"/>
              </w:rPr>
            </w:pPr>
            <w:r w:rsidRPr="000348F3">
              <w:rPr>
                <w:sz w:val="20"/>
                <w:szCs w:val="20"/>
              </w:rPr>
              <w:t>Дата наступления контрольной точки</w:t>
            </w:r>
          </w:p>
        </w:tc>
        <w:tc>
          <w:tcPr>
            <w:tcW w:w="3628" w:type="dxa"/>
          </w:tcPr>
          <w:p w:rsidR="008B302E" w:rsidRPr="000348F3" w:rsidRDefault="008B302E" w:rsidP="008B302E">
            <w:pPr>
              <w:pStyle w:val="ConsPlusNormal"/>
              <w:jc w:val="center"/>
              <w:rPr>
                <w:sz w:val="20"/>
                <w:szCs w:val="20"/>
              </w:rPr>
            </w:pPr>
            <w:r w:rsidRPr="000348F3">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1853" w:type="dxa"/>
          </w:tcPr>
          <w:p w:rsidR="008B302E" w:rsidRPr="000348F3" w:rsidRDefault="008B302E" w:rsidP="008B302E">
            <w:pPr>
              <w:pStyle w:val="ConsPlusNormal"/>
              <w:jc w:val="center"/>
              <w:rPr>
                <w:sz w:val="20"/>
                <w:szCs w:val="20"/>
              </w:rPr>
            </w:pPr>
            <w:r w:rsidRPr="000348F3">
              <w:rPr>
                <w:sz w:val="20"/>
                <w:szCs w:val="20"/>
              </w:rPr>
              <w:t>Вид подтверждающего документа</w:t>
            </w:r>
          </w:p>
        </w:tc>
        <w:tc>
          <w:tcPr>
            <w:tcW w:w="2410" w:type="dxa"/>
          </w:tcPr>
          <w:p w:rsidR="008B302E" w:rsidRPr="000348F3" w:rsidRDefault="008B302E" w:rsidP="008B302E">
            <w:pPr>
              <w:pStyle w:val="ConsPlusNormal"/>
              <w:jc w:val="center"/>
              <w:rPr>
                <w:sz w:val="20"/>
                <w:szCs w:val="20"/>
              </w:rPr>
            </w:pPr>
            <w:r w:rsidRPr="000348F3">
              <w:rPr>
                <w:sz w:val="20"/>
                <w:szCs w:val="20"/>
              </w:rPr>
              <w:t>Информационная система (источник данных)</w:t>
            </w:r>
          </w:p>
        </w:tc>
      </w:tr>
      <w:tr w:rsidR="008B302E" w:rsidRPr="000348F3" w:rsidTr="00597448">
        <w:tc>
          <w:tcPr>
            <w:tcW w:w="5595" w:type="dxa"/>
          </w:tcPr>
          <w:p w:rsidR="008B302E" w:rsidRPr="000348F3" w:rsidRDefault="008B302E" w:rsidP="008B302E">
            <w:pPr>
              <w:pStyle w:val="ConsPlusNormal"/>
              <w:jc w:val="center"/>
              <w:rPr>
                <w:sz w:val="20"/>
                <w:szCs w:val="20"/>
              </w:rPr>
            </w:pPr>
            <w:r w:rsidRPr="000348F3">
              <w:rPr>
                <w:sz w:val="20"/>
                <w:szCs w:val="20"/>
              </w:rPr>
              <w:t>1</w:t>
            </w:r>
          </w:p>
        </w:tc>
        <w:tc>
          <w:tcPr>
            <w:tcW w:w="1465" w:type="dxa"/>
          </w:tcPr>
          <w:p w:rsidR="008B302E" w:rsidRPr="000348F3" w:rsidRDefault="008B302E" w:rsidP="008B302E">
            <w:pPr>
              <w:pStyle w:val="ConsPlusNormal"/>
              <w:jc w:val="center"/>
              <w:rPr>
                <w:sz w:val="20"/>
                <w:szCs w:val="20"/>
              </w:rPr>
            </w:pPr>
            <w:r w:rsidRPr="000348F3">
              <w:rPr>
                <w:sz w:val="20"/>
                <w:szCs w:val="20"/>
              </w:rPr>
              <w:t>2</w:t>
            </w:r>
          </w:p>
        </w:tc>
        <w:tc>
          <w:tcPr>
            <w:tcW w:w="3628" w:type="dxa"/>
          </w:tcPr>
          <w:p w:rsidR="008B302E" w:rsidRPr="000348F3" w:rsidRDefault="008B302E" w:rsidP="008B302E">
            <w:pPr>
              <w:pStyle w:val="ConsPlusNormal"/>
              <w:jc w:val="center"/>
              <w:rPr>
                <w:sz w:val="20"/>
                <w:szCs w:val="20"/>
              </w:rPr>
            </w:pPr>
            <w:r w:rsidRPr="000348F3">
              <w:rPr>
                <w:sz w:val="20"/>
                <w:szCs w:val="20"/>
              </w:rPr>
              <w:t>3</w:t>
            </w:r>
          </w:p>
        </w:tc>
        <w:tc>
          <w:tcPr>
            <w:tcW w:w="1853" w:type="dxa"/>
          </w:tcPr>
          <w:p w:rsidR="008B302E" w:rsidRPr="000348F3" w:rsidRDefault="008B302E" w:rsidP="008B302E">
            <w:pPr>
              <w:pStyle w:val="ConsPlusNormal"/>
              <w:jc w:val="center"/>
              <w:rPr>
                <w:sz w:val="20"/>
                <w:szCs w:val="20"/>
              </w:rPr>
            </w:pPr>
            <w:r w:rsidRPr="000348F3">
              <w:rPr>
                <w:sz w:val="20"/>
                <w:szCs w:val="20"/>
              </w:rPr>
              <w:t>4</w:t>
            </w:r>
          </w:p>
        </w:tc>
        <w:tc>
          <w:tcPr>
            <w:tcW w:w="2410" w:type="dxa"/>
          </w:tcPr>
          <w:p w:rsidR="008B302E" w:rsidRPr="000348F3" w:rsidRDefault="008B302E" w:rsidP="008B302E">
            <w:pPr>
              <w:pStyle w:val="ConsPlusNormal"/>
              <w:jc w:val="center"/>
              <w:rPr>
                <w:sz w:val="20"/>
                <w:szCs w:val="20"/>
              </w:rPr>
            </w:pPr>
            <w:r w:rsidRPr="000348F3">
              <w:rPr>
                <w:sz w:val="20"/>
                <w:szCs w:val="20"/>
              </w:rPr>
              <w:t>5</w:t>
            </w:r>
          </w:p>
        </w:tc>
      </w:tr>
      <w:tr w:rsidR="008B302E" w:rsidRPr="000348F3" w:rsidTr="00597448">
        <w:tc>
          <w:tcPr>
            <w:tcW w:w="14951" w:type="dxa"/>
            <w:gridSpan w:val="5"/>
          </w:tcPr>
          <w:p w:rsidR="008B302E" w:rsidRPr="000348F3" w:rsidRDefault="008B302E" w:rsidP="008B302E">
            <w:pPr>
              <w:pStyle w:val="ConsPlusNormal"/>
              <w:ind w:firstLine="426"/>
              <w:rPr>
                <w:sz w:val="20"/>
                <w:szCs w:val="20"/>
              </w:rPr>
            </w:pPr>
            <w:r w:rsidRPr="000348F3">
              <w:rPr>
                <w:sz w:val="20"/>
                <w:szCs w:val="20"/>
              </w:rPr>
              <w:t>Организация и проведение мероприятий по реализации муниципальной программы - Вовлечение молодёжи в социальную практику</w:t>
            </w:r>
          </w:p>
        </w:tc>
      </w:tr>
      <w:tr w:rsidR="008B302E" w:rsidRPr="000348F3" w:rsidTr="00597448">
        <w:tc>
          <w:tcPr>
            <w:tcW w:w="5595" w:type="dxa"/>
          </w:tcPr>
          <w:p w:rsidR="008B302E" w:rsidRPr="000348F3" w:rsidRDefault="008B302E" w:rsidP="008B302E">
            <w:pPr>
              <w:pStyle w:val="ConsPlusNormal"/>
              <w:rPr>
                <w:b/>
                <w:bCs/>
                <w:sz w:val="20"/>
                <w:szCs w:val="20"/>
              </w:rPr>
            </w:pPr>
            <w:r w:rsidRPr="000568DA">
              <w:rPr>
                <w:b/>
                <w:bCs/>
                <w:sz w:val="20"/>
                <w:szCs w:val="20"/>
              </w:rPr>
              <w:t>1. Обеспечение эффективной самореализации молодежи (результат)</w:t>
            </w:r>
          </w:p>
        </w:tc>
        <w:tc>
          <w:tcPr>
            <w:tcW w:w="1465" w:type="dxa"/>
          </w:tcPr>
          <w:p w:rsidR="008B302E" w:rsidRPr="000348F3" w:rsidRDefault="008B302E" w:rsidP="008B302E">
            <w:pPr>
              <w:pStyle w:val="ConsPlusNormal"/>
              <w:jc w:val="center"/>
              <w:rPr>
                <w:sz w:val="20"/>
                <w:szCs w:val="20"/>
              </w:rPr>
            </w:pPr>
            <w:r w:rsidRPr="000348F3">
              <w:rPr>
                <w:sz w:val="20"/>
                <w:szCs w:val="20"/>
              </w:rPr>
              <w:t>X</w:t>
            </w:r>
          </w:p>
        </w:tc>
        <w:tc>
          <w:tcPr>
            <w:tcW w:w="3628" w:type="dxa"/>
          </w:tcPr>
          <w:p w:rsidR="008B302E" w:rsidRPr="000348F3" w:rsidRDefault="008B302E" w:rsidP="008B302E">
            <w:pPr>
              <w:pStyle w:val="ConsPlusNormal"/>
              <w:jc w:val="center"/>
              <w:rPr>
                <w:sz w:val="20"/>
                <w:szCs w:val="20"/>
              </w:rPr>
            </w:pPr>
            <w:r w:rsidRPr="000348F3">
              <w:rPr>
                <w:sz w:val="20"/>
                <w:szCs w:val="20"/>
              </w:rPr>
              <w:t>X</w:t>
            </w:r>
          </w:p>
        </w:tc>
        <w:tc>
          <w:tcPr>
            <w:tcW w:w="1853" w:type="dxa"/>
          </w:tcPr>
          <w:p w:rsidR="008B302E" w:rsidRPr="000348F3" w:rsidRDefault="008B302E" w:rsidP="008B302E">
            <w:pPr>
              <w:pStyle w:val="ConsPlusNormal"/>
              <w:jc w:val="center"/>
              <w:rPr>
                <w:sz w:val="20"/>
                <w:szCs w:val="20"/>
              </w:rPr>
            </w:pPr>
            <w:r w:rsidRPr="000348F3">
              <w:rPr>
                <w:sz w:val="20"/>
                <w:szCs w:val="20"/>
              </w:rPr>
              <w:t>X</w:t>
            </w:r>
          </w:p>
        </w:tc>
        <w:tc>
          <w:tcPr>
            <w:tcW w:w="2410" w:type="dxa"/>
          </w:tcPr>
          <w:p w:rsidR="008B302E" w:rsidRPr="000348F3" w:rsidRDefault="008B302E" w:rsidP="008B302E">
            <w:pPr>
              <w:pStyle w:val="ConsPlusNormal"/>
              <w:jc w:val="center"/>
              <w:rPr>
                <w:sz w:val="20"/>
                <w:szCs w:val="20"/>
              </w:rPr>
            </w:pPr>
            <w:r w:rsidRPr="000348F3">
              <w:rPr>
                <w:sz w:val="20"/>
                <w:szCs w:val="20"/>
              </w:rPr>
              <w:t>X</w:t>
            </w:r>
          </w:p>
        </w:tc>
      </w:tr>
      <w:tr w:rsidR="008B302E" w:rsidRPr="000348F3" w:rsidTr="00597448">
        <w:tc>
          <w:tcPr>
            <w:tcW w:w="5595" w:type="dxa"/>
          </w:tcPr>
          <w:p w:rsidR="008B302E" w:rsidRPr="000348F3" w:rsidRDefault="008B302E" w:rsidP="008B302E">
            <w:pPr>
              <w:pStyle w:val="ConsPlusNormal"/>
              <w:rPr>
                <w:sz w:val="20"/>
                <w:szCs w:val="20"/>
              </w:rPr>
            </w:pPr>
            <w:r w:rsidRPr="000348F3">
              <w:rPr>
                <w:sz w:val="20"/>
                <w:szCs w:val="20"/>
              </w:rPr>
              <w:t>Контрольная точка 1.1. Предоставлен отчет о количестве молодых людей-участников различных видов молодежного творчества за предыдущий отчетный год</w:t>
            </w:r>
          </w:p>
        </w:tc>
        <w:tc>
          <w:tcPr>
            <w:tcW w:w="1465" w:type="dxa"/>
          </w:tcPr>
          <w:p w:rsidR="008B302E" w:rsidRPr="000348F3" w:rsidRDefault="008B302E" w:rsidP="008B302E">
            <w:pPr>
              <w:pStyle w:val="ConsPlusNormal"/>
              <w:jc w:val="center"/>
              <w:rPr>
                <w:sz w:val="20"/>
                <w:szCs w:val="20"/>
              </w:rPr>
            </w:pPr>
            <w:r w:rsidRPr="000348F3">
              <w:rPr>
                <w:sz w:val="20"/>
                <w:szCs w:val="20"/>
              </w:rPr>
              <w:t>15.02.2026</w:t>
            </w:r>
          </w:p>
        </w:tc>
        <w:tc>
          <w:tcPr>
            <w:tcW w:w="3628" w:type="dxa"/>
          </w:tcPr>
          <w:p w:rsidR="008B302E" w:rsidRPr="000348F3" w:rsidRDefault="008B302E" w:rsidP="008B302E">
            <w:pPr>
              <w:pStyle w:val="ConsPlusNormal"/>
              <w:jc w:val="center"/>
              <w:rPr>
                <w:sz w:val="20"/>
                <w:szCs w:val="20"/>
              </w:rPr>
            </w:pPr>
            <w:r w:rsidRPr="000348F3">
              <w:rPr>
                <w:sz w:val="20"/>
                <w:szCs w:val="20"/>
              </w:rPr>
              <w:t>Шевчук Мария Владимировна -главный специалист отдела по делам молодежи, семьи и детства администрации города Свободного</w:t>
            </w:r>
          </w:p>
        </w:tc>
        <w:tc>
          <w:tcPr>
            <w:tcW w:w="1853" w:type="dxa"/>
          </w:tcPr>
          <w:p w:rsidR="008B302E" w:rsidRPr="000348F3" w:rsidRDefault="008B302E" w:rsidP="008B302E">
            <w:pPr>
              <w:pStyle w:val="ConsPlusNormal"/>
              <w:jc w:val="center"/>
              <w:rPr>
                <w:sz w:val="20"/>
                <w:szCs w:val="20"/>
              </w:rPr>
            </w:pPr>
            <w:r w:rsidRPr="000348F3">
              <w:rPr>
                <w:sz w:val="20"/>
                <w:szCs w:val="20"/>
              </w:rPr>
              <w:t>Отчет</w:t>
            </w:r>
          </w:p>
        </w:tc>
        <w:tc>
          <w:tcPr>
            <w:tcW w:w="2410" w:type="dxa"/>
          </w:tcPr>
          <w:p w:rsidR="008B302E" w:rsidRPr="000348F3" w:rsidRDefault="008B302E" w:rsidP="008B302E">
            <w:pPr>
              <w:pStyle w:val="ConsPlusNormal"/>
              <w:jc w:val="center"/>
              <w:rPr>
                <w:sz w:val="20"/>
                <w:szCs w:val="20"/>
              </w:rPr>
            </w:pPr>
            <w:r w:rsidRPr="000348F3">
              <w:rPr>
                <w:sz w:val="20"/>
                <w:szCs w:val="20"/>
              </w:rPr>
              <w:t>Бумажный носитель,</w:t>
            </w:r>
          </w:p>
          <w:p w:rsidR="008B302E" w:rsidRPr="000348F3" w:rsidRDefault="008B302E" w:rsidP="008B302E">
            <w:pPr>
              <w:pStyle w:val="ConsPlusNormal"/>
              <w:jc w:val="center"/>
              <w:rPr>
                <w:sz w:val="20"/>
                <w:szCs w:val="20"/>
              </w:rPr>
            </w:pPr>
            <w:proofErr w:type="spellStart"/>
            <w:r w:rsidRPr="000348F3">
              <w:rPr>
                <w:sz w:val="20"/>
                <w:szCs w:val="20"/>
              </w:rPr>
              <w:t>Росмолодёжь</w:t>
            </w:r>
            <w:proofErr w:type="spellEnd"/>
            <w:r w:rsidRPr="000348F3">
              <w:rPr>
                <w:sz w:val="20"/>
                <w:szCs w:val="20"/>
              </w:rPr>
              <w:t xml:space="preserve"> https://report.myrosmol.ru</w:t>
            </w:r>
          </w:p>
        </w:tc>
      </w:tr>
      <w:tr w:rsidR="008B302E" w:rsidRPr="000348F3" w:rsidTr="00597448">
        <w:tc>
          <w:tcPr>
            <w:tcW w:w="5595" w:type="dxa"/>
          </w:tcPr>
          <w:p w:rsidR="008B302E" w:rsidRPr="000348F3" w:rsidRDefault="008B302E" w:rsidP="008B302E">
            <w:pPr>
              <w:pStyle w:val="ConsPlusNormal"/>
              <w:rPr>
                <w:sz w:val="20"/>
                <w:szCs w:val="20"/>
              </w:rPr>
            </w:pPr>
            <w:r w:rsidRPr="000348F3">
              <w:rPr>
                <w:sz w:val="20"/>
                <w:szCs w:val="20"/>
              </w:rPr>
              <w:t>Контрольная точка 1.2. Предоставлен отчет «Удельный вес численности молодых людей в возрасте от 14 до 30 лет, участвующих в деятельности молодежных общественных объединений от общей численности молодых людей в возрасте от 14 до 30» за предыдущий отчетный год</w:t>
            </w:r>
          </w:p>
        </w:tc>
        <w:tc>
          <w:tcPr>
            <w:tcW w:w="1465" w:type="dxa"/>
          </w:tcPr>
          <w:p w:rsidR="008B302E" w:rsidRPr="000348F3" w:rsidRDefault="008B302E" w:rsidP="008B302E">
            <w:pPr>
              <w:pStyle w:val="ConsPlusNormal"/>
              <w:jc w:val="center"/>
              <w:rPr>
                <w:sz w:val="20"/>
                <w:szCs w:val="20"/>
              </w:rPr>
            </w:pPr>
            <w:r w:rsidRPr="000348F3">
              <w:rPr>
                <w:sz w:val="20"/>
                <w:szCs w:val="20"/>
              </w:rPr>
              <w:t>15.02.2026</w:t>
            </w:r>
          </w:p>
        </w:tc>
        <w:tc>
          <w:tcPr>
            <w:tcW w:w="3628" w:type="dxa"/>
          </w:tcPr>
          <w:p w:rsidR="008B302E" w:rsidRPr="000348F3" w:rsidRDefault="008B302E" w:rsidP="008B302E">
            <w:pPr>
              <w:pStyle w:val="ConsPlusNormal"/>
              <w:jc w:val="center"/>
              <w:rPr>
                <w:sz w:val="20"/>
                <w:szCs w:val="20"/>
              </w:rPr>
            </w:pPr>
            <w:r w:rsidRPr="000348F3">
              <w:rPr>
                <w:sz w:val="20"/>
                <w:szCs w:val="20"/>
              </w:rPr>
              <w:t>Шевчук Мария Владимировна -главный специалист отдела по делам молодежи, семьи и детства администрации города Свободного</w:t>
            </w:r>
          </w:p>
        </w:tc>
        <w:tc>
          <w:tcPr>
            <w:tcW w:w="1853" w:type="dxa"/>
          </w:tcPr>
          <w:p w:rsidR="008B302E" w:rsidRPr="000348F3" w:rsidRDefault="008B302E" w:rsidP="008B302E">
            <w:pPr>
              <w:pStyle w:val="ConsPlusNormal"/>
              <w:jc w:val="center"/>
              <w:rPr>
                <w:sz w:val="20"/>
                <w:szCs w:val="20"/>
              </w:rPr>
            </w:pPr>
            <w:r w:rsidRPr="000348F3">
              <w:rPr>
                <w:sz w:val="20"/>
                <w:szCs w:val="20"/>
              </w:rPr>
              <w:t>Отчет</w:t>
            </w:r>
          </w:p>
        </w:tc>
        <w:tc>
          <w:tcPr>
            <w:tcW w:w="2410" w:type="dxa"/>
          </w:tcPr>
          <w:p w:rsidR="008B302E" w:rsidRPr="000348F3" w:rsidRDefault="008B302E" w:rsidP="008B302E">
            <w:pPr>
              <w:pStyle w:val="ConsPlusNormal"/>
              <w:jc w:val="center"/>
              <w:rPr>
                <w:sz w:val="20"/>
                <w:szCs w:val="20"/>
              </w:rPr>
            </w:pPr>
            <w:r w:rsidRPr="000348F3">
              <w:rPr>
                <w:sz w:val="20"/>
                <w:szCs w:val="20"/>
              </w:rPr>
              <w:t>Бумажный носитель,</w:t>
            </w:r>
          </w:p>
          <w:p w:rsidR="008B302E" w:rsidRPr="000348F3" w:rsidRDefault="008B302E" w:rsidP="008B302E">
            <w:pPr>
              <w:pStyle w:val="ConsPlusNormal"/>
              <w:jc w:val="center"/>
              <w:rPr>
                <w:sz w:val="20"/>
                <w:szCs w:val="20"/>
              </w:rPr>
            </w:pPr>
            <w:proofErr w:type="spellStart"/>
            <w:r w:rsidRPr="000348F3">
              <w:rPr>
                <w:sz w:val="20"/>
                <w:szCs w:val="20"/>
              </w:rPr>
              <w:t>Росмолодёжь</w:t>
            </w:r>
            <w:proofErr w:type="spellEnd"/>
            <w:r w:rsidRPr="000348F3">
              <w:rPr>
                <w:sz w:val="20"/>
                <w:szCs w:val="20"/>
              </w:rPr>
              <w:t xml:space="preserve"> https://report.myrosmol.ru</w:t>
            </w:r>
          </w:p>
        </w:tc>
      </w:tr>
      <w:tr w:rsidR="008B302E" w:rsidRPr="000348F3" w:rsidTr="00597448">
        <w:tc>
          <w:tcPr>
            <w:tcW w:w="14951" w:type="dxa"/>
            <w:gridSpan w:val="5"/>
          </w:tcPr>
          <w:p w:rsidR="008B302E" w:rsidRPr="000348F3" w:rsidRDefault="008B302E" w:rsidP="008B302E">
            <w:pPr>
              <w:pStyle w:val="ConsPlusNormal"/>
              <w:ind w:firstLine="426"/>
              <w:rPr>
                <w:sz w:val="20"/>
                <w:szCs w:val="20"/>
              </w:rPr>
            </w:pPr>
            <w:r w:rsidRPr="000348F3">
              <w:rPr>
                <w:sz w:val="20"/>
                <w:szCs w:val="20"/>
              </w:rPr>
              <w:t>Реализация мероприятий по развитию социальной активности и компетентности молодых людей</w:t>
            </w:r>
          </w:p>
        </w:tc>
      </w:tr>
      <w:tr w:rsidR="008B302E" w:rsidRPr="000348F3" w:rsidTr="00597448">
        <w:tc>
          <w:tcPr>
            <w:tcW w:w="5595" w:type="dxa"/>
          </w:tcPr>
          <w:p w:rsidR="008B302E" w:rsidRPr="000348F3" w:rsidRDefault="008B302E" w:rsidP="008B302E">
            <w:pPr>
              <w:pStyle w:val="ConsPlusNormal"/>
              <w:rPr>
                <w:b/>
                <w:bCs/>
                <w:sz w:val="20"/>
                <w:szCs w:val="20"/>
              </w:rPr>
            </w:pPr>
            <w:r w:rsidRPr="000568DA">
              <w:rPr>
                <w:b/>
                <w:bCs/>
                <w:sz w:val="20"/>
                <w:szCs w:val="20"/>
              </w:rPr>
              <w:t>2. Вовлечение молодежи в общественную, добровольческую деятельность</w:t>
            </w:r>
          </w:p>
        </w:tc>
        <w:tc>
          <w:tcPr>
            <w:tcW w:w="1465" w:type="dxa"/>
          </w:tcPr>
          <w:p w:rsidR="008B302E" w:rsidRPr="000348F3" w:rsidRDefault="008B302E" w:rsidP="008B302E">
            <w:pPr>
              <w:pStyle w:val="ConsPlusNormal"/>
              <w:jc w:val="center"/>
              <w:rPr>
                <w:sz w:val="20"/>
                <w:szCs w:val="20"/>
              </w:rPr>
            </w:pPr>
            <w:r w:rsidRPr="000348F3">
              <w:rPr>
                <w:sz w:val="20"/>
                <w:szCs w:val="20"/>
              </w:rPr>
              <w:t>X</w:t>
            </w:r>
          </w:p>
        </w:tc>
        <w:tc>
          <w:tcPr>
            <w:tcW w:w="3628" w:type="dxa"/>
          </w:tcPr>
          <w:p w:rsidR="008B302E" w:rsidRPr="000348F3" w:rsidRDefault="008B302E" w:rsidP="008B302E">
            <w:pPr>
              <w:pStyle w:val="ConsPlusNormal"/>
              <w:jc w:val="center"/>
              <w:rPr>
                <w:sz w:val="20"/>
                <w:szCs w:val="20"/>
              </w:rPr>
            </w:pPr>
            <w:r w:rsidRPr="000348F3">
              <w:rPr>
                <w:sz w:val="20"/>
                <w:szCs w:val="20"/>
              </w:rPr>
              <w:t>X</w:t>
            </w:r>
          </w:p>
        </w:tc>
        <w:tc>
          <w:tcPr>
            <w:tcW w:w="1853" w:type="dxa"/>
          </w:tcPr>
          <w:p w:rsidR="008B302E" w:rsidRPr="000348F3" w:rsidRDefault="008B302E" w:rsidP="008B302E">
            <w:pPr>
              <w:pStyle w:val="ConsPlusNormal"/>
              <w:jc w:val="center"/>
              <w:rPr>
                <w:sz w:val="20"/>
                <w:szCs w:val="20"/>
              </w:rPr>
            </w:pPr>
            <w:r w:rsidRPr="000348F3">
              <w:rPr>
                <w:sz w:val="20"/>
                <w:szCs w:val="20"/>
              </w:rPr>
              <w:t>X</w:t>
            </w:r>
          </w:p>
        </w:tc>
        <w:tc>
          <w:tcPr>
            <w:tcW w:w="2410" w:type="dxa"/>
          </w:tcPr>
          <w:p w:rsidR="008B302E" w:rsidRPr="000348F3" w:rsidRDefault="008B302E" w:rsidP="008B302E">
            <w:pPr>
              <w:pStyle w:val="ConsPlusNormal"/>
              <w:jc w:val="center"/>
              <w:rPr>
                <w:sz w:val="20"/>
                <w:szCs w:val="20"/>
              </w:rPr>
            </w:pPr>
            <w:r w:rsidRPr="000348F3">
              <w:rPr>
                <w:sz w:val="20"/>
                <w:szCs w:val="20"/>
              </w:rPr>
              <w:t>X</w:t>
            </w:r>
          </w:p>
        </w:tc>
      </w:tr>
      <w:tr w:rsidR="008B302E" w:rsidRPr="000348F3" w:rsidTr="00597448">
        <w:tc>
          <w:tcPr>
            <w:tcW w:w="5595" w:type="dxa"/>
          </w:tcPr>
          <w:p w:rsidR="008B302E" w:rsidRPr="000348F3" w:rsidRDefault="008B302E" w:rsidP="008B302E">
            <w:pPr>
              <w:pStyle w:val="ConsPlusNormal"/>
              <w:rPr>
                <w:sz w:val="20"/>
                <w:szCs w:val="20"/>
              </w:rPr>
            </w:pPr>
            <w:r w:rsidRPr="000348F3">
              <w:rPr>
                <w:sz w:val="20"/>
                <w:szCs w:val="20"/>
              </w:rPr>
              <w:t>Контрольная точка 2.1. Предоставлен отчет о количестве участников добровольческой деятельности за предыдущий отчетный год (нарастающий эффект за год)</w:t>
            </w:r>
          </w:p>
        </w:tc>
        <w:tc>
          <w:tcPr>
            <w:tcW w:w="1465" w:type="dxa"/>
          </w:tcPr>
          <w:p w:rsidR="008B302E" w:rsidRPr="000348F3" w:rsidRDefault="008B302E" w:rsidP="008B302E">
            <w:pPr>
              <w:pStyle w:val="ConsPlusNormal"/>
              <w:jc w:val="center"/>
              <w:rPr>
                <w:sz w:val="20"/>
                <w:szCs w:val="20"/>
              </w:rPr>
            </w:pPr>
            <w:r w:rsidRPr="000348F3">
              <w:rPr>
                <w:sz w:val="20"/>
                <w:szCs w:val="20"/>
              </w:rPr>
              <w:t>20.02.2026</w:t>
            </w:r>
          </w:p>
        </w:tc>
        <w:tc>
          <w:tcPr>
            <w:tcW w:w="3628" w:type="dxa"/>
          </w:tcPr>
          <w:p w:rsidR="008B302E" w:rsidRPr="000348F3" w:rsidRDefault="008B302E" w:rsidP="008B302E">
            <w:pPr>
              <w:pStyle w:val="ConsPlusNormal"/>
              <w:jc w:val="center"/>
              <w:rPr>
                <w:sz w:val="20"/>
                <w:szCs w:val="20"/>
              </w:rPr>
            </w:pPr>
            <w:r w:rsidRPr="000348F3">
              <w:rPr>
                <w:sz w:val="20"/>
                <w:szCs w:val="20"/>
              </w:rPr>
              <w:t>Шевчук Мария Владимировна -главный специалист отдела по делам молодежи, семьи и детства администрации города Свободного</w:t>
            </w:r>
          </w:p>
        </w:tc>
        <w:tc>
          <w:tcPr>
            <w:tcW w:w="1853" w:type="dxa"/>
          </w:tcPr>
          <w:p w:rsidR="008B302E" w:rsidRPr="000348F3" w:rsidRDefault="008B302E" w:rsidP="008B302E">
            <w:pPr>
              <w:pStyle w:val="ConsPlusNormal"/>
              <w:jc w:val="center"/>
              <w:rPr>
                <w:sz w:val="20"/>
                <w:szCs w:val="20"/>
              </w:rPr>
            </w:pPr>
            <w:r w:rsidRPr="000348F3">
              <w:rPr>
                <w:sz w:val="20"/>
                <w:szCs w:val="20"/>
              </w:rPr>
              <w:t>Отчет</w:t>
            </w:r>
          </w:p>
        </w:tc>
        <w:tc>
          <w:tcPr>
            <w:tcW w:w="2410" w:type="dxa"/>
          </w:tcPr>
          <w:p w:rsidR="008B302E" w:rsidRPr="000348F3" w:rsidRDefault="008B302E" w:rsidP="008B302E">
            <w:pPr>
              <w:pStyle w:val="ConsPlusNormal"/>
              <w:jc w:val="center"/>
              <w:rPr>
                <w:sz w:val="20"/>
                <w:szCs w:val="20"/>
              </w:rPr>
            </w:pPr>
            <w:r w:rsidRPr="000348F3">
              <w:rPr>
                <w:sz w:val="20"/>
                <w:szCs w:val="20"/>
              </w:rPr>
              <w:t>Бумажный носитель,</w:t>
            </w:r>
          </w:p>
          <w:p w:rsidR="008B302E" w:rsidRPr="000348F3" w:rsidRDefault="008B302E" w:rsidP="008B302E">
            <w:pPr>
              <w:pStyle w:val="ConsPlusNormal"/>
              <w:jc w:val="center"/>
              <w:rPr>
                <w:sz w:val="20"/>
                <w:szCs w:val="20"/>
              </w:rPr>
            </w:pPr>
            <w:proofErr w:type="spellStart"/>
            <w:r w:rsidRPr="000348F3">
              <w:rPr>
                <w:sz w:val="20"/>
                <w:szCs w:val="20"/>
              </w:rPr>
              <w:t>Росмолодёжь</w:t>
            </w:r>
            <w:proofErr w:type="spellEnd"/>
            <w:r w:rsidRPr="000348F3">
              <w:rPr>
                <w:sz w:val="20"/>
                <w:szCs w:val="20"/>
              </w:rPr>
              <w:t xml:space="preserve"> https://report.myrosmol.ru</w:t>
            </w:r>
          </w:p>
        </w:tc>
      </w:tr>
      <w:tr w:rsidR="008B302E" w:rsidRPr="000348F3" w:rsidTr="00597448">
        <w:tc>
          <w:tcPr>
            <w:tcW w:w="5595" w:type="dxa"/>
          </w:tcPr>
          <w:p w:rsidR="008B302E" w:rsidRPr="000348F3" w:rsidRDefault="008B302E" w:rsidP="008B302E">
            <w:pPr>
              <w:pStyle w:val="ConsPlusNormal"/>
              <w:rPr>
                <w:sz w:val="20"/>
                <w:szCs w:val="20"/>
              </w:rPr>
            </w:pPr>
            <w:r w:rsidRPr="000348F3">
              <w:rPr>
                <w:sz w:val="20"/>
                <w:szCs w:val="20"/>
              </w:rPr>
              <w:t>Контрольная точка 2.2 Предоставлен отчет «Удельный вес численности молодых людей в возрасте от 14 до 30 лет, принимающих участие в добровольческой деятельности от общей численности молодых людей в возрасте от 14 до 30» за предыдущий отчетный год</w:t>
            </w:r>
          </w:p>
        </w:tc>
        <w:tc>
          <w:tcPr>
            <w:tcW w:w="1465" w:type="dxa"/>
          </w:tcPr>
          <w:p w:rsidR="008B302E" w:rsidRPr="000348F3" w:rsidRDefault="008B302E" w:rsidP="008B302E">
            <w:pPr>
              <w:pStyle w:val="ConsPlusNormal"/>
              <w:jc w:val="center"/>
              <w:rPr>
                <w:sz w:val="20"/>
                <w:szCs w:val="20"/>
              </w:rPr>
            </w:pPr>
            <w:r w:rsidRPr="000348F3">
              <w:rPr>
                <w:sz w:val="20"/>
                <w:szCs w:val="20"/>
              </w:rPr>
              <w:t>20.02.2026</w:t>
            </w:r>
          </w:p>
        </w:tc>
        <w:tc>
          <w:tcPr>
            <w:tcW w:w="3628" w:type="dxa"/>
          </w:tcPr>
          <w:p w:rsidR="008B302E" w:rsidRPr="000348F3" w:rsidRDefault="008B302E" w:rsidP="008B302E">
            <w:pPr>
              <w:pStyle w:val="ConsPlusNormal"/>
              <w:jc w:val="center"/>
              <w:rPr>
                <w:sz w:val="20"/>
                <w:szCs w:val="20"/>
              </w:rPr>
            </w:pPr>
            <w:r w:rsidRPr="000348F3">
              <w:rPr>
                <w:sz w:val="20"/>
                <w:szCs w:val="20"/>
              </w:rPr>
              <w:t>Шевчук Мария Владимировна -главный специалист отдела по делам молодежи, семьи и детства администрации города Свободного</w:t>
            </w:r>
          </w:p>
        </w:tc>
        <w:tc>
          <w:tcPr>
            <w:tcW w:w="1853" w:type="dxa"/>
          </w:tcPr>
          <w:p w:rsidR="008B302E" w:rsidRPr="000348F3" w:rsidRDefault="008B302E" w:rsidP="008B302E">
            <w:pPr>
              <w:pStyle w:val="ConsPlusNormal"/>
              <w:jc w:val="center"/>
              <w:rPr>
                <w:sz w:val="20"/>
                <w:szCs w:val="20"/>
              </w:rPr>
            </w:pPr>
            <w:r w:rsidRPr="000348F3">
              <w:rPr>
                <w:sz w:val="20"/>
                <w:szCs w:val="20"/>
              </w:rPr>
              <w:t>Отчет</w:t>
            </w:r>
          </w:p>
        </w:tc>
        <w:tc>
          <w:tcPr>
            <w:tcW w:w="2410" w:type="dxa"/>
          </w:tcPr>
          <w:p w:rsidR="008B302E" w:rsidRPr="000348F3" w:rsidRDefault="008B302E" w:rsidP="008B302E">
            <w:pPr>
              <w:pStyle w:val="ConsPlusNormal"/>
              <w:jc w:val="center"/>
              <w:rPr>
                <w:sz w:val="20"/>
                <w:szCs w:val="20"/>
              </w:rPr>
            </w:pPr>
            <w:r w:rsidRPr="000348F3">
              <w:rPr>
                <w:sz w:val="20"/>
                <w:szCs w:val="20"/>
              </w:rPr>
              <w:t>Бумажный носитель,</w:t>
            </w:r>
          </w:p>
          <w:p w:rsidR="008B302E" w:rsidRPr="000348F3" w:rsidRDefault="008B302E" w:rsidP="008B302E">
            <w:pPr>
              <w:pStyle w:val="ConsPlusNormal"/>
              <w:jc w:val="center"/>
              <w:rPr>
                <w:sz w:val="20"/>
                <w:szCs w:val="20"/>
              </w:rPr>
            </w:pPr>
            <w:proofErr w:type="spellStart"/>
            <w:r w:rsidRPr="000348F3">
              <w:rPr>
                <w:sz w:val="20"/>
                <w:szCs w:val="20"/>
              </w:rPr>
              <w:t>Росмолодёжь</w:t>
            </w:r>
            <w:proofErr w:type="spellEnd"/>
            <w:r w:rsidRPr="000348F3">
              <w:rPr>
                <w:sz w:val="20"/>
                <w:szCs w:val="20"/>
              </w:rPr>
              <w:t xml:space="preserve"> https://report.myrosmol.ru</w:t>
            </w:r>
          </w:p>
        </w:tc>
      </w:tr>
    </w:tbl>
    <w:p w:rsidR="00007030" w:rsidRDefault="00007030" w:rsidP="00597448">
      <w:pPr>
        <w:pStyle w:val="ConsPlusNormal"/>
        <w:jc w:val="center"/>
        <w:rPr>
          <w:b/>
          <w:bCs/>
          <w:szCs w:val="28"/>
        </w:rPr>
      </w:pPr>
    </w:p>
    <w:p w:rsidR="00007030" w:rsidRDefault="00007030" w:rsidP="00597448">
      <w:pPr>
        <w:pStyle w:val="ConsPlusNormal"/>
        <w:jc w:val="center"/>
        <w:rPr>
          <w:b/>
          <w:bCs/>
          <w:szCs w:val="28"/>
        </w:rPr>
      </w:pPr>
    </w:p>
    <w:p w:rsidR="002C6F88" w:rsidRDefault="002C6F88" w:rsidP="00597448">
      <w:pPr>
        <w:pStyle w:val="ConsPlusNormal"/>
        <w:jc w:val="center"/>
        <w:rPr>
          <w:b/>
          <w:bCs/>
          <w:szCs w:val="28"/>
        </w:rPr>
      </w:pPr>
    </w:p>
    <w:p w:rsidR="002C6F88" w:rsidRDefault="002C6F88" w:rsidP="00597448">
      <w:pPr>
        <w:pStyle w:val="ConsPlusNormal"/>
        <w:jc w:val="center"/>
        <w:rPr>
          <w:b/>
          <w:bCs/>
          <w:szCs w:val="28"/>
        </w:rPr>
      </w:pPr>
    </w:p>
    <w:p w:rsidR="00007030" w:rsidRDefault="00007030" w:rsidP="00597448">
      <w:pPr>
        <w:pStyle w:val="ConsPlusNormal"/>
        <w:jc w:val="center"/>
        <w:rPr>
          <w:b/>
          <w:bCs/>
          <w:szCs w:val="28"/>
        </w:rPr>
      </w:pPr>
    </w:p>
    <w:p w:rsidR="00597448" w:rsidRPr="00F345A3" w:rsidRDefault="00597448" w:rsidP="00597448">
      <w:pPr>
        <w:pStyle w:val="ConsPlusNormal"/>
        <w:jc w:val="center"/>
        <w:rPr>
          <w:b/>
          <w:bCs/>
          <w:szCs w:val="28"/>
        </w:rPr>
      </w:pPr>
      <w:r>
        <w:rPr>
          <w:b/>
          <w:bCs/>
          <w:szCs w:val="28"/>
        </w:rPr>
        <w:t>3.</w:t>
      </w:r>
      <w:r w:rsidR="00D05F7E">
        <w:rPr>
          <w:b/>
          <w:bCs/>
          <w:szCs w:val="28"/>
        </w:rPr>
        <w:t>6</w:t>
      </w:r>
      <w:r>
        <w:rPr>
          <w:b/>
          <w:bCs/>
          <w:szCs w:val="28"/>
        </w:rPr>
        <w:t xml:space="preserve"> </w:t>
      </w:r>
      <w:r w:rsidRPr="00F345A3">
        <w:rPr>
          <w:b/>
          <w:bCs/>
          <w:szCs w:val="28"/>
        </w:rPr>
        <w:t>Паспорт комплекса процессных мероприятий «</w:t>
      </w:r>
      <w:r w:rsidRPr="00F345A3">
        <w:rPr>
          <w:rFonts w:eastAsia="Times New Roman"/>
          <w:b/>
          <w:bCs/>
          <w:color w:val="000000"/>
          <w:szCs w:val="28"/>
        </w:rPr>
        <w:t>Социальная поддержка семьи и детей»</w:t>
      </w:r>
    </w:p>
    <w:p w:rsidR="00597448" w:rsidRPr="00070F21" w:rsidRDefault="00597448" w:rsidP="00597448">
      <w:pPr>
        <w:pStyle w:val="ConsPlusNormal"/>
        <w:ind w:firstLine="540"/>
        <w:jc w:val="both"/>
      </w:pPr>
    </w:p>
    <w:p w:rsidR="00597448" w:rsidRPr="00F345A3" w:rsidRDefault="00597448" w:rsidP="00597448">
      <w:pPr>
        <w:pStyle w:val="ConsPlusNormal"/>
        <w:numPr>
          <w:ilvl w:val="0"/>
          <w:numId w:val="23"/>
        </w:numPr>
        <w:jc w:val="center"/>
        <w:outlineLvl w:val="2"/>
        <w:rPr>
          <w:b/>
          <w:bCs/>
          <w:szCs w:val="28"/>
        </w:rPr>
      </w:pPr>
      <w:r w:rsidRPr="00F345A3">
        <w:rPr>
          <w:b/>
          <w:bCs/>
          <w:szCs w:val="28"/>
        </w:rPr>
        <w:t>Основные положения</w:t>
      </w:r>
    </w:p>
    <w:p w:rsidR="00597448" w:rsidRPr="00070F21" w:rsidRDefault="00597448" w:rsidP="00597448">
      <w:pPr>
        <w:pStyle w:val="ConsPlusNormal"/>
        <w:ind w:firstLine="540"/>
        <w:jc w:val="both"/>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88"/>
        <w:gridCol w:w="8363"/>
      </w:tblGrid>
      <w:tr w:rsidR="00597448" w:rsidRPr="00597448" w:rsidTr="00597448">
        <w:tc>
          <w:tcPr>
            <w:tcW w:w="6588" w:type="dxa"/>
            <w:vAlign w:val="center"/>
          </w:tcPr>
          <w:p w:rsidR="00597448" w:rsidRPr="00597448" w:rsidRDefault="00597448" w:rsidP="00D554AE">
            <w:pPr>
              <w:pStyle w:val="ConsPlusNormal"/>
              <w:rPr>
                <w:sz w:val="22"/>
              </w:rPr>
            </w:pPr>
            <w:r w:rsidRPr="00597448">
              <w:rPr>
                <w:sz w:val="22"/>
              </w:rPr>
              <w:t>Куратор комплекса процессных мероприятий</w:t>
            </w:r>
          </w:p>
        </w:tc>
        <w:tc>
          <w:tcPr>
            <w:tcW w:w="8363" w:type="dxa"/>
          </w:tcPr>
          <w:p w:rsidR="00597448" w:rsidRPr="00597448" w:rsidRDefault="00597448" w:rsidP="00D554AE">
            <w:pPr>
              <w:pStyle w:val="ConsPlusNormal"/>
              <w:rPr>
                <w:sz w:val="22"/>
              </w:rPr>
            </w:pPr>
            <w:r w:rsidRPr="00597448">
              <w:rPr>
                <w:sz w:val="22"/>
              </w:rPr>
              <w:t xml:space="preserve">Грушко </w:t>
            </w:r>
            <w:r w:rsidRPr="00597448">
              <w:rPr>
                <w:color w:val="1F1F1F"/>
                <w:sz w:val="22"/>
                <w:shd w:val="clear" w:color="auto" w:fill="FFFFFF"/>
              </w:rPr>
              <w:t>Наталья Ивановна -</w:t>
            </w:r>
            <w:r w:rsidRPr="00597448">
              <w:rPr>
                <w:bCs/>
                <w:color w:val="1F1F1F"/>
                <w:sz w:val="22"/>
                <w:shd w:val="clear" w:color="auto" w:fill="FFFFFF"/>
              </w:rPr>
              <w:t xml:space="preserve"> Заместитель главы администрации города по социальной политике</w:t>
            </w:r>
          </w:p>
        </w:tc>
      </w:tr>
      <w:tr w:rsidR="00597448" w:rsidRPr="00597448" w:rsidTr="00597448">
        <w:trPr>
          <w:trHeight w:val="286"/>
        </w:trPr>
        <w:tc>
          <w:tcPr>
            <w:tcW w:w="6588" w:type="dxa"/>
            <w:vAlign w:val="center"/>
          </w:tcPr>
          <w:p w:rsidR="00597448" w:rsidRPr="00597448" w:rsidRDefault="00597448" w:rsidP="00D554AE">
            <w:pPr>
              <w:pStyle w:val="ConsPlusNormal"/>
              <w:rPr>
                <w:sz w:val="22"/>
              </w:rPr>
            </w:pPr>
            <w:r w:rsidRPr="00597448">
              <w:rPr>
                <w:sz w:val="22"/>
              </w:rPr>
              <w:t>Руководитель комплекса процессных мероприятий</w:t>
            </w:r>
          </w:p>
        </w:tc>
        <w:tc>
          <w:tcPr>
            <w:tcW w:w="8363" w:type="dxa"/>
          </w:tcPr>
          <w:p w:rsidR="00597448" w:rsidRPr="00597448" w:rsidRDefault="00597448" w:rsidP="00D554AE">
            <w:pPr>
              <w:pStyle w:val="ConsPlusNormal"/>
              <w:rPr>
                <w:sz w:val="22"/>
              </w:rPr>
            </w:pPr>
            <w:r w:rsidRPr="00597448">
              <w:rPr>
                <w:sz w:val="22"/>
              </w:rPr>
              <w:t>Управление образования администрации города Свободного, Булыгин Виталий Владимирович – начальник управления образования администрации города Свободного</w:t>
            </w:r>
          </w:p>
        </w:tc>
      </w:tr>
      <w:tr w:rsidR="00597448" w:rsidRPr="00597448" w:rsidTr="00597448">
        <w:tc>
          <w:tcPr>
            <w:tcW w:w="6588" w:type="dxa"/>
            <w:vAlign w:val="center"/>
          </w:tcPr>
          <w:p w:rsidR="00597448" w:rsidRPr="00597448" w:rsidRDefault="00597448" w:rsidP="00D554AE">
            <w:pPr>
              <w:pStyle w:val="ConsPlusNormal"/>
              <w:rPr>
                <w:sz w:val="22"/>
              </w:rPr>
            </w:pPr>
            <w:r w:rsidRPr="00597448">
              <w:rPr>
                <w:sz w:val="22"/>
              </w:rPr>
              <w:t>Связь с государственной (муниципальной) программой</w:t>
            </w:r>
          </w:p>
        </w:tc>
        <w:tc>
          <w:tcPr>
            <w:tcW w:w="8363" w:type="dxa"/>
          </w:tcPr>
          <w:p w:rsidR="00597448" w:rsidRPr="00597448" w:rsidRDefault="00597448" w:rsidP="00D554AE">
            <w:pPr>
              <w:pStyle w:val="ConsPlusNormal"/>
              <w:rPr>
                <w:sz w:val="22"/>
              </w:rPr>
            </w:pPr>
            <w:r w:rsidRPr="00597448">
              <w:rPr>
                <w:sz w:val="22"/>
              </w:rPr>
              <w:t>Муниципальная программа "Развитие образования города Свободного"</w:t>
            </w:r>
          </w:p>
        </w:tc>
      </w:tr>
    </w:tbl>
    <w:p w:rsidR="00597448" w:rsidRPr="00070F21" w:rsidRDefault="00597448" w:rsidP="00597448">
      <w:pPr>
        <w:pStyle w:val="ConsPlusNormal"/>
        <w:ind w:firstLine="540"/>
        <w:jc w:val="both"/>
      </w:pPr>
    </w:p>
    <w:p w:rsidR="00597448" w:rsidRPr="00F345A3" w:rsidRDefault="00597448" w:rsidP="00597448">
      <w:pPr>
        <w:pStyle w:val="ConsPlusNormal"/>
        <w:numPr>
          <w:ilvl w:val="0"/>
          <w:numId w:val="11"/>
        </w:numPr>
        <w:jc w:val="center"/>
        <w:outlineLvl w:val="2"/>
        <w:rPr>
          <w:b/>
          <w:bCs/>
          <w:szCs w:val="28"/>
        </w:rPr>
      </w:pPr>
      <w:r w:rsidRPr="00F345A3">
        <w:rPr>
          <w:b/>
          <w:bCs/>
          <w:szCs w:val="28"/>
        </w:rPr>
        <w:t>Показатели комплекса процессных мероприятий (отсутствуют)</w:t>
      </w:r>
    </w:p>
    <w:p w:rsidR="00597448" w:rsidRPr="00F345A3" w:rsidRDefault="00597448" w:rsidP="00597448">
      <w:pPr>
        <w:pStyle w:val="ConsPlusNormal"/>
        <w:outlineLvl w:val="2"/>
        <w:rPr>
          <w:b/>
          <w:bCs/>
          <w:szCs w:val="28"/>
        </w:rPr>
      </w:pPr>
    </w:p>
    <w:p w:rsidR="00597448" w:rsidRPr="00F345A3" w:rsidRDefault="00597448" w:rsidP="00597448">
      <w:pPr>
        <w:pStyle w:val="ConsPlusNormal"/>
        <w:numPr>
          <w:ilvl w:val="0"/>
          <w:numId w:val="11"/>
        </w:numPr>
        <w:jc w:val="center"/>
        <w:outlineLvl w:val="2"/>
        <w:rPr>
          <w:b/>
          <w:bCs/>
          <w:szCs w:val="28"/>
        </w:rPr>
      </w:pPr>
      <w:r w:rsidRPr="00F345A3">
        <w:rPr>
          <w:b/>
          <w:bCs/>
          <w:szCs w:val="28"/>
        </w:rPr>
        <w:t xml:space="preserve">Прокси-показатели комплекса процессных мероприятий в </w:t>
      </w:r>
      <w:r>
        <w:rPr>
          <w:b/>
          <w:bCs/>
          <w:szCs w:val="28"/>
        </w:rPr>
        <w:t>2025</w:t>
      </w:r>
      <w:r w:rsidRPr="00F345A3">
        <w:rPr>
          <w:b/>
          <w:bCs/>
          <w:szCs w:val="28"/>
        </w:rPr>
        <w:t xml:space="preserve"> году (отсутствуют)</w:t>
      </w:r>
    </w:p>
    <w:p w:rsidR="00597448" w:rsidRPr="00F345A3" w:rsidRDefault="00597448" w:rsidP="00597448">
      <w:pPr>
        <w:pStyle w:val="ConsPlusNormal"/>
        <w:ind w:firstLine="540"/>
        <w:jc w:val="both"/>
        <w:rPr>
          <w:b/>
          <w:bCs/>
          <w:szCs w:val="28"/>
        </w:rPr>
      </w:pPr>
    </w:p>
    <w:p w:rsidR="00597448" w:rsidRPr="00F345A3" w:rsidRDefault="00597448" w:rsidP="00597448">
      <w:pPr>
        <w:pStyle w:val="ConsPlusNormal"/>
        <w:numPr>
          <w:ilvl w:val="0"/>
          <w:numId w:val="11"/>
        </w:numPr>
        <w:jc w:val="center"/>
        <w:outlineLvl w:val="2"/>
        <w:rPr>
          <w:b/>
          <w:bCs/>
          <w:szCs w:val="28"/>
        </w:rPr>
      </w:pPr>
      <w:r w:rsidRPr="00F345A3">
        <w:rPr>
          <w:b/>
          <w:bCs/>
          <w:szCs w:val="28"/>
        </w:rPr>
        <w:t>План достижения показателей комплекса процессных мероприятий в 2025 году (отсутствует)</w:t>
      </w:r>
    </w:p>
    <w:p w:rsidR="00597448" w:rsidRPr="00597448" w:rsidRDefault="00597448" w:rsidP="00597448">
      <w:pPr>
        <w:spacing w:after="160" w:line="259" w:lineRule="auto"/>
        <w:contextualSpacing w:val="0"/>
        <w:jc w:val="left"/>
        <w:rPr>
          <w:rFonts w:eastAsiaTheme="minorEastAsia"/>
          <w:b/>
          <w:bCs/>
          <w:szCs w:val="28"/>
        </w:rPr>
      </w:pPr>
      <w:r>
        <w:rPr>
          <w:b/>
          <w:bCs/>
          <w:szCs w:val="28"/>
        </w:rPr>
        <w:br w:type="page"/>
      </w:r>
    </w:p>
    <w:p w:rsidR="00597448" w:rsidRPr="00F345A3" w:rsidRDefault="00597448" w:rsidP="00597448">
      <w:pPr>
        <w:pStyle w:val="ConsPlusNormal"/>
        <w:jc w:val="center"/>
        <w:outlineLvl w:val="2"/>
        <w:rPr>
          <w:b/>
          <w:bCs/>
          <w:szCs w:val="28"/>
        </w:rPr>
      </w:pPr>
      <w:r w:rsidRPr="00F345A3">
        <w:rPr>
          <w:b/>
          <w:bCs/>
          <w:szCs w:val="28"/>
        </w:rPr>
        <w:lastRenderedPageBreak/>
        <w:t>4. Перечень мероприятий (результатов) комплекса процессных мероприятий</w:t>
      </w:r>
    </w:p>
    <w:p w:rsidR="00597448" w:rsidRPr="00070F21" w:rsidRDefault="00597448" w:rsidP="00597448">
      <w:pPr>
        <w:pStyle w:val="ConsPlusNormal"/>
        <w:ind w:firstLine="540"/>
        <w:jc w:val="both"/>
      </w:pP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6"/>
        <w:gridCol w:w="2410"/>
        <w:gridCol w:w="1559"/>
        <w:gridCol w:w="2551"/>
        <w:gridCol w:w="993"/>
        <w:gridCol w:w="992"/>
        <w:gridCol w:w="709"/>
        <w:gridCol w:w="567"/>
        <w:gridCol w:w="708"/>
        <w:gridCol w:w="709"/>
        <w:gridCol w:w="567"/>
        <w:gridCol w:w="567"/>
        <w:gridCol w:w="709"/>
        <w:gridCol w:w="1209"/>
      </w:tblGrid>
      <w:tr w:rsidR="00597448" w:rsidRPr="00F345A3" w:rsidTr="00597448">
        <w:tc>
          <w:tcPr>
            <w:tcW w:w="776" w:type="dxa"/>
            <w:vMerge w:val="restart"/>
          </w:tcPr>
          <w:p w:rsidR="00597448" w:rsidRPr="00F345A3" w:rsidRDefault="00597448" w:rsidP="00D554AE">
            <w:pPr>
              <w:pStyle w:val="ConsPlusNormal"/>
              <w:jc w:val="center"/>
              <w:rPr>
                <w:sz w:val="20"/>
                <w:szCs w:val="20"/>
              </w:rPr>
            </w:pPr>
            <w:r w:rsidRPr="00F345A3">
              <w:rPr>
                <w:sz w:val="20"/>
                <w:szCs w:val="20"/>
              </w:rPr>
              <w:t>N п/п</w:t>
            </w:r>
          </w:p>
        </w:tc>
        <w:tc>
          <w:tcPr>
            <w:tcW w:w="2410" w:type="dxa"/>
            <w:vMerge w:val="restart"/>
          </w:tcPr>
          <w:p w:rsidR="00597448" w:rsidRPr="00F345A3" w:rsidRDefault="00597448" w:rsidP="00D554AE">
            <w:pPr>
              <w:pStyle w:val="ConsPlusNormal"/>
              <w:jc w:val="center"/>
              <w:rPr>
                <w:sz w:val="20"/>
                <w:szCs w:val="20"/>
              </w:rPr>
            </w:pPr>
            <w:r w:rsidRPr="00F345A3">
              <w:rPr>
                <w:sz w:val="20"/>
                <w:szCs w:val="20"/>
              </w:rPr>
              <w:t>Наименование мероприятия (результата)</w:t>
            </w:r>
          </w:p>
        </w:tc>
        <w:tc>
          <w:tcPr>
            <w:tcW w:w="1559" w:type="dxa"/>
            <w:vMerge w:val="restart"/>
          </w:tcPr>
          <w:p w:rsidR="00597448" w:rsidRPr="00F345A3" w:rsidRDefault="00597448" w:rsidP="00D554AE">
            <w:pPr>
              <w:pStyle w:val="ConsPlusNormal"/>
              <w:jc w:val="center"/>
              <w:rPr>
                <w:sz w:val="20"/>
                <w:szCs w:val="20"/>
              </w:rPr>
            </w:pPr>
            <w:r w:rsidRPr="00F345A3">
              <w:rPr>
                <w:sz w:val="20"/>
                <w:szCs w:val="20"/>
              </w:rPr>
              <w:t xml:space="preserve">Тип мероприятий (результата) </w:t>
            </w:r>
          </w:p>
        </w:tc>
        <w:tc>
          <w:tcPr>
            <w:tcW w:w="2551" w:type="dxa"/>
            <w:vMerge w:val="restart"/>
          </w:tcPr>
          <w:p w:rsidR="00597448" w:rsidRPr="00F345A3" w:rsidRDefault="00597448" w:rsidP="00D554AE">
            <w:pPr>
              <w:pStyle w:val="ConsPlusNormal"/>
              <w:jc w:val="center"/>
              <w:rPr>
                <w:sz w:val="20"/>
                <w:szCs w:val="20"/>
              </w:rPr>
            </w:pPr>
            <w:r w:rsidRPr="00F345A3">
              <w:rPr>
                <w:sz w:val="20"/>
                <w:szCs w:val="20"/>
              </w:rPr>
              <w:t xml:space="preserve">Характеристика </w:t>
            </w:r>
          </w:p>
        </w:tc>
        <w:tc>
          <w:tcPr>
            <w:tcW w:w="993" w:type="dxa"/>
            <w:vMerge w:val="restart"/>
          </w:tcPr>
          <w:p w:rsidR="00597448" w:rsidRPr="00F345A3" w:rsidRDefault="00597448" w:rsidP="00D554AE">
            <w:pPr>
              <w:pStyle w:val="ConsPlusNormal"/>
              <w:jc w:val="center"/>
              <w:rPr>
                <w:sz w:val="20"/>
                <w:szCs w:val="20"/>
              </w:rPr>
            </w:pPr>
            <w:r w:rsidRPr="00F345A3">
              <w:rPr>
                <w:sz w:val="20"/>
                <w:szCs w:val="20"/>
              </w:rPr>
              <w:t>Единица измерения (</w:t>
            </w:r>
            <w:r w:rsidRPr="00F345A3">
              <w:rPr>
                <w:color w:val="000000" w:themeColor="text1"/>
                <w:sz w:val="20"/>
                <w:szCs w:val="20"/>
              </w:rPr>
              <w:t xml:space="preserve">по </w:t>
            </w:r>
            <w:hyperlink r:id="rId82">
              <w:r w:rsidRPr="00F345A3">
                <w:rPr>
                  <w:color w:val="000000" w:themeColor="text1"/>
                  <w:sz w:val="20"/>
                  <w:szCs w:val="20"/>
                </w:rPr>
                <w:t>ОКЕИ</w:t>
              </w:r>
            </w:hyperlink>
            <w:r w:rsidRPr="00F345A3">
              <w:rPr>
                <w:color w:val="000000" w:themeColor="text1"/>
                <w:sz w:val="20"/>
                <w:szCs w:val="20"/>
              </w:rPr>
              <w:t>)</w:t>
            </w:r>
          </w:p>
        </w:tc>
        <w:tc>
          <w:tcPr>
            <w:tcW w:w="1701" w:type="dxa"/>
            <w:gridSpan w:val="2"/>
          </w:tcPr>
          <w:p w:rsidR="00597448" w:rsidRPr="00F345A3" w:rsidRDefault="00597448" w:rsidP="00D554AE">
            <w:pPr>
              <w:pStyle w:val="ConsPlusNormal"/>
              <w:jc w:val="center"/>
              <w:rPr>
                <w:sz w:val="20"/>
                <w:szCs w:val="20"/>
              </w:rPr>
            </w:pPr>
            <w:r w:rsidRPr="00F345A3">
              <w:rPr>
                <w:sz w:val="20"/>
                <w:szCs w:val="20"/>
              </w:rPr>
              <w:t>Базовое значение</w:t>
            </w:r>
          </w:p>
        </w:tc>
        <w:tc>
          <w:tcPr>
            <w:tcW w:w="5036" w:type="dxa"/>
            <w:gridSpan w:val="7"/>
          </w:tcPr>
          <w:p w:rsidR="00597448" w:rsidRPr="00F345A3" w:rsidRDefault="00597448" w:rsidP="00D554AE">
            <w:pPr>
              <w:pStyle w:val="ConsPlusNormal"/>
              <w:jc w:val="center"/>
              <w:rPr>
                <w:sz w:val="20"/>
                <w:szCs w:val="20"/>
              </w:rPr>
            </w:pPr>
            <w:r w:rsidRPr="00F345A3">
              <w:rPr>
                <w:sz w:val="20"/>
                <w:szCs w:val="20"/>
              </w:rPr>
              <w:t>Значения мероприятия (результата) по годам</w:t>
            </w:r>
          </w:p>
        </w:tc>
      </w:tr>
      <w:tr w:rsidR="00597448" w:rsidRPr="00F345A3" w:rsidTr="00597448">
        <w:tc>
          <w:tcPr>
            <w:tcW w:w="776" w:type="dxa"/>
            <w:vMerge/>
          </w:tcPr>
          <w:p w:rsidR="00597448" w:rsidRPr="00F345A3" w:rsidRDefault="00597448" w:rsidP="00D554AE">
            <w:pPr>
              <w:pStyle w:val="ConsPlusNormal"/>
              <w:jc w:val="center"/>
              <w:rPr>
                <w:sz w:val="20"/>
                <w:szCs w:val="20"/>
              </w:rPr>
            </w:pPr>
          </w:p>
        </w:tc>
        <w:tc>
          <w:tcPr>
            <w:tcW w:w="2410" w:type="dxa"/>
            <w:vMerge/>
          </w:tcPr>
          <w:p w:rsidR="00597448" w:rsidRPr="00F345A3" w:rsidRDefault="00597448" w:rsidP="00D554AE">
            <w:pPr>
              <w:pStyle w:val="ConsPlusNormal"/>
              <w:rPr>
                <w:sz w:val="20"/>
                <w:szCs w:val="20"/>
              </w:rPr>
            </w:pPr>
          </w:p>
        </w:tc>
        <w:tc>
          <w:tcPr>
            <w:tcW w:w="1559" w:type="dxa"/>
            <w:vMerge/>
          </w:tcPr>
          <w:p w:rsidR="00597448" w:rsidRPr="00F345A3" w:rsidRDefault="00597448" w:rsidP="00D554AE">
            <w:pPr>
              <w:pStyle w:val="ConsPlusNormal"/>
              <w:rPr>
                <w:sz w:val="20"/>
                <w:szCs w:val="20"/>
              </w:rPr>
            </w:pPr>
          </w:p>
        </w:tc>
        <w:tc>
          <w:tcPr>
            <w:tcW w:w="2551" w:type="dxa"/>
            <w:vMerge/>
          </w:tcPr>
          <w:p w:rsidR="00597448" w:rsidRPr="00F345A3" w:rsidRDefault="00597448" w:rsidP="00D554AE">
            <w:pPr>
              <w:pStyle w:val="ConsPlusNormal"/>
              <w:rPr>
                <w:sz w:val="20"/>
                <w:szCs w:val="20"/>
              </w:rPr>
            </w:pPr>
          </w:p>
        </w:tc>
        <w:tc>
          <w:tcPr>
            <w:tcW w:w="993" w:type="dxa"/>
            <w:vMerge/>
          </w:tcPr>
          <w:p w:rsidR="00597448" w:rsidRPr="00F345A3" w:rsidRDefault="00597448" w:rsidP="00D554AE">
            <w:pPr>
              <w:pStyle w:val="ConsPlusNormal"/>
              <w:rPr>
                <w:sz w:val="20"/>
                <w:szCs w:val="20"/>
              </w:rPr>
            </w:pPr>
          </w:p>
        </w:tc>
        <w:tc>
          <w:tcPr>
            <w:tcW w:w="992" w:type="dxa"/>
          </w:tcPr>
          <w:p w:rsidR="00597448" w:rsidRPr="00F345A3" w:rsidRDefault="00597448" w:rsidP="00D554AE">
            <w:pPr>
              <w:pStyle w:val="ConsPlusNormal"/>
              <w:jc w:val="center"/>
              <w:rPr>
                <w:sz w:val="20"/>
                <w:szCs w:val="20"/>
              </w:rPr>
            </w:pPr>
            <w:r w:rsidRPr="00F345A3">
              <w:rPr>
                <w:sz w:val="20"/>
                <w:szCs w:val="20"/>
              </w:rPr>
              <w:t>значение</w:t>
            </w:r>
          </w:p>
        </w:tc>
        <w:tc>
          <w:tcPr>
            <w:tcW w:w="709" w:type="dxa"/>
          </w:tcPr>
          <w:p w:rsidR="00597448" w:rsidRPr="00F345A3" w:rsidRDefault="00597448" w:rsidP="00D554AE">
            <w:pPr>
              <w:pStyle w:val="ConsPlusNormal"/>
              <w:jc w:val="center"/>
              <w:rPr>
                <w:sz w:val="20"/>
                <w:szCs w:val="20"/>
              </w:rPr>
            </w:pPr>
            <w:r w:rsidRPr="00F345A3">
              <w:rPr>
                <w:sz w:val="20"/>
                <w:szCs w:val="20"/>
              </w:rPr>
              <w:t>год</w:t>
            </w:r>
          </w:p>
        </w:tc>
        <w:tc>
          <w:tcPr>
            <w:tcW w:w="567" w:type="dxa"/>
          </w:tcPr>
          <w:p w:rsidR="00597448" w:rsidRPr="00F345A3" w:rsidRDefault="00597448" w:rsidP="00D554AE">
            <w:pPr>
              <w:pStyle w:val="ConsPlusNormal"/>
              <w:jc w:val="center"/>
              <w:rPr>
                <w:sz w:val="20"/>
                <w:szCs w:val="20"/>
              </w:rPr>
            </w:pPr>
            <w:r w:rsidRPr="00F345A3">
              <w:rPr>
                <w:sz w:val="20"/>
                <w:szCs w:val="20"/>
              </w:rPr>
              <w:t>2024</w:t>
            </w:r>
          </w:p>
        </w:tc>
        <w:tc>
          <w:tcPr>
            <w:tcW w:w="708" w:type="dxa"/>
          </w:tcPr>
          <w:p w:rsidR="00597448" w:rsidRPr="00F345A3" w:rsidRDefault="00597448" w:rsidP="00D554AE">
            <w:pPr>
              <w:pStyle w:val="ConsPlusNormal"/>
              <w:jc w:val="center"/>
              <w:rPr>
                <w:sz w:val="20"/>
                <w:szCs w:val="20"/>
              </w:rPr>
            </w:pPr>
            <w:r w:rsidRPr="00F345A3">
              <w:rPr>
                <w:sz w:val="20"/>
                <w:szCs w:val="20"/>
              </w:rPr>
              <w:t>2025</w:t>
            </w:r>
          </w:p>
        </w:tc>
        <w:tc>
          <w:tcPr>
            <w:tcW w:w="709" w:type="dxa"/>
          </w:tcPr>
          <w:p w:rsidR="00597448" w:rsidRPr="00F345A3" w:rsidRDefault="00597448" w:rsidP="00D554AE">
            <w:pPr>
              <w:pStyle w:val="ConsPlusNormal"/>
              <w:jc w:val="center"/>
              <w:rPr>
                <w:sz w:val="20"/>
                <w:szCs w:val="20"/>
              </w:rPr>
            </w:pPr>
            <w:r w:rsidRPr="00F345A3">
              <w:rPr>
                <w:sz w:val="20"/>
                <w:szCs w:val="20"/>
              </w:rPr>
              <w:t>2026</w:t>
            </w:r>
          </w:p>
        </w:tc>
        <w:tc>
          <w:tcPr>
            <w:tcW w:w="567" w:type="dxa"/>
          </w:tcPr>
          <w:p w:rsidR="00597448" w:rsidRPr="00F345A3" w:rsidRDefault="00597448" w:rsidP="00D554AE">
            <w:pPr>
              <w:pStyle w:val="ConsPlusNormal"/>
              <w:jc w:val="center"/>
              <w:rPr>
                <w:sz w:val="20"/>
                <w:szCs w:val="20"/>
              </w:rPr>
            </w:pPr>
            <w:r w:rsidRPr="00F345A3">
              <w:rPr>
                <w:sz w:val="20"/>
                <w:szCs w:val="20"/>
              </w:rPr>
              <w:t>2027</w:t>
            </w:r>
          </w:p>
        </w:tc>
        <w:tc>
          <w:tcPr>
            <w:tcW w:w="567" w:type="dxa"/>
          </w:tcPr>
          <w:p w:rsidR="00597448" w:rsidRPr="00F345A3" w:rsidRDefault="00597448" w:rsidP="00D554AE">
            <w:pPr>
              <w:pStyle w:val="ConsPlusNormal"/>
              <w:jc w:val="center"/>
              <w:rPr>
                <w:sz w:val="20"/>
                <w:szCs w:val="20"/>
              </w:rPr>
            </w:pPr>
            <w:r w:rsidRPr="00F345A3">
              <w:rPr>
                <w:sz w:val="20"/>
                <w:szCs w:val="20"/>
              </w:rPr>
              <w:t>2028</w:t>
            </w:r>
          </w:p>
        </w:tc>
        <w:tc>
          <w:tcPr>
            <w:tcW w:w="709" w:type="dxa"/>
          </w:tcPr>
          <w:p w:rsidR="00597448" w:rsidRPr="00F345A3" w:rsidRDefault="00597448" w:rsidP="00D554AE">
            <w:pPr>
              <w:pStyle w:val="ConsPlusNormal"/>
              <w:jc w:val="center"/>
              <w:rPr>
                <w:sz w:val="20"/>
                <w:szCs w:val="20"/>
              </w:rPr>
            </w:pPr>
            <w:r w:rsidRPr="00F345A3">
              <w:rPr>
                <w:sz w:val="20"/>
                <w:szCs w:val="20"/>
              </w:rPr>
              <w:t>2029</w:t>
            </w:r>
          </w:p>
        </w:tc>
        <w:tc>
          <w:tcPr>
            <w:tcW w:w="1209" w:type="dxa"/>
          </w:tcPr>
          <w:p w:rsidR="00597448" w:rsidRPr="00F345A3" w:rsidRDefault="00597448" w:rsidP="00D554AE">
            <w:pPr>
              <w:pStyle w:val="ConsPlusNormal"/>
              <w:jc w:val="center"/>
              <w:rPr>
                <w:sz w:val="20"/>
                <w:szCs w:val="20"/>
              </w:rPr>
            </w:pPr>
            <w:r w:rsidRPr="00F345A3">
              <w:rPr>
                <w:sz w:val="20"/>
                <w:szCs w:val="20"/>
              </w:rPr>
              <w:t>2030</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t>1</w:t>
            </w:r>
          </w:p>
        </w:tc>
        <w:tc>
          <w:tcPr>
            <w:tcW w:w="2410" w:type="dxa"/>
          </w:tcPr>
          <w:p w:rsidR="00597448" w:rsidRPr="00F345A3" w:rsidRDefault="00597448" w:rsidP="00D554AE">
            <w:pPr>
              <w:pStyle w:val="ConsPlusNormal"/>
              <w:jc w:val="center"/>
              <w:rPr>
                <w:sz w:val="20"/>
                <w:szCs w:val="20"/>
              </w:rPr>
            </w:pPr>
            <w:r w:rsidRPr="00F345A3">
              <w:rPr>
                <w:sz w:val="20"/>
                <w:szCs w:val="20"/>
              </w:rPr>
              <w:t>2</w:t>
            </w:r>
          </w:p>
        </w:tc>
        <w:tc>
          <w:tcPr>
            <w:tcW w:w="1559" w:type="dxa"/>
          </w:tcPr>
          <w:p w:rsidR="00597448" w:rsidRPr="00F345A3" w:rsidRDefault="00597448" w:rsidP="00D554AE">
            <w:pPr>
              <w:pStyle w:val="ConsPlusNormal"/>
              <w:jc w:val="center"/>
              <w:rPr>
                <w:sz w:val="20"/>
                <w:szCs w:val="20"/>
              </w:rPr>
            </w:pPr>
            <w:r w:rsidRPr="00F345A3">
              <w:rPr>
                <w:sz w:val="20"/>
                <w:szCs w:val="20"/>
              </w:rPr>
              <w:t>3</w:t>
            </w:r>
          </w:p>
        </w:tc>
        <w:tc>
          <w:tcPr>
            <w:tcW w:w="2551" w:type="dxa"/>
          </w:tcPr>
          <w:p w:rsidR="00597448" w:rsidRPr="00F345A3" w:rsidRDefault="00597448" w:rsidP="00D554AE">
            <w:pPr>
              <w:pStyle w:val="ConsPlusNormal"/>
              <w:jc w:val="center"/>
              <w:rPr>
                <w:sz w:val="20"/>
                <w:szCs w:val="20"/>
              </w:rPr>
            </w:pPr>
            <w:r w:rsidRPr="00F345A3">
              <w:rPr>
                <w:sz w:val="20"/>
                <w:szCs w:val="20"/>
              </w:rPr>
              <w:t>4</w:t>
            </w:r>
          </w:p>
        </w:tc>
        <w:tc>
          <w:tcPr>
            <w:tcW w:w="993" w:type="dxa"/>
          </w:tcPr>
          <w:p w:rsidR="00597448" w:rsidRPr="00F345A3" w:rsidRDefault="00597448" w:rsidP="00D554AE">
            <w:pPr>
              <w:pStyle w:val="ConsPlusNormal"/>
              <w:jc w:val="center"/>
              <w:rPr>
                <w:sz w:val="20"/>
                <w:szCs w:val="20"/>
              </w:rPr>
            </w:pPr>
            <w:r w:rsidRPr="00F345A3">
              <w:rPr>
                <w:sz w:val="20"/>
                <w:szCs w:val="20"/>
              </w:rPr>
              <w:t>5</w:t>
            </w:r>
          </w:p>
        </w:tc>
        <w:tc>
          <w:tcPr>
            <w:tcW w:w="992" w:type="dxa"/>
          </w:tcPr>
          <w:p w:rsidR="00597448" w:rsidRPr="00F345A3" w:rsidRDefault="00597448" w:rsidP="00D554AE">
            <w:pPr>
              <w:pStyle w:val="ConsPlusNormal"/>
              <w:jc w:val="center"/>
              <w:rPr>
                <w:sz w:val="20"/>
                <w:szCs w:val="20"/>
              </w:rPr>
            </w:pPr>
            <w:r w:rsidRPr="00F345A3">
              <w:rPr>
                <w:sz w:val="20"/>
                <w:szCs w:val="20"/>
              </w:rPr>
              <w:t>6</w:t>
            </w:r>
          </w:p>
        </w:tc>
        <w:tc>
          <w:tcPr>
            <w:tcW w:w="709" w:type="dxa"/>
          </w:tcPr>
          <w:p w:rsidR="00597448" w:rsidRPr="00F345A3" w:rsidRDefault="00597448" w:rsidP="00D554AE">
            <w:pPr>
              <w:pStyle w:val="ConsPlusNormal"/>
              <w:jc w:val="center"/>
              <w:rPr>
                <w:sz w:val="20"/>
                <w:szCs w:val="20"/>
              </w:rPr>
            </w:pPr>
            <w:r w:rsidRPr="00F345A3">
              <w:rPr>
                <w:sz w:val="20"/>
                <w:szCs w:val="20"/>
              </w:rPr>
              <w:t>7</w:t>
            </w:r>
          </w:p>
        </w:tc>
        <w:tc>
          <w:tcPr>
            <w:tcW w:w="567" w:type="dxa"/>
          </w:tcPr>
          <w:p w:rsidR="00597448" w:rsidRPr="00F345A3" w:rsidRDefault="00597448" w:rsidP="00D554AE">
            <w:pPr>
              <w:pStyle w:val="ConsPlusNormal"/>
              <w:jc w:val="center"/>
              <w:rPr>
                <w:sz w:val="20"/>
                <w:szCs w:val="20"/>
              </w:rPr>
            </w:pPr>
            <w:r w:rsidRPr="00F345A3">
              <w:rPr>
                <w:sz w:val="20"/>
                <w:szCs w:val="20"/>
              </w:rPr>
              <w:t>8</w:t>
            </w:r>
          </w:p>
        </w:tc>
        <w:tc>
          <w:tcPr>
            <w:tcW w:w="708" w:type="dxa"/>
          </w:tcPr>
          <w:p w:rsidR="00597448" w:rsidRPr="00F345A3" w:rsidRDefault="00597448" w:rsidP="00D554AE">
            <w:pPr>
              <w:pStyle w:val="ConsPlusNormal"/>
              <w:jc w:val="center"/>
              <w:rPr>
                <w:sz w:val="20"/>
                <w:szCs w:val="20"/>
              </w:rPr>
            </w:pPr>
            <w:r w:rsidRPr="00F345A3">
              <w:rPr>
                <w:sz w:val="20"/>
                <w:szCs w:val="20"/>
              </w:rPr>
              <w:t>9</w:t>
            </w:r>
          </w:p>
        </w:tc>
        <w:tc>
          <w:tcPr>
            <w:tcW w:w="709" w:type="dxa"/>
          </w:tcPr>
          <w:p w:rsidR="00597448" w:rsidRPr="00F345A3" w:rsidRDefault="00597448" w:rsidP="00D554AE">
            <w:pPr>
              <w:pStyle w:val="ConsPlusNormal"/>
              <w:jc w:val="center"/>
              <w:rPr>
                <w:sz w:val="20"/>
                <w:szCs w:val="20"/>
              </w:rPr>
            </w:pPr>
            <w:r w:rsidRPr="00F345A3">
              <w:rPr>
                <w:sz w:val="20"/>
                <w:szCs w:val="20"/>
              </w:rPr>
              <w:t>10</w:t>
            </w:r>
          </w:p>
        </w:tc>
        <w:tc>
          <w:tcPr>
            <w:tcW w:w="567" w:type="dxa"/>
          </w:tcPr>
          <w:p w:rsidR="00597448" w:rsidRPr="00F345A3" w:rsidRDefault="00597448" w:rsidP="00D554AE">
            <w:pPr>
              <w:pStyle w:val="ConsPlusNormal"/>
              <w:jc w:val="center"/>
              <w:rPr>
                <w:sz w:val="20"/>
                <w:szCs w:val="20"/>
              </w:rPr>
            </w:pPr>
            <w:r w:rsidRPr="00F345A3">
              <w:rPr>
                <w:sz w:val="20"/>
                <w:szCs w:val="20"/>
              </w:rPr>
              <w:t>11</w:t>
            </w:r>
          </w:p>
        </w:tc>
        <w:tc>
          <w:tcPr>
            <w:tcW w:w="567" w:type="dxa"/>
          </w:tcPr>
          <w:p w:rsidR="00597448" w:rsidRPr="00F345A3" w:rsidRDefault="00597448" w:rsidP="00D554AE">
            <w:pPr>
              <w:pStyle w:val="ConsPlusNormal"/>
              <w:jc w:val="center"/>
              <w:rPr>
                <w:sz w:val="20"/>
                <w:szCs w:val="20"/>
              </w:rPr>
            </w:pPr>
            <w:r w:rsidRPr="00F345A3">
              <w:rPr>
                <w:sz w:val="20"/>
                <w:szCs w:val="20"/>
              </w:rPr>
              <w:t>12</w:t>
            </w:r>
          </w:p>
        </w:tc>
        <w:tc>
          <w:tcPr>
            <w:tcW w:w="709" w:type="dxa"/>
          </w:tcPr>
          <w:p w:rsidR="00597448" w:rsidRPr="00F345A3" w:rsidRDefault="00597448" w:rsidP="00D554AE">
            <w:pPr>
              <w:pStyle w:val="ConsPlusNormal"/>
              <w:jc w:val="center"/>
              <w:rPr>
                <w:sz w:val="20"/>
                <w:szCs w:val="20"/>
              </w:rPr>
            </w:pPr>
            <w:r w:rsidRPr="00F345A3">
              <w:rPr>
                <w:sz w:val="20"/>
                <w:szCs w:val="20"/>
              </w:rPr>
              <w:t>13</w:t>
            </w:r>
          </w:p>
        </w:tc>
        <w:tc>
          <w:tcPr>
            <w:tcW w:w="1209" w:type="dxa"/>
          </w:tcPr>
          <w:p w:rsidR="00597448" w:rsidRPr="00F345A3" w:rsidRDefault="00597448" w:rsidP="00D554AE">
            <w:pPr>
              <w:pStyle w:val="ConsPlusNormal"/>
              <w:jc w:val="center"/>
              <w:rPr>
                <w:sz w:val="20"/>
                <w:szCs w:val="20"/>
              </w:rPr>
            </w:pPr>
            <w:r w:rsidRPr="00F345A3">
              <w:rPr>
                <w:sz w:val="20"/>
                <w:szCs w:val="20"/>
              </w:rPr>
              <w:t>14</w:t>
            </w:r>
          </w:p>
        </w:tc>
      </w:tr>
      <w:tr w:rsidR="00597448" w:rsidRPr="00F345A3" w:rsidTr="00597448">
        <w:tc>
          <w:tcPr>
            <w:tcW w:w="15026" w:type="dxa"/>
            <w:gridSpan w:val="14"/>
          </w:tcPr>
          <w:p w:rsidR="00597448" w:rsidRPr="00F345A3" w:rsidRDefault="00597448" w:rsidP="00D554AE">
            <w:pPr>
              <w:pStyle w:val="ConsPlusNormal"/>
              <w:jc w:val="center"/>
              <w:rPr>
                <w:sz w:val="20"/>
                <w:szCs w:val="20"/>
              </w:rPr>
            </w:pPr>
            <w:r w:rsidRPr="00F345A3">
              <w:rPr>
                <w:sz w:val="20"/>
                <w:szCs w:val="20"/>
              </w:rPr>
              <w:t>Поддержка детей-сирот, детей, оставшихся без попечения родителей, лиц из числа указанной категории детей, а также граждан, желающих взять детей на воспитание в семью</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t>1.</w:t>
            </w:r>
          </w:p>
        </w:tc>
        <w:tc>
          <w:tcPr>
            <w:tcW w:w="2410" w:type="dxa"/>
          </w:tcPr>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tc>
        <w:tc>
          <w:tcPr>
            <w:tcW w:w="1559" w:type="dxa"/>
          </w:tcPr>
          <w:p w:rsidR="00597448" w:rsidRPr="00F345A3" w:rsidRDefault="00597448" w:rsidP="00D554AE">
            <w:pPr>
              <w:pStyle w:val="ConsPlusNormal"/>
              <w:rPr>
                <w:sz w:val="20"/>
                <w:szCs w:val="20"/>
              </w:rPr>
            </w:pPr>
            <w:r w:rsidRPr="00F345A3">
              <w:rPr>
                <w:sz w:val="20"/>
                <w:szCs w:val="20"/>
              </w:rPr>
              <w:t>Выплаты физическим лицам</w:t>
            </w:r>
          </w:p>
        </w:tc>
        <w:tc>
          <w:tcPr>
            <w:tcW w:w="2551" w:type="dxa"/>
          </w:tcPr>
          <w:p w:rsidR="00597448" w:rsidRPr="00F345A3" w:rsidRDefault="00597448" w:rsidP="00D554AE">
            <w:pPr>
              <w:pStyle w:val="ConsPlusNormal"/>
              <w:jc w:val="both"/>
              <w:rPr>
                <w:sz w:val="20"/>
                <w:szCs w:val="20"/>
              </w:rPr>
            </w:pPr>
            <w:r w:rsidRPr="00F345A3">
              <w:rPr>
                <w:sz w:val="20"/>
                <w:szCs w:val="20"/>
              </w:rPr>
              <w:t>Меры поддержки граждан, принявших на воспитание детей-сирот и детей, оставшихся без попечения родителей, в возрасте от 7 до 16 лет.</w:t>
            </w:r>
          </w:p>
          <w:p w:rsidR="00597448" w:rsidRPr="00F345A3" w:rsidRDefault="00597448" w:rsidP="00D554AE">
            <w:pPr>
              <w:pStyle w:val="ConsPlusNormal"/>
              <w:rPr>
                <w:sz w:val="20"/>
                <w:szCs w:val="20"/>
              </w:rPr>
            </w:pPr>
          </w:p>
        </w:tc>
        <w:tc>
          <w:tcPr>
            <w:tcW w:w="993" w:type="dxa"/>
          </w:tcPr>
          <w:p w:rsidR="00597448" w:rsidRPr="00F345A3" w:rsidRDefault="00597448" w:rsidP="00D554AE">
            <w:pPr>
              <w:pStyle w:val="ConsPlusNormal"/>
              <w:jc w:val="center"/>
              <w:rPr>
                <w:sz w:val="20"/>
                <w:szCs w:val="20"/>
              </w:rPr>
            </w:pPr>
            <w:r w:rsidRPr="00F345A3">
              <w:rPr>
                <w:sz w:val="20"/>
                <w:szCs w:val="20"/>
              </w:rPr>
              <w:t>Человек</w:t>
            </w:r>
          </w:p>
        </w:tc>
        <w:tc>
          <w:tcPr>
            <w:tcW w:w="992" w:type="dxa"/>
          </w:tcPr>
          <w:p w:rsidR="00597448" w:rsidRPr="00F345A3" w:rsidRDefault="00597448" w:rsidP="00D554AE">
            <w:pPr>
              <w:pStyle w:val="ConsPlusNormal"/>
              <w:jc w:val="center"/>
              <w:rPr>
                <w:sz w:val="20"/>
                <w:szCs w:val="20"/>
              </w:rPr>
            </w:pPr>
            <w:r w:rsidRPr="00F345A3">
              <w:rPr>
                <w:sz w:val="20"/>
                <w:szCs w:val="20"/>
              </w:rPr>
              <w:t>42</w:t>
            </w:r>
          </w:p>
        </w:tc>
        <w:tc>
          <w:tcPr>
            <w:tcW w:w="709" w:type="dxa"/>
          </w:tcPr>
          <w:p w:rsidR="00597448" w:rsidRPr="00F345A3" w:rsidRDefault="00597448" w:rsidP="00D554AE">
            <w:pPr>
              <w:pStyle w:val="ConsPlusNormal"/>
              <w:jc w:val="center"/>
              <w:rPr>
                <w:sz w:val="20"/>
                <w:szCs w:val="20"/>
              </w:rPr>
            </w:pPr>
            <w:r w:rsidRPr="00F345A3">
              <w:rPr>
                <w:sz w:val="20"/>
                <w:szCs w:val="20"/>
              </w:rPr>
              <w:t>2023</w:t>
            </w:r>
          </w:p>
        </w:tc>
        <w:tc>
          <w:tcPr>
            <w:tcW w:w="567" w:type="dxa"/>
          </w:tcPr>
          <w:p w:rsidR="00597448" w:rsidRPr="00F345A3" w:rsidRDefault="00597448" w:rsidP="00D554AE">
            <w:pPr>
              <w:pStyle w:val="ConsPlusNormal"/>
              <w:jc w:val="center"/>
              <w:rPr>
                <w:sz w:val="20"/>
                <w:szCs w:val="20"/>
              </w:rPr>
            </w:pPr>
            <w:r w:rsidRPr="00F345A3">
              <w:rPr>
                <w:sz w:val="20"/>
                <w:szCs w:val="20"/>
              </w:rPr>
              <w:t>42</w:t>
            </w:r>
          </w:p>
        </w:tc>
        <w:tc>
          <w:tcPr>
            <w:tcW w:w="708" w:type="dxa"/>
          </w:tcPr>
          <w:p w:rsidR="00597448" w:rsidRPr="00F345A3" w:rsidRDefault="00597448" w:rsidP="00D554AE">
            <w:pPr>
              <w:pStyle w:val="ConsPlusNormal"/>
              <w:jc w:val="center"/>
              <w:rPr>
                <w:sz w:val="20"/>
                <w:szCs w:val="20"/>
              </w:rPr>
            </w:pPr>
            <w:r w:rsidRPr="00F345A3">
              <w:rPr>
                <w:sz w:val="20"/>
                <w:szCs w:val="20"/>
              </w:rPr>
              <w:t>42</w:t>
            </w:r>
          </w:p>
        </w:tc>
        <w:tc>
          <w:tcPr>
            <w:tcW w:w="709" w:type="dxa"/>
          </w:tcPr>
          <w:p w:rsidR="00597448" w:rsidRPr="00F345A3" w:rsidRDefault="00597448" w:rsidP="00D554AE">
            <w:pPr>
              <w:pStyle w:val="ConsPlusNormal"/>
              <w:jc w:val="center"/>
              <w:rPr>
                <w:sz w:val="20"/>
                <w:szCs w:val="20"/>
              </w:rPr>
            </w:pPr>
            <w:r w:rsidRPr="00F345A3">
              <w:rPr>
                <w:sz w:val="20"/>
                <w:szCs w:val="20"/>
              </w:rPr>
              <w:t>42</w:t>
            </w:r>
          </w:p>
        </w:tc>
        <w:tc>
          <w:tcPr>
            <w:tcW w:w="567" w:type="dxa"/>
          </w:tcPr>
          <w:p w:rsidR="00597448" w:rsidRPr="00F345A3" w:rsidRDefault="00597448" w:rsidP="00D554AE">
            <w:pPr>
              <w:pStyle w:val="ConsPlusNormal"/>
              <w:jc w:val="center"/>
              <w:rPr>
                <w:sz w:val="20"/>
                <w:szCs w:val="20"/>
              </w:rPr>
            </w:pPr>
            <w:r w:rsidRPr="00F345A3">
              <w:rPr>
                <w:sz w:val="20"/>
                <w:szCs w:val="20"/>
              </w:rPr>
              <w:t>42</w:t>
            </w:r>
          </w:p>
        </w:tc>
        <w:tc>
          <w:tcPr>
            <w:tcW w:w="567" w:type="dxa"/>
          </w:tcPr>
          <w:p w:rsidR="00597448" w:rsidRPr="00F345A3" w:rsidRDefault="00597448" w:rsidP="00D554AE">
            <w:pPr>
              <w:pStyle w:val="ConsPlusNormal"/>
              <w:jc w:val="center"/>
              <w:rPr>
                <w:sz w:val="20"/>
                <w:szCs w:val="20"/>
              </w:rPr>
            </w:pPr>
            <w:r w:rsidRPr="00F345A3">
              <w:rPr>
                <w:sz w:val="20"/>
                <w:szCs w:val="20"/>
              </w:rPr>
              <w:t>42</w:t>
            </w:r>
          </w:p>
        </w:tc>
        <w:tc>
          <w:tcPr>
            <w:tcW w:w="709" w:type="dxa"/>
          </w:tcPr>
          <w:p w:rsidR="00597448" w:rsidRPr="00F345A3" w:rsidRDefault="00597448" w:rsidP="00D554AE">
            <w:pPr>
              <w:pStyle w:val="ConsPlusNormal"/>
              <w:jc w:val="center"/>
              <w:rPr>
                <w:sz w:val="20"/>
                <w:szCs w:val="20"/>
              </w:rPr>
            </w:pPr>
            <w:r w:rsidRPr="00F345A3">
              <w:rPr>
                <w:sz w:val="20"/>
                <w:szCs w:val="20"/>
              </w:rPr>
              <w:t>42</w:t>
            </w:r>
          </w:p>
        </w:tc>
        <w:tc>
          <w:tcPr>
            <w:tcW w:w="1209" w:type="dxa"/>
          </w:tcPr>
          <w:p w:rsidR="00597448" w:rsidRPr="00F345A3" w:rsidRDefault="00597448" w:rsidP="00D554AE">
            <w:pPr>
              <w:pStyle w:val="ConsPlusNormal"/>
              <w:jc w:val="center"/>
              <w:rPr>
                <w:sz w:val="20"/>
                <w:szCs w:val="20"/>
              </w:rPr>
            </w:pPr>
            <w:r w:rsidRPr="00F345A3">
              <w:rPr>
                <w:sz w:val="20"/>
                <w:szCs w:val="20"/>
              </w:rPr>
              <w:t>42</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t>2.</w:t>
            </w:r>
          </w:p>
        </w:tc>
        <w:tc>
          <w:tcPr>
            <w:tcW w:w="2410" w:type="dxa"/>
          </w:tcPr>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tc>
        <w:tc>
          <w:tcPr>
            <w:tcW w:w="1559" w:type="dxa"/>
          </w:tcPr>
          <w:p w:rsidR="00597448" w:rsidRPr="00F345A3" w:rsidRDefault="00597448" w:rsidP="00D554AE">
            <w:pPr>
              <w:pStyle w:val="ConsPlusNormal"/>
              <w:rPr>
                <w:sz w:val="20"/>
                <w:szCs w:val="20"/>
              </w:rPr>
            </w:pPr>
            <w:r w:rsidRPr="00F345A3">
              <w:rPr>
                <w:sz w:val="20"/>
                <w:szCs w:val="20"/>
              </w:rPr>
              <w:t>Выплаты физическим лицам</w:t>
            </w:r>
          </w:p>
        </w:tc>
        <w:tc>
          <w:tcPr>
            <w:tcW w:w="2551" w:type="dxa"/>
          </w:tcPr>
          <w:p w:rsidR="00597448" w:rsidRPr="00F345A3" w:rsidRDefault="00597448" w:rsidP="00D554AE">
            <w:pPr>
              <w:pStyle w:val="ConsPlusNormal"/>
              <w:jc w:val="both"/>
              <w:rPr>
                <w:sz w:val="20"/>
                <w:szCs w:val="20"/>
              </w:rPr>
            </w:pPr>
            <w:r w:rsidRPr="00F345A3">
              <w:rPr>
                <w:sz w:val="20"/>
                <w:szCs w:val="20"/>
              </w:rPr>
              <w:t>Меры социальной поддержки обучающихся из числа детей-сирот и детей, оставшихся без попечения родителей.</w:t>
            </w:r>
          </w:p>
          <w:p w:rsidR="00597448" w:rsidRPr="00F345A3" w:rsidRDefault="00597448" w:rsidP="00D554AE">
            <w:pPr>
              <w:pStyle w:val="ConsPlusNormal"/>
              <w:rPr>
                <w:sz w:val="20"/>
                <w:szCs w:val="20"/>
              </w:rPr>
            </w:pPr>
          </w:p>
        </w:tc>
        <w:tc>
          <w:tcPr>
            <w:tcW w:w="993" w:type="dxa"/>
          </w:tcPr>
          <w:p w:rsidR="00597448" w:rsidRPr="00F345A3" w:rsidRDefault="00597448" w:rsidP="00D554AE">
            <w:pPr>
              <w:pStyle w:val="ConsPlusNormal"/>
              <w:jc w:val="center"/>
              <w:rPr>
                <w:sz w:val="20"/>
                <w:szCs w:val="20"/>
              </w:rPr>
            </w:pPr>
            <w:r w:rsidRPr="00F345A3">
              <w:rPr>
                <w:sz w:val="20"/>
                <w:szCs w:val="20"/>
              </w:rPr>
              <w:t>Человек</w:t>
            </w:r>
          </w:p>
        </w:tc>
        <w:tc>
          <w:tcPr>
            <w:tcW w:w="992" w:type="dxa"/>
          </w:tcPr>
          <w:p w:rsidR="00597448" w:rsidRPr="00F345A3" w:rsidRDefault="00597448" w:rsidP="00D554AE">
            <w:pPr>
              <w:pStyle w:val="ConsPlusNormal"/>
              <w:jc w:val="center"/>
              <w:rPr>
                <w:sz w:val="20"/>
                <w:szCs w:val="20"/>
              </w:rPr>
            </w:pPr>
            <w:r w:rsidRPr="00F345A3">
              <w:rPr>
                <w:sz w:val="20"/>
                <w:szCs w:val="20"/>
              </w:rPr>
              <w:t>4</w:t>
            </w:r>
          </w:p>
        </w:tc>
        <w:tc>
          <w:tcPr>
            <w:tcW w:w="709" w:type="dxa"/>
          </w:tcPr>
          <w:p w:rsidR="00597448" w:rsidRPr="00F345A3" w:rsidRDefault="00597448" w:rsidP="00D554AE">
            <w:pPr>
              <w:pStyle w:val="ConsPlusNormal"/>
              <w:jc w:val="center"/>
              <w:rPr>
                <w:sz w:val="20"/>
                <w:szCs w:val="20"/>
              </w:rPr>
            </w:pPr>
            <w:r w:rsidRPr="00F345A3">
              <w:rPr>
                <w:sz w:val="20"/>
                <w:szCs w:val="20"/>
              </w:rPr>
              <w:t>2023</w:t>
            </w:r>
          </w:p>
        </w:tc>
        <w:tc>
          <w:tcPr>
            <w:tcW w:w="567" w:type="dxa"/>
          </w:tcPr>
          <w:p w:rsidR="00597448" w:rsidRPr="00F345A3" w:rsidRDefault="00597448" w:rsidP="00D554AE">
            <w:pPr>
              <w:jc w:val="center"/>
              <w:rPr>
                <w:sz w:val="20"/>
              </w:rPr>
            </w:pPr>
            <w:r w:rsidRPr="00F345A3">
              <w:rPr>
                <w:sz w:val="20"/>
              </w:rPr>
              <w:t>4</w:t>
            </w:r>
          </w:p>
        </w:tc>
        <w:tc>
          <w:tcPr>
            <w:tcW w:w="708" w:type="dxa"/>
          </w:tcPr>
          <w:p w:rsidR="00597448" w:rsidRPr="00F345A3" w:rsidRDefault="00597448" w:rsidP="00D554AE">
            <w:pPr>
              <w:jc w:val="center"/>
              <w:rPr>
                <w:sz w:val="20"/>
              </w:rPr>
            </w:pPr>
            <w:r w:rsidRPr="00F345A3">
              <w:rPr>
                <w:sz w:val="20"/>
              </w:rPr>
              <w:t>4</w:t>
            </w:r>
          </w:p>
        </w:tc>
        <w:tc>
          <w:tcPr>
            <w:tcW w:w="709" w:type="dxa"/>
          </w:tcPr>
          <w:p w:rsidR="00597448" w:rsidRPr="00F345A3" w:rsidRDefault="00597448" w:rsidP="00D554AE">
            <w:pPr>
              <w:jc w:val="center"/>
              <w:rPr>
                <w:sz w:val="20"/>
              </w:rPr>
            </w:pPr>
            <w:r w:rsidRPr="00F345A3">
              <w:rPr>
                <w:sz w:val="20"/>
              </w:rPr>
              <w:t>4</w:t>
            </w:r>
          </w:p>
        </w:tc>
        <w:tc>
          <w:tcPr>
            <w:tcW w:w="567" w:type="dxa"/>
          </w:tcPr>
          <w:p w:rsidR="00597448" w:rsidRPr="00F345A3" w:rsidRDefault="00597448" w:rsidP="00D554AE">
            <w:pPr>
              <w:jc w:val="center"/>
              <w:rPr>
                <w:sz w:val="20"/>
              </w:rPr>
            </w:pPr>
            <w:r w:rsidRPr="00F345A3">
              <w:rPr>
                <w:sz w:val="20"/>
              </w:rPr>
              <w:t>4</w:t>
            </w:r>
          </w:p>
        </w:tc>
        <w:tc>
          <w:tcPr>
            <w:tcW w:w="567" w:type="dxa"/>
          </w:tcPr>
          <w:p w:rsidR="00597448" w:rsidRPr="00F345A3" w:rsidRDefault="00597448" w:rsidP="00D554AE">
            <w:pPr>
              <w:jc w:val="center"/>
              <w:rPr>
                <w:sz w:val="20"/>
              </w:rPr>
            </w:pPr>
            <w:r w:rsidRPr="00F345A3">
              <w:rPr>
                <w:sz w:val="20"/>
              </w:rPr>
              <w:t>4</w:t>
            </w:r>
          </w:p>
        </w:tc>
        <w:tc>
          <w:tcPr>
            <w:tcW w:w="709" w:type="dxa"/>
          </w:tcPr>
          <w:p w:rsidR="00597448" w:rsidRPr="00F345A3" w:rsidRDefault="00597448" w:rsidP="00D554AE">
            <w:pPr>
              <w:jc w:val="center"/>
              <w:rPr>
                <w:sz w:val="20"/>
              </w:rPr>
            </w:pPr>
            <w:r w:rsidRPr="00F345A3">
              <w:rPr>
                <w:sz w:val="20"/>
              </w:rPr>
              <w:t>4</w:t>
            </w:r>
          </w:p>
        </w:tc>
        <w:tc>
          <w:tcPr>
            <w:tcW w:w="1209" w:type="dxa"/>
          </w:tcPr>
          <w:p w:rsidR="00597448" w:rsidRPr="00F345A3" w:rsidRDefault="00597448" w:rsidP="00D554AE">
            <w:pPr>
              <w:jc w:val="center"/>
              <w:rPr>
                <w:sz w:val="20"/>
              </w:rPr>
            </w:pPr>
            <w:r w:rsidRPr="00F345A3">
              <w:rPr>
                <w:sz w:val="20"/>
              </w:rPr>
              <w:t>4</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t>3.</w:t>
            </w:r>
          </w:p>
        </w:tc>
        <w:tc>
          <w:tcPr>
            <w:tcW w:w="2410" w:type="dxa"/>
          </w:tcPr>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w:t>
            </w:r>
          </w:p>
        </w:tc>
        <w:tc>
          <w:tcPr>
            <w:tcW w:w="1559" w:type="dxa"/>
          </w:tcPr>
          <w:p w:rsidR="00597448" w:rsidRPr="00F345A3" w:rsidRDefault="00597448" w:rsidP="00D554AE">
            <w:pPr>
              <w:pStyle w:val="ConsPlusNormal"/>
              <w:rPr>
                <w:sz w:val="20"/>
                <w:szCs w:val="20"/>
              </w:rPr>
            </w:pPr>
            <w:r w:rsidRPr="00F345A3">
              <w:rPr>
                <w:sz w:val="20"/>
                <w:szCs w:val="20"/>
              </w:rPr>
              <w:t>Осуществление текущей деятельности</w:t>
            </w:r>
          </w:p>
        </w:tc>
        <w:tc>
          <w:tcPr>
            <w:tcW w:w="2551" w:type="dxa"/>
          </w:tcPr>
          <w:p w:rsidR="00597448" w:rsidRPr="00F345A3" w:rsidRDefault="00597448" w:rsidP="00D554AE">
            <w:pPr>
              <w:pStyle w:val="ConsPlusNormal"/>
              <w:jc w:val="both"/>
              <w:rPr>
                <w:sz w:val="20"/>
                <w:szCs w:val="20"/>
              </w:rPr>
            </w:pPr>
            <w:r w:rsidRPr="00F345A3">
              <w:rPr>
                <w:sz w:val="20"/>
                <w:szCs w:val="20"/>
              </w:rPr>
              <w:t xml:space="preserve">Обеспечение своевременного выявления лиц, нуждающихся в установлении над ними опеки или попечительства, и их устройство, защита прав и законных интересов подопечных, исполнение опекунами, попечителями и органами опеки и попечительства возложенных на них </w:t>
            </w:r>
            <w:r w:rsidRPr="00F345A3">
              <w:rPr>
                <w:sz w:val="20"/>
                <w:szCs w:val="20"/>
              </w:rPr>
              <w:lastRenderedPageBreak/>
              <w:t>полномочий.</w:t>
            </w:r>
          </w:p>
        </w:tc>
        <w:tc>
          <w:tcPr>
            <w:tcW w:w="993" w:type="dxa"/>
          </w:tcPr>
          <w:p w:rsidR="00597448" w:rsidRPr="00F345A3" w:rsidRDefault="00597448" w:rsidP="00D554AE">
            <w:pPr>
              <w:pStyle w:val="ConsPlusNormal"/>
              <w:jc w:val="center"/>
              <w:rPr>
                <w:sz w:val="20"/>
                <w:szCs w:val="20"/>
              </w:rPr>
            </w:pPr>
            <w:r w:rsidRPr="00F345A3">
              <w:rPr>
                <w:sz w:val="20"/>
                <w:szCs w:val="20"/>
              </w:rPr>
              <w:lastRenderedPageBreak/>
              <w:t>Человек</w:t>
            </w:r>
          </w:p>
        </w:tc>
        <w:tc>
          <w:tcPr>
            <w:tcW w:w="992" w:type="dxa"/>
          </w:tcPr>
          <w:p w:rsidR="00597448" w:rsidRPr="00F345A3" w:rsidRDefault="00597448" w:rsidP="00D554AE">
            <w:pPr>
              <w:pStyle w:val="ConsPlusNormal"/>
              <w:jc w:val="center"/>
              <w:rPr>
                <w:sz w:val="20"/>
                <w:szCs w:val="20"/>
              </w:rPr>
            </w:pPr>
            <w:r w:rsidRPr="00F345A3">
              <w:rPr>
                <w:sz w:val="20"/>
                <w:szCs w:val="20"/>
              </w:rPr>
              <w:t>204</w:t>
            </w:r>
          </w:p>
        </w:tc>
        <w:tc>
          <w:tcPr>
            <w:tcW w:w="709" w:type="dxa"/>
          </w:tcPr>
          <w:p w:rsidR="00597448" w:rsidRPr="00F345A3" w:rsidRDefault="00597448" w:rsidP="00D554AE">
            <w:pPr>
              <w:pStyle w:val="ConsPlusNormal"/>
              <w:jc w:val="center"/>
              <w:rPr>
                <w:sz w:val="20"/>
                <w:szCs w:val="20"/>
              </w:rPr>
            </w:pPr>
            <w:r w:rsidRPr="00F345A3">
              <w:rPr>
                <w:sz w:val="20"/>
                <w:szCs w:val="20"/>
              </w:rPr>
              <w:t>2023</w:t>
            </w:r>
          </w:p>
        </w:tc>
        <w:tc>
          <w:tcPr>
            <w:tcW w:w="567" w:type="dxa"/>
          </w:tcPr>
          <w:p w:rsidR="00597448" w:rsidRPr="00F345A3" w:rsidRDefault="00597448" w:rsidP="00D554AE">
            <w:pPr>
              <w:jc w:val="center"/>
              <w:rPr>
                <w:sz w:val="20"/>
              </w:rPr>
            </w:pPr>
            <w:r w:rsidRPr="00F345A3">
              <w:rPr>
                <w:sz w:val="20"/>
              </w:rPr>
              <w:t>204</w:t>
            </w:r>
          </w:p>
        </w:tc>
        <w:tc>
          <w:tcPr>
            <w:tcW w:w="708" w:type="dxa"/>
          </w:tcPr>
          <w:p w:rsidR="00597448" w:rsidRPr="00F345A3" w:rsidRDefault="00597448" w:rsidP="00D554AE">
            <w:pPr>
              <w:jc w:val="center"/>
              <w:rPr>
                <w:sz w:val="20"/>
              </w:rPr>
            </w:pPr>
            <w:r w:rsidRPr="00F345A3">
              <w:rPr>
                <w:sz w:val="20"/>
              </w:rPr>
              <w:t>204</w:t>
            </w:r>
          </w:p>
        </w:tc>
        <w:tc>
          <w:tcPr>
            <w:tcW w:w="709" w:type="dxa"/>
          </w:tcPr>
          <w:p w:rsidR="00597448" w:rsidRPr="00F345A3" w:rsidRDefault="00597448" w:rsidP="00D554AE">
            <w:pPr>
              <w:jc w:val="center"/>
              <w:rPr>
                <w:sz w:val="20"/>
              </w:rPr>
            </w:pPr>
            <w:r w:rsidRPr="00F345A3">
              <w:rPr>
                <w:sz w:val="20"/>
              </w:rPr>
              <w:t>204</w:t>
            </w:r>
          </w:p>
        </w:tc>
        <w:tc>
          <w:tcPr>
            <w:tcW w:w="567" w:type="dxa"/>
          </w:tcPr>
          <w:p w:rsidR="00597448" w:rsidRPr="00F345A3" w:rsidRDefault="00597448" w:rsidP="00D554AE">
            <w:pPr>
              <w:jc w:val="center"/>
              <w:rPr>
                <w:sz w:val="20"/>
              </w:rPr>
            </w:pPr>
            <w:r w:rsidRPr="00F345A3">
              <w:rPr>
                <w:sz w:val="20"/>
              </w:rPr>
              <w:t>204</w:t>
            </w:r>
          </w:p>
        </w:tc>
        <w:tc>
          <w:tcPr>
            <w:tcW w:w="567" w:type="dxa"/>
          </w:tcPr>
          <w:p w:rsidR="00597448" w:rsidRPr="00F345A3" w:rsidRDefault="00597448" w:rsidP="00D554AE">
            <w:pPr>
              <w:jc w:val="center"/>
              <w:rPr>
                <w:sz w:val="20"/>
              </w:rPr>
            </w:pPr>
            <w:r w:rsidRPr="00F345A3">
              <w:rPr>
                <w:sz w:val="20"/>
              </w:rPr>
              <w:t>204</w:t>
            </w:r>
          </w:p>
        </w:tc>
        <w:tc>
          <w:tcPr>
            <w:tcW w:w="709" w:type="dxa"/>
          </w:tcPr>
          <w:p w:rsidR="00597448" w:rsidRPr="00F345A3" w:rsidRDefault="00597448" w:rsidP="00D554AE">
            <w:pPr>
              <w:jc w:val="center"/>
              <w:rPr>
                <w:sz w:val="20"/>
              </w:rPr>
            </w:pPr>
            <w:r w:rsidRPr="00F345A3">
              <w:rPr>
                <w:sz w:val="20"/>
              </w:rPr>
              <w:t>204</w:t>
            </w:r>
          </w:p>
        </w:tc>
        <w:tc>
          <w:tcPr>
            <w:tcW w:w="1209" w:type="dxa"/>
          </w:tcPr>
          <w:p w:rsidR="00597448" w:rsidRPr="00F345A3" w:rsidRDefault="00597448" w:rsidP="00D554AE">
            <w:pPr>
              <w:jc w:val="center"/>
              <w:rPr>
                <w:sz w:val="20"/>
              </w:rPr>
            </w:pPr>
            <w:r w:rsidRPr="00F345A3">
              <w:rPr>
                <w:sz w:val="20"/>
              </w:rPr>
              <w:t>204</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t>4.</w:t>
            </w:r>
          </w:p>
        </w:tc>
        <w:tc>
          <w:tcPr>
            <w:tcW w:w="2410" w:type="dxa"/>
          </w:tcPr>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w:t>
            </w:r>
          </w:p>
        </w:tc>
        <w:tc>
          <w:tcPr>
            <w:tcW w:w="1559" w:type="dxa"/>
          </w:tcPr>
          <w:p w:rsidR="00597448" w:rsidRPr="00F345A3" w:rsidRDefault="00597448" w:rsidP="00D554AE">
            <w:pPr>
              <w:pStyle w:val="ConsPlusNormal"/>
              <w:rPr>
                <w:sz w:val="20"/>
                <w:szCs w:val="20"/>
              </w:rPr>
            </w:pPr>
            <w:r w:rsidRPr="00F345A3">
              <w:rPr>
                <w:sz w:val="20"/>
                <w:szCs w:val="20"/>
              </w:rPr>
              <w:t>Выплаты физическим лицам</w:t>
            </w:r>
          </w:p>
        </w:tc>
        <w:tc>
          <w:tcPr>
            <w:tcW w:w="2551" w:type="dxa"/>
          </w:tcPr>
          <w:p w:rsidR="00597448" w:rsidRPr="00F345A3" w:rsidRDefault="00597448" w:rsidP="00D554AE">
            <w:pPr>
              <w:pStyle w:val="ConsPlusNormal"/>
              <w:jc w:val="both"/>
              <w:rPr>
                <w:sz w:val="20"/>
                <w:szCs w:val="20"/>
              </w:rPr>
            </w:pPr>
            <w:r w:rsidRPr="00F345A3">
              <w:rPr>
                <w:sz w:val="20"/>
                <w:szCs w:val="20"/>
              </w:rPr>
              <w:t>В рамках направления будут осуществлены меры социальной поддержки граждан, принявших на воспитание детей-сирот и детей, оставшихся без попечения родителей.</w:t>
            </w:r>
          </w:p>
          <w:p w:rsidR="00597448" w:rsidRPr="00F345A3" w:rsidRDefault="00597448" w:rsidP="00D554AE">
            <w:pPr>
              <w:pStyle w:val="ConsPlusNormal"/>
              <w:rPr>
                <w:sz w:val="20"/>
                <w:szCs w:val="20"/>
              </w:rPr>
            </w:pPr>
          </w:p>
        </w:tc>
        <w:tc>
          <w:tcPr>
            <w:tcW w:w="993" w:type="dxa"/>
          </w:tcPr>
          <w:p w:rsidR="00597448" w:rsidRPr="00F345A3" w:rsidRDefault="00597448" w:rsidP="00D554AE">
            <w:pPr>
              <w:pStyle w:val="ConsPlusNormal"/>
              <w:jc w:val="center"/>
              <w:rPr>
                <w:sz w:val="20"/>
                <w:szCs w:val="20"/>
              </w:rPr>
            </w:pPr>
            <w:r w:rsidRPr="00F345A3">
              <w:rPr>
                <w:sz w:val="20"/>
                <w:szCs w:val="20"/>
              </w:rPr>
              <w:t>Человек</w:t>
            </w:r>
          </w:p>
        </w:tc>
        <w:tc>
          <w:tcPr>
            <w:tcW w:w="992" w:type="dxa"/>
          </w:tcPr>
          <w:p w:rsidR="00597448" w:rsidRPr="00F345A3" w:rsidRDefault="00597448" w:rsidP="00D554AE">
            <w:pPr>
              <w:pStyle w:val="ConsPlusNormal"/>
              <w:jc w:val="center"/>
              <w:rPr>
                <w:sz w:val="20"/>
                <w:szCs w:val="20"/>
              </w:rPr>
            </w:pPr>
            <w:r w:rsidRPr="00F345A3">
              <w:rPr>
                <w:sz w:val="20"/>
                <w:szCs w:val="20"/>
              </w:rPr>
              <w:t>53</w:t>
            </w:r>
          </w:p>
        </w:tc>
        <w:tc>
          <w:tcPr>
            <w:tcW w:w="709" w:type="dxa"/>
          </w:tcPr>
          <w:p w:rsidR="00597448" w:rsidRPr="00F345A3" w:rsidRDefault="00597448" w:rsidP="00D554AE">
            <w:pPr>
              <w:pStyle w:val="ConsPlusNormal"/>
              <w:jc w:val="center"/>
              <w:rPr>
                <w:sz w:val="20"/>
                <w:szCs w:val="20"/>
              </w:rPr>
            </w:pPr>
            <w:r w:rsidRPr="00F345A3">
              <w:rPr>
                <w:sz w:val="20"/>
                <w:szCs w:val="20"/>
              </w:rPr>
              <w:t>2023</w:t>
            </w:r>
          </w:p>
        </w:tc>
        <w:tc>
          <w:tcPr>
            <w:tcW w:w="567" w:type="dxa"/>
          </w:tcPr>
          <w:p w:rsidR="00597448" w:rsidRPr="00F345A3" w:rsidRDefault="00597448" w:rsidP="00D554AE">
            <w:pPr>
              <w:jc w:val="center"/>
              <w:rPr>
                <w:sz w:val="20"/>
              </w:rPr>
            </w:pPr>
            <w:r w:rsidRPr="00F345A3">
              <w:rPr>
                <w:sz w:val="20"/>
              </w:rPr>
              <w:t>53</w:t>
            </w:r>
          </w:p>
        </w:tc>
        <w:tc>
          <w:tcPr>
            <w:tcW w:w="708" w:type="dxa"/>
          </w:tcPr>
          <w:p w:rsidR="00597448" w:rsidRPr="00F345A3" w:rsidRDefault="00597448" w:rsidP="00D554AE">
            <w:pPr>
              <w:jc w:val="center"/>
              <w:rPr>
                <w:sz w:val="20"/>
              </w:rPr>
            </w:pPr>
            <w:r w:rsidRPr="00F345A3">
              <w:rPr>
                <w:sz w:val="20"/>
              </w:rPr>
              <w:t>53</w:t>
            </w:r>
          </w:p>
        </w:tc>
        <w:tc>
          <w:tcPr>
            <w:tcW w:w="709" w:type="dxa"/>
          </w:tcPr>
          <w:p w:rsidR="00597448" w:rsidRPr="00F345A3" w:rsidRDefault="00597448" w:rsidP="00D554AE">
            <w:pPr>
              <w:jc w:val="center"/>
              <w:rPr>
                <w:sz w:val="20"/>
              </w:rPr>
            </w:pPr>
            <w:r w:rsidRPr="00F345A3">
              <w:rPr>
                <w:sz w:val="20"/>
              </w:rPr>
              <w:t>53</w:t>
            </w:r>
          </w:p>
        </w:tc>
        <w:tc>
          <w:tcPr>
            <w:tcW w:w="567" w:type="dxa"/>
          </w:tcPr>
          <w:p w:rsidR="00597448" w:rsidRPr="00F345A3" w:rsidRDefault="00597448" w:rsidP="00D554AE">
            <w:pPr>
              <w:jc w:val="center"/>
              <w:rPr>
                <w:sz w:val="20"/>
              </w:rPr>
            </w:pPr>
            <w:r w:rsidRPr="00F345A3">
              <w:rPr>
                <w:sz w:val="20"/>
              </w:rPr>
              <w:t>53</w:t>
            </w:r>
          </w:p>
        </w:tc>
        <w:tc>
          <w:tcPr>
            <w:tcW w:w="567" w:type="dxa"/>
          </w:tcPr>
          <w:p w:rsidR="00597448" w:rsidRPr="00F345A3" w:rsidRDefault="00597448" w:rsidP="00D554AE">
            <w:pPr>
              <w:jc w:val="center"/>
              <w:rPr>
                <w:sz w:val="20"/>
              </w:rPr>
            </w:pPr>
            <w:r w:rsidRPr="00F345A3">
              <w:rPr>
                <w:sz w:val="20"/>
              </w:rPr>
              <w:t>53</w:t>
            </w:r>
          </w:p>
        </w:tc>
        <w:tc>
          <w:tcPr>
            <w:tcW w:w="709" w:type="dxa"/>
          </w:tcPr>
          <w:p w:rsidR="00597448" w:rsidRPr="00F345A3" w:rsidRDefault="00597448" w:rsidP="00D554AE">
            <w:pPr>
              <w:jc w:val="center"/>
              <w:rPr>
                <w:sz w:val="20"/>
              </w:rPr>
            </w:pPr>
            <w:r w:rsidRPr="00F345A3">
              <w:rPr>
                <w:sz w:val="20"/>
              </w:rPr>
              <w:t>53</w:t>
            </w:r>
          </w:p>
        </w:tc>
        <w:tc>
          <w:tcPr>
            <w:tcW w:w="1209" w:type="dxa"/>
          </w:tcPr>
          <w:p w:rsidR="00597448" w:rsidRPr="00F345A3" w:rsidRDefault="00597448" w:rsidP="00D554AE">
            <w:pPr>
              <w:jc w:val="center"/>
              <w:rPr>
                <w:sz w:val="20"/>
              </w:rPr>
            </w:pPr>
            <w:r w:rsidRPr="00F345A3">
              <w:rPr>
                <w:sz w:val="20"/>
              </w:rPr>
              <w:t>53</w:t>
            </w:r>
          </w:p>
        </w:tc>
      </w:tr>
    </w:tbl>
    <w:p w:rsidR="00597448" w:rsidRDefault="00597448"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C4329C" w:rsidRDefault="00C4329C" w:rsidP="00597448">
      <w:pPr>
        <w:pStyle w:val="ConsPlusNormal"/>
        <w:ind w:firstLine="540"/>
        <w:jc w:val="both"/>
      </w:pPr>
    </w:p>
    <w:p w:rsidR="002C6F88" w:rsidRDefault="002C6F88" w:rsidP="00597448">
      <w:pPr>
        <w:pStyle w:val="ConsPlusNormal"/>
        <w:ind w:firstLine="540"/>
        <w:jc w:val="both"/>
      </w:pPr>
    </w:p>
    <w:p w:rsidR="002C6F88" w:rsidRDefault="002C6F88" w:rsidP="00597448">
      <w:pPr>
        <w:pStyle w:val="ConsPlusNormal"/>
        <w:ind w:firstLine="540"/>
        <w:jc w:val="both"/>
      </w:pPr>
    </w:p>
    <w:p w:rsidR="00C4329C" w:rsidRPr="00070F21" w:rsidRDefault="00C4329C" w:rsidP="00597448">
      <w:pPr>
        <w:pStyle w:val="ConsPlusNormal"/>
        <w:ind w:firstLine="540"/>
        <w:jc w:val="both"/>
      </w:pPr>
    </w:p>
    <w:p w:rsidR="00597448" w:rsidRPr="00F345A3" w:rsidRDefault="00597448" w:rsidP="00597448">
      <w:pPr>
        <w:pStyle w:val="ConsPlusNormal"/>
        <w:numPr>
          <w:ilvl w:val="0"/>
          <w:numId w:val="22"/>
        </w:numPr>
        <w:jc w:val="center"/>
        <w:outlineLvl w:val="2"/>
        <w:rPr>
          <w:b/>
          <w:bCs/>
          <w:szCs w:val="28"/>
        </w:rPr>
      </w:pPr>
      <w:r w:rsidRPr="00F345A3">
        <w:rPr>
          <w:b/>
          <w:bCs/>
          <w:szCs w:val="28"/>
        </w:rPr>
        <w:lastRenderedPageBreak/>
        <w:t>Финансовое обеспечение комплекса процессных мероприятий</w:t>
      </w:r>
    </w:p>
    <w:p w:rsidR="00597448" w:rsidRPr="00801980" w:rsidRDefault="00597448" w:rsidP="00597448">
      <w:pPr>
        <w:pStyle w:val="ConsPlusNormal"/>
        <w:ind w:left="720"/>
        <w:outlineLvl w:val="2"/>
      </w:pPr>
    </w:p>
    <w:tbl>
      <w:tblPr>
        <w:tblW w:w="15795" w:type="dxa"/>
        <w:tblInd w:w="93" w:type="dxa"/>
        <w:tblLook w:val="04A0" w:firstRow="1" w:lastRow="0" w:firstColumn="1" w:lastColumn="0" w:noHBand="0" w:noVBand="1"/>
      </w:tblPr>
      <w:tblGrid>
        <w:gridCol w:w="3984"/>
        <w:gridCol w:w="1843"/>
        <w:gridCol w:w="1985"/>
        <w:gridCol w:w="1701"/>
        <w:gridCol w:w="1701"/>
        <w:gridCol w:w="1559"/>
        <w:gridCol w:w="1559"/>
        <w:gridCol w:w="1463"/>
      </w:tblGrid>
      <w:tr w:rsidR="00AF216C" w:rsidRPr="00AF216C" w:rsidTr="00AF216C">
        <w:trPr>
          <w:trHeight w:val="810"/>
        </w:trPr>
        <w:tc>
          <w:tcPr>
            <w:tcW w:w="398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Наименование мероприятия (результата)/источник финансового обеспечения</w:t>
            </w:r>
          </w:p>
        </w:tc>
        <w:tc>
          <w:tcPr>
            <w:tcW w:w="11811" w:type="dxa"/>
            <w:gridSpan w:val="7"/>
            <w:tcBorders>
              <w:top w:val="single" w:sz="4" w:space="0" w:color="auto"/>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Объем финансового обеспечения по годам реализации, тыс. рублей</w:t>
            </w:r>
          </w:p>
        </w:tc>
      </w:tr>
      <w:tr w:rsidR="00AF216C" w:rsidRPr="00AF216C" w:rsidTr="00AF216C">
        <w:trPr>
          <w:trHeight w:val="300"/>
        </w:trPr>
        <w:tc>
          <w:tcPr>
            <w:tcW w:w="3984" w:type="dxa"/>
            <w:vMerge/>
            <w:tcBorders>
              <w:top w:val="single" w:sz="4" w:space="0" w:color="auto"/>
              <w:left w:val="single" w:sz="4" w:space="0" w:color="auto"/>
              <w:bottom w:val="single" w:sz="4" w:space="0" w:color="auto"/>
              <w:right w:val="single" w:sz="4" w:space="0" w:color="auto"/>
            </w:tcBorders>
            <w:vAlign w:val="center"/>
            <w:hideMark/>
          </w:tcPr>
          <w:p w:rsidR="00AF216C" w:rsidRPr="00AF216C" w:rsidRDefault="00AF216C" w:rsidP="00AF216C">
            <w:pPr>
              <w:contextualSpacing w:val="0"/>
              <w:jc w:val="left"/>
              <w:rPr>
                <w:color w:val="000000"/>
                <w:sz w:val="20"/>
              </w:rPr>
            </w:pPr>
          </w:p>
        </w:tc>
        <w:tc>
          <w:tcPr>
            <w:tcW w:w="1843"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2025</w:t>
            </w:r>
          </w:p>
        </w:tc>
        <w:tc>
          <w:tcPr>
            <w:tcW w:w="1985"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2026</w:t>
            </w:r>
          </w:p>
        </w:tc>
        <w:tc>
          <w:tcPr>
            <w:tcW w:w="1701"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2027</w:t>
            </w:r>
          </w:p>
        </w:tc>
        <w:tc>
          <w:tcPr>
            <w:tcW w:w="1701"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2028</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2029</w:t>
            </w:r>
          </w:p>
        </w:tc>
        <w:tc>
          <w:tcPr>
            <w:tcW w:w="1559"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2030</w:t>
            </w:r>
          </w:p>
        </w:tc>
        <w:tc>
          <w:tcPr>
            <w:tcW w:w="1463"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Всего</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1</w:t>
            </w:r>
          </w:p>
        </w:tc>
        <w:tc>
          <w:tcPr>
            <w:tcW w:w="1843"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2</w:t>
            </w:r>
          </w:p>
        </w:tc>
        <w:tc>
          <w:tcPr>
            <w:tcW w:w="1985"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3</w:t>
            </w:r>
          </w:p>
        </w:tc>
        <w:tc>
          <w:tcPr>
            <w:tcW w:w="1701"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4</w:t>
            </w:r>
          </w:p>
        </w:tc>
        <w:tc>
          <w:tcPr>
            <w:tcW w:w="1701"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5</w:t>
            </w:r>
          </w:p>
        </w:tc>
        <w:tc>
          <w:tcPr>
            <w:tcW w:w="1559"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6</w:t>
            </w:r>
          </w:p>
        </w:tc>
        <w:tc>
          <w:tcPr>
            <w:tcW w:w="1559"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7</w:t>
            </w:r>
          </w:p>
        </w:tc>
        <w:tc>
          <w:tcPr>
            <w:tcW w:w="1463" w:type="dxa"/>
            <w:tcBorders>
              <w:top w:val="nil"/>
              <w:left w:val="nil"/>
              <w:bottom w:val="single" w:sz="4" w:space="0" w:color="auto"/>
              <w:right w:val="single" w:sz="4" w:space="0" w:color="auto"/>
            </w:tcBorders>
            <w:shd w:val="clear" w:color="auto" w:fill="auto"/>
            <w:vAlign w:val="bottom"/>
            <w:hideMark/>
          </w:tcPr>
          <w:p w:rsidR="00AF216C" w:rsidRPr="00AF216C" w:rsidRDefault="00AF216C" w:rsidP="00AF216C">
            <w:pPr>
              <w:contextualSpacing w:val="0"/>
              <w:jc w:val="center"/>
              <w:rPr>
                <w:color w:val="000000"/>
                <w:sz w:val="20"/>
              </w:rPr>
            </w:pPr>
            <w:r w:rsidRPr="00AF216C">
              <w:rPr>
                <w:color w:val="000000"/>
                <w:sz w:val="20"/>
              </w:rPr>
              <w:t>8</w:t>
            </w:r>
          </w:p>
        </w:tc>
      </w:tr>
      <w:tr w:rsidR="00AF216C" w:rsidRPr="00AF216C" w:rsidTr="00AF216C">
        <w:trPr>
          <w:trHeight w:val="7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b/>
                <w:bCs/>
                <w:color w:val="000000"/>
                <w:sz w:val="20"/>
              </w:rPr>
            </w:pPr>
            <w:r w:rsidRPr="00AF216C">
              <w:rPr>
                <w:b/>
                <w:bCs/>
                <w:color w:val="000000"/>
                <w:sz w:val="20"/>
              </w:rPr>
              <w:t>Комплекс процессных мероприятий «Социальная поддержка семьи и детей в городе Свободном» (всего), в том числе:</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b/>
                <w:bCs/>
                <w:color w:val="000000"/>
                <w:sz w:val="20"/>
              </w:rPr>
            </w:pPr>
            <w:r w:rsidRPr="00AF216C">
              <w:rPr>
                <w:b/>
                <w:bCs/>
                <w:color w:val="000000"/>
                <w:sz w:val="20"/>
              </w:rPr>
              <w:t xml:space="preserve">44 352,70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46 511,40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46 346,10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137 210,20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Муниципальный бюджет, из них:</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44 352,70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46 511,40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46 346,10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137 210,20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Федеральный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Областной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44 352,70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46 511,40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46 346,10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137 210,20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Местный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Внебюджетные источники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129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b/>
                <w:bCs/>
                <w:color w:val="000000"/>
                <w:sz w:val="20"/>
              </w:rPr>
            </w:pPr>
            <w:r w:rsidRPr="00AF216C">
              <w:rPr>
                <w:b/>
                <w:bCs/>
                <w:color w:val="000000"/>
                <w:sz w:val="20"/>
              </w:rPr>
              <w:t xml:space="preserve">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всего, в том числе: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3 416,70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3 606,70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3 441,40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10 464,80  </w:t>
            </w:r>
          </w:p>
        </w:tc>
      </w:tr>
      <w:tr w:rsidR="00AF216C" w:rsidRPr="00AF216C" w:rsidTr="00AF216C">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Муниципальный бюджет, из них:</w:t>
            </w:r>
          </w:p>
        </w:tc>
        <w:tc>
          <w:tcPr>
            <w:tcW w:w="1843"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3 416,70  </w:t>
            </w:r>
          </w:p>
        </w:tc>
        <w:tc>
          <w:tcPr>
            <w:tcW w:w="1985"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3 606,70  </w:t>
            </w:r>
          </w:p>
        </w:tc>
        <w:tc>
          <w:tcPr>
            <w:tcW w:w="1701"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3 441,40  </w:t>
            </w:r>
          </w:p>
        </w:tc>
        <w:tc>
          <w:tcPr>
            <w:tcW w:w="1701"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10 464,80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Федеральный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Областной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3 416,70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3 606,70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3 441,40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10 464,80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Местный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Внебюджетные источники</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D05F7E">
        <w:trPr>
          <w:trHeight w:val="18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b/>
                <w:bCs/>
                <w:color w:val="000000"/>
                <w:sz w:val="20"/>
              </w:rPr>
            </w:pPr>
            <w:r w:rsidRPr="00AF216C">
              <w:rPr>
                <w:b/>
                <w:bCs/>
                <w:color w:val="000000"/>
                <w:sz w:val="20"/>
              </w:rPr>
              <w:t xml:space="preserve"> «Финансовое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 всего, в том числе:</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156,30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164,50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164,50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485,30  </w:t>
            </w:r>
          </w:p>
        </w:tc>
      </w:tr>
      <w:tr w:rsidR="00AF216C" w:rsidRPr="00AF216C" w:rsidTr="00D05F7E">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Муниципальный бюджет, из них:</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156,30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164,50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164,50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485,30  </w:t>
            </w:r>
          </w:p>
        </w:tc>
      </w:tr>
      <w:tr w:rsidR="00AF216C" w:rsidRPr="00AF216C" w:rsidTr="002C6F88">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Федеральный бюджет</w:t>
            </w:r>
          </w:p>
        </w:tc>
        <w:tc>
          <w:tcPr>
            <w:tcW w:w="1843"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2C6F88">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lastRenderedPageBreak/>
              <w:t>Областной бюджет</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156,30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164,50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164,50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485,30  </w:t>
            </w:r>
          </w:p>
        </w:tc>
      </w:tr>
      <w:tr w:rsidR="00AF216C" w:rsidRPr="00AF216C" w:rsidTr="002C6F88">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Местный бюджет</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2C6F88">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single" w:sz="4" w:space="0" w:color="auto"/>
              <w:left w:val="single" w:sz="4" w:space="0" w:color="auto"/>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2C6F88">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Внебюджетные источники</w:t>
            </w:r>
          </w:p>
        </w:tc>
        <w:tc>
          <w:tcPr>
            <w:tcW w:w="1843"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single" w:sz="4" w:space="0" w:color="auto"/>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1D5547">
        <w:trPr>
          <w:trHeight w:val="1433"/>
        </w:trPr>
        <w:tc>
          <w:tcPr>
            <w:tcW w:w="3984" w:type="dxa"/>
            <w:tcBorders>
              <w:top w:val="nil"/>
              <w:left w:val="single" w:sz="4" w:space="0" w:color="auto"/>
              <w:bottom w:val="single" w:sz="4" w:space="0" w:color="auto"/>
              <w:right w:val="single" w:sz="4" w:space="0" w:color="auto"/>
            </w:tcBorders>
            <w:shd w:val="clear" w:color="auto" w:fill="auto"/>
            <w:hideMark/>
          </w:tcPr>
          <w:p w:rsidR="00AF216C" w:rsidRPr="00AF216C" w:rsidRDefault="00AF216C" w:rsidP="001D5547">
            <w:pPr>
              <w:contextualSpacing w:val="0"/>
              <w:jc w:val="left"/>
              <w:rPr>
                <w:b/>
                <w:bCs/>
                <w:color w:val="000000"/>
                <w:sz w:val="20"/>
              </w:rPr>
            </w:pPr>
            <w:r w:rsidRPr="00AF216C">
              <w:rPr>
                <w:b/>
                <w:bCs/>
                <w:color w:val="000000"/>
                <w:sz w:val="20"/>
              </w:rPr>
              <w:t xml:space="preserve"> «Финансовое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всего, в том числе:</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4 940,00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4 940,00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4 940,00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14 820,00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Муниципальный бюджет, из них:</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4 940,00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4 940,00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4 940,00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14 820,00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Федеральный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Областной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4 940,00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4 940,00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4 940,00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14 820,00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Местный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Внебюджетные источники</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D05F7E">
        <w:trPr>
          <w:trHeight w:val="1886"/>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b/>
                <w:bCs/>
                <w:color w:val="000000"/>
                <w:sz w:val="20"/>
              </w:rPr>
            </w:pPr>
            <w:r w:rsidRPr="00AF216C">
              <w:rPr>
                <w:b/>
                <w:bCs/>
                <w:color w:val="000000"/>
                <w:sz w:val="20"/>
              </w:rPr>
              <w:t xml:space="preserve"> «Финансовое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всего, в том числе:</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35 839,70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37 800,20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37 800,20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111 440,10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Муниципальный бюджет, из них:</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35 839,70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37 800,20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37 800,20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111 440,10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Федеральный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Областной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35 839,70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37 800,20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37 800,20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111 440,10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Местный бюджет</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r w:rsidR="00AF216C" w:rsidRPr="00AF216C" w:rsidTr="00AF216C">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216C" w:rsidRPr="00AF216C" w:rsidRDefault="00AF216C" w:rsidP="00AF216C">
            <w:pPr>
              <w:contextualSpacing w:val="0"/>
              <w:jc w:val="left"/>
              <w:rPr>
                <w:color w:val="000000"/>
                <w:sz w:val="20"/>
              </w:rPr>
            </w:pPr>
            <w:r w:rsidRPr="00AF216C">
              <w:rPr>
                <w:color w:val="000000"/>
                <w:sz w:val="20"/>
              </w:rPr>
              <w:t>Внебюджетные источники</w:t>
            </w:r>
          </w:p>
        </w:tc>
        <w:tc>
          <w:tcPr>
            <w:tcW w:w="184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985"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559"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c>
          <w:tcPr>
            <w:tcW w:w="1463" w:type="dxa"/>
            <w:tcBorders>
              <w:top w:val="nil"/>
              <w:left w:val="nil"/>
              <w:bottom w:val="single" w:sz="4" w:space="0" w:color="auto"/>
              <w:right w:val="single" w:sz="4" w:space="0" w:color="auto"/>
            </w:tcBorders>
            <w:shd w:val="clear" w:color="auto" w:fill="auto"/>
            <w:hideMark/>
          </w:tcPr>
          <w:p w:rsidR="00AF216C" w:rsidRPr="00AF216C" w:rsidRDefault="00AF216C" w:rsidP="00AF216C">
            <w:pPr>
              <w:contextualSpacing w:val="0"/>
              <w:jc w:val="center"/>
              <w:rPr>
                <w:color w:val="000000"/>
                <w:sz w:val="20"/>
              </w:rPr>
            </w:pPr>
            <w:r w:rsidRPr="00AF216C">
              <w:rPr>
                <w:color w:val="000000"/>
                <w:sz w:val="20"/>
              </w:rPr>
              <w:t xml:space="preserve">0,00  </w:t>
            </w:r>
          </w:p>
        </w:tc>
      </w:tr>
    </w:tbl>
    <w:p w:rsidR="00597448" w:rsidRDefault="00597448" w:rsidP="00597448">
      <w:pPr>
        <w:pStyle w:val="ConsPlusNormal"/>
        <w:outlineLvl w:val="2"/>
        <w:rPr>
          <w:highlight w:val="yellow"/>
        </w:rPr>
      </w:pPr>
    </w:p>
    <w:p w:rsidR="00597448" w:rsidRPr="00597448" w:rsidRDefault="00597448" w:rsidP="00597448">
      <w:pPr>
        <w:spacing w:after="160" w:line="259" w:lineRule="auto"/>
        <w:contextualSpacing w:val="0"/>
        <w:jc w:val="left"/>
        <w:rPr>
          <w:rFonts w:eastAsiaTheme="minorEastAsia"/>
          <w:szCs w:val="22"/>
          <w:highlight w:val="yellow"/>
        </w:rPr>
      </w:pPr>
      <w:r>
        <w:rPr>
          <w:highlight w:val="yellow"/>
        </w:rPr>
        <w:br w:type="page"/>
      </w:r>
    </w:p>
    <w:p w:rsidR="00597448" w:rsidRPr="00F345A3" w:rsidRDefault="00597448" w:rsidP="00597448">
      <w:pPr>
        <w:pStyle w:val="ConsPlusNormal"/>
        <w:jc w:val="center"/>
        <w:outlineLvl w:val="2"/>
        <w:rPr>
          <w:b/>
          <w:bCs/>
          <w:szCs w:val="28"/>
        </w:rPr>
      </w:pPr>
      <w:r w:rsidRPr="00F345A3">
        <w:rPr>
          <w:b/>
          <w:bCs/>
          <w:szCs w:val="28"/>
        </w:rPr>
        <w:lastRenderedPageBreak/>
        <w:t xml:space="preserve">6. План реализации комплекса процессных мероприятий в 2025 году </w:t>
      </w:r>
    </w:p>
    <w:p w:rsidR="00597448" w:rsidRPr="00070F21" w:rsidRDefault="00597448" w:rsidP="00597448">
      <w:pPr>
        <w:pStyle w:val="ConsPlusNormal"/>
        <w:jc w:val="center"/>
      </w:pPr>
    </w:p>
    <w:tbl>
      <w:tblPr>
        <w:tblW w:w="149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28"/>
        <w:gridCol w:w="1701"/>
        <w:gridCol w:w="3061"/>
        <w:gridCol w:w="2494"/>
        <w:gridCol w:w="2667"/>
      </w:tblGrid>
      <w:tr w:rsidR="00597448" w:rsidRPr="00F345A3" w:rsidTr="00597448">
        <w:tc>
          <w:tcPr>
            <w:tcW w:w="5028" w:type="dxa"/>
          </w:tcPr>
          <w:p w:rsidR="00597448" w:rsidRPr="00F345A3" w:rsidRDefault="00597448" w:rsidP="00D554AE">
            <w:pPr>
              <w:pStyle w:val="ConsPlusNormal"/>
              <w:jc w:val="center"/>
              <w:rPr>
                <w:sz w:val="20"/>
                <w:szCs w:val="20"/>
              </w:rPr>
            </w:pPr>
            <w:r w:rsidRPr="00F345A3">
              <w:rPr>
                <w:sz w:val="20"/>
                <w:szCs w:val="20"/>
              </w:rPr>
              <w:t>Задача, мероприятие (результат)/контрольная точка</w:t>
            </w:r>
          </w:p>
        </w:tc>
        <w:tc>
          <w:tcPr>
            <w:tcW w:w="1701" w:type="dxa"/>
          </w:tcPr>
          <w:p w:rsidR="00597448" w:rsidRPr="00F345A3" w:rsidRDefault="00597448" w:rsidP="00D554AE">
            <w:pPr>
              <w:pStyle w:val="ConsPlusNormal"/>
              <w:jc w:val="center"/>
              <w:rPr>
                <w:sz w:val="20"/>
                <w:szCs w:val="20"/>
              </w:rPr>
            </w:pPr>
            <w:r w:rsidRPr="00F345A3">
              <w:rPr>
                <w:sz w:val="20"/>
                <w:szCs w:val="20"/>
              </w:rPr>
              <w:t>Дата наступления контрольной точки</w:t>
            </w:r>
          </w:p>
        </w:tc>
        <w:tc>
          <w:tcPr>
            <w:tcW w:w="3061" w:type="dxa"/>
          </w:tcPr>
          <w:p w:rsidR="00597448" w:rsidRPr="00F345A3" w:rsidRDefault="00597448" w:rsidP="00D554AE">
            <w:pPr>
              <w:pStyle w:val="ConsPlusNormal"/>
              <w:jc w:val="center"/>
              <w:rPr>
                <w:sz w:val="20"/>
                <w:szCs w:val="20"/>
              </w:rPr>
            </w:pPr>
            <w:r w:rsidRPr="00F345A3">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2494" w:type="dxa"/>
          </w:tcPr>
          <w:p w:rsidR="00597448" w:rsidRPr="00F345A3" w:rsidRDefault="00597448" w:rsidP="00D554AE">
            <w:pPr>
              <w:pStyle w:val="ConsPlusNormal"/>
              <w:jc w:val="center"/>
              <w:rPr>
                <w:sz w:val="20"/>
                <w:szCs w:val="20"/>
              </w:rPr>
            </w:pPr>
            <w:r w:rsidRPr="00F345A3">
              <w:rPr>
                <w:sz w:val="20"/>
                <w:szCs w:val="20"/>
              </w:rPr>
              <w:t xml:space="preserve">Вид подтверждающего документа </w:t>
            </w:r>
          </w:p>
        </w:tc>
        <w:tc>
          <w:tcPr>
            <w:tcW w:w="2667" w:type="dxa"/>
          </w:tcPr>
          <w:p w:rsidR="00597448" w:rsidRPr="00F345A3" w:rsidRDefault="00597448" w:rsidP="00D554AE">
            <w:pPr>
              <w:pStyle w:val="ConsPlusNormal"/>
              <w:jc w:val="center"/>
              <w:rPr>
                <w:sz w:val="20"/>
                <w:szCs w:val="20"/>
              </w:rPr>
            </w:pPr>
            <w:r w:rsidRPr="00F345A3">
              <w:rPr>
                <w:sz w:val="20"/>
                <w:szCs w:val="20"/>
              </w:rPr>
              <w:t xml:space="preserve">Информационная система (источник данных) </w:t>
            </w:r>
          </w:p>
        </w:tc>
      </w:tr>
      <w:tr w:rsidR="00597448" w:rsidRPr="00F345A3" w:rsidTr="00597448">
        <w:tc>
          <w:tcPr>
            <w:tcW w:w="5028" w:type="dxa"/>
          </w:tcPr>
          <w:p w:rsidR="00597448" w:rsidRPr="00F345A3" w:rsidRDefault="00597448" w:rsidP="00D554AE">
            <w:pPr>
              <w:pStyle w:val="ConsPlusNormal"/>
              <w:jc w:val="center"/>
              <w:rPr>
                <w:sz w:val="20"/>
                <w:szCs w:val="20"/>
              </w:rPr>
            </w:pPr>
            <w:r w:rsidRPr="00F345A3">
              <w:rPr>
                <w:sz w:val="20"/>
                <w:szCs w:val="20"/>
              </w:rPr>
              <w:t>1</w:t>
            </w:r>
          </w:p>
        </w:tc>
        <w:tc>
          <w:tcPr>
            <w:tcW w:w="1701" w:type="dxa"/>
          </w:tcPr>
          <w:p w:rsidR="00597448" w:rsidRPr="00F345A3" w:rsidRDefault="00597448" w:rsidP="00D554AE">
            <w:pPr>
              <w:pStyle w:val="ConsPlusNormal"/>
              <w:jc w:val="center"/>
              <w:rPr>
                <w:sz w:val="20"/>
                <w:szCs w:val="20"/>
              </w:rPr>
            </w:pPr>
            <w:r w:rsidRPr="00F345A3">
              <w:rPr>
                <w:sz w:val="20"/>
                <w:szCs w:val="20"/>
              </w:rPr>
              <w:t>2</w:t>
            </w:r>
          </w:p>
        </w:tc>
        <w:tc>
          <w:tcPr>
            <w:tcW w:w="3061" w:type="dxa"/>
          </w:tcPr>
          <w:p w:rsidR="00597448" w:rsidRPr="00F345A3" w:rsidRDefault="00597448" w:rsidP="00D554AE">
            <w:pPr>
              <w:pStyle w:val="ConsPlusNormal"/>
              <w:jc w:val="center"/>
              <w:rPr>
                <w:sz w:val="20"/>
                <w:szCs w:val="20"/>
              </w:rPr>
            </w:pPr>
            <w:r w:rsidRPr="00F345A3">
              <w:rPr>
                <w:sz w:val="20"/>
                <w:szCs w:val="20"/>
              </w:rPr>
              <w:t>3</w:t>
            </w:r>
          </w:p>
        </w:tc>
        <w:tc>
          <w:tcPr>
            <w:tcW w:w="2494" w:type="dxa"/>
          </w:tcPr>
          <w:p w:rsidR="00597448" w:rsidRPr="00F345A3" w:rsidRDefault="00597448" w:rsidP="00D554AE">
            <w:pPr>
              <w:pStyle w:val="ConsPlusNormal"/>
              <w:jc w:val="center"/>
              <w:rPr>
                <w:sz w:val="20"/>
                <w:szCs w:val="20"/>
              </w:rPr>
            </w:pPr>
            <w:r w:rsidRPr="00F345A3">
              <w:rPr>
                <w:sz w:val="20"/>
                <w:szCs w:val="20"/>
              </w:rPr>
              <w:t>4</w:t>
            </w:r>
          </w:p>
        </w:tc>
        <w:tc>
          <w:tcPr>
            <w:tcW w:w="2667" w:type="dxa"/>
          </w:tcPr>
          <w:p w:rsidR="00597448" w:rsidRPr="00F345A3" w:rsidRDefault="00597448" w:rsidP="00D554AE">
            <w:pPr>
              <w:pStyle w:val="ConsPlusNormal"/>
              <w:jc w:val="center"/>
              <w:rPr>
                <w:sz w:val="20"/>
                <w:szCs w:val="20"/>
              </w:rPr>
            </w:pPr>
            <w:r w:rsidRPr="00F345A3">
              <w:rPr>
                <w:sz w:val="20"/>
                <w:szCs w:val="20"/>
              </w:rPr>
              <w:t>5</w:t>
            </w:r>
          </w:p>
        </w:tc>
      </w:tr>
      <w:tr w:rsidR="00597448" w:rsidRPr="00F345A3" w:rsidTr="00597448">
        <w:tc>
          <w:tcPr>
            <w:tcW w:w="14951" w:type="dxa"/>
            <w:gridSpan w:val="5"/>
          </w:tcPr>
          <w:p w:rsidR="00597448" w:rsidRPr="00F345A3" w:rsidRDefault="00597448" w:rsidP="00D554AE">
            <w:pPr>
              <w:pStyle w:val="ConsPlusNormal"/>
              <w:ind w:firstLine="426"/>
              <w:rPr>
                <w:sz w:val="20"/>
                <w:szCs w:val="20"/>
              </w:rPr>
            </w:pPr>
            <w:r w:rsidRPr="00F345A3">
              <w:rPr>
                <w:sz w:val="20"/>
                <w:szCs w:val="20"/>
              </w:rPr>
              <w:t>Поддержка детей-сирот, детей, оставшихся без попечения родителей, лиц из числа указанной категории детей, а также граждан, желающих взять детей на воспитание в семью</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1.1 Предоставлен отчета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(январь)</w:t>
            </w:r>
          </w:p>
        </w:tc>
        <w:tc>
          <w:tcPr>
            <w:tcW w:w="1701" w:type="dxa"/>
          </w:tcPr>
          <w:p w:rsidR="00597448" w:rsidRPr="00F345A3" w:rsidRDefault="00597448" w:rsidP="00D554AE">
            <w:pPr>
              <w:pStyle w:val="ConsPlusNormal"/>
              <w:jc w:val="center"/>
              <w:rPr>
                <w:sz w:val="20"/>
                <w:szCs w:val="20"/>
              </w:rPr>
            </w:pPr>
            <w:r w:rsidRPr="00F345A3">
              <w:rPr>
                <w:sz w:val="20"/>
                <w:szCs w:val="20"/>
              </w:rPr>
              <w:t>10.02.2025</w:t>
            </w:r>
          </w:p>
        </w:tc>
        <w:tc>
          <w:tcPr>
            <w:tcW w:w="3061" w:type="dxa"/>
          </w:tcPr>
          <w:p w:rsidR="00597448" w:rsidRPr="00F345A3" w:rsidRDefault="00597448" w:rsidP="00D554AE">
            <w:pPr>
              <w:pStyle w:val="ConsPlusNormal"/>
              <w:jc w:val="center"/>
              <w:rPr>
                <w:sz w:val="20"/>
                <w:szCs w:val="20"/>
              </w:rPr>
            </w:pPr>
            <w:r w:rsidRPr="00F345A3">
              <w:rPr>
                <w:sz w:val="20"/>
                <w:szCs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1.2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 xml:space="preserve">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w:t>
            </w:r>
            <w:r w:rsidRPr="00F345A3">
              <w:rPr>
                <w:sz w:val="20"/>
                <w:szCs w:val="20"/>
              </w:rPr>
              <w:lastRenderedPageBreak/>
              <w:t>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(февраль)</w:t>
            </w:r>
          </w:p>
        </w:tc>
        <w:tc>
          <w:tcPr>
            <w:tcW w:w="1701" w:type="dxa"/>
          </w:tcPr>
          <w:p w:rsidR="00597448" w:rsidRPr="00F345A3" w:rsidRDefault="00597448" w:rsidP="00D554AE">
            <w:pPr>
              <w:pStyle w:val="ConsPlusNormal"/>
              <w:jc w:val="center"/>
              <w:rPr>
                <w:sz w:val="20"/>
                <w:szCs w:val="20"/>
              </w:rPr>
            </w:pPr>
            <w:r w:rsidRPr="00F345A3">
              <w:rPr>
                <w:sz w:val="20"/>
                <w:szCs w:val="20"/>
              </w:rPr>
              <w:lastRenderedPageBreak/>
              <w:t>10.03.2025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1.3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(март)</w:t>
            </w:r>
          </w:p>
        </w:tc>
        <w:tc>
          <w:tcPr>
            <w:tcW w:w="1701" w:type="dxa"/>
          </w:tcPr>
          <w:p w:rsidR="00597448" w:rsidRPr="00F345A3" w:rsidRDefault="00597448" w:rsidP="00D554AE">
            <w:pPr>
              <w:pStyle w:val="ConsPlusNormal"/>
              <w:jc w:val="center"/>
              <w:rPr>
                <w:sz w:val="20"/>
                <w:szCs w:val="20"/>
              </w:rPr>
            </w:pPr>
            <w:r w:rsidRPr="00F345A3">
              <w:rPr>
                <w:sz w:val="20"/>
                <w:szCs w:val="20"/>
              </w:rPr>
              <w:t>10.04.2025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1.4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lastRenderedPageBreak/>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(апрель)</w:t>
            </w:r>
          </w:p>
        </w:tc>
        <w:tc>
          <w:tcPr>
            <w:tcW w:w="1701" w:type="dxa"/>
          </w:tcPr>
          <w:p w:rsidR="00597448" w:rsidRPr="00F345A3" w:rsidRDefault="00597448" w:rsidP="00D554AE">
            <w:pPr>
              <w:pStyle w:val="ConsPlusNormal"/>
              <w:jc w:val="center"/>
              <w:rPr>
                <w:sz w:val="20"/>
                <w:szCs w:val="20"/>
              </w:rPr>
            </w:pPr>
            <w:r w:rsidRPr="00F345A3">
              <w:rPr>
                <w:sz w:val="20"/>
                <w:szCs w:val="20"/>
              </w:rPr>
              <w:lastRenderedPageBreak/>
              <w:t>10.05.2025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1.5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(май)</w:t>
            </w:r>
          </w:p>
        </w:tc>
        <w:tc>
          <w:tcPr>
            <w:tcW w:w="1701" w:type="dxa"/>
          </w:tcPr>
          <w:p w:rsidR="00597448" w:rsidRPr="00F345A3" w:rsidRDefault="00597448" w:rsidP="00D554AE">
            <w:pPr>
              <w:pStyle w:val="ConsPlusNormal"/>
              <w:jc w:val="center"/>
              <w:rPr>
                <w:sz w:val="20"/>
                <w:szCs w:val="20"/>
              </w:rPr>
            </w:pPr>
            <w:r w:rsidRPr="00F345A3">
              <w:rPr>
                <w:sz w:val="20"/>
                <w:szCs w:val="20"/>
              </w:rPr>
              <w:t>10.06.2025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1.6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 xml:space="preserve">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w:t>
            </w:r>
            <w:r w:rsidRPr="00F345A3">
              <w:rPr>
                <w:sz w:val="20"/>
                <w:szCs w:val="20"/>
              </w:rPr>
              <w:lastRenderedPageBreak/>
              <w:t>(июнь)</w:t>
            </w:r>
          </w:p>
        </w:tc>
        <w:tc>
          <w:tcPr>
            <w:tcW w:w="1701" w:type="dxa"/>
          </w:tcPr>
          <w:p w:rsidR="00597448" w:rsidRPr="00F345A3" w:rsidRDefault="00597448" w:rsidP="00D554AE">
            <w:pPr>
              <w:pStyle w:val="ConsPlusNormal"/>
              <w:jc w:val="center"/>
              <w:rPr>
                <w:sz w:val="20"/>
                <w:szCs w:val="20"/>
              </w:rPr>
            </w:pPr>
            <w:r w:rsidRPr="00F345A3">
              <w:rPr>
                <w:sz w:val="20"/>
                <w:szCs w:val="20"/>
              </w:rPr>
              <w:lastRenderedPageBreak/>
              <w:t>10.07.2025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rPr>
          <w:trHeight w:val="4560"/>
        </w:trPr>
        <w:tc>
          <w:tcPr>
            <w:tcW w:w="5028" w:type="dxa"/>
          </w:tcPr>
          <w:p w:rsidR="00597448" w:rsidRPr="00F345A3" w:rsidRDefault="00597448" w:rsidP="00D554AE">
            <w:pPr>
              <w:pStyle w:val="ConsPlusNormal"/>
              <w:rPr>
                <w:sz w:val="20"/>
                <w:szCs w:val="20"/>
              </w:rPr>
            </w:pPr>
            <w:r w:rsidRPr="00F345A3">
              <w:rPr>
                <w:sz w:val="20"/>
                <w:szCs w:val="20"/>
              </w:rPr>
              <w:t>Контрольная точка 1.7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(июль)</w:t>
            </w:r>
          </w:p>
        </w:tc>
        <w:tc>
          <w:tcPr>
            <w:tcW w:w="1701" w:type="dxa"/>
          </w:tcPr>
          <w:p w:rsidR="00597448" w:rsidRPr="00F345A3" w:rsidRDefault="00597448" w:rsidP="00D554AE">
            <w:pPr>
              <w:pStyle w:val="ConsPlusNormal"/>
              <w:jc w:val="center"/>
              <w:rPr>
                <w:sz w:val="20"/>
                <w:szCs w:val="20"/>
              </w:rPr>
            </w:pPr>
            <w:r w:rsidRPr="00F345A3">
              <w:rPr>
                <w:sz w:val="20"/>
                <w:szCs w:val="20"/>
              </w:rPr>
              <w:t>10.08.2025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rPr>
          <w:trHeight w:val="733"/>
        </w:trPr>
        <w:tc>
          <w:tcPr>
            <w:tcW w:w="5028" w:type="dxa"/>
          </w:tcPr>
          <w:p w:rsidR="00597448" w:rsidRPr="00F345A3" w:rsidRDefault="00597448" w:rsidP="00D554AE">
            <w:pPr>
              <w:pStyle w:val="ConsPlusNormal"/>
              <w:rPr>
                <w:sz w:val="20"/>
                <w:szCs w:val="20"/>
              </w:rPr>
            </w:pPr>
            <w:r w:rsidRPr="00F345A3">
              <w:rPr>
                <w:sz w:val="20"/>
                <w:szCs w:val="20"/>
              </w:rPr>
              <w:t>Контрольная точка 1.8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(август)</w:t>
            </w:r>
          </w:p>
        </w:tc>
        <w:tc>
          <w:tcPr>
            <w:tcW w:w="1701" w:type="dxa"/>
          </w:tcPr>
          <w:p w:rsidR="00597448" w:rsidRPr="00F345A3" w:rsidRDefault="00597448" w:rsidP="00D554AE">
            <w:pPr>
              <w:pStyle w:val="ConsPlusNormal"/>
              <w:jc w:val="center"/>
              <w:rPr>
                <w:sz w:val="20"/>
                <w:szCs w:val="20"/>
              </w:rPr>
            </w:pPr>
            <w:r w:rsidRPr="00F345A3">
              <w:rPr>
                <w:sz w:val="20"/>
                <w:szCs w:val="20"/>
              </w:rPr>
              <w:t>10.09.2025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rPr>
          <w:trHeight w:val="172"/>
        </w:trPr>
        <w:tc>
          <w:tcPr>
            <w:tcW w:w="5028"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rPr>
                <w:sz w:val="20"/>
                <w:szCs w:val="20"/>
              </w:rPr>
            </w:pPr>
            <w:r w:rsidRPr="00F345A3">
              <w:rPr>
                <w:sz w:val="20"/>
                <w:szCs w:val="20"/>
              </w:rPr>
              <w:t>Контрольная точка 1.9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lastRenderedPageBreak/>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(сентябрь)</w:t>
            </w:r>
          </w:p>
        </w:tc>
        <w:tc>
          <w:tcPr>
            <w:tcW w:w="170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lastRenderedPageBreak/>
              <w:t>10.10.2025</w:t>
            </w:r>
          </w:p>
        </w:tc>
        <w:tc>
          <w:tcPr>
            <w:tcW w:w="306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jc w:val="center"/>
              <w:rPr>
                <w:sz w:val="20"/>
              </w:rPr>
            </w:pPr>
            <w:r w:rsidRPr="00F345A3">
              <w:rPr>
                <w:sz w:val="20"/>
              </w:rPr>
              <w:t xml:space="preserve">Давыдова М. Г. Главный бухгалтер МКУ «Центр по </w:t>
            </w:r>
            <w:r w:rsidRPr="00F345A3">
              <w:rPr>
                <w:sz w:val="20"/>
              </w:rPr>
              <w:lastRenderedPageBreak/>
              <w:t>обслуживанию муниципальных образовательных организаций г. Свободного»</w:t>
            </w:r>
          </w:p>
        </w:tc>
        <w:tc>
          <w:tcPr>
            <w:tcW w:w="2494"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lastRenderedPageBreak/>
              <w:t>Отчет</w:t>
            </w:r>
          </w:p>
        </w:tc>
        <w:tc>
          <w:tcPr>
            <w:tcW w:w="2667"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rPr>
                <w:sz w:val="20"/>
                <w:szCs w:val="20"/>
              </w:rPr>
            </w:pPr>
            <w:r w:rsidRPr="00F345A3">
              <w:rPr>
                <w:sz w:val="20"/>
                <w:szCs w:val="20"/>
              </w:rPr>
              <w:t>Контрольная точка 1.10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(октябрь)</w:t>
            </w:r>
          </w:p>
        </w:tc>
        <w:tc>
          <w:tcPr>
            <w:tcW w:w="170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10.11.2025</w:t>
            </w:r>
          </w:p>
        </w:tc>
        <w:tc>
          <w:tcPr>
            <w:tcW w:w="306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Отчет</w:t>
            </w:r>
          </w:p>
        </w:tc>
        <w:tc>
          <w:tcPr>
            <w:tcW w:w="2667"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rPr>
                <w:sz w:val="20"/>
                <w:szCs w:val="20"/>
              </w:rPr>
            </w:pPr>
            <w:r w:rsidRPr="00F345A3">
              <w:rPr>
                <w:sz w:val="20"/>
                <w:szCs w:val="20"/>
              </w:rPr>
              <w:t>Контрольная точка 1.11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 xml:space="preserve">Финансовое обеспечение государственных полномочий </w:t>
            </w:r>
            <w:r w:rsidRPr="00F345A3">
              <w:rPr>
                <w:sz w:val="20"/>
                <w:szCs w:val="20"/>
              </w:rPr>
              <w:lastRenderedPageBreak/>
              <w:t>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(ноябрь)</w:t>
            </w:r>
          </w:p>
        </w:tc>
        <w:tc>
          <w:tcPr>
            <w:tcW w:w="170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lastRenderedPageBreak/>
              <w:t>10.12.2025</w:t>
            </w:r>
          </w:p>
        </w:tc>
        <w:tc>
          <w:tcPr>
            <w:tcW w:w="306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Отчет</w:t>
            </w:r>
          </w:p>
        </w:tc>
        <w:tc>
          <w:tcPr>
            <w:tcW w:w="2667"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rPr>
          <w:trHeight w:val="176"/>
        </w:trPr>
        <w:tc>
          <w:tcPr>
            <w:tcW w:w="5028"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rPr>
                <w:sz w:val="20"/>
                <w:szCs w:val="20"/>
              </w:rPr>
            </w:pPr>
            <w:r w:rsidRPr="00F345A3">
              <w:rPr>
                <w:sz w:val="20"/>
                <w:szCs w:val="20"/>
              </w:rPr>
              <w:t>Контрольная точка 1.12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(декабрь)</w:t>
            </w:r>
          </w:p>
        </w:tc>
        <w:tc>
          <w:tcPr>
            <w:tcW w:w="170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15.01.2026</w:t>
            </w:r>
          </w:p>
        </w:tc>
        <w:tc>
          <w:tcPr>
            <w:tcW w:w="306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Отчет</w:t>
            </w:r>
          </w:p>
        </w:tc>
        <w:tc>
          <w:tcPr>
            <w:tcW w:w="2667"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На бумажном носителе</w:t>
            </w:r>
          </w:p>
        </w:tc>
      </w:tr>
    </w:tbl>
    <w:p w:rsidR="00597448" w:rsidRPr="002E7452" w:rsidRDefault="00597448" w:rsidP="00597448">
      <w:pPr>
        <w:rPr>
          <w:szCs w:val="28"/>
        </w:rPr>
      </w:pPr>
    </w:p>
    <w:p w:rsidR="008B302E" w:rsidRDefault="008B302E" w:rsidP="00FC65F7">
      <w:pPr>
        <w:widowControl w:val="0"/>
        <w:tabs>
          <w:tab w:val="right" w:pos="9354"/>
        </w:tabs>
        <w:autoSpaceDE w:val="0"/>
        <w:autoSpaceDN w:val="0"/>
        <w:adjustRightInd w:val="0"/>
        <w:spacing w:line="264" w:lineRule="auto"/>
        <w:rPr>
          <w:color w:val="000000" w:themeColor="text1"/>
          <w:szCs w:val="28"/>
        </w:rPr>
      </w:pPr>
    </w:p>
    <w:p w:rsidR="002C6F88" w:rsidRDefault="002C6F88" w:rsidP="00FC65F7">
      <w:pPr>
        <w:widowControl w:val="0"/>
        <w:tabs>
          <w:tab w:val="right" w:pos="9354"/>
        </w:tabs>
        <w:autoSpaceDE w:val="0"/>
        <w:autoSpaceDN w:val="0"/>
        <w:adjustRightInd w:val="0"/>
        <w:spacing w:line="264" w:lineRule="auto"/>
        <w:rPr>
          <w:color w:val="000000" w:themeColor="text1"/>
          <w:szCs w:val="28"/>
        </w:rPr>
      </w:pPr>
    </w:p>
    <w:p w:rsidR="002C6F88" w:rsidRDefault="002C6F88" w:rsidP="00FC65F7">
      <w:pPr>
        <w:widowControl w:val="0"/>
        <w:tabs>
          <w:tab w:val="right" w:pos="9354"/>
        </w:tabs>
        <w:autoSpaceDE w:val="0"/>
        <w:autoSpaceDN w:val="0"/>
        <w:adjustRightInd w:val="0"/>
        <w:spacing w:line="264" w:lineRule="auto"/>
        <w:rPr>
          <w:color w:val="000000" w:themeColor="text1"/>
          <w:szCs w:val="28"/>
        </w:rPr>
      </w:pPr>
    </w:p>
    <w:p w:rsidR="002C6F88" w:rsidRDefault="002C6F88" w:rsidP="00FC65F7">
      <w:pPr>
        <w:widowControl w:val="0"/>
        <w:tabs>
          <w:tab w:val="right" w:pos="9354"/>
        </w:tabs>
        <w:autoSpaceDE w:val="0"/>
        <w:autoSpaceDN w:val="0"/>
        <w:adjustRightInd w:val="0"/>
        <w:spacing w:line="264" w:lineRule="auto"/>
        <w:rPr>
          <w:color w:val="000000" w:themeColor="text1"/>
          <w:szCs w:val="28"/>
        </w:rPr>
      </w:pPr>
    </w:p>
    <w:p w:rsidR="002C6F88" w:rsidRDefault="002C6F88" w:rsidP="00FC65F7">
      <w:pPr>
        <w:widowControl w:val="0"/>
        <w:tabs>
          <w:tab w:val="right" w:pos="9354"/>
        </w:tabs>
        <w:autoSpaceDE w:val="0"/>
        <w:autoSpaceDN w:val="0"/>
        <w:adjustRightInd w:val="0"/>
        <w:spacing w:line="264" w:lineRule="auto"/>
        <w:rPr>
          <w:color w:val="000000" w:themeColor="text1"/>
          <w:szCs w:val="28"/>
        </w:rPr>
      </w:pPr>
    </w:p>
    <w:p w:rsidR="002C6F88" w:rsidRDefault="002C6F88" w:rsidP="00FC65F7">
      <w:pPr>
        <w:widowControl w:val="0"/>
        <w:tabs>
          <w:tab w:val="right" w:pos="9354"/>
        </w:tabs>
        <w:autoSpaceDE w:val="0"/>
        <w:autoSpaceDN w:val="0"/>
        <w:adjustRightInd w:val="0"/>
        <w:spacing w:line="264" w:lineRule="auto"/>
        <w:rPr>
          <w:color w:val="000000" w:themeColor="text1"/>
          <w:szCs w:val="28"/>
        </w:rPr>
      </w:pPr>
    </w:p>
    <w:p w:rsidR="00597448" w:rsidRPr="00D05F7E" w:rsidRDefault="00597448" w:rsidP="00D05F7E">
      <w:pPr>
        <w:spacing w:after="160" w:line="259" w:lineRule="auto"/>
        <w:contextualSpacing w:val="0"/>
        <w:jc w:val="center"/>
        <w:rPr>
          <w:rFonts w:eastAsiaTheme="minorEastAsia"/>
          <w:b/>
          <w:bCs/>
          <w:szCs w:val="28"/>
        </w:rPr>
      </w:pPr>
      <w:r>
        <w:rPr>
          <w:b/>
          <w:bCs/>
          <w:szCs w:val="28"/>
        </w:rPr>
        <w:lastRenderedPageBreak/>
        <w:t>3.</w:t>
      </w:r>
      <w:r w:rsidR="00D05F7E">
        <w:rPr>
          <w:b/>
          <w:bCs/>
          <w:szCs w:val="28"/>
        </w:rPr>
        <w:t>8</w:t>
      </w:r>
      <w:r>
        <w:rPr>
          <w:b/>
          <w:bCs/>
          <w:szCs w:val="28"/>
        </w:rPr>
        <w:t xml:space="preserve"> </w:t>
      </w:r>
      <w:r w:rsidRPr="00990AA0">
        <w:rPr>
          <w:b/>
          <w:bCs/>
          <w:szCs w:val="28"/>
        </w:rPr>
        <w:t>Паспорт комплекса процессных мероприятий «</w:t>
      </w:r>
      <w:r w:rsidRPr="00990AA0">
        <w:rPr>
          <w:b/>
          <w:bCs/>
          <w:color w:val="000000"/>
          <w:szCs w:val="28"/>
        </w:rPr>
        <w:t>Прочие мероприятия в области образования»</w:t>
      </w:r>
    </w:p>
    <w:p w:rsidR="00597448" w:rsidRPr="002B2E61" w:rsidRDefault="00597448" w:rsidP="00597448">
      <w:pPr>
        <w:pStyle w:val="ConsPlusNormal"/>
        <w:ind w:firstLine="540"/>
        <w:jc w:val="both"/>
      </w:pPr>
    </w:p>
    <w:p w:rsidR="00597448" w:rsidRPr="00990AA0" w:rsidRDefault="00597448" w:rsidP="00597448">
      <w:pPr>
        <w:pStyle w:val="ConsPlusNormal"/>
        <w:numPr>
          <w:ilvl w:val="0"/>
          <w:numId w:val="24"/>
        </w:numPr>
        <w:jc w:val="center"/>
        <w:outlineLvl w:val="2"/>
        <w:rPr>
          <w:b/>
          <w:bCs/>
          <w:szCs w:val="28"/>
        </w:rPr>
      </w:pPr>
      <w:r w:rsidRPr="00990AA0">
        <w:rPr>
          <w:b/>
          <w:bCs/>
          <w:szCs w:val="28"/>
        </w:rPr>
        <w:t>Основные положения</w:t>
      </w:r>
    </w:p>
    <w:p w:rsidR="00597448" w:rsidRPr="002B2E61" w:rsidRDefault="00597448" w:rsidP="00597448">
      <w:pPr>
        <w:pStyle w:val="ConsPlusNormal"/>
        <w:ind w:firstLine="540"/>
        <w:jc w:val="both"/>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21"/>
        <w:gridCol w:w="8363"/>
      </w:tblGrid>
      <w:tr w:rsidR="00597448" w:rsidRPr="00D3175E" w:rsidTr="00D554AE">
        <w:tc>
          <w:tcPr>
            <w:tcW w:w="6521" w:type="dxa"/>
            <w:vAlign w:val="center"/>
          </w:tcPr>
          <w:p w:rsidR="00597448" w:rsidRPr="00D3175E" w:rsidRDefault="00597448" w:rsidP="00D554AE">
            <w:pPr>
              <w:pStyle w:val="ConsPlusNormal"/>
              <w:rPr>
                <w:sz w:val="22"/>
              </w:rPr>
            </w:pPr>
            <w:r w:rsidRPr="00D3175E">
              <w:rPr>
                <w:sz w:val="22"/>
              </w:rPr>
              <w:t>Куратор комплекса процессных мероприятий</w:t>
            </w:r>
          </w:p>
        </w:tc>
        <w:tc>
          <w:tcPr>
            <w:tcW w:w="8363" w:type="dxa"/>
          </w:tcPr>
          <w:p w:rsidR="00597448" w:rsidRPr="00D3175E" w:rsidRDefault="00597448" w:rsidP="00D554AE">
            <w:pPr>
              <w:pStyle w:val="ConsPlusNormal"/>
              <w:rPr>
                <w:sz w:val="22"/>
              </w:rPr>
            </w:pPr>
            <w:r w:rsidRPr="00D3175E">
              <w:rPr>
                <w:sz w:val="22"/>
              </w:rPr>
              <w:t xml:space="preserve">Грушко </w:t>
            </w:r>
            <w:r w:rsidRPr="00D3175E">
              <w:rPr>
                <w:color w:val="1F1F1F"/>
                <w:sz w:val="22"/>
                <w:shd w:val="clear" w:color="auto" w:fill="FFFFFF"/>
              </w:rPr>
              <w:t>Наталья Ивановна -</w:t>
            </w:r>
            <w:r w:rsidRPr="00D3175E">
              <w:rPr>
                <w:bCs/>
                <w:color w:val="1F1F1F"/>
                <w:sz w:val="22"/>
                <w:shd w:val="clear" w:color="auto" w:fill="FFFFFF"/>
              </w:rPr>
              <w:t xml:space="preserve"> Заместитель главы администрации города по социальной политике</w:t>
            </w:r>
          </w:p>
        </w:tc>
      </w:tr>
      <w:tr w:rsidR="00597448" w:rsidRPr="00D3175E" w:rsidTr="00D554AE">
        <w:trPr>
          <w:trHeight w:val="555"/>
        </w:trPr>
        <w:tc>
          <w:tcPr>
            <w:tcW w:w="6521" w:type="dxa"/>
            <w:vAlign w:val="center"/>
          </w:tcPr>
          <w:p w:rsidR="00597448" w:rsidRPr="00D3175E" w:rsidRDefault="00597448" w:rsidP="00D554AE">
            <w:pPr>
              <w:pStyle w:val="ConsPlusNormal"/>
              <w:rPr>
                <w:sz w:val="22"/>
              </w:rPr>
            </w:pPr>
            <w:r w:rsidRPr="00D3175E">
              <w:rPr>
                <w:sz w:val="22"/>
              </w:rPr>
              <w:t>Руководитель комплекса процессных мероприятий</w:t>
            </w:r>
          </w:p>
        </w:tc>
        <w:tc>
          <w:tcPr>
            <w:tcW w:w="8363" w:type="dxa"/>
          </w:tcPr>
          <w:p w:rsidR="00597448" w:rsidRPr="00D3175E" w:rsidRDefault="00597448" w:rsidP="0091794E">
            <w:pPr>
              <w:pStyle w:val="ConsPlusNormal"/>
              <w:rPr>
                <w:sz w:val="22"/>
              </w:rPr>
            </w:pPr>
            <w:r w:rsidRPr="00D3175E">
              <w:rPr>
                <w:sz w:val="22"/>
              </w:rPr>
              <w:t xml:space="preserve">Управление образования администрации города Свободного, Булыгин Виталий Владимирович – начальник </w:t>
            </w:r>
            <w:r w:rsidR="0091794E">
              <w:rPr>
                <w:sz w:val="22"/>
              </w:rPr>
              <w:t>У</w:t>
            </w:r>
            <w:r w:rsidRPr="00D3175E">
              <w:rPr>
                <w:sz w:val="22"/>
              </w:rPr>
              <w:t>правления образования администрации города Свободного</w:t>
            </w:r>
          </w:p>
        </w:tc>
      </w:tr>
      <w:tr w:rsidR="00597448" w:rsidRPr="00D3175E" w:rsidTr="00D554AE">
        <w:tc>
          <w:tcPr>
            <w:tcW w:w="6521" w:type="dxa"/>
            <w:vAlign w:val="center"/>
          </w:tcPr>
          <w:p w:rsidR="00597448" w:rsidRPr="00D3175E" w:rsidRDefault="00597448" w:rsidP="00D554AE">
            <w:pPr>
              <w:pStyle w:val="ConsPlusNormal"/>
              <w:rPr>
                <w:sz w:val="22"/>
              </w:rPr>
            </w:pPr>
            <w:r w:rsidRPr="00D3175E">
              <w:rPr>
                <w:sz w:val="22"/>
              </w:rPr>
              <w:t>Связь с государственной (муниципальной) программой</w:t>
            </w:r>
          </w:p>
        </w:tc>
        <w:tc>
          <w:tcPr>
            <w:tcW w:w="8363" w:type="dxa"/>
          </w:tcPr>
          <w:p w:rsidR="00597448" w:rsidRPr="00D3175E" w:rsidRDefault="00597448" w:rsidP="00D554AE">
            <w:pPr>
              <w:pStyle w:val="ConsPlusNormal"/>
              <w:rPr>
                <w:sz w:val="22"/>
              </w:rPr>
            </w:pPr>
            <w:r w:rsidRPr="00D3175E">
              <w:rPr>
                <w:sz w:val="22"/>
              </w:rPr>
              <w:t>Муниципальная программа "Развитие образования города Свободного"</w:t>
            </w:r>
          </w:p>
        </w:tc>
      </w:tr>
    </w:tbl>
    <w:p w:rsidR="00597448" w:rsidRPr="002B2E61" w:rsidRDefault="00597448" w:rsidP="00597448">
      <w:pPr>
        <w:pStyle w:val="ConsPlusNormal"/>
        <w:ind w:firstLine="540"/>
        <w:jc w:val="both"/>
      </w:pPr>
    </w:p>
    <w:p w:rsidR="00597448" w:rsidRPr="00990AA0" w:rsidRDefault="00597448" w:rsidP="00597448">
      <w:pPr>
        <w:pStyle w:val="ConsPlusNormal"/>
        <w:numPr>
          <w:ilvl w:val="0"/>
          <w:numId w:val="24"/>
        </w:numPr>
        <w:jc w:val="center"/>
        <w:outlineLvl w:val="2"/>
        <w:rPr>
          <w:b/>
          <w:bCs/>
          <w:szCs w:val="28"/>
        </w:rPr>
      </w:pPr>
      <w:r w:rsidRPr="00990AA0">
        <w:rPr>
          <w:b/>
          <w:bCs/>
          <w:szCs w:val="28"/>
        </w:rPr>
        <w:t>Показатели комплекса процессных мероприятий (отсутствуют)</w:t>
      </w:r>
    </w:p>
    <w:p w:rsidR="00597448" w:rsidRPr="00990AA0" w:rsidRDefault="00597448" w:rsidP="00597448">
      <w:pPr>
        <w:pStyle w:val="ConsPlusNormal"/>
        <w:jc w:val="center"/>
        <w:outlineLvl w:val="2"/>
        <w:rPr>
          <w:b/>
          <w:bCs/>
          <w:szCs w:val="28"/>
        </w:rPr>
      </w:pPr>
    </w:p>
    <w:p w:rsidR="00597448" w:rsidRDefault="00597448" w:rsidP="00E06EF8">
      <w:pPr>
        <w:pStyle w:val="ConsPlusNormal"/>
        <w:numPr>
          <w:ilvl w:val="1"/>
          <w:numId w:val="24"/>
        </w:numPr>
        <w:jc w:val="center"/>
        <w:outlineLvl w:val="2"/>
        <w:rPr>
          <w:b/>
          <w:bCs/>
          <w:szCs w:val="28"/>
        </w:rPr>
      </w:pPr>
      <w:r w:rsidRPr="00990AA0">
        <w:rPr>
          <w:b/>
          <w:bCs/>
          <w:szCs w:val="28"/>
        </w:rPr>
        <w:t>Прокси-показатели комплекса процессных мероприятий в 2025году (отсутствуют)</w:t>
      </w:r>
    </w:p>
    <w:p w:rsidR="00E06EF8" w:rsidRPr="00990AA0" w:rsidRDefault="00E06EF8" w:rsidP="00E06EF8">
      <w:pPr>
        <w:pStyle w:val="ConsPlusNormal"/>
        <w:jc w:val="center"/>
        <w:outlineLvl w:val="2"/>
        <w:rPr>
          <w:b/>
          <w:bCs/>
          <w:szCs w:val="28"/>
        </w:rPr>
      </w:pPr>
    </w:p>
    <w:p w:rsidR="00597448" w:rsidRPr="00990AA0" w:rsidRDefault="00597448" w:rsidP="00597448">
      <w:pPr>
        <w:pStyle w:val="ConsPlusNormal"/>
        <w:ind w:firstLine="540"/>
        <w:jc w:val="both"/>
        <w:rPr>
          <w:b/>
          <w:bCs/>
          <w:szCs w:val="28"/>
        </w:rPr>
      </w:pPr>
    </w:p>
    <w:p w:rsidR="00597448" w:rsidRPr="00990AA0" w:rsidRDefault="00597448" w:rsidP="00597448">
      <w:pPr>
        <w:pStyle w:val="ConsPlusNormal"/>
        <w:jc w:val="center"/>
        <w:outlineLvl w:val="2"/>
        <w:rPr>
          <w:b/>
          <w:bCs/>
          <w:szCs w:val="28"/>
        </w:rPr>
      </w:pPr>
      <w:r w:rsidRPr="00990AA0">
        <w:rPr>
          <w:b/>
          <w:bCs/>
          <w:szCs w:val="28"/>
        </w:rPr>
        <w:t>3. План достижения показателей комплекса процессных мероприятий в 2025 году (отсутствуют)</w:t>
      </w:r>
    </w:p>
    <w:p w:rsidR="00597448" w:rsidRPr="00990AA0" w:rsidRDefault="00597448" w:rsidP="00597448">
      <w:pPr>
        <w:pStyle w:val="ConsPlusNormal"/>
        <w:jc w:val="both"/>
        <w:rPr>
          <w:b/>
          <w:bCs/>
          <w:szCs w:val="28"/>
        </w:rPr>
      </w:pPr>
    </w:p>
    <w:p w:rsidR="00597448" w:rsidRPr="00990AA0" w:rsidRDefault="00597448" w:rsidP="00597448">
      <w:pPr>
        <w:pStyle w:val="ConsPlusNormal"/>
        <w:jc w:val="center"/>
        <w:outlineLvl w:val="2"/>
        <w:rPr>
          <w:b/>
          <w:bCs/>
          <w:szCs w:val="28"/>
        </w:rPr>
      </w:pPr>
      <w:r w:rsidRPr="00990AA0">
        <w:rPr>
          <w:b/>
          <w:bCs/>
          <w:szCs w:val="28"/>
        </w:rPr>
        <w:t>4. Перечень мероприятий (результатов) комплекса процессных мероприятий</w:t>
      </w:r>
    </w:p>
    <w:p w:rsidR="00597448" w:rsidRPr="002B2E61" w:rsidRDefault="00597448" w:rsidP="00597448">
      <w:pPr>
        <w:pStyle w:val="ConsPlusNormal"/>
        <w:ind w:firstLine="540"/>
        <w:jc w:val="both"/>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2"/>
        <w:gridCol w:w="2552"/>
        <w:gridCol w:w="1276"/>
        <w:gridCol w:w="2551"/>
        <w:gridCol w:w="1134"/>
        <w:gridCol w:w="992"/>
        <w:gridCol w:w="567"/>
        <w:gridCol w:w="709"/>
        <w:gridCol w:w="709"/>
        <w:gridCol w:w="709"/>
        <w:gridCol w:w="708"/>
        <w:gridCol w:w="709"/>
        <w:gridCol w:w="709"/>
        <w:gridCol w:w="567"/>
      </w:tblGrid>
      <w:tr w:rsidR="00597448" w:rsidRPr="00990AA0" w:rsidTr="00D554AE">
        <w:tc>
          <w:tcPr>
            <w:tcW w:w="992" w:type="dxa"/>
            <w:vMerge w:val="restart"/>
          </w:tcPr>
          <w:p w:rsidR="00597448" w:rsidRPr="00990AA0" w:rsidRDefault="00597448" w:rsidP="00D554AE">
            <w:pPr>
              <w:pStyle w:val="ConsPlusNormal"/>
              <w:jc w:val="center"/>
              <w:rPr>
                <w:sz w:val="20"/>
                <w:szCs w:val="20"/>
              </w:rPr>
            </w:pPr>
            <w:r w:rsidRPr="00990AA0">
              <w:rPr>
                <w:sz w:val="20"/>
                <w:szCs w:val="20"/>
              </w:rPr>
              <w:t>N п/п</w:t>
            </w:r>
          </w:p>
        </w:tc>
        <w:tc>
          <w:tcPr>
            <w:tcW w:w="2552" w:type="dxa"/>
            <w:vMerge w:val="restart"/>
          </w:tcPr>
          <w:p w:rsidR="00597448" w:rsidRPr="00990AA0" w:rsidRDefault="00597448" w:rsidP="00D554AE">
            <w:pPr>
              <w:pStyle w:val="ConsPlusNormal"/>
              <w:jc w:val="center"/>
              <w:rPr>
                <w:sz w:val="20"/>
                <w:szCs w:val="20"/>
              </w:rPr>
            </w:pPr>
            <w:r w:rsidRPr="00990AA0">
              <w:rPr>
                <w:sz w:val="20"/>
                <w:szCs w:val="20"/>
              </w:rPr>
              <w:t>Наименование мероприятия (результата)</w:t>
            </w:r>
          </w:p>
        </w:tc>
        <w:tc>
          <w:tcPr>
            <w:tcW w:w="1276" w:type="dxa"/>
            <w:vMerge w:val="restart"/>
          </w:tcPr>
          <w:p w:rsidR="00597448" w:rsidRPr="00990AA0" w:rsidRDefault="00597448" w:rsidP="00D554AE">
            <w:pPr>
              <w:pStyle w:val="ConsPlusNormal"/>
              <w:jc w:val="center"/>
              <w:rPr>
                <w:sz w:val="20"/>
                <w:szCs w:val="20"/>
              </w:rPr>
            </w:pPr>
            <w:r w:rsidRPr="00990AA0">
              <w:rPr>
                <w:sz w:val="20"/>
                <w:szCs w:val="20"/>
              </w:rPr>
              <w:t xml:space="preserve">Тип мероприятий (результата) </w:t>
            </w:r>
          </w:p>
        </w:tc>
        <w:tc>
          <w:tcPr>
            <w:tcW w:w="2551" w:type="dxa"/>
            <w:vMerge w:val="restart"/>
          </w:tcPr>
          <w:p w:rsidR="00597448" w:rsidRPr="00990AA0" w:rsidRDefault="00597448" w:rsidP="00D554AE">
            <w:pPr>
              <w:pStyle w:val="ConsPlusNormal"/>
              <w:jc w:val="center"/>
              <w:rPr>
                <w:sz w:val="20"/>
                <w:szCs w:val="20"/>
              </w:rPr>
            </w:pPr>
            <w:r w:rsidRPr="00990AA0">
              <w:rPr>
                <w:sz w:val="20"/>
                <w:szCs w:val="20"/>
              </w:rPr>
              <w:t xml:space="preserve">Характеристика </w:t>
            </w:r>
          </w:p>
        </w:tc>
        <w:tc>
          <w:tcPr>
            <w:tcW w:w="1134" w:type="dxa"/>
            <w:vMerge w:val="restart"/>
          </w:tcPr>
          <w:p w:rsidR="00597448" w:rsidRPr="00990AA0" w:rsidRDefault="00597448" w:rsidP="00D554AE">
            <w:pPr>
              <w:pStyle w:val="ConsPlusNormal"/>
              <w:jc w:val="center"/>
              <w:rPr>
                <w:sz w:val="20"/>
                <w:szCs w:val="20"/>
              </w:rPr>
            </w:pPr>
            <w:r w:rsidRPr="00990AA0">
              <w:rPr>
                <w:sz w:val="20"/>
                <w:szCs w:val="20"/>
              </w:rPr>
              <w:t>Единица измерения (</w:t>
            </w:r>
            <w:r w:rsidRPr="00990AA0">
              <w:rPr>
                <w:color w:val="000000" w:themeColor="text1"/>
                <w:sz w:val="20"/>
                <w:szCs w:val="20"/>
              </w:rPr>
              <w:t xml:space="preserve">по </w:t>
            </w:r>
            <w:hyperlink r:id="rId83">
              <w:r w:rsidRPr="00990AA0">
                <w:rPr>
                  <w:color w:val="000000" w:themeColor="text1"/>
                  <w:sz w:val="20"/>
                  <w:szCs w:val="20"/>
                </w:rPr>
                <w:t>ОКЕИ</w:t>
              </w:r>
            </w:hyperlink>
            <w:r w:rsidRPr="00990AA0">
              <w:rPr>
                <w:color w:val="000000" w:themeColor="text1"/>
                <w:sz w:val="20"/>
                <w:szCs w:val="20"/>
              </w:rPr>
              <w:t>)</w:t>
            </w:r>
          </w:p>
        </w:tc>
        <w:tc>
          <w:tcPr>
            <w:tcW w:w="1559" w:type="dxa"/>
            <w:gridSpan w:val="2"/>
          </w:tcPr>
          <w:p w:rsidR="00597448" w:rsidRPr="00990AA0" w:rsidRDefault="00597448" w:rsidP="00D554AE">
            <w:pPr>
              <w:pStyle w:val="ConsPlusNormal"/>
              <w:jc w:val="center"/>
              <w:rPr>
                <w:sz w:val="20"/>
                <w:szCs w:val="20"/>
              </w:rPr>
            </w:pPr>
            <w:r w:rsidRPr="00990AA0">
              <w:rPr>
                <w:sz w:val="20"/>
                <w:szCs w:val="20"/>
              </w:rPr>
              <w:t>Базовое значение</w:t>
            </w:r>
          </w:p>
        </w:tc>
        <w:tc>
          <w:tcPr>
            <w:tcW w:w="4820" w:type="dxa"/>
            <w:gridSpan w:val="7"/>
          </w:tcPr>
          <w:p w:rsidR="00597448" w:rsidRPr="00990AA0" w:rsidRDefault="00597448" w:rsidP="00D554AE">
            <w:pPr>
              <w:pStyle w:val="ConsPlusNormal"/>
              <w:jc w:val="center"/>
              <w:rPr>
                <w:sz w:val="20"/>
                <w:szCs w:val="20"/>
              </w:rPr>
            </w:pPr>
            <w:r w:rsidRPr="00990AA0">
              <w:rPr>
                <w:sz w:val="20"/>
                <w:szCs w:val="20"/>
              </w:rPr>
              <w:t>Значения мероприятия (результата) по годам</w:t>
            </w:r>
          </w:p>
        </w:tc>
      </w:tr>
      <w:tr w:rsidR="00597448" w:rsidRPr="00990AA0" w:rsidTr="00D554AE">
        <w:tc>
          <w:tcPr>
            <w:tcW w:w="992" w:type="dxa"/>
            <w:vMerge/>
          </w:tcPr>
          <w:p w:rsidR="00597448" w:rsidRPr="00990AA0" w:rsidRDefault="00597448" w:rsidP="00D554AE">
            <w:pPr>
              <w:pStyle w:val="ConsPlusNormal"/>
              <w:jc w:val="center"/>
              <w:rPr>
                <w:sz w:val="20"/>
                <w:szCs w:val="20"/>
              </w:rPr>
            </w:pPr>
          </w:p>
        </w:tc>
        <w:tc>
          <w:tcPr>
            <w:tcW w:w="2552" w:type="dxa"/>
            <w:vMerge/>
          </w:tcPr>
          <w:p w:rsidR="00597448" w:rsidRPr="00990AA0" w:rsidRDefault="00597448" w:rsidP="00D554AE">
            <w:pPr>
              <w:pStyle w:val="ConsPlusNormal"/>
              <w:rPr>
                <w:sz w:val="20"/>
                <w:szCs w:val="20"/>
              </w:rPr>
            </w:pPr>
          </w:p>
        </w:tc>
        <w:tc>
          <w:tcPr>
            <w:tcW w:w="1276" w:type="dxa"/>
            <w:vMerge/>
          </w:tcPr>
          <w:p w:rsidR="00597448" w:rsidRPr="00990AA0" w:rsidRDefault="00597448" w:rsidP="00D554AE">
            <w:pPr>
              <w:pStyle w:val="ConsPlusNormal"/>
              <w:rPr>
                <w:sz w:val="20"/>
                <w:szCs w:val="20"/>
              </w:rPr>
            </w:pPr>
          </w:p>
        </w:tc>
        <w:tc>
          <w:tcPr>
            <w:tcW w:w="2551" w:type="dxa"/>
            <w:vMerge/>
          </w:tcPr>
          <w:p w:rsidR="00597448" w:rsidRPr="00990AA0" w:rsidRDefault="00597448" w:rsidP="00D554AE">
            <w:pPr>
              <w:pStyle w:val="ConsPlusNormal"/>
              <w:rPr>
                <w:sz w:val="20"/>
                <w:szCs w:val="20"/>
              </w:rPr>
            </w:pPr>
          </w:p>
        </w:tc>
        <w:tc>
          <w:tcPr>
            <w:tcW w:w="1134" w:type="dxa"/>
            <w:vMerge/>
          </w:tcPr>
          <w:p w:rsidR="00597448" w:rsidRPr="00990AA0" w:rsidRDefault="00597448" w:rsidP="00D554AE">
            <w:pPr>
              <w:pStyle w:val="ConsPlusNormal"/>
              <w:rPr>
                <w:sz w:val="20"/>
                <w:szCs w:val="20"/>
              </w:rPr>
            </w:pPr>
          </w:p>
        </w:tc>
        <w:tc>
          <w:tcPr>
            <w:tcW w:w="992" w:type="dxa"/>
          </w:tcPr>
          <w:p w:rsidR="00597448" w:rsidRPr="00990AA0" w:rsidRDefault="00597448" w:rsidP="00D554AE">
            <w:pPr>
              <w:pStyle w:val="ConsPlusNormal"/>
              <w:jc w:val="center"/>
              <w:rPr>
                <w:sz w:val="20"/>
                <w:szCs w:val="20"/>
              </w:rPr>
            </w:pPr>
            <w:r w:rsidRPr="00990AA0">
              <w:rPr>
                <w:sz w:val="20"/>
                <w:szCs w:val="20"/>
              </w:rPr>
              <w:t>значение</w:t>
            </w:r>
          </w:p>
        </w:tc>
        <w:tc>
          <w:tcPr>
            <w:tcW w:w="567" w:type="dxa"/>
          </w:tcPr>
          <w:p w:rsidR="00597448" w:rsidRPr="00990AA0" w:rsidRDefault="00597448" w:rsidP="00D554AE">
            <w:pPr>
              <w:pStyle w:val="ConsPlusNormal"/>
              <w:jc w:val="center"/>
              <w:rPr>
                <w:sz w:val="20"/>
                <w:szCs w:val="20"/>
              </w:rPr>
            </w:pPr>
            <w:r w:rsidRPr="00990AA0">
              <w:rPr>
                <w:sz w:val="20"/>
                <w:szCs w:val="20"/>
              </w:rPr>
              <w:t>год</w:t>
            </w:r>
          </w:p>
        </w:tc>
        <w:tc>
          <w:tcPr>
            <w:tcW w:w="709" w:type="dxa"/>
          </w:tcPr>
          <w:p w:rsidR="00597448" w:rsidRPr="00990AA0" w:rsidRDefault="00597448" w:rsidP="00D554AE">
            <w:pPr>
              <w:pStyle w:val="ConsPlusNormal"/>
              <w:jc w:val="center"/>
              <w:rPr>
                <w:sz w:val="20"/>
                <w:szCs w:val="20"/>
              </w:rPr>
            </w:pPr>
            <w:r w:rsidRPr="00990AA0">
              <w:rPr>
                <w:sz w:val="20"/>
                <w:szCs w:val="20"/>
              </w:rPr>
              <w:t>2024</w:t>
            </w:r>
          </w:p>
        </w:tc>
        <w:tc>
          <w:tcPr>
            <w:tcW w:w="709" w:type="dxa"/>
          </w:tcPr>
          <w:p w:rsidR="00597448" w:rsidRPr="00990AA0" w:rsidRDefault="00597448" w:rsidP="00D554AE">
            <w:pPr>
              <w:pStyle w:val="ConsPlusNormal"/>
              <w:jc w:val="center"/>
              <w:rPr>
                <w:sz w:val="20"/>
                <w:szCs w:val="20"/>
              </w:rPr>
            </w:pPr>
            <w:r w:rsidRPr="00990AA0">
              <w:rPr>
                <w:sz w:val="20"/>
                <w:szCs w:val="20"/>
              </w:rPr>
              <w:t>2025</w:t>
            </w:r>
          </w:p>
        </w:tc>
        <w:tc>
          <w:tcPr>
            <w:tcW w:w="709" w:type="dxa"/>
          </w:tcPr>
          <w:p w:rsidR="00597448" w:rsidRPr="00990AA0" w:rsidRDefault="00597448" w:rsidP="00D554AE">
            <w:pPr>
              <w:pStyle w:val="ConsPlusNormal"/>
              <w:jc w:val="center"/>
              <w:rPr>
                <w:sz w:val="20"/>
                <w:szCs w:val="20"/>
              </w:rPr>
            </w:pPr>
            <w:r w:rsidRPr="00990AA0">
              <w:rPr>
                <w:sz w:val="20"/>
                <w:szCs w:val="20"/>
              </w:rPr>
              <w:t>2026</w:t>
            </w:r>
          </w:p>
        </w:tc>
        <w:tc>
          <w:tcPr>
            <w:tcW w:w="708" w:type="dxa"/>
          </w:tcPr>
          <w:p w:rsidR="00597448" w:rsidRPr="00990AA0" w:rsidRDefault="00597448" w:rsidP="00D554AE">
            <w:pPr>
              <w:pStyle w:val="ConsPlusNormal"/>
              <w:jc w:val="center"/>
              <w:rPr>
                <w:sz w:val="20"/>
                <w:szCs w:val="20"/>
              </w:rPr>
            </w:pPr>
            <w:r w:rsidRPr="00990AA0">
              <w:rPr>
                <w:sz w:val="20"/>
                <w:szCs w:val="20"/>
              </w:rPr>
              <w:t>2027</w:t>
            </w:r>
          </w:p>
        </w:tc>
        <w:tc>
          <w:tcPr>
            <w:tcW w:w="709" w:type="dxa"/>
          </w:tcPr>
          <w:p w:rsidR="00597448" w:rsidRPr="00990AA0" w:rsidRDefault="00597448" w:rsidP="00D554AE">
            <w:pPr>
              <w:pStyle w:val="ConsPlusNormal"/>
              <w:jc w:val="center"/>
              <w:rPr>
                <w:sz w:val="20"/>
                <w:szCs w:val="20"/>
              </w:rPr>
            </w:pPr>
            <w:r w:rsidRPr="00990AA0">
              <w:rPr>
                <w:sz w:val="20"/>
                <w:szCs w:val="20"/>
              </w:rPr>
              <w:t>2028</w:t>
            </w:r>
          </w:p>
        </w:tc>
        <w:tc>
          <w:tcPr>
            <w:tcW w:w="709" w:type="dxa"/>
          </w:tcPr>
          <w:p w:rsidR="00597448" w:rsidRPr="00990AA0" w:rsidRDefault="00597448" w:rsidP="00D554AE">
            <w:pPr>
              <w:pStyle w:val="ConsPlusNormal"/>
              <w:jc w:val="center"/>
              <w:rPr>
                <w:sz w:val="20"/>
                <w:szCs w:val="20"/>
              </w:rPr>
            </w:pPr>
            <w:r w:rsidRPr="00990AA0">
              <w:rPr>
                <w:sz w:val="20"/>
                <w:szCs w:val="20"/>
              </w:rPr>
              <w:t>2029</w:t>
            </w:r>
          </w:p>
        </w:tc>
        <w:tc>
          <w:tcPr>
            <w:tcW w:w="567" w:type="dxa"/>
          </w:tcPr>
          <w:p w:rsidR="00597448" w:rsidRPr="00990AA0" w:rsidRDefault="00597448" w:rsidP="00D554AE">
            <w:pPr>
              <w:pStyle w:val="ConsPlusNormal"/>
              <w:jc w:val="center"/>
              <w:rPr>
                <w:sz w:val="20"/>
                <w:szCs w:val="20"/>
              </w:rPr>
            </w:pPr>
            <w:r w:rsidRPr="00990AA0">
              <w:rPr>
                <w:sz w:val="20"/>
                <w:szCs w:val="20"/>
              </w:rPr>
              <w:t>2030</w:t>
            </w:r>
          </w:p>
        </w:tc>
      </w:tr>
      <w:tr w:rsidR="00597448" w:rsidRPr="00990AA0" w:rsidTr="00D554AE">
        <w:tc>
          <w:tcPr>
            <w:tcW w:w="992" w:type="dxa"/>
          </w:tcPr>
          <w:p w:rsidR="00597448" w:rsidRPr="00990AA0" w:rsidRDefault="00597448" w:rsidP="00D554AE">
            <w:pPr>
              <w:pStyle w:val="ConsPlusNormal"/>
              <w:jc w:val="center"/>
              <w:rPr>
                <w:sz w:val="20"/>
                <w:szCs w:val="20"/>
              </w:rPr>
            </w:pPr>
            <w:r w:rsidRPr="00990AA0">
              <w:rPr>
                <w:sz w:val="20"/>
                <w:szCs w:val="20"/>
              </w:rPr>
              <w:t>1</w:t>
            </w:r>
          </w:p>
        </w:tc>
        <w:tc>
          <w:tcPr>
            <w:tcW w:w="2552" w:type="dxa"/>
          </w:tcPr>
          <w:p w:rsidR="00597448" w:rsidRPr="00990AA0" w:rsidRDefault="00597448" w:rsidP="00D554AE">
            <w:pPr>
              <w:pStyle w:val="ConsPlusNormal"/>
              <w:jc w:val="center"/>
              <w:rPr>
                <w:sz w:val="20"/>
                <w:szCs w:val="20"/>
              </w:rPr>
            </w:pPr>
            <w:r w:rsidRPr="00990AA0">
              <w:rPr>
                <w:sz w:val="20"/>
                <w:szCs w:val="20"/>
              </w:rPr>
              <w:t>2</w:t>
            </w:r>
          </w:p>
        </w:tc>
        <w:tc>
          <w:tcPr>
            <w:tcW w:w="1276" w:type="dxa"/>
          </w:tcPr>
          <w:p w:rsidR="00597448" w:rsidRPr="00990AA0" w:rsidRDefault="00597448" w:rsidP="00D554AE">
            <w:pPr>
              <w:pStyle w:val="ConsPlusNormal"/>
              <w:jc w:val="center"/>
              <w:rPr>
                <w:sz w:val="20"/>
                <w:szCs w:val="20"/>
              </w:rPr>
            </w:pPr>
            <w:r w:rsidRPr="00990AA0">
              <w:rPr>
                <w:sz w:val="20"/>
                <w:szCs w:val="20"/>
              </w:rPr>
              <w:t>3</w:t>
            </w:r>
          </w:p>
        </w:tc>
        <w:tc>
          <w:tcPr>
            <w:tcW w:w="2551" w:type="dxa"/>
          </w:tcPr>
          <w:p w:rsidR="00597448" w:rsidRPr="00990AA0" w:rsidRDefault="00597448" w:rsidP="00D554AE">
            <w:pPr>
              <w:pStyle w:val="ConsPlusNormal"/>
              <w:jc w:val="center"/>
              <w:rPr>
                <w:sz w:val="20"/>
                <w:szCs w:val="20"/>
              </w:rPr>
            </w:pPr>
            <w:r w:rsidRPr="00990AA0">
              <w:rPr>
                <w:sz w:val="20"/>
                <w:szCs w:val="20"/>
              </w:rPr>
              <w:t>4</w:t>
            </w:r>
          </w:p>
        </w:tc>
        <w:tc>
          <w:tcPr>
            <w:tcW w:w="1134" w:type="dxa"/>
          </w:tcPr>
          <w:p w:rsidR="00597448" w:rsidRPr="00990AA0" w:rsidRDefault="00597448" w:rsidP="00D554AE">
            <w:pPr>
              <w:pStyle w:val="ConsPlusNormal"/>
              <w:jc w:val="center"/>
              <w:rPr>
                <w:sz w:val="20"/>
                <w:szCs w:val="20"/>
              </w:rPr>
            </w:pPr>
            <w:r w:rsidRPr="00990AA0">
              <w:rPr>
                <w:sz w:val="20"/>
                <w:szCs w:val="20"/>
              </w:rPr>
              <w:t>5</w:t>
            </w:r>
          </w:p>
        </w:tc>
        <w:tc>
          <w:tcPr>
            <w:tcW w:w="992" w:type="dxa"/>
          </w:tcPr>
          <w:p w:rsidR="00597448" w:rsidRPr="00990AA0" w:rsidRDefault="00597448" w:rsidP="00D554AE">
            <w:pPr>
              <w:pStyle w:val="ConsPlusNormal"/>
              <w:jc w:val="center"/>
              <w:rPr>
                <w:sz w:val="20"/>
                <w:szCs w:val="20"/>
              </w:rPr>
            </w:pPr>
            <w:r w:rsidRPr="00990AA0">
              <w:rPr>
                <w:sz w:val="20"/>
                <w:szCs w:val="20"/>
              </w:rPr>
              <w:t>6</w:t>
            </w:r>
          </w:p>
        </w:tc>
        <w:tc>
          <w:tcPr>
            <w:tcW w:w="567" w:type="dxa"/>
          </w:tcPr>
          <w:p w:rsidR="00597448" w:rsidRPr="00990AA0" w:rsidRDefault="00597448" w:rsidP="00D554AE">
            <w:pPr>
              <w:pStyle w:val="ConsPlusNormal"/>
              <w:jc w:val="center"/>
              <w:rPr>
                <w:sz w:val="20"/>
                <w:szCs w:val="20"/>
              </w:rPr>
            </w:pPr>
            <w:r w:rsidRPr="00990AA0">
              <w:rPr>
                <w:sz w:val="20"/>
                <w:szCs w:val="20"/>
              </w:rPr>
              <w:t>7</w:t>
            </w:r>
          </w:p>
        </w:tc>
        <w:tc>
          <w:tcPr>
            <w:tcW w:w="709" w:type="dxa"/>
          </w:tcPr>
          <w:p w:rsidR="00597448" w:rsidRPr="00990AA0" w:rsidRDefault="00597448" w:rsidP="00D554AE">
            <w:pPr>
              <w:pStyle w:val="ConsPlusNormal"/>
              <w:jc w:val="center"/>
              <w:rPr>
                <w:sz w:val="20"/>
                <w:szCs w:val="20"/>
              </w:rPr>
            </w:pPr>
            <w:r w:rsidRPr="00990AA0">
              <w:rPr>
                <w:sz w:val="20"/>
                <w:szCs w:val="20"/>
              </w:rPr>
              <w:t>8</w:t>
            </w:r>
          </w:p>
        </w:tc>
        <w:tc>
          <w:tcPr>
            <w:tcW w:w="709" w:type="dxa"/>
          </w:tcPr>
          <w:p w:rsidR="00597448" w:rsidRPr="00990AA0" w:rsidRDefault="00597448" w:rsidP="00D554AE">
            <w:pPr>
              <w:pStyle w:val="ConsPlusNormal"/>
              <w:jc w:val="center"/>
              <w:rPr>
                <w:sz w:val="20"/>
                <w:szCs w:val="20"/>
              </w:rPr>
            </w:pPr>
            <w:r w:rsidRPr="00990AA0">
              <w:rPr>
                <w:sz w:val="20"/>
                <w:szCs w:val="20"/>
              </w:rPr>
              <w:t>9</w:t>
            </w:r>
          </w:p>
        </w:tc>
        <w:tc>
          <w:tcPr>
            <w:tcW w:w="709" w:type="dxa"/>
          </w:tcPr>
          <w:p w:rsidR="00597448" w:rsidRPr="00990AA0" w:rsidRDefault="00597448" w:rsidP="00D554AE">
            <w:pPr>
              <w:pStyle w:val="ConsPlusNormal"/>
              <w:jc w:val="center"/>
              <w:rPr>
                <w:sz w:val="20"/>
                <w:szCs w:val="20"/>
              </w:rPr>
            </w:pPr>
            <w:r w:rsidRPr="00990AA0">
              <w:rPr>
                <w:sz w:val="20"/>
                <w:szCs w:val="20"/>
              </w:rPr>
              <w:t>10</w:t>
            </w:r>
          </w:p>
        </w:tc>
        <w:tc>
          <w:tcPr>
            <w:tcW w:w="708" w:type="dxa"/>
          </w:tcPr>
          <w:p w:rsidR="00597448" w:rsidRPr="00990AA0" w:rsidRDefault="00597448" w:rsidP="00D554AE">
            <w:pPr>
              <w:pStyle w:val="ConsPlusNormal"/>
              <w:jc w:val="center"/>
              <w:rPr>
                <w:sz w:val="20"/>
                <w:szCs w:val="20"/>
              </w:rPr>
            </w:pPr>
            <w:r w:rsidRPr="00990AA0">
              <w:rPr>
                <w:sz w:val="20"/>
                <w:szCs w:val="20"/>
              </w:rPr>
              <w:t>11</w:t>
            </w:r>
          </w:p>
        </w:tc>
        <w:tc>
          <w:tcPr>
            <w:tcW w:w="709" w:type="dxa"/>
          </w:tcPr>
          <w:p w:rsidR="00597448" w:rsidRPr="00990AA0" w:rsidRDefault="00597448" w:rsidP="00D554AE">
            <w:pPr>
              <w:pStyle w:val="ConsPlusNormal"/>
              <w:jc w:val="center"/>
              <w:rPr>
                <w:sz w:val="20"/>
                <w:szCs w:val="20"/>
              </w:rPr>
            </w:pPr>
            <w:r w:rsidRPr="00990AA0">
              <w:rPr>
                <w:sz w:val="20"/>
                <w:szCs w:val="20"/>
              </w:rPr>
              <w:t>12</w:t>
            </w:r>
          </w:p>
        </w:tc>
        <w:tc>
          <w:tcPr>
            <w:tcW w:w="709" w:type="dxa"/>
          </w:tcPr>
          <w:p w:rsidR="00597448" w:rsidRPr="00990AA0" w:rsidRDefault="00597448" w:rsidP="00D554AE">
            <w:pPr>
              <w:pStyle w:val="ConsPlusNormal"/>
              <w:jc w:val="center"/>
              <w:rPr>
                <w:sz w:val="20"/>
                <w:szCs w:val="20"/>
              </w:rPr>
            </w:pPr>
            <w:r w:rsidRPr="00990AA0">
              <w:rPr>
                <w:sz w:val="20"/>
                <w:szCs w:val="20"/>
              </w:rPr>
              <w:t>13</w:t>
            </w:r>
          </w:p>
        </w:tc>
        <w:tc>
          <w:tcPr>
            <w:tcW w:w="567" w:type="dxa"/>
          </w:tcPr>
          <w:p w:rsidR="00597448" w:rsidRPr="00990AA0" w:rsidRDefault="00597448" w:rsidP="00D554AE">
            <w:pPr>
              <w:pStyle w:val="ConsPlusNormal"/>
              <w:jc w:val="center"/>
              <w:rPr>
                <w:sz w:val="20"/>
                <w:szCs w:val="20"/>
              </w:rPr>
            </w:pPr>
            <w:r w:rsidRPr="00990AA0">
              <w:rPr>
                <w:sz w:val="20"/>
                <w:szCs w:val="20"/>
              </w:rPr>
              <w:t>14</w:t>
            </w:r>
          </w:p>
        </w:tc>
      </w:tr>
      <w:tr w:rsidR="00597448" w:rsidRPr="00990AA0" w:rsidTr="00D554AE">
        <w:tc>
          <w:tcPr>
            <w:tcW w:w="14317" w:type="dxa"/>
            <w:gridSpan w:val="13"/>
          </w:tcPr>
          <w:p w:rsidR="00597448" w:rsidRPr="00990AA0" w:rsidRDefault="00597448" w:rsidP="00D554AE">
            <w:pPr>
              <w:pStyle w:val="ConsPlusNormal"/>
              <w:jc w:val="center"/>
              <w:rPr>
                <w:sz w:val="20"/>
                <w:szCs w:val="20"/>
              </w:rPr>
            </w:pPr>
            <w:r w:rsidRPr="00990AA0">
              <w:rPr>
                <w:sz w:val="20"/>
                <w:szCs w:val="20"/>
              </w:rPr>
              <w:t>Наименование задачи комплекса процессных мероприятий (отсутствует)</w:t>
            </w:r>
          </w:p>
        </w:tc>
        <w:tc>
          <w:tcPr>
            <w:tcW w:w="567" w:type="dxa"/>
          </w:tcPr>
          <w:p w:rsidR="00597448" w:rsidRPr="00990AA0" w:rsidRDefault="00597448" w:rsidP="00D554AE">
            <w:pPr>
              <w:pStyle w:val="ConsPlusNormal"/>
              <w:rPr>
                <w:sz w:val="20"/>
                <w:szCs w:val="20"/>
              </w:rPr>
            </w:pPr>
          </w:p>
        </w:tc>
      </w:tr>
      <w:tr w:rsidR="00597448" w:rsidRPr="00990AA0" w:rsidTr="00D554AE">
        <w:tc>
          <w:tcPr>
            <w:tcW w:w="992" w:type="dxa"/>
          </w:tcPr>
          <w:p w:rsidR="00597448" w:rsidRPr="00990AA0" w:rsidRDefault="00597448" w:rsidP="00D554AE">
            <w:pPr>
              <w:pStyle w:val="ConsPlusNormal"/>
              <w:jc w:val="center"/>
              <w:rPr>
                <w:sz w:val="20"/>
                <w:szCs w:val="20"/>
              </w:rPr>
            </w:pPr>
            <w:r w:rsidRPr="00990AA0">
              <w:rPr>
                <w:sz w:val="20"/>
                <w:szCs w:val="20"/>
              </w:rPr>
              <w:t>1.</w:t>
            </w:r>
          </w:p>
        </w:tc>
        <w:tc>
          <w:tcPr>
            <w:tcW w:w="2552" w:type="dxa"/>
          </w:tcPr>
          <w:p w:rsidR="00597448" w:rsidRPr="00990AA0" w:rsidRDefault="00597448" w:rsidP="00D554AE">
            <w:pPr>
              <w:pStyle w:val="ConsPlusNormal"/>
              <w:rPr>
                <w:sz w:val="20"/>
                <w:szCs w:val="20"/>
              </w:rPr>
            </w:pPr>
            <w:r w:rsidRPr="00990AA0">
              <w:rPr>
                <w:sz w:val="20"/>
                <w:szCs w:val="20"/>
              </w:rPr>
              <w:t>Обеспечение деятельности органов местного самоуправления</w:t>
            </w:r>
          </w:p>
        </w:tc>
        <w:tc>
          <w:tcPr>
            <w:tcW w:w="1276" w:type="dxa"/>
          </w:tcPr>
          <w:p w:rsidR="00597448" w:rsidRPr="00990AA0" w:rsidRDefault="00597448" w:rsidP="00D554AE">
            <w:pPr>
              <w:pStyle w:val="ConsPlusNormal"/>
              <w:rPr>
                <w:sz w:val="20"/>
                <w:szCs w:val="20"/>
              </w:rPr>
            </w:pPr>
            <w:r w:rsidRPr="00990AA0">
              <w:rPr>
                <w:sz w:val="20"/>
                <w:szCs w:val="20"/>
              </w:rPr>
              <w:t>Осуществление текущей деятельности</w:t>
            </w:r>
          </w:p>
        </w:tc>
        <w:tc>
          <w:tcPr>
            <w:tcW w:w="2551" w:type="dxa"/>
          </w:tcPr>
          <w:p w:rsidR="00597448" w:rsidRPr="00990AA0" w:rsidRDefault="00597448" w:rsidP="00D554AE">
            <w:pPr>
              <w:pStyle w:val="ConsPlusNormal"/>
              <w:jc w:val="both"/>
              <w:rPr>
                <w:sz w:val="20"/>
                <w:szCs w:val="20"/>
              </w:rPr>
            </w:pPr>
            <w:r w:rsidRPr="00990AA0">
              <w:rPr>
                <w:sz w:val="20"/>
                <w:szCs w:val="20"/>
              </w:rPr>
              <w:t xml:space="preserve">Направление включает расходы на выплату персоналу в целях обеспечения выполнения функций государственными (муниципальными) органами, казенными </w:t>
            </w:r>
            <w:r w:rsidRPr="00990AA0">
              <w:rPr>
                <w:sz w:val="20"/>
                <w:szCs w:val="20"/>
              </w:rPr>
              <w:lastRenderedPageBreak/>
              <w:t>учреждениями, органами управления государственными внебюджетными фондами; закупку товаров, работ и услуг для обеспечения государственных (муниципальных) нужд.</w:t>
            </w:r>
          </w:p>
        </w:tc>
        <w:tc>
          <w:tcPr>
            <w:tcW w:w="1134" w:type="dxa"/>
          </w:tcPr>
          <w:p w:rsidR="00597448" w:rsidRPr="00990AA0" w:rsidRDefault="00597448" w:rsidP="00D554AE">
            <w:pPr>
              <w:pStyle w:val="ConsPlusNormal"/>
              <w:jc w:val="center"/>
              <w:rPr>
                <w:sz w:val="20"/>
                <w:szCs w:val="20"/>
              </w:rPr>
            </w:pPr>
            <w:r w:rsidRPr="00990AA0">
              <w:rPr>
                <w:sz w:val="20"/>
                <w:szCs w:val="20"/>
              </w:rPr>
              <w:lastRenderedPageBreak/>
              <w:t>отсутствует</w:t>
            </w:r>
          </w:p>
        </w:tc>
        <w:tc>
          <w:tcPr>
            <w:tcW w:w="992"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8"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r>
      <w:tr w:rsidR="00597448" w:rsidRPr="00990AA0" w:rsidTr="00D554AE">
        <w:tc>
          <w:tcPr>
            <w:tcW w:w="992" w:type="dxa"/>
          </w:tcPr>
          <w:p w:rsidR="00597448" w:rsidRPr="00990AA0" w:rsidRDefault="00597448" w:rsidP="00D554AE">
            <w:pPr>
              <w:pStyle w:val="ConsPlusNormal"/>
              <w:jc w:val="center"/>
              <w:rPr>
                <w:sz w:val="20"/>
                <w:szCs w:val="20"/>
              </w:rPr>
            </w:pPr>
            <w:r w:rsidRPr="00990AA0">
              <w:rPr>
                <w:sz w:val="20"/>
                <w:szCs w:val="20"/>
              </w:rPr>
              <w:t>2.</w:t>
            </w:r>
          </w:p>
        </w:tc>
        <w:tc>
          <w:tcPr>
            <w:tcW w:w="2552" w:type="dxa"/>
          </w:tcPr>
          <w:p w:rsidR="00597448" w:rsidRPr="00990AA0" w:rsidRDefault="00597448" w:rsidP="00D554AE">
            <w:pPr>
              <w:pStyle w:val="ConsPlusNormal"/>
              <w:rPr>
                <w:sz w:val="20"/>
                <w:szCs w:val="20"/>
              </w:rPr>
            </w:pPr>
            <w:r w:rsidRPr="00837FD1">
              <w:rPr>
                <w:sz w:val="20"/>
                <w:szCs w:val="20"/>
              </w:rPr>
              <w:t>Обеспечение деятельности (оказание услуг) МКУ «ЦОМОО г. Свободного"</w:t>
            </w:r>
          </w:p>
        </w:tc>
        <w:tc>
          <w:tcPr>
            <w:tcW w:w="1276" w:type="dxa"/>
          </w:tcPr>
          <w:p w:rsidR="00597448" w:rsidRPr="00990AA0" w:rsidRDefault="00597448" w:rsidP="00D554AE">
            <w:pPr>
              <w:pStyle w:val="ConsPlusNormal"/>
              <w:rPr>
                <w:sz w:val="20"/>
                <w:szCs w:val="20"/>
              </w:rPr>
            </w:pPr>
            <w:r w:rsidRPr="00990AA0">
              <w:rPr>
                <w:sz w:val="20"/>
                <w:szCs w:val="20"/>
              </w:rPr>
              <w:t>Осуществление текущей деятельности</w:t>
            </w:r>
          </w:p>
        </w:tc>
        <w:tc>
          <w:tcPr>
            <w:tcW w:w="2551" w:type="dxa"/>
          </w:tcPr>
          <w:p w:rsidR="00597448" w:rsidRPr="00990AA0" w:rsidRDefault="00597448" w:rsidP="00D554AE">
            <w:pPr>
              <w:pStyle w:val="ConsPlusNormal"/>
              <w:jc w:val="both"/>
              <w:rPr>
                <w:sz w:val="20"/>
                <w:szCs w:val="20"/>
              </w:rPr>
            </w:pPr>
            <w:r w:rsidRPr="00990AA0">
              <w:rPr>
                <w:sz w:val="20"/>
                <w:szCs w:val="20"/>
              </w:rPr>
              <w:t xml:space="preserve">Направление предусматривает выполняемые Управлением образования администрации города Свободного работы по комплексному материально-техническому, методическому и бухгалтерскому обслуживанию учреждений образования, расходы на выплату персоналу, закупку товаров, работ и услуг для обеспечения государственных (муниципальных) нужд. </w:t>
            </w:r>
          </w:p>
        </w:tc>
        <w:tc>
          <w:tcPr>
            <w:tcW w:w="1134" w:type="dxa"/>
          </w:tcPr>
          <w:p w:rsidR="00597448" w:rsidRPr="00990AA0" w:rsidRDefault="00597448" w:rsidP="00D554AE">
            <w:pPr>
              <w:pStyle w:val="ConsPlusNormal"/>
              <w:jc w:val="center"/>
              <w:rPr>
                <w:sz w:val="20"/>
                <w:szCs w:val="20"/>
              </w:rPr>
            </w:pPr>
            <w:r w:rsidRPr="00990AA0">
              <w:rPr>
                <w:sz w:val="20"/>
                <w:szCs w:val="20"/>
              </w:rPr>
              <w:t>отсутствует</w:t>
            </w:r>
          </w:p>
        </w:tc>
        <w:tc>
          <w:tcPr>
            <w:tcW w:w="992"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8"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r>
      <w:tr w:rsidR="00597448" w:rsidRPr="00990AA0" w:rsidTr="002F7AB6">
        <w:tc>
          <w:tcPr>
            <w:tcW w:w="992" w:type="dxa"/>
            <w:shd w:val="clear" w:color="auto" w:fill="auto"/>
          </w:tcPr>
          <w:p w:rsidR="00597448" w:rsidRPr="002F7AB6" w:rsidRDefault="00E06EF8" w:rsidP="00D554AE">
            <w:pPr>
              <w:pStyle w:val="ConsPlusNormal"/>
              <w:jc w:val="center"/>
              <w:rPr>
                <w:sz w:val="20"/>
                <w:szCs w:val="20"/>
              </w:rPr>
            </w:pPr>
            <w:r>
              <w:rPr>
                <w:sz w:val="20"/>
                <w:szCs w:val="20"/>
              </w:rPr>
              <w:t>3</w:t>
            </w:r>
            <w:r w:rsidR="00597448" w:rsidRPr="002F7AB6">
              <w:rPr>
                <w:sz w:val="20"/>
                <w:szCs w:val="20"/>
              </w:rPr>
              <w:t>.</w:t>
            </w:r>
          </w:p>
        </w:tc>
        <w:tc>
          <w:tcPr>
            <w:tcW w:w="2552" w:type="dxa"/>
            <w:shd w:val="clear" w:color="auto" w:fill="auto"/>
          </w:tcPr>
          <w:p w:rsidR="00597448" w:rsidRPr="002F7AB6" w:rsidRDefault="00597448" w:rsidP="00D554AE">
            <w:pPr>
              <w:pStyle w:val="ConsPlusNormal"/>
              <w:rPr>
                <w:sz w:val="20"/>
                <w:szCs w:val="20"/>
              </w:rPr>
            </w:pPr>
            <w:r w:rsidRPr="002F7AB6">
              <w:rPr>
                <w:sz w:val="20"/>
                <w:szCs w:val="20"/>
              </w:rPr>
              <w:t>Выплата стипендии студентам,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 заключенным с образовательными организациями города Свободного</w:t>
            </w:r>
          </w:p>
        </w:tc>
        <w:tc>
          <w:tcPr>
            <w:tcW w:w="1276" w:type="dxa"/>
            <w:shd w:val="clear" w:color="auto" w:fill="auto"/>
          </w:tcPr>
          <w:p w:rsidR="00597448" w:rsidRPr="002F7AB6" w:rsidRDefault="00597448" w:rsidP="00D554AE">
            <w:pPr>
              <w:pStyle w:val="ConsPlusNormal"/>
              <w:rPr>
                <w:sz w:val="20"/>
                <w:szCs w:val="20"/>
              </w:rPr>
            </w:pPr>
            <w:r w:rsidRPr="002F7AB6">
              <w:rPr>
                <w:sz w:val="20"/>
                <w:szCs w:val="20"/>
              </w:rPr>
              <w:t>Выплаты физическим лицам</w:t>
            </w:r>
          </w:p>
        </w:tc>
        <w:tc>
          <w:tcPr>
            <w:tcW w:w="2551" w:type="dxa"/>
            <w:shd w:val="clear" w:color="auto" w:fill="auto"/>
          </w:tcPr>
          <w:p w:rsidR="00597448" w:rsidRPr="002F7AB6" w:rsidRDefault="00597448" w:rsidP="00D554AE">
            <w:pPr>
              <w:pStyle w:val="ConsPlusNormal"/>
              <w:jc w:val="both"/>
              <w:rPr>
                <w:sz w:val="20"/>
                <w:szCs w:val="20"/>
              </w:rPr>
            </w:pPr>
            <w:r w:rsidRPr="002F7AB6">
              <w:rPr>
                <w:sz w:val="20"/>
                <w:szCs w:val="20"/>
              </w:rPr>
              <w:t>Осуществляются меры по поддержке студентов, обучающихся на педагогических специальностях в образовательных организациях среднего профессионального и высшего образования по договорам о целевом обучении, заключенным с образовательными организациями города Свободного</w:t>
            </w:r>
          </w:p>
        </w:tc>
        <w:tc>
          <w:tcPr>
            <w:tcW w:w="1134" w:type="dxa"/>
          </w:tcPr>
          <w:p w:rsidR="00597448" w:rsidRPr="00990AA0" w:rsidRDefault="00597448" w:rsidP="00D554AE">
            <w:pPr>
              <w:pStyle w:val="ConsPlusNormal"/>
              <w:jc w:val="center"/>
              <w:rPr>
                <w:sz w:val="20"/>
                <w:szCs w:val="20"/>
              </w:rPr>
            </w:pPr>
            <w:r w:rsidRPr="00990AA0">
              <w:rPr>
                <w:sz w:val="20"/>
                <w:szCs w:val="20"/>
              </w:rPr>
              <w:t>Человек</w:t>
            </w:r>
          </w:p>
        </w:tc>
        <w:tc>
          <w:tcPr>
            <w:tcW w:w="992"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2023</w:t>
            </w:r>
          </w:p>
        </w:tc>
        <w:tc>
          <w:tcPr>
            <w:tcW w:w="709" w:type="dxa"/>
          </w:tcPr>
          <w:p w:rsidR="00597448" w:rsidRPr="00990AA0" w:rsidRDefault="00597448" w:rsidP="00D554AE">
            <w:pPr>
              <w:pStyle w:val="ConsPlusNormal"/>
              <w:jc w:val="center"/>
              <w:rPr>
                <w:sz w:val="20"/>
                <w:szCs w:val="20"/>
              </w:rPr>
            </w:pPr>
            <w:r w:rsidRPr="00990AA0">
              <w:rPr>
                <w:sz w:val="20"/>
                <w:szCs w:val="20"/>
              </w:rPr>
              <w:t>10</w:t>
            </w:r>
          </w:p>
        </w:tc>
        <w:tc>
          <w:tcPr>
            <w:tcW w:w="709" w:type="dxa"/>
          </w:tcPr>
          <w:p w:rsidR="00597448" w:rsidRPr="00990AA0" w:rsidRDefault="00597448" w:rsidP="00D554AE">
            <w:pPr>
              <w:pStyle w:val="ConsPlusNormal"/>
              <w:jc w:val="center"/>
              <w:rPr>
                <w:sz w:val="20"/>
                <w:szCs w:val="20"/>
              </w:rPr>
            </w:pPr>
            <w:r w:rsidRPr="00990AA0">
              <w:rPr>
                <w:sz w:val="20"/>
                <w:szCs w:val="20"/>
              </w:rPr>
              <w:t>15</w:t>
            </w:r>
          </w:p>
        </w:tc>
        <w:tc>
          <w:tcPr>
            <w:tcW w:w="709" w:type="dxa"/>
          </w:tcPr>
          <w:p w:rsidR="00597448" w:rsidRPr="00990AA0" w:rsidRDefault="00597448" w:rsidP="00D554AE">
            <w:pPr>
              <w:pStyle w:val="ConsPlusNormal"/>
              <w:jc w:val="center"/>
              <w:rPr>
                <w:sz w:val="20"/>
                <w:szCs w:val="20"/>
              </w:rPr>
            </w:pPr>
            <w:r w:rsidRPr="00990AA0">
              <w:rPr>
                <w:sz w:val="20"/>
                <w:szCs w:val="20"/>
              </w:rPr>
              <w:t>20</w:t>
            </w:r>
          </w:p>
        </w:tc>
        <w:tc>
          <w:tcPr>
            <w:tcW w:w="708" w:type="dxa"/>
          </w:tcPr>
          <w:p w:rsidR="00597448" w:rsidRPr="00990AA0" w:rsidRDefault="00597448" w:rsidP="00D554AE">
            <w:pPr>
              <w:pStyle w:val="ConsPlusNormal"/>
              <w:jc w:val="center"/>
              <w:rPr>
                <w:sz w:val="20"/>
                <w:szCs w:val="20"/>
              </w:rPr>
            </w:pPr>
            <w:r w:rsidRPr="00990AA0">
              <w:rPr>
                <w:sz w:val="20"/>
                <w:szCs w:val="20"/>
              </w:rPr>
              <w:t>25</w:t>
            </w:r>
          </w:p>
        </w:tc>
        <w:tc>
          <w:tcPr>
            <w:tcW w:w="709" w:type="dxa"/>
          </w:tcPr>
          <w:p w:rsidR="00597448" w:rsidRPr="00990AA0" w:rsidRDefault="00597448" w:rsidP="00D554AE">
            <w:pPr>
              <w:pStyle w:val="ConsPlusNormal"/>
              <w:jc w:val="center"/>
              <w:rPr>
                <w:sz w:val="20"/>
                <w:szCs w:val="20"/>
              </w:rPr>
            </w:pPr>
            <w:r w:rsidRPr="00990AA0">
              <w:rPr>
                <w:sz w:val="20"/>
                <w:szCs w:val="20"/>
              </w:rPr>
              <w:t>25</w:t>
            </w:r>
          </w:p>
        </w:tc>
        <w:tc>
          <w:tcPr>
            <w:tcW w:w="709" w:type="dxa"/>
          </w:tcPr>
          <w:p w:rsidR="00597448" w:rsidRPr="00990AA0" w:rsidRDefault="00597448" w:rsidP="00D554AE">
            <w:pPr>
              <w:pStyle w:val="ConsPlusNormal"/>
              <w:jc w:val="center"/>
              <w:rPr>
                <w:sz w:val="20"/>
                <w:szCs w:val="20"/>
              </w:rPr>
            </w:pPr>
            <w:r w:rsidRPr="00990AA0">
              <w:rPr>
                <w:sz w:val="20"/>
                <w:szCs w:val="20"/>
              </w:rPr>
              <w:t>25</w:t>
            </w:r>
          </w:p>
        </w:tc>
        <w:tc>
          <w:tcPr>
            <w:tcW w:w="567" w:type="dxa"/>
          </w:tcPr>
          <w:p w:rsidR="00597448" w:rsidRPr="00990AA0" w:rsidRDefault="00597448" w:rsidP="00D554AE">
            <w:pPr>
              <w:pStyle w:val="ConsPlusNormal"/>
              <w:jc w:val="center"/>
              <w:rPr>
                <w:sz w:val="20"/>
                <w:szCs w:val="20"/>
              </w:rPr>
            </w:pPr>
            <w:r w:rsidRPr="00990AA0">
              <w:rPr>
                <w:sz w:val="20"/>
                <w:szCs w:val="20"/>
              </w:rPr>
              <w:t>25</w:t>
            </w:r>
          </w:p>
        </w:tc>
      </w:tr>
      <w:tr w:rsidR="00597448" w:rsidRPr="00990AA0" w:rsidTr="00D554AE">
        <w:tc>
          <w:tcPr>
            <w:tcW w:w="992" w:type="dxa"/>
          </w:tcPr>
          <w:p w:rsidR="00597448" w:rsidRPr="00990AA0" w:rsidRDefault="00E06EF8" w:rsidP="00D554AE">
            <w:pPr>
              <w:pStyle w:val="ConsPlusNormal"/>
              <w:jc w:val="center"/>
              <w:rPr>
                <w:sz w:val="20"/>
                <w:szCs w:val="20"/>
              </w:rPr>
            </w:pPr>
            <w:r>
              <w:rPr>
                <w:sz w:val="20"/>
                <w:szCs w:val="20"/>
              </w:rPr>
              <w:t>4</w:t>
            </w:r>
            <w:r w:rsidR="00597448" w:rsidRPr="00990AA0">
              <w:rPr>
                <w:sz w:val="20"/>
                <w:szCs w:val="20"/>
              </w:rPr>
              <w:t>.</w:t>
            </w:r>
          </w:p>
        </w:tc>
        <w:tc>
          <w:tcPr>
            <w:tcW w:w="2552" w:type="dxa"/>
            <w:shd w:val="clear" w:color="auto" w:fill="auto"/>
          </w:tcPr>
          <w:p w:rsidR="00597448" w:rsidRPr="00990AA0" w:rsidRDefault="00597448" w:rsidP="00D554AE">
            <w:pPr>
              <w:pStyle w:val="ConsPlusNormal"/>
              <w:rPr>
                <w:sz w:val="20"/>
                <w:szCs w:val="20"/>
              </w:rPr>
            </w:pPr>
            <w:r w:rsidRPr="00990AA0">
              <w:rPr>
                <w:sz w:val="20"/>
                <w:szCs w:val="20"/>
              </w:rPr>
              <w:t xml:space="preserve">Финансовое обеспечение назначения и вручения ежемесячных выплат поощрительного характера </w:t>
            </w:r>
            <w:r w:rsidRPr="00990AA0">
              <w:rPr>
                <w:sz w:val="20"/>
                <w:szCs w:val="20"/>
              </w:rPr>
              <w:lastRenderedPageBreak/>
              <w:t>учащимся общеобразовательных учреждений и учреждений дополнительного образования</w:t>
            </w:r>
          </w:p>
        </w:tc>
        <w:tc>
          <w:tcPr>
            <w:tcW w:w="1276" w:type="dxa"/>
          </w:tcPr>
          <w:p w:rsidR="00597448" w:rsidRPr="00990AA0" w:rsidRDefault="00597448" w:rsidP="00D554AE">
            <w:pPr>
              <w:pStyle w:val="ConsPlusNormal"/>
              <w:rPr>
                <w:sz w:val="20"/>
                <w:szCs w:val="20"/>
              </w:rPr>
            </w:pPr>
            <w:r w:rsidRPr="00990AA0">
              <w:rPr>
                <w:sz w:val="20"/>
                <w:szCs w:val="20"/>
              </w:rPr>
              <w:lastRenderedPageBreak/>
              <w:t>Выплаты физическим лицам</w:t>
            </w:r>
          </w:p>
        </w:tc>
        <w:tc>
          <w:tcPr>
            <w:tcW w:w="2551" w:type="dxa"/>
          </w:tcPr>
          <w:p w:rsidR="00597448" w:rsidRPr="00990AA0" w:rsidRDefault="00597448" w:rsidP="00D554AE">
            <w:pPr>
              <w:pStyle w:val="ConsPlusNormal"/>
              <w:jc w:val="both"/>
              <w:rPr>
                <w:sz w:val="20"/>
                <w:szCs w:val="20"/>
              </w:rPr>
            </w:pPr>
            <w:r w:rsidRPr="00990AA0">
              <w:rPr>
                <w:rFonts w:eastAsia="Times New Roman"/>
                <w:sz w:val="20"/>
                <w:szCs w:val="20"/>
              </w:rPr>
              <w:t>В</w:t>
            </w:r>
            <w:r w:rsidRPr="00990AA0">
              <w:rPr>
                <w:rFonts w:eastAsia="Times New Roman"/>
                <w:sz w:val="20"/>
                <w:szCs w:val="20"/>
                <w:lang w:val="en-US"/>
              </w:rPr>
              <w:t> </w:t>
            </w:r>
            <w:r w:rsidRPr="00990AA0">
              <w:rPr>
                <w:rFonts w:eastAsia="Times New Roman"/>
                <w:sz w:val="20"/>
                <w:szCs w:val="20"/>
              </w:rPr>
              <w:t>рамках</w:t>
            </w:r>
            <w:r w:rsidRPr="00990AA0">
              <w:rPr>
                <w:rFonts w:eastAsia="Times New Roman"/>
                <w:sz w:val="20"/>
                <w:szCs w:val="20"/>
                <w:lang w:val="en-US"/>
              </w:rPr>
              <w:t> </w:t>
            </w:r>
            <w:r w:rsidRPr="00990AA0">
              <w:rPr>
                <w:rFonts w:eastAsia="Times New Roman"/>
                <w:sz w:val="20"/>
                <w:szCs w:val="20"/>
              </w:rPr>
              <w:t>данного</w:t>
            </w:r>
            <w:r w:rsidRPr="00990AA0">
              <w:rPr>
                <w:rFonts w:eastAsia="Times New Roman"/>
                <w:sz w:val="20"/>
                <w:szCs w:val="20"/>
                <w:lang w:val="en-US"/>
              </w:rPr>
              <w:t> </w:t>
            </w:r>
            <w:r w:rsidRPr="00990AA0">
              <w:rPr>
                <w:rFonts w:eastAsia="Times New Roman"/>
                <w:sz w:val="20"/>
                <w:szCs w:val="20"/>
              </w:rPr>
              <w:t>направления</w:t>
            </w:r>
            <w:r w:rsidRPr="00990AA0">
              <w:rPr>
                <w:rFonts w:eastAsia="Times New Roman"/>
                <w:sz w:val="20"/>
                <w:szCs w:val="20"/>
                <w:lang w:val="en-US"/>
              </w:rPr>
              <w:t> </w:t>
            </w:r>
            <w:r w:rsidRPr="00990AA0">
              <w:rPr>
                <w:rFonts w:eastAsia="Times New Roman"/>
                <w:sz w:val="20"/>
                <w:szCs w:val="20"/>
              </w:rPr>
              <w:t>будет</w:t>
            </w:r>
            <w:r w:rsidRPr="00990AA0">
              <w:rPr>
                <w:rFonts w:eastAsia="Times New Roman"/>
                <w:sz w:val="20"/>
                <w:szCs w:val="20"/>
                <w:lang w:val="en-US"/>
              </w:rPr>
              <w:t> </w:t>
            </w:r>
            <w:r w:rsidRPr="00990AA0">
              <w:rPr>
                <w:rFonts w:eastAsia="Times New Roman"/>
                <w:sz w:val="20"/>
                <w:szCs w:val="20"/>
              </w:rPr>
              <w:t>осуществляться</w:t>
            </w:r>
            <w:r w:rsidRPr="00990AA0">
              <w:rPr>
                <w:rFonts w:eastAsia="Times New Roman"/>
                <w:sz w:val="20"/>
                <w:szCs w:val="20"/>
                <w:lang w:val="en-US"/>
              </w:rPr>
              <w:t> </w:t>
            </w:r>
            <w:r w:rsidRPr="00990AA0">
              <w:rPr>
                <w:rFonts w:eastAsia="Times New Roman"/>
                <w:sz w:val="20"/>
                <w:szCs w:val="20"/>
              </w:rPr>
              <w:t xml:space="preserve">поддержка способной, талантливой и творческой </w:t>
            </w:r>
            <w:r w:rsidRPr="00990AA0">
              <w:rPr>
                <w:rFonts w:eastAsia="Times New Roman"/>
                <w:sz w:val="20"/>
                <w:szCs w:val="20"/>
              </w:rPr>
              <w:lastRenderedPageBreak/>
              <w:t>молодежи, назначение и вручение ежемесячных выплат поощрительного характера учащимся образовательных учреждений и учреждений дополнительного образования города Свободного</w:t>
            </w:r>
            <w:r w:rsidRPr="00990AA0">
              <w:rPr>
                <w:sz w:val="20"/>
                <w:szCs w:val="20"/>
              </w:rPr>
              <w:t>.</w:t>
            </w:r>
          </w:p>
        </w:tc>
        <w:tc>
          <w:tcPr>
            <w:tcW w:w="1134" w:type="dxa"/>
          </w:tcPr>
          <w:p w:rsidR="00597448" w:rsidRPr="00990AA0" w:rsidRDefault="00597448" w:rsidP="00D554AE">
            <w:pPr>
              <w:pStyle w:val="ConsPlusNormal"/>
              <w:jc w:val="center"/>
              <w:rPr>
                <w:sz w:val="20"/>
                <w:szCs w:val="20"/>
              </w:rPr>
            </w:pPr>
            <w:r w:rsidRPr="00990AA0">
              <w:rPr>
                <w:sz w:val="20"/>
                <w:szCs w:val="20"/>
              </w:rPr>
              <w:lastRenderedPageBreak/>
              <w:t>Человек</w:t>
            </w:r>
          </w:p>
        </w:tc>
        <w:tc>
          <w:tcPr>
            <w:tcW w:w="992" w:type="dxa"/>
          </w:tcPr>
          <w:p w:rsidR="00597448" w:rsidRPr="00990AA0" w:rsidRDefault="00597448" w:rsidP="00D554AE">
            <w:pPr>
              <w:pStyle w:val="ConsPlusNormal"/>
              <w:jc w:val="center"/>
              <w:rPr>
                <w:sz w:val="20"/>
                <w:szCs w:val="20"/>
              </w:rPr>
            </w:pPr>
            <w:r w:rsidRPr="00990AA0">
              <w:rPr>
                <w:sz w:val="20"/>
                <w:szCs w:val="20"/>
              </w:rPr>
              <w:t>40</w:t>
            </w:r>
          </w:p>
        </w:tc>
        <w:tc>
          <w:tcPr>
            <w:tcW w:w="567" w:type="dxa"/>
          </w:tcPr>
          <w:p w:rsidR="00597448" w:rsidRPr="00990AA0" w:rsidRDefault="00597448" w:rsidP="00D554AE">
            <w:pPr>
              <w:pStyle w:val="ConsPlusNormal"/>
              <w:jc w:val="center"/>
              <w:rPr>
                <w:sz w:val="20"/>
                <w:szCs w:val="20"/>
              </w:rPr>
            </w:pPr>
            <w:r w:rsidRPr="00990AA0">
              <w:rPr>
                <w:sz w:val="20"/>
                <w:szCs w:val="20"/>
              </w:rPr>
              <w:t>2023</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708" w:type="dxa"/>
          </w:tcPr>
          <w:p w:rsidR="00597448" w:rsidRPr="00990AA0" w:rsidRDefault="00597448" w:rsidP="00D554AE">
            <w:pPr>
              <w:pStyle w:val="ConsPlusNormal"/>
              <w:jc w:val="center"/>
              <w:rPr>
                <w:sz w:val="20"/>
                <w:szCs w:val="20"/>
              </w:rPr>
            </w:pPr>
            <w:r w:rsidRPr="00990AA0">
              <w:rPr>
                <w:sz w:val="20"/>
                <w:szCs w:val="20"/>
              </w:rPr>
              <w:t>40</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567" w:type="dxa"/>
          </w:tcPr>
          <w:p w:rsidR="00597448" w:rsidRPr="00990AA0" w:rsidRDefault="00597448" w:rsidP="00D554AE">
            <w:pPr>
              <w:pStyle w:val="ConsPlusNormal"/>
              <w:jc w:val="center"/>
              <w:rPr>
                <w:sz w:val="20"/>
                <w:szCs w:val="20"/>
              </w:rPr>
            </w:pPr>
            <w:r w:rsidRPr="00990AA0">
              <w:rPr>
                <w:sz w:val="20"/>
                <w:szCs w:val="20"/>
              </w:rPr>
              <w:t>40</w:t>
            </w:r>
          </w:p>
        </w:tc>
      </w:tr>
    </w:tbl>
    <w:p w:rsidR="00597448" w:rsidRDefault="00597448" w:rsidP="00597448">
      <w:pPr>
        <w:pStyle w:val="ConsPlusNormal"/>
        <w:jc w:val="both"/>
        <w:rPr>
          <w:b/>
          <w:bCs/>
          <w:szCs w:val="28"/>
        </w:rPr>
      </w:pPr>
    </w:p>
    <w:p w:rsidR="00597448" w:rsidRPr="002A1F13" w:rsidRDefault="00597448" w:rsidP="00597448">
      <w:pPr>
        <w:rPr>
          <w:b/>
          <w:bCs/>
          <w:kern w:val="2"/>
          <w:szCs w:val="28"/>
        </w:rPr>
      </w:pPr>
      <w:r>
        <w:rPr>
          <w:b/>
          <w:bCs/>
          <w:szCs w:val="28"/>
        </w:rPr>
        <w:br w:type="page"/>
      </w:r>
    </w:p>
    <w:p w:rsidR="002C6F88" w:rsidRDefault="002C6F88" w:rsidP="00597448">
      <w:pPr>
        <w:pStyle w:val="ConsPlusNormal"/>
        <w:jc w:val="center"/>
        <w:outlineLvl w:val="2"/>
        <w:rPr>
          <w:b/>
          <w:bCs/>
          <w:szCs w:val="28"/>
        </w:rPr>
      </w:pPr>
    </w:p>
    <w:p w:rsidR="00597448" w:rsidRPr="00990AA0" w:rsidRDefault="00597448" w:rsidP="00597448">
      <w:pPr>
        <w:pStyle w:val="ConsPlusNormal"/>
        <w:jc w:val="center"/>
        <w:outlineLvl w:val="2"/>
        <w:rPr>
          <w:b/>
          <w:bCs/>
          <w:szCs w:val="28"/>
        </w:rPr>
      </w:pPr>
      <w:r w:rsidRPr="00990AA0">
        <w:rPr>
          <w:b/>
          <w:bCs/>
          <w:szCs w:val="28"/>
        </w:rPr>
        <w:t>5. Финансовое обеспечение комплекса процессных мероприятий</w:t>
      </w:r>
    </w:p>
    <w:p w:rsidR="00597448" w:rsidRPr="002B2E61" w:rsidRDefault="00597448" w:rsidP="00597448">
      <w:pPr>
        <w:pStyle w:val="ConsPlusNormal"/>
        <w:jc w:val="center"/>
        <w:outlineLvl w:val="2"/>
      </w:pPr>
    </w:p>
    <w:tbl>
      <w:tblPr>
        <w:tblW w:w="15183" w:type="dxa"/>
        <w:tblInd w:w="93" w:type="dxa"/>
        <w:tblLook w:val="04A0" w:firstRow="1" w:lastRow="0" w:firstColumn="1" w:lastColumn="0" w:noHBand="0" w:noVBand="1"/>
      </w:tblPr>
      <w:tblGrid>
        <w:gridCol w:w="3701"/>
        <w:gridCol w:w="1559"/>
        <w:gridCol w:w="1701"/>
        <w:gridCol w:w="1701"/>
        <w:gridCol w:w="1701"/>
        <w:gridCol w:w="1701"/>
        <w:gridCol w:w="1701"/>
        <w:gridCol w:w="1418"/>
      </w:tblGrid>
      <w:tr w:rsidR="00706E91" w:rsidRPr="00706E91" w:rsidTr="00706E91">
        <w:trPr>
          <w:trHeight w:val="810"/>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Наименование мероприятия (результата)/источник финансового обеспечения</w:t>
            </w:r>
          </w:p>
        </w:tc>
        <w:tc>
          <w:tcPr>
            <w:tcW w:w="11482" w:type="dxa"/>
            <w:gridSpan w:val="7"/>
            <w:tcBorders>
              <w:top w:val="single" w:sz="4" w:space="0" w:color="auto"/>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Объем финансового обеспечения по годам реализации, тыс. рублей</w:t>
            </w:r>
          </w:p>
        </w:tc>
      </w:tr>
      <w:tr w:rsidR="00706E91" w:rsidRPr="00706E91" w:rsidTr="00706E91">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706E91" w:rsidRPr="00706E91" w:rsidRDefault="00706E91" w:rsidP="00706E91">
            <w:pPr>
              <w:contextualSpacing w:val="0"/>
              <w:jc w:val="left"/>
              <w:rPr>
                <w:color w:val="000000"/>
                <w:sz w:val="20"/>
              </w:rPr>
            </w:pPr>
          </w:p>
        </w:tc>
        <w:tc>
          <w:tcPr>
            <w:tcW w:w="1559"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2025</w:t>
            </w:r>
          </w:p>
        </w:tc>
        <w:tc>
          <w:tcPr>
            <w:tcW w:w="1701"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2026</w:t>
            </w:r>
          </w:p>
        </w:tc>
        <w:tc>
          <w:tcPr>
            <w:tcW w:w="1701"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2027</w:t>
            </w:r>
          </w:p>
        </w:tc>
        <w:tc>
          <w:tcPr>
            <w:tcW w:w="1701"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2028</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2029</w:t>
            </w:r>
          </w:p>
        </w:tc>
        <w:tc>
          <w:tcPr>
            <w:tcW w:w="1701"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2030</w:t>
            </w:r>
          </w:p>
        </w:tc>
        <w:tc>
          <w:tcPr>
            <w:tcW w:w="1418"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Всего</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1</w:t>
            </w:r>
          </w:p>
        </w:tc>
        <w:tc>
          <w:tcPr>
            <w:tcW w:w="1559"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2</w:t>
            </w:r>
          </w:p>
        </w:tc>
        <w:tc>
          <w:tcPr>
            <w:tcW w:w="1701"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3</w:t>
            </w:r>
          </w:p>
        </w:tc>
        <w:tc>
          <w:tcPr>
            <w:tcW w:w="1701"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4</w:t>
            </w:r>
          </w:p>
        </w:tc>
        <w:tc>
          <w:tcPr>
            <w:tcW w:w="1701"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5</w:t>
            </w:r>
          </w:p>
        </w:tc>
        <w:tc>
          <w:tcPr>
            <w:tcW w:w="1701"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6</w:t>
            </w:r>
          </w:p>
        </w:tc>
        <w:tc>
          <w:tcPr>
            <w:tcW w:w="1701"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7</w:t>
            </w:r>
          </w:p>
        </w:tc>
        <w:tc>
          <w:tcPr>
            <w:tcW w:w="1418" w:type="dxa"/>
            <w:tcBorders>
              <w:top w:val="nil"/>
              <w:left w:val="nil"/>
              <w:bottom w:val="single" w:sz="4" w:space="0" w:color="auto"/>
              <w:right w:val="single" w:sz="4" w:space="0" w:color="auto"/>
            </w:tcBorders>
            <w:shd w:val="clear" w:color="auto" w:fill="auto"/>
            <w:vAlign w:val="bottom"/>
            <w:hideMark/>
          </w:tcPr>
          <w:p w:rsidR="00706E91" w:rsidRPr="00706E91" w:rsidRDefault="00706E91" w:rsidP="00706E91">
            <w:pPr>
              <w:contextualSpacing w:val="0"/>
              <w:jc w:val="center"/>
              <w:rPr>
                <w:color w:val="000000"/>
                <w:sz w:val="20"/>
              </w:rPr>
            </w:pPr>
            <w:r w:rsidRPr="00706E91">
              <w:rPr>
                <w:color w:val="000000"/>
                <w:sz w:val="20"/>
              </w:rPr>
              <w:t>8</w:t>
            </w:r>
          </w:p>
        </w:tc>
      </w:tr>
      <w:tr w:rsidR="00706E91" w:rsidRPr="00706E91" w:rsidTr="00706E91">
        <w:trPr>
          <w:trHeight w:val="7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b/>
                <w:bCs/>
                <w:color w:val="000000"/>
                <w:sz w:val="20"/>
              </w:rPr>
            </w:pPr>
            <w:r w:rsidRPr="00706E91">
              <w:rPr>
                <w:b/>
                <w:bCs/>
                <w:color w:val="000000"/>
                <w:sz w:val="20"/>
              </w:rPr>
              <w:t>Комплекс процессных мероприятий «Прочие мероприятия в области образования» (всего), в том числе:</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72 978,87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71 378,87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71 378,87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64 070,37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64 070,37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64 070,37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407 947,72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Муниципальный бюджет, из них:</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72 978,87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71 378,87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71 378,87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64 070,37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64 070,37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64 070,37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407 947,72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Местный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72 978,87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71 378,87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71 378,87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64 070,37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64 070,37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64 070,37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407 947,72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Межбюджетные трансферты</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Внебюджетные источники</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5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b/>
                <w:bCs/>
                <w:color w:val="000000"/>
                <w:sz w:val="20"/>
              </w:rPr>
            </w:pPr>
            <w:r w:rsidRPr="00706E91">
              <w:rPr>
                <w:b/>
                <w:bCs/>
                <w:color w:val="000000"/>
                <w:sz w:val="20"/>
              </w:rPr>
              <w:t xml:space="preserve"> «Обеспечение деятельности органов местного самоуправления», всего, в том числе:</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15 774,22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15 774,22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15 774,22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13 148,31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13 148,31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13 148,31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86 767,60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Муниципальный бюджет, из них:</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15 774,22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15 774,22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15 774,22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13 148,31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13 148,31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13 148,31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86 767,60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Местный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15 774,22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15 774,22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15 774,22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13 148,31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13 148,31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13 148,31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86 767,60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Межбюджетные трансферты</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Внебюджетные источники</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12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b/>
                <w:bCs/>
                <w:color w:val="000000"/>
                <w:sz w:val="20"/>
              </w:rPr>
            </w:pPr>
            <w:r w:rsidRPr="00706E91">
              <w:rPr>
                <w:b/>
                <w:bCs/>
                <w:color w:val="000000"/>
                <w:sz w:val="20"/>
              </w:rPr>
              <w:t xml:space="preserve"> «Обеспечение деятельности (оказание услуг) муниципального казённого учреждения "Центр по Обслуживанию Муниципальных Образовательных Организаций города Свободного"», всего, в том числе:</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56 064,65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55 064,65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55 064,65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48 002,06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48 002,06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48 002,06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310 200,12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Муниципальный бюджет, из них:</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56 064,65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55 064,65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55 064,65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48 002,06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48 002,06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48 002,06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310 200,12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Местный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56 064,65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55 064,65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55 064,65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48 002,06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48 002,06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48 002,06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310 200,12  </w:t>
            </w:r>
          </w:p>
        </w:tc>
      </w:tr>
      <w:tr w:rsidR="00706E91" w:rsidRPr="00706E91" w:rsidTr="00706E91">
        <w:trPr>
          <w:trHeight w:val="300"/>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lastRenderedPageBreak/>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1800"/>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b/>
                <w:bCs/>
                <w:color w:val="000000"/>
                <w:sz w:val="20"/>
              </w:rPr>
            </w:pPr>
            <w:r w:rsidRPr="00706E91">
              <w:rPr>
                <w:b/>
                <w:bCs/>
                <w:color w:val="000000"/>
                <w:sz w:val="20"/>
              </w:rPr>
              <w:t xml:space="preserve"> «Выплата стипендии студентам,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 заключенным с образовательными организациями города Свободного», всего, в том числе:</w:t>
            </w:r>
          </w:p>
        </w:tc>
        <w:tc>
          <w:tcPr>
            <w:tcW w:w="1559" w:type="dxa"/>
            <w:tcBorders>
              <w:top w:val="single" w:sz="4" w:space="0" w:color="auto"/>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600,00  </w:t>
            </w:r>
          </w:p>
        </w:tc>
        <w:tc>
          <w:tcPr>
            <w:tcW w:w="1701" w:type="dxa"/>
            <w:tcBorders>
              <w:top w:val="single" w:sz="4" w:space="0" w:color="auto"/>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2 200,00  </w:t>
            </w:r>
          </w:p>
        </w:tc>
        <w:tc>
          <w:tcPr>
            <w:tcW w:w="1701" w:type="dxa"/>
            <w:tcBorders>
              <w:top w:val="single" w:sz="4" w:space="0" w:color="auto"/>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2 200,00  </w:t>
            </w:r>
          </w:p>
        </w:tc>
        <w:tc>
          <w:tcPr>
            <w:tcW w:w="1701" w:type="dxa"/>
            <w:tcBorders>
              <w:top w:val="single" w:sz="4" w:space="0" w:color="auto"/>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2 200,00  </w:t>
            </w:r>
          </w:p>
        </w:tc>
        <w:tc>
          <w:tcPr>
            <w:tcW w:w="1418" w:type="dxa"/>
            <w:tcBorders>
              <w:top w:val="single" w:sz="4" w:space="0" w:color="auto"/>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7 200,00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Муниципальный бюджет, из них:</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600,00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2 200,00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2 200,00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2 200,00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7 200,00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Местный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600,00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2 200,00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2 200,00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2 200,00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7 200,00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Межбюджетные трансферты</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Внебюджетные источники</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12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b/>
                <w:bCs/>
                <w:color w:val="000000"/>
                <w:sz w:val="20"/>
              </w:rPr>
            </w:pPr>
            <w:r w:rsidRPr="00706E91">
              <w:rPr>
                <w:b/>
                <w:bCs/>
                <w:color w:val="000000"/>
                <w:sz w:val="20"/>
              </w:rPr>
              <w:t>«Финансовое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 всего, в том числе:</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540,00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540,00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540,00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3 780,00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Муниципальный бюджет, из них:</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540,00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540,00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540,00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3 780,00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Местный бюджет</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540,00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540,00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540,00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720,00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3 780,00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Межбюджетные трансферты</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r w:rsidR="00706E91" w:rsidRPr="00706E91" w:rsidTr="00706E9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706E91" w:rsidRPr="00706E91" w:rsidRDefault="00706E91" w:rsidP="00706E91">
            <w:pPr>
              <w:contextualSpacing w:val="0"/>
              <w:jc w:val="left"/>
              <w:rPr>
                <w:color w:val="000000"/>
                <w:sz w:val="20"/>
              </w:rPr>
            </w:pPr>
            <w:r w:rsidRPr="00706E91">
              <w:rPr>
                <w:color w:val="000000"/>
                <w:sz w:val="20"/>
              </w:rPr>
              <w:t>Внебюджетные источники</w:t>
            </w:r>
          </w:p>
        </w:tc>
        <w:tc>
          <w:tcPr>
            <w:tcW w:w="1559"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701"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c>
          <w:tcPr>
            <w:tcW w:w="1418" w:type="dxa"/>
            <w:tcBorders>
              <w:top w:val="nil"/>
              <w:left w:val="nil"/>
              <w:bottom w:val="single" w:sz="4" w:space="0" w:color="auto"/>
              <w:right w:val="single" w:sz="4" w:space="0" w:color="auto"/>
            </w:tcBorders>
            <w:shd w:val="clear" w:color="auto" w:fill="auto"/>
            <w:hideMark/>
          </w:tcPr>
          <w:p w:rsidR="00706E91" w:rsidRPr="00706E91" w:rsidRDefault="00706E91" w:rsidP="00706E91">
            <w:pPr>
              <w:contextualSpacing w:val="0"/>
              <w:jc w:val="center"/>
              <w:rPr>
                <w:color w:val="000000"/>
                <w:sz w:val="20"/>
              </w:rPr>
            </w:pPr>
            <w:r w:rsidRPr="00706E91">
              <w:rPr>
                <w:color w:val="000000"/>
                <w:sz w:val="20"/>
              </w:rPr>
              <w:t xml:space="preserve">0,00  </w:t>
            </w:r>
          </w:p>
        </w:tc>
      </w:tr>
    </w:tbl>
    <w:p w:rsidR="00597448" w:rsidRDefault="00597448" w:rsidP="00ED365F">
      <w:pPr>
        <w:pStyle w:val="ConsPlusNormal"/>
        <w:ind w:right="394" w:firstLine="540"/>
        <w:jc w:val="both"/>
      </w:pPr>
    </w:p>
    <w:p w:rsidR="00E06EF8" w:rsidRDefault="00E06EF8" w:rsidP="00ED365F">
      <w:pPr>
        <w:pStyle w:val="ConsPlusNormal"/>
        <w:ind w:right="394" w:firstLine="540"/>
        <w:jc w:val="both"/>
      </w:pPr>
    </w:p>
    <w:p w:rsidR="00E06EF8" w:rsidRDefault="00E06EF8" w:rsidP="00ED365F">
      <w:pPr>
        <w:pStyle w:val="ConsPlusNormal"/>
        <w:ind w:right="394" w:firstLine="540"/>
        <w:jc w:val="both"/>
      </w:pPr>
    </w:p>
    <w:p w:rsidR="00E06EF8" w:rsidRDefault="00E06EF8" w:rsidP="00ED365F">
      <w:pPr>
        <w:pStyle w:val="ConsPlusNormal"/>
        <w:ind w:right="394" w:firstLine="540"/>
        <w:jc w:val="both"/>
      </w:pPr>
    </w:p>
    <w:p w:rsidR="00E06EF8" w:rsidRDefault="00E06EF8" w:rsidP="00ED365F">
      <w:pPr>
        <w:pStyle w:val="ConsPlusNormal"/>
        <w:ind w:right="394" w:firstLine="540"/>
        <w:jc w:val="both"/>
      </w:pPr>
    </w:p>
    <w:p w:rsidR="00E06EF8" w:rsidRDefault="00E06EF8" w:rsidP="00ED365F">
      <w:pPr>
        <w:pStyle w:val="ConsPlusNormal"/>
        <w:ind w:right="394" w:firstLine="540"/>
        <w:jc w:val="both"/>
      </w:pPr>
    </w:p>
    <w:p w:rsidR="00D05F7E" w:rsidRDefault="00D05F7E" w:rsidP="00ED365F">
      <w:pPr>
        <w:pStyle w:val="ConsPlusNormal"/>
        <w:ind w:right="394" w:firstLine="540"/>
        <w:jc w:val="both"/>
      </w:pPr>
    </w:p>
    <w:p w:rsidR="00D05F7E" w:rsidRDefault="00D05F7E" w:rsidP="00ED365F">
      <w:pPr>
        <w:pStyle w:val="ConsPlusNormal"/>
        <w:ind w:right="394" w:firstLine="540"/>
        <w:jc w:val="both"/>
      </w:pPr>
    </w:p>
    <w:p w:rsidR="00E06EF8" w:rsidRPr="002B2E61" w:rsidRDefault="00E06EF8" w:rsidP="00ED365F">
      <w:pPr>
        <w:pStyle w:val="ConsPlusNormal"/>
        <w:ind w:right="394" w:firstLine="540"/>
        <w:jc w:val="both"/>
      </w:pPr>
    </w:p>
    <w:p w:rsidR="00597448" w:rsidRPr="006B5AB3" w:rsidRDefault="00597448" w:rsidP="00597448">
      <w:pPr>
        <w:pStyle w:val="ConsPlusNormal"/>
        <w:jc w:val="center"/>
        <w:outlineLvl w:val="2"/>
        <w:rPr>
          <w:b/>
          <w:bCs/>
          <w:szCs w:val="28"/>
        </w:rPr>
      </w:pPr>
      <w:r w:rsidRPr="006B5AB3">
        <w:rPr>
          <w:b/>
          <w:bCs/>
          <w:szCs w:val="28"/>
        </w:rPr>
        <w:lastRenderedPageBreak/>
        <w:t>6. План реализации комплекса процессных мероприятий в 2025 году</w:t>
      </w:r>
    </w:p>
    <w:p w:rsidR="00597448" w:rsidRDefault="00597448" w:rsidP="00597448">
      <w:pPr>
        <w:pStyle w:val="ConsPlusNormal"/>
        <w:jc w:val="cente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97"/>
        <w:gridCol w:w="1465"/>
        <w:gridCol w:w="3628"/>
        <w:gridCol w:w="2494"/>
        <w:gridCol w:w="2600"/>
      </w:tblGrid>
      <w:tr w:rsidR="00597448" w:rsidRPr="006B5AB3" w:rsidTr="00597448">
        <w:tc>
          <w:tcPr>
            <w:tcW w:w="4697" w:type="dxa"/>
          </w:tcPr>
          <w:p w:rsidR="00597448" w:rsidRPr="006B5AB3" w:rsidRDefault="00597448" w:rsidP="00D554AE">
            <w:pPr>
              <w:pStyle w:val="ConsPlusNormal"/>
              <w:jc w:val="center"/>
              <w:rPr>
                <w:sz w:val="20"/>
                <w:szCs w:val="20"/>
              </w:rPr>
            </w:pPr>
            <w:r w:rsidRPr="006B5AB3">
              <w:rPr>
                <w:sz w:val="20"/>
                <w:szCs w:val="20"/>
              </w:rPr>
              <w:t>Задача, мероприятие (результат)/контрольная точка</w:t>
            </w:r>
          </w:p>
        </w:tc>
        <w:tc>
          <w:tcPr>
            <w:tcW w:w="1465" w:type="dxa"/>
          </w:tcPr>
          <w:p w:rsidR="00597448" w:rsidRPr="006B5AB3" w:rsidRDefault="00597448" w:rsidP="00D554AE">
            <w:pPr>
              <w:pStyle w:val="ConsPlusNormal"/>
              <w:jc w:val="center"/>
              <w:rPr>
                <w:sz w:val="20"/>
                <w:szCs w:val="20"/>
              </w:rPr>
            </w:pPr>
            <w:r w:rsidRPr="006B5AB3">
              <w:rPr>
                <w:sz w:val="20"/>
                <w:szCs w:val="20"/>
              </w:rPr>
              <w:t>Дата наступления контрольной точки</w:t>
            </w:r>
          </w:p>
        </w:tc>
        <w:tc>
          <w:tcPr>
            <w:tcW w:w="3628" w:type="dxa"/>
          </w:tcPr>
          <w:p w:rsidR="00597448" w:rsidRPr="006B5AB3" w:rsidRDefault="00597448" w:rsidP="00D554AE">
            <w:pPr>
              <w:pStyle w:val="ConsPlusNormal"/>
              <w:jc w:val="center"/>
              <w:rPr>
                <w:sz w:val="20"/>
                <w:szCs w:val="20"/>
              </w:rPr>
            </w:pPr>
            <w:r w:rsidRPr="006B5AB3">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Вид подтверждающего документа </w:t>
            </w:r>
          </w:p>
        </w:tc>
        <w:tc>
          <w:tcPr>
            <w:tcW w:w="2600" w:type="dxa"/>
          </w:tcPr>
          <w:p w:rsidR="00597448" w:rsidRPr="006B5AB3" w:rsidRDefault="00597448" w:rsidP="00D554AE">
            <w:pPr>
              <w:pStyle w:val="ConsPlusNormal"/>
              <w:jc w:val="center"/>
              <w:rPr>
                <w:sz w:val="20"/>
                <w:szCs w:val="20"/>
              </w:rPr>
            </w:pPr>
            <w:r w:rsidRPr="006B5AB3">
              <w:rPr>
                <w:sz w:val="20"/>
                <w:szCs w:val="20"/>
              </w:rPr>
              <w:t xml:space="preserve">Информационная система (источник данных) </w:t>
            </w:r>
          </w:p>
        </w:tc>
      </w:tr>
      <w:tr w:rsidR="00597448" w:rsidRPr="006B5AB3" w:rsidTr="00597448">
        <w:tc>
          <w:tcPr>
            <w:tcW w:w="4697" w:type="dxa"/>
          </w:tcPr>
          <w:p w:rsidR="00597448" w:rsidRPr="006B5AB3" w:rsidRDefault="00597448" w:rsidP="00D554AE">
            <w:pPr>
              <w:pStyle w:val="ConsPlusNormal"/>
              <w:jc w:val="center"/>
              <w:rPr>
                <w:sz w:val="20"/>
                <w:szCs w:val="20"/>
              </w:rPr>
            </w:pPr>
            <w:r w:rsidRPr="006B5AB3">
              <w:rPr>
                <w:sz w:val="20"/>
                <w:szCs w:val="20"/>
              </w:rPr>
              <w:t>1</w:t>
            </w:r>
          </w:p>
        </w:tc>
        <w:tc>
          <w:tcPr>
            <w:tcW w:w="1465" w:type="dxa"/>
          </w:tcPr>
          <w:p w:rsidR="00597448" w:rsidRPr="006B5AB3" w:rsidRDefault="00597448" w:rsidP="00D554AE">
            <w:pPr>
              <w:pStyle w:val="ConsPlusNormal"/>
              <w:jc w:val="center"/>
              <w:rPr>
                <w:sz w:val="20"/>
                <w:szCs w:val="20"/>
              </w:rPr>
            </w:pPr>
            <w:r w:rsidRPr="006B5AB3">
              <w:rPr>
                <w:sz w:val="20"/>
                <w:szCs w:val="20"/>
              </w:rPr>
              <w:t>2</w:t>
            </w:r>
          </w:p>
        </w:tc>
        <w:tc>
          <w:tcPr>
            <w:tcW w:w="3628" w:type="dxa"/>
          </w:tcPr>
          <w:p w:rsidR="00597448" w:rsidRPr="006B5AB3" w:rsidRDefault="00597448" w:rsidP="00D554AE">
            <w:pPr>
              <w:pStyle w:val="ConsPlusNormal"/>
              <w:jc w:val="center"/>
              <w:rPr>
                <w:sz w:val="20"/>
                <w:szCs w:val="20"/>
              </w:rPr>
            </w:pPr>
            <w:r w:rsidRPr="006B5AB3">
              <w:rPr>
                <w:sz w:val="20"/>
                <w:szCs w:val="20"/>
              </w:rPr>
              <w:t>3</w:t>
            </w:r>
          </w:p>
        </w:tc>
        <w:tc>
          <w:tcPr>
            <w:tcW w:w="2494" w:type="dxa"/>
          </w:tcPr>
          <w:p w:rsidR="00597448" w:rsidRPr="006B5AB3" w:rsidRDefault="00597448" w:rsidP="00D554AE">
            <w:pPr>
              <w:pStyle w:val="ConsPlusNormal"/>
              <w:jc w:val="center"/>
              <w:rPr>
                <w:sz w:val="20"/>
                <w:szCs w:val="20"/>
              </w:rPr>
            </w:pPr>
            <w:r w:rsidRPr="006B5AB3">
              <w:rPr>
                <w:sz w:val="20"/>
                <w:szCs w:val="20"/>
              </w:rPr>
              <w:t>4</w:t>
            </w:r>
          </w:p>
        </w:tc>
        <w:tc>
          <w:tcPr>
            <w:tcW w:w="2600" w:type="dxa"/>
          </w:tcPr>
          <w:p w:rsidR="00597448" w:rsidRPr="006B5AB3" w:rsidRDefault="00597448" w:rsidP="00D554AE">
            <w:pPr>
              <w:pStyle w:val="ConsPlusNormal"/>
              <w:jc w:val="center"/>
              <w:rPr>
                <w:sz w:val="20"/>
                <w:szCs w:val="20"/>
              </w:rPr>
            </w:pPr>
            <w:r w:rsidRPr="006B5AB3">
              <w:rPr>
                <w:sz w:val="20"/>
                <w:szCs w:val="20"/>
              </w:rPr>
              <w:t>5</w:t>
            </w:r>
          </w:p>
        </w:tc>
      </w:tr>
      <w:tr w:rsidR="00597448" w:rsidRPr="006B5AB3" w:rsidTr="00597448">
        <w:tc>
          <w:tcPr>
            <w:tcW w:w="14884" w:type="dxa"/>
            <w:gridSpan w:val="5"/>
          </w:tcPr>
          <w:p w:rsidR="00597448" w:rsidRPr="006B5AB3" w:rsidRDefault="00597448" w:rsidP="00D554AE">
            <w:pPr>
              <w:pStyle w:val="ConsPlusNormal"/>
              <w:ind w:firstLine="426"/>
              <w:rPr>
                <w:sz w:val="20"/>
                <w:szCs w:val="20"/>
              </w:rPr>
            </w:pPr>
            <w:r w:rsidRPr="006B5AB3">
              <w:rPr>
                <w:rFonts w:eastAsia="Times New Roman"/>
                <w:color w:val="000000"/>
                <w:sz w:val="20"/>
                <w:szCs w:val="20"/>
              </w:rPr>
              <w:t>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1.1 Подготовлены документы на участие в конкурсном отборе</w:t>
            </w:r>
          </w:p>
          <w:p w:rsidR="00597448" w:rsidRPr="006B5AB3" w:rsidRDefault="00597448" w:rsidP="00D554AE">
            <w:pPr>
              <w:pStyle w:val="ConsPlusNormal"/>
              <w:rPr>
                <w:sz w:val="20"/>
                <w:szCs w:val="20"/>
              </w:rPr>
            </w:pPr>
          </w:p>
        </w:tc>
        <w:tc>
          <w:tcPr>
            <w:tcW w:w="1465" w:type="dxa"/>
          </w:tcPr>
          <w:p w:rsidR="00597448" w:rsidRPr="006B5AB3" w:rsidRDefault="00597448" w:rsidP="00D554AE">
            <w:pPr>
              <w:pStyle w:val="ConsPlusNormal"/>
              <w:jc w:val="center"/>
              <w:rPr>
                <w:sz w:val="20"/>
                <w:szCs w:val="20"/>
              </w:rPr>
            </w:pPr>
            <w:r w:rsidRPr="006B5AB3">
              <w:rPr>
                <w:sz w:val="20"/>
                <w:szCs w:val="20"/>
              </w:rPr>
              <w:t>31.01.2025</w:t>
            </w:r>
          </w:p>
        </w:tc>
        <w:tc>
          <w:tcPr>
            <w:tcW w:w="3628" w:type="dxa"/>
          </w:tcPr>
          <w:p w:rsidR="00597448" w:rsidRPr="006B5AB3" w:rsidRDefault="00597448" w:rsidP="001D5547">
            <w:pPr>
              <w:pStyle w:val="ConsPlusNormal"/>
              <w:jc w:val="center"/>
              <w:rPr>
                <w:sz w:val="20"/>
                <w:szCs w:val="20"/>
              </w:rPr>
            </w:pPr>
            <w:r w:rsidRPr="006B5AB3">
              <w:rPr>
                <w:sz w:val="20"/>
                <w:szCs w:val="20"/>
              </w:rPr>
              <w:t xml:space="preserve">Федоренко Н.А. </w:t>
            </w:r>
            <w:r w:rsidR="001D5547">
              <w:rPr>
                <w:sz w:val="20"/>
                <w:szCs w:val="20"/>
              </w:rPr>
              <w:t>Консультант</w:t>
            </w:r>
            <w:r w:rsidRPr="006B5AB3">
              <w:rPr>
                <w:sz w:val="20"/>
                <w:szCs w:val="20"/>
              </w:rPr>
              <w:t xml:space="preserve"> Управления образования администрации города Свободного и директора общеобразовательных организаций и организаций дополнительного образования</w:t>
            </w:r>
          </w:p>
        </w:tc>
        <w:tc>
          <w:tcPr>
            <w:tcW w:w="2494" w:type="dxa"/>
          </w:tcPr>
          <w:p w:rsidR="00597448" w:rsidRPr="006B5AB3" w:rsidRDefault="00597448" w:rsidP="00D554AE">
            <w:pPr>
              <w:pStyle w:val="ConsPlusNormal"/>
              <w:jc w:val="center"/>
              <w:rPr>
                <w:sz w:val="20"/>
                <w:szCs w:val="20"/>
              </w:rPr>
            </w:pPr>
            <w:r w:rsidRPr="006B5AB3">
              <w:rPr>
                <w:sz w:val="20"/>
                <w:szCs w:val="20"/>
              </w:rPr>
              <w:t>Документы участников конкурсного отбора</w:t>
            </w:r>
          </w:p>
        </w:tc>
        <w:tc>
          <w:tcPr>
            <w:tcW w:w="2600" w:type="dxa"/>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 xml:space="preserve">Контрольная точка 1.2 Проведен конкурсный отбор на присуждение </w:t>
            </w:r>
            <w:r w:rsidRPr="006B5AB3">
              <w:rPr>
                <w:rFonts w:eastAsia="Times New Roman"/>
                <w:color w:val="000000"/>
                <w:sz w:val="20"/>
                <w:szCs w:val="20"/>
              </w:rPr>
              <w:t>ежемесячных выплат поощрительного характера учащимся общеобразовательных учреждений и учреждений дополнительного образования</w:t>
            </w:r>
          </w:p>
        </w:tc>
        <w:tc>
          <w:tcPr>
            <w:tcW w:w="1465" w:type="dxa"/>
          </w:tcPr>
          <w:p w:rsidR="00597448" w:rsidRPr="006B5AB3" w:rsidRDefault="00597448" w:rsidP="00D554AE">
            <w:pPr>
              <w:pStyle w:val="ConsPlusNormal"/>
              <w:jc w:val="center"/>
              <w:rPr>
                <w:sz w:val="20"/>
                <w:szCs w:val="20"/>
              </w:rPr>
            </w:pPr>
            <w:r w:rsidRPr="006B5AB3">
              <w:rPr>
                <w:sz w:val="20"/>
                <w:szCs w:val="20"/>
              </w:rPr>
              <w:t>15.02.2025</w:t>
            </w:r>
          </w:p>
        </w:tc>
        <w:tc>
          <w:tcPr>
            <w:tcW w:w="3628" w:type="dxa"/>
          </w:tcPr>
          <w:p w:rsidR="00597448" w:rsidRPr="006B5AB3" w:rsidRDefault="00597448" w:rsidP="001D5547">
            <w:pPr>
              <w:pStyle w:val="ConsPlusNormal"/>
              <w:jc w:val="center"/>
              <w:rPr>
                <w:sz w:val="20"/>
                <w:szCs w:val="20"/>
              </w:rPr>
            </w:pPr>
            <w:r w:rsidRPr="006B5AB3">
              <w:rPr>
                <w:sz w:val="20"/>
                <w:szCs w:val="20"/>
              </w:rPr>
              <w:t xml:space="preserve">Федоренко Н.А. </w:t>
            </w:r>
            <w:r w:rsidR="001D5547">
              <w:rPr>
                <w:sz w:val="20"/>
                <w:szCs w:val="20"/>
              </w:rPr>
              <w:t xml:space="preserve">Консультант </w:t>
            </w:r>
            <w:r w:rsidRPr="006B5AB3">
              <w:rPr>
                <w:sz w:val="20"/>
                <w:szCs w:val="20"/>
              </w:rPr>
              <w:t xml:space="preserve"> Управления образования администрации города Свободного и директора общеобразовательных организаций и организаций дополнительного образования</w:t>
            </w:r>
          </w:p>
        </w:tc>
        <w:tc>
          <w:tcPr>
            <w:tcW w:w="2494" w:type="dxa"/>
          </w:tcPr>
          <w:p w:rsidR="00597448" w:rsidRPr="006B5AB3" w:rsidRDefault="00597448" w:rsidP="00D554AE">
            <w:pPr>
              <w:pStyle w:val="ConsPlusNormal"/>
              <w:jc w:val="center"/>
              <w:rPr>
                <w:sz w:val="20"/>
                <w:szCs w:val="20"/>
              </w:rPr>
            </w:pPr>
            <w:r w:rsidRPr="006B5AB3">
              <w:rPr>
                <w:sz w:val="20"/>
                <w:szCs w:val="20"/>
              </w:rPr>
              <w:t>Приказ</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1.3 Вручены диплома</w:t>
            </w:r>
          </w:p>
        </w:tc>
        <w:tc>
          <w:tcPr>
            <w:tcW w:w="1465" w:type="dxa"/>
          </w:tcPr>
          <w:p w:rsidR="00597448" w:rsidRPr="006B5AB3" w:rsidRDefault="00597448" w:rsidP="00D554AE">
            <w:pPr>
              <w:pStyle w:val="ConsPlusNormal"/>
              <w:jc w:val="center"/>
              <w:rPr>
                <w:sz w:val="20"/>
                <w:szCs w:val="20"/>
              </w:rPr>
            </w:pPr>
            <w:r w:rsidRPr="006B5AB3">
              <w:rPr>
                <w:sz w:val="20"/>
                <w:szCs w:val="20"/>
              </w:rPr>
              <w:t>25.02.2025</w:t>
            </w:r>
          </w:p>
        </w:tc>
        <w:tc>
          <w:tcPr>
            <w:tcW w:w="3628" w:type="dxa"/>
          </w:tcPr>
          <w:p w:rsidR="00597448" w:rsidRPr="006B5AB3" w:rsidRDefault="00597448" w:rsidP="00D554AE">
            <w:pPr>
              <w:pStyle w:val="ConsPlusNormal"/>
              <w:jc w:val="center"/>
              <w:rPr>
                <w:sz w:val="20"/>
                <w:szCs w:val="20"/>
              </w:rPr>
            </w:pPr>
            <w:r w:rsidRPr="006B5AB3">
              <w:rPr>
                <w:sz w:val="20"/>
                <w:szCs w:val="20"/>
              </w:rPr>
              <w:t xml:space="preserve">Федоренко Н.А. </w:t>
            </w:r>
            <w:r w:rsidR="001D5547">
              <w:rPr>
                <w:sz w:val="20"/>
                <w:szCs w:val="20"/>
              </w:rPr>
              <w:t xml:space="preserve">Консультант </w:t>
            </w:r>
            <w:r w:rsidRPr="006B5AB3">
              <w:rPr>
                <w:sz w:val="20"/>
                <w:szCs w:val="20"/>
              </w:rPr>
              <w:t>Управления образования администрации города Свободного и директора общеобразовательных организаций и организаций дополнительного образования</w:t>
            </w:r>
          </w:p>
        </w:tc>
        <w:tc>
          <w:tcPr>
            <w:tcW w:w="2494" w:type="dxa"/>
          </w:tcPr>
          <w:p w:rsidR="00597448" w:rsidRPr="006B5AB3" w:rsidRDefault="00597448" w:rsidP="00D554AE">
            <w:pPr>
              <w:pStyle w:val="ConsPlusNormal"/>
              <w:jc w:val="center"/>
              <w:rPr>
                <w:sz w:val="20"/>
                <w:szCs w:val="20"/>
              </w:rPr>
            </w:pPr>
            <w:r w:rsidRPr="006B5AB3">
              <w:rPr>
                <w:sz w:val="20"/>
                <w:szCs w:val="20"/>
              </w:rPr>
              <w:t>Сертификат</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1.4 Выплачены премии</w:t>
            </w:r>
          </w:p>
        </w:tc>
        <w:tc>
          <w:tcPr>
            <w:tcW w:w="1465" w:type="dxa"/>
            <w:shd w:val="clear" w:color="auto" w:fill="FFFFFF"/>
          </w:tcPr>
          <w:p w:rsidR="00597448" w:rsidRPr="006B5AB3" w:rsidRDefault="00597448" w:rsidP="00D554AE">
            <w:pPr>
              <w:pStyle w:val="ConsPlusNormal"/>
              <w:jc w:val="center"/>
              <w:rPr>
                <w:sz w:val="20"/>
                <w:szCs w:val="20"/>
              </w:rPr>
            </w:pPr>
            <w:r w:rsidRPr="006B5AB3">
              <w:rPr>
                <w:sz w:val="20"/>
                <w:szCs w:val="20"/>
              </w:rPr>
              <w:t>31.03.2025</w:t>
            </w:r>
          </w:p>
        </w:tc>
        <w:tc>
          <w:tcPr>
            <w:tcW w:w="3628" w:type="dxa"/>
          </w:tcPr>
          <w:p w:rsidR="00597448" w:rsidRPr="006B5AB3" w:rsidRDefault="00597448" w:rsidP="00D554AE">
            <w:pPr>
              <w:pStyle w:val="ConsPlusNormal"/>
              <w:jc w:val="center"/>
              <w:rPr>
                <w:sz w:val="20"/>
                <w:szCs w:val="20"/>
              </w:rPr>
            </w:pPr>
            <w:proofErr w:type="spellStart"/>
            <w:r w:rsidRPr="006B5AB3">
              <w:rPr>
                <w:sz w:val="20"/>
                <w:szCs w:val="20"/>
              </w:rPr>
              <w:t>Бриевская</w:t>
            </w:r>
            <w:proofErr w:type="spellEnd"/>
            <w:r w:rsidRPr="006B5AB3">
              <w:rPr>
                <w:sz w:val="20"/>
                <w:szCs w:val="20"/>
              </w:rPr>
              <w:t xml:space="preserve"> М.М. Руководитель отдела по учёту заработной платы</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Платежное поручение </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1.5 Выплачены премии</w:t>
            </w:r>
          </w:p>
        </w:tc>
        <w:tc>
          <w:tcPr>
            <w:tcW w:w="1465" w:type="dxa"/>
            <w:shd w:val="clear" w:color="auto" w:fill="FFFFFF"/>
          </w:tcPr>
          <w:p w:rsidR="00597448" w:rsidRPr="006B5AB3" w:rsidRDefault="00597448" w:rsidP="00D554AE">
            <w:pPr>
              <w:pStyle w:val="ConsPlusNormal"/>
              <w:jc w:val="center"/>
              <w:rPr>
                <w:sz w:val="20"/>
                <w:szCs w:val="20"/>
              </w:rPr>
            </w:pPr>
            <w:r w:rsidRPr="006B5AB3">
              <w:rPr>
                <w:sz w:val="20"/>
                <w:szCs w:val="20"/>
              </w:rPr>
              <w:t>30.06.2025</w:t>
            </w:r>
          </w:p>
        </w:tc>
        <w:tc>
          <w:tcPr>
            <w:tcW w:w="3628" w:type="dxa"/>
          </w:tcPr>
          <w:p w:rsidR="00597448" w:rsidRPr="006B5AB3" w:rsidRDefault="00597448" w:rsidP="00D554AE">
            <w:pPr>
              <w:pStyle w:val="ConsPlusNormal"/>
              <w:jc w:val="center"/>
              <w:rPr>
                <w:sz w:val="20"/>
                <w:szCs w:val="20"/>
              </w:rPr>
            </w:pPr>
            <w:proofErr w:type="spellStart"/>
            <w:r w:rsidRPr="006B5AB3">
              <w:rPr>
                <w:sz w:val="20"/>
                <w:szCs w:val="20"/>
              </w:rPr>
              <w:t>Бриевская</w:t>
            </w:r>
            <w:proofErr w:type="spellEnd"/>
            <w:r w:rsidRPr="006B5AB3">
              <w:rPr>
                <w:sz w:val="20"/>
                <w:szCs w:val="20"/>
              </w:rPr>
              <w:t xml:space="preserve"> М.М. Руководитель отдела по учёту заработной платы</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Платежное поручение </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1.6 Выплачены премии</w:t>
            </w:r>
          </w:p>
        </w:tc>
        <w:tc>
          <w:tcPr>
            <w:tcW w:w="1465" w:type="dxa"/>
            <w:shd w:val="clear" w:color="auto" w:fill="FFFFFF"/>
          </w:tcPr>
          <w:p w:rsidR="00597448" w:rsidRPr="006B5AB3" w:rsidRDefault="00597448" w:rsidP="00D554AE">
            <w:pPr>
              <w:pStyle w:val="ConsPlusNormal"/>
              <w:jc w:val="center"/>
              <w:rPr>
                <w:sz w:val="20"/>
                <w:szCs w:val="20"/>
              </w:rPr>
            </w:pPr>
            <w:r w:rsidRPr="006B5AB3">
              <w:rPr>
                <w:sz w:val="20"/>
                <w:szCs w:val="20"/>
              </w:rPr>
              <w:t>30.09.2025</w:t>
            </w:r>
          </w:p>
        </w:tc>
        <w:tc>
          <w:tcPr>
            <w:tcW w:w="3628" w:type="dxa"/>
          </w:tcPr>
          <w:p w:rsidR="00597448" w:rsidRPr="006B5AB3" w:rsidRDefault="00597448" w:rsidP="00D554AE">
            <w:pPr>
              <w:pStyle w:val="ConsPlusNormal"/>
              <w:jc w:val="center"/>
              <w:rPr>
                <w:sz w:val="20"/>
                <w:szCs w:val="20"/>
              </w:rPr>
            </w:pPr>
            <w:proofErr w:type="spellStart"/>
            <w:r w:rsidRPr="006B5AB3">
              <w:rPr>
                <w:sz w:val="20"/>
                <w:szCs w:val="20"/>
              </w:rPr>
              <w:t>Бриевская</w:t>
            </w:r>
            <w:proofErr w:type="spellEnd"/>
            <w:r w:rsidRPr="006B5AB3">
              <w:rPr>
                <w:sz w:val="20"/>
                <w:szCs w:val="20"/>
              </w:rPr>
              <w:t xml:space="preserve"> М.М. Руководитель отдела по учёту заработной платы</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Платежное поручение </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1.7 Выплачены премии</w:t>
            </w:r>
          </w:p>
        </w:tc>
        <w:tc>
          <w:tcPr>
            <w:tcW w:w="1465" w:type="dxa"/>
            <w:shd w:val="clear" w:color="auto" w:fill="FFFFFF"/>
          </w:tcPr>
          <w:p w:rsidR="00597448" w:rsidRPr="006B5AB3" w:rsidRDefault="00597448" w:rsidP="00D554AE">
            <w:pPr>
              <w:pStyle w:val="ConsPlusNormal"/>
              <w:jc w:val="center"/>
              <w:rPr>
                <w:sz w:val="20"/>
                <w:szCs w:val="20"/>
              </w:rPr>
            </w:pPr>
            <w:r w:rsidRPr="006B5AB3">
              <w:rPr>
                <w:sz w:val="20"/>
                <w:szCs w:val="20"/>
              </w:rPr>
              <w:t>30.12.2025</w:t>
            </w:r>
          </w:p>
        </w:tc>
        <w:tc>
          <w:tcPr>
            <w:tcW w:w="3628" w:type="dxa"/>
          </w:tcPr>
          <w:p w:rsidR="00597448" w:rsidRPr="006B5AB3" w:rsidRDefault="00597448" w:rsidP="00D554AE">
            <w:pPr>
              <w:pStyle w:val="ConsPlusNormal"/>
              <w:jc w:val="center"/>
              <w:rPr>
                <w:sz w:val="20"/>
                <w:szCs w:val="20"/>
              </w:rPr>
            </w:pPr>
            <w:proofErr w:type="spellStart"/>
            <w:r w:rsidRPr="006B5AB3">
              <w:rPr>
                <w:sz w:val="20"/>
                <w:szCs w:val="20"/>
              </w:rPr>
              <w:t>Бриевская</w:t>
            </w:r>
            <w:proofErr w:type="spellEnd"/>
            <w:r w:rsidRPr="006B5AB3">
              <w:rPr>
                <w:sz w:val="20"/>
                <w:szCs w:val="20"/>
              </w:rPr>
              <w:t xml:space="preserve"> М.М. Руководитель отдела по учёту заработной платы</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Платежное поручение </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bl>
    <w:p w:rsidR="00597448" w:rsidRPr="00E03869" w:rsidRDefault="00597448" w:rsidP="001D5547">
      <w:pPr>
        <w:widowControl w:val="0"/>
        <w:tabs>
          <w:tab w:val="right" w:pos="9354"/>
        </w:tabs>
        <w:autoSpaceDE w:val="0"/>
        <w:autoSpaceDN w:val="0"/>
        <w:adjustRightInd w:val="0"/>
        <w:spacing w:line="264" w:lineRule="auto"/>
        <w:rPr>
          <w:color w:val="000000" w:themeColor="text1"/>
          <w:szCs w:val="28"/>
          <w:lang w:val="en-US"/>
        </w:rPr>
      </w:pPr>
    </w:p>
    <w:sectPr w:rsidR="00597448" w:rsidRPr="00E03869" w:rsidSect="002C6F88">
      <w:pgSz w:w="16838" w:h="11906" w:orient="landscape"/>
      <w:pgMar w:top="426" w:right="1670" w:bottom="568" w:left="85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panose1 w:val="00000000000000000000"/>
    <w:charset w:val="CC"/>
    <w:family w:val="roman"/>
    <w:notTrueType/>
    <w:pitch w:val="default"/>
    <w:sig w:usb0="00000201" w:usb1="00000000" w:usb2="00000000" w:usb3="00000000" w:csb0="00000004" w:csb1="00000000"/>
  </w:font>
  <w:font w:name="ArialNarrow-Bold">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3B0B"/>
    <w:multiLevelType w:val="multilevel"/>
    <w:tmpl w:val="10FCF0AE"/>
    <w:lvl w:ilvl="0">
      <w:start w:val="1"/>
      <w:numFmt w:val="decimal"/>
      <w:lvlText w:val="%1."/>
      <w:lvlJc w:val="left"/>
      <w:pPr>
        <w:ind w:left="1080" w:hanging="360"/>
      </w:pPr>
      <w:rPr>
        <w:rFonts w:hint="default"/>
      </w:rPr>
    </w:lvl>
    <w:lvl w:ilvl="1">
      <w:start w:val="1"/>
      <w:numFmt w:val="decimal"/>
      <w:isLgl/>
      <w:lvlText w:val="%1.%2"/>
      <w:lvlJc w:val="left"/>
      <w:pPr>
        <w:ind w:left="2535" w:hanging="360"/>
      </w:pPr>
      <w:rPr>
        <w:rFonts w:hint="default"/>
      </w:rPr>
    </w:lvl>
    <w:lvl w:ilvl="2">
      <w:start w:val="1"/>
      <w:numFmt w:val="decimal"/>
      <w:isLgl/>
      <w:lvlText w:val="%1.%2.%3"/>
      <w:lvlJc w:val="left"/>
      <w:pPr>
        <w:ind w:left="4350" w:hanging="720"/>
      </w:pPr>
      <w:rPr>
        <w:rFonts w:hint="default"/>
      </w:rPr>
    </w:lvl>
    <w:lvl w:ilvl="3">
      <w:start w:val="1"/>
      <w:numFmt w:val="decimal"/>
      <w:isLgl/>
      <w:lvlText w:val="%1.%2.%3.%4"/>
      <w:lvlJc w:val="left"/>
      <w:pPr>
        <w:ind w:left="5805" w:hanging="720"/>
      </w:pPr>
      <w:rPr>
        <w:rFonts w:hint="default"/>
      </w:rPr>
    </w:lvl>
    <w:lvl w:ilvl="4">
      <w:start w:val="1"/>
      <w:numFmt w:val="decimal"/>
      <w:isLgl/>
      <w:lvlText w:val="%1.%2.%3.%4.%5"/>
      <w:lvlJc w:val="left"/>
      <w:pPr>
        <w:ind w:left="7620" w:hanging="1080"/>
      </w:pPr>
      <w:rPr>
        <w:rFonts w:hint="default"/>
      </w:rPr>
    </w:lvl>
    <w:lvl w:ilvl="5">
      <w:start w:val="1"/>
      <w:numFmt w:val="decimal"/>
      <w:isLgl/>
      <w:lvlText w:val="%1.%2.%3.%4.%5.%6"/>
      <w:lvlJc w:val="left"/>
      <w:pPr>
        <w:ind w:left="9075" w:hanging="1080"/>
      </w:pPr>
      <w:rPr>
        <w:rFonts w:hint="default"/>
      </w:rPr>
    </w:lvl>
    <w:lvl w:ilvl="6">
      <w:start w:val="1"/>
      <w:numFmt w:val="decimal"/>
      <w:isLgl/>
      <w:lvlText w:val="%1.%2.%3.%4.%5.%6.%7"/>
      <w:lvlJc w:val="left"/>
      <w:pPr>
        <w:ind w:left="10890" w:hanging="1440"/>
      </w:pPr>
      <w:rPr>
        <w:rFonts w:hint="default"/>
      </w:rPr>
    </w:lvl>
    <w:lvl w:ilvl="7">
      <w:start w:val="1"/>
      <w:numFmt w:val="decimal"/>
      <w:isLgl/>
      <w:lvlText w:val="%1.%2.%3.%4.%5.%6.%7.%8"/>
      <w:lvlJc w:val="left"/>
      <w:pPr>
        <w:ind w:left="12345" w:hanging="1440"/>
      </w:pPr>
      <w:rPr>
        <w:rFonts w:hint="default"/>
      </w:rPr>
    </w:lvl>
    <w:lvl w:ilvl="8">
      <w:start w:val="1"/>
      <w:numFmt w:val="decimal"/>
      <w:isLgl/>
      <w:lvlText w:val="%1.%2.%3.%4.%5.%6.%7.%8.%9"/>
      <w:lvlJc w:val="left"/>
      <w:pPr>
        <w:ind w:left="13800" w:hanging="1440"/>
      </w:pPr>
      <w:rPr>
        <w:rFonts w:hint="default"/>
      </w:rPr>
    </w:lvl>
  </w:abstractNum>
  <w:abstractNum w:abstractNumId="1" w15:restartNumberingAfterBreak="0">
    <w:nsid w:val="03307480"/>
    <w:multiLevelType w:val="hybridMultilevel"/>
    <w:tmpl w:val="47B427BA"/>
    <w:lvl w:ilvl="0" w:tplc="6040E9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82374B"/>
    <w:multiLevelType w:val="multilevel"/>
    <w:tmpl w:val="E8905F46"/>
    <w:lvl w:ilvl="0">
      <w:start w:val="2"/>
      <w:numFmt w:val="decimal"/>
      <w:lvlText w:val="%1"/>
      <w:lvlJc w:val="left"/>
      <w:pPr>
        <w:ind w:left="375" w:hanging="375"/>
      </w:pPr>
      <w:rPr>
        <w:rFonts w:hint="default"/>
      </w:rPr>
    </w:lvl>
    <w:lvl w:ilvl="1">
      <w:start w:val="1"/>
      <w:numFmt w:val="decimal"/>
      <w:lvlText w:val="%1.%2"/>
      <w:lvlJc w:val="left"/>
      <w:pPr>
        <w:ind w:left="2175" w:hanging="37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3" w15:restartNumberingAfterBreak="0">
    <w:nsid w:val="18B47622"/>
    <w:multiLevelType w:val="multilevel"/>
    <w:tmpl w:val="FBB02478"/>
    <w:lvl w:ilvl="0">
      <w:start w:val="1"/>
      <w:numFmt w:val="decimal"/>
      <w:lvlText w:val="%1."/>
      <w:lvlJc w:val="left"/>
      <w:pPr>
        <w:ind w:left="108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190B67D0"/>
    <w:multiLevelType w:val="multilevel"/>
    <w:tmpl w:val="B2A850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F6D4668"/>
    <w:multiLevelType w:val="hybridMultilevel"/>
    <w:tmpl w:val="6E1A3A46"/>
    <w:lvl w:ilvl="0" w:tplc="CF8262A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01E48CC"/>
    <w:multiLevelType w:val="multilevel"/>
    <w:tmpl w:val="75FA79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2252BB3"/>
    <w:multiLevelType w:val="multilevel"/>
    <w:tmpl w:val="744045E2"/>
    <w:lvl w:ilvl="0">
      <w:start w:val="2"/>
      <w:numFmt w:val="decimal"/>
      <w:lvlText w:val="%1"/>
      <w:lvlJc w:val="left"/>
      <w:pPr>
        <w:ind w:left="360" w:hanging="360"/>
      </w:pPr>
      <w:rPr>
        <w:rFonts w:hint="default"/>
      </w:rPr>
    </w:lvl>
    <w:lvl w:ilvl="1">
      <w:start w:val="1"/>
      <w:numFmt w:val="decimal"/>
      <w:lvlText w:val="%1.%2"/>
      <w:lvlJc w:val="left"/>
      <w:pPr>
        <w:ind w:left="70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0C3153"/>
    <w:multiLevelType w:val="hybridMultilevel"/>
    <w:tmpl w:val="6CF8C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052293"/>
    <w:multiLevelType w:val="multilevel"/>
    <w:tmpl w:val="AFB65E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E5B2248"/>
    <w:multiLevelType w:val="hybridMultilevel"/>
    <w:tmpl w:val="D5BC4090"/>
    <w:lvl w:ilvl="0" w:tplc="9006AED6">
      <w:start w:val="5"/>
      <w:numFmt w:val="decimal"/>
      <w:lvlText w:val="%1."/>
      <w:lvlJc w:val="left"/>
      <w:pPr>
        <w:ind w:left="2324" w:hanging="360"/>
      </w:pPr>
      <w:rPr>
        <w:rFonts w:hint="default"/>
      </w:rPr>
    </w:lvl>
    <w:lvl w:ilvl="1" w:tplc="04190019" w:tentative="1">
      <w:start w:val="1"/>
      <w:numFmt w:val="lowerLetter"/>
      <w:lvlText w:val="%2."/>
      <w:lvlJc w:val="left"/>
      <w:pPr>
        <w:ind w:left="3044" w:hanging="360"/>
      </w:pPr>
    </w:lvl>
    <w:lvl w:ilvl="2" w:tplc="0419001B" w:tentative="1">
      <w:start w:val="1"/>
      <w:numFmt w:val="lowerRoman"/>
      <w:lvlText w:val="%3."/>
      <w:lvlJc w:val="right"/>
      <w:pPr>
        <w:ind w:left="3764" w:hanging="180"/>
      </w:pPr>
    </w:lvl>
    <w:lvl w:ilvl="3" w:tplc="0419000F" w:tentative="1">
      <w:start w:val="1"/>
      <w:numFmt w:val="decimal"/>
      <w:lvlText w:val="%4."/>
      <w:lvlJc w:val="left"/>
      <w:pPr>
        <w:ind w:left="4484" w:hanging="360"/>
      </w:pPr>
    </w:lvl>
    <w:lvl w:ilvl="4" w:tplc="04190019" w:tentative="1">
      <w:start w:val="1"/>
      <w:numFmt w:val="lowerLetter"/>
      <w:lvlText w:val="%5."/>
      <w:lvlJc w:val="left"/>
      <w:pPr>
        <w:ind w:left="5204" w:hanging="360"/>
      </w:pPr>
    </w:lvl>
    <w:lvl w:ilvl="5" w:tplc="0419001B" w:tentative="1">
      <w:start w:val="1"/>
      <w:numFmt w:val="lowerRoman"/>
      <w:lvlText w:val="%6."/>
      <w:lvlJc w:val="right"/>
      <w:pPr>
        <w:ind w:left="5924" w:hanging="180"/>
      </w:pPr>
    </w:lvl>
    <w:lvl w:ilvl="6" w:tplc="0419000F" w:tentative="1">
      <w:start w:val="1"/>
      <w:numFmt w:val="decimal"/>
      <w:lvlText w:val="%7."/>
      <w:lvlJc w:val="left"/>
      <w:pPr>
        <w:ind w:left="6644" w:hanging="360"/>
      </w:pPr>
    </w:lvl>
    <w:lvl w:ilvl="7" w:tplc="04190019" w:tentative="1">
      <w:start w:val="1"/>
      <w:numFmt w:val="lowerLetter"/>
      <w:lvlText w:val="%8."/>
      <w:lvlJc w:val="left"/>
      <w:pPr>
        <w:ind w:left="7364" w:hanging="360"/>
      </w:pPr>
    </w:lvl>
    <w:lvl w:ilvl="8" w:tplc="0419001B" w:tentative="1">
      <w:start w:val="1"/>
      <w:numFmt w:val="lowerRoman"/>
      <w:lvlText w:val="%9."/>
      <w:lvlJc w:val="right"/>
      <w:pPr>
        <w:ind w:left="8084" w:hanging="180"/>
      </w:pPr>
    </w:lvl>
  </w:abstractNum>
  <w:abstractNum w:abstractNumId="11" w15:restartNumberingAfterBreak="0">
    <w:nsid w:val="2F2A07EB"/>
    <w:multiLevelType w:val="multilevel"/>
    <w:tmpl w:val="133E94A2"/>
    <w:lvl w:ilvl="0">
      <w:start w:val="1"/>
      <w:numFmt w:val="decimal"/>
      <w:lvlText w:val="%1."/>
      <w:lvlJc w:val="left"/>
      <w:pPr>
        <w:ind w:left="1964" w:hanging="1170"/>
      </w:pPr>
      <w:rPr>
        <w:rFonts w:hint="default"/>
      </w:rPr>
    </w:lvl>
    <w:lvl w:ilvl="1">
      <w:start w:val="1"/>
      <w:numFmt w:val="decimal"/>
      <w:isLgl/>
      <w:lvlText w:val="%1.%2"/>
      <w:lvlJc w:val="left"/>
      <w:pPr>
        <w:ind w:left="1394" w:hanging="600"/>
      </w:pPr>
      <w:rPr>
        <w:rFonts w:eastAsia="Times New Roman" w:hint="default"/>
        <w:color w:val="000000"/>
      </w:rPr>
    </w:lvl>
    <w:lvl w:ilvl="2">
      <w:start w:val="3"/>
      <w:numFmt w:val="decimal"/>
      <w:isLgl/>
      <w:lvlText w:val="%1.%2.%3"/>
      <w:lvlJc w:val="left"/>
      <w:pPr>
        <w:ind w:left="1514" w:hanging="720"/>
      </w:pPr>
      <w:rPr>
        <w:rFonts w:eastAsia="Times New Roman" w:hint="default"/>
        <w:color w:val="000000"/>
      </w:rPr>
    </w:lvl>
    <w:lvl w:ilvl="3">
      <w:start w:val="1"/>
      <w:numFmt w:val="decimal"/>
      <w:isLgl/>
      <w:lvlText w:val="%1.%2.%3.%4"/>
      <w:lvlJc w:val="left"/>
      <w:pPr>
        <w:ind w:left="1874" w:hanging="1080"/>
      </w:pPr>
      <w:rPr>
        <w:rFonts w:eastAsia="Times New Roman" w:hint="default"/>
        <w:color w:val="000000"/>
      </w:rPr>
    </w:lvl>
    <w:lvl w:ilvl="4">
      <w:start w:val="1"/>
      <w:numFmt w:val="decimal"/>
      <w:isLgl/>
      <w:lvlText w:val="%1.%2.%3.%4.%5"/>
      <w:lvlJc w:val="left"/>
      <w:pPr>
        <w:ind w:left="1874" w:hanging="1080"/>
      </w:pPr>
      <w:rPr>
        <w:rFonts w:eastAsia="Times New Roman" w:hint="default"/>
        <w:color w:val="000000"/>
      </w:rPr>
    </w:lvl>
    <w:lvl w:ilvl="5">
      <w:start w:val="1"/>
      <w:numFmt w:val="decimal"/>
      <w:isLgl/>
      <w:lvlText w:val="%1.%2.%3.%4.%5.%6"/>
      <w:lvlJc w:val="left"/>
      <w:pPr>
        <w:ind w:left="2234" w:hanging="1440"/>
      </w:pPr>
      <w:rPr>
        <w:rFonts w:eastAsia="Times New Roman" w:hint="default"/>
        <w:color w:val="000000"/>
      </w:rPr>
    </w:lvl>
    <w:lvl w:ilvl="6">
      <w:start w:val="1"/>
      <w:numFmt w:val="decimal"/>
      <w:isLgl/>
      <w:lvlText w:val="%1.%2.%3.%4.%5.%6.%7"/>
      <w:lvlJc w:val="left"/>
      <w:pPr>
        <w:ind w:left="2234" w:hanging="1440"/>
      </w:pPr>
      <w:rPr>
        <w:rFonts w:eastAsia="Times New Roman" w:hint="default"/>
        <w:color w:val="000000"/>
      </w:rPr>
    </w:lvl>
    <w:lvl w:ilvl="7">
      <w:start w:val="1"/>
      <w:numFmt w:val="decimal"/>
      <w:isLgl/>
      <w:lvlText w:val="%1.%2.%3.%4.%5.%6.%7.%8"/>
      <w:lvlJc w:val="left"/>
      <w:pPr>
        <w:ind w:left="2594" w:hanging="1800"/>
      </w:pPr>
      <w:rPr>
        <w:rFonts w:eastAsia="Times New Roman" w:hint="default"/>
        <w:color w:val="000000"/>
      </w:rPr>
    </w:lvl>
    <w:lvl w:ilvl="8">
      <w:start w:val="1"/>
      <w:numFmt w:val="decimal"/>
      <w:isLgl/>
      <w:lvlText w:val="%1.%2.%3.%4.%5.%6.%7.%8.%9"/>
      <w:lvlJc w:val="left"/>
      <w:pPr>
        <w:ind w:left="2954" w:hanging="2160"/>
      </w:pPr>
      <w:rPr>
        <w:rFonts w:eastAsia="Times New Roman" w:hint="default"/>
        <w:color w:val="000000"/>
      </w:rPr>
    </w:lvl>
  </w:abstractNum>
  <w:abstractNum w:abstractNumId="12" w15:restartNumberingAfterBreak="0">
    <w:nsid w:val="307E0191"/>
    <w:multiLevelType w:val="hybridMultilevel"/>
    <w:tmpl w:val="172692BA"/>
    <w:lvl w:ilvl="0" w:tplc="6F406980">
      <w:start w:val="1"/>
      <w:numFmt w:val="decimal"/>
      <w:lvlText w:val="%1."/>
      <w:lvlJc w:val="left"/>
      <w:pPr>
        <w:ind w:left="3196" w:hanging="360"/>
      </w:pPr>
      <w:rPr>
        <w:i w:val="0"/>
        <w:color w:val="auto"/>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13" w15:restartNumberingAfterBreak="0">
    <w:nsid w:val="34FD7CAE"/>
    <w:multiLevelType w:val="multilevel"/>
    <w:tmpl w:val="EA3CA0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4" w15:restartNumberingAfterBreak="0">
    <w:nsid w:val="38D910DF"/>
    <w:multiLevelType w:val="multilevel"/>
    <w:tmpl w:val="0040F5E0"/>
    <w:lvl w:ilvl="0">
      <w:start w:val="1"/>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39CC05B6"/>
    <w:multiLevelType w:val="multilevel"/>
    <w:tmpl w:val="ACF481B6"/>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CB109AD"/>
    <w:multiLevelType w:val="multilevel"/>
    <w:tmpl w:val="6F521A6E"/>
    <w:lvl w:ilvl="0">
      <w:start w:val="1"/>
      <w:numFmt w:val="decimal"/>
      <w:lvlText w:val="%1."/>
      <w:lvlJc w:val="left"/>
      <w:pPr>
        <w:ind w:left="720" w:hanging="360"/>
      </w:pPr>
      <w:rPr>
        <w:rFonts w:hint="default"/>
      </w:rPr>
    </w:lvl>
    <w:lvl w:ilvl="1">
      <w:start w:val="2"/>
      <w:numFmt w:val="decimal"/>
      <w:isLgl/>
      <w:lvlText w:val="%1.%2"/>
      <w:lvlJc w:val="left"/>
      <w:pPr>
        <w:ind w:left="1815" w:hanging="360"/>
      </w:pPr>
      <w:rPr>
        <w:rFonts w:hint="default"/>
      </w:rPr>
    </w:lvl>
    <w:lvl w:ilvl="2">
      <w:start w:val="1"/>
      <w:numFmt w:val="decimal"/>
      <w:isLgl/>
      <w:lvlText w:val="%1.%2.%3"/>
      <w:lvlJc w:val="left"/>
      <w:pPr>
        <w:ind w:left="3270" w:hanging="720"/>
      </w:pPr>
      <w:rPr>
        <w:rFonts w:hint="default"/>
      </w:rPr>
    </w:lvl>
    <w:lvl w:ilvl="3">
      <w:start w:val="1"/>
      <w:numFmt w:val="decimal"/>
      <w:isLgl/>
      <w:lvlText w:val="%1.%2.%3.%4"/>
      <w:lvlJc w:val="left"/>
      <w:pPr>
        <w:ind w:left="4365" w:hanging="720"/>
      </w:pPr>
      <w:rPr>
        <w:rFonts w:hint="default"/>
      </w:rPr>
    </w:lvl>
    <w:lvl w:ilvl="4">
      <w:start w:val="1"/>
      <w:numFmt w:val="decimal"/>
      <w:isLgl/>
      <w:lvlText w:val="%1.%2.%3.%4.%5"/>
      <w:lvlJc w:val="left"/>
      <w:pPr>
        <w:ind w:left="5820" w:hanging="1080"/>
      </w:pPr>
      <w:rPr>
        <w:rFonts w:hint="default"/>
      </w:rPr>
    </w:lvl>
    <w:lvl w:ilvl="5">
      <w:start w:val="1"/>
      <w:numFmt w:val="decimal"/>
      <w:isLgl/>
      <w:lvlText w:val="%1.%2.%3.%4.%5.%6"/>
      <w:lvlJc w:val="left"/>
      <w:pPr>
        <w:ind w:left="6915" w:hanging="1080"/>
      </w:pPr>
      <w:rPr>
        <w:rFonts w:hint="default"/>
      </w:rPr>
    </w:lvl>
    <w:lvl w:ilvl="6">
      <w:start w:val="1"/>
      <w:numFmt w:val="decimal"/>
      <w:isLgl/>
      <w:lvlText w:val="%1.%2.%3.%4.%5.%6.%7"/>
      <w:lvlJc w:val="left"/>
      <w:pPr>
        <w:ind w:left="8370" w:hanging="1440"/>
      </w:pPr>
      <w:rPr>
        <w:rFonts w:hint="default"/>
      </w:rPr>
    </w:lvl>
    <w:lvl w:ilvl="7">
      <w:start w:val="1"/>
      <w:numFmt w:val="decimal"/>
      <w:isLgl/>
      <w:lvlText w:val="%1.%2.%3.%4.%5.%6.%7.%8"/>
      <w:lvlJc w:val="left"/>
      <w:pPr>
        <w:ind w:left="9465" w:hanging="1440"/>
      </w:pPr>
      <w:rPr>
        <w:rFonts w:hint="default"/>
      </w:rPr>
    </w:lvl>
    <w:lvl w:ilvl="8">
      <w:start w:val="1"/>
      <w:numFmt w:val="decimal"/>
      <w:isLgl/>
      <w:lvlText w:val="%1.%2.%3.%4.%5.%6.%7.%8.%9"/>
      <w:lvlJc w:val="left"/>
      <w:pPr>
        <w:ind w:left="10560" w:hanging="1440"/>
      </w:pPr>
      <w:rPr>
        <w:rFonts w:hint="default"/>
      </w:rPr>
    </w:lvl>
  </w:abstractNum>
  <w:abstractNum w:abstractNumId="17" w15:restartNumberingAfterBreak="0">
    <w:nsid w:val="3E49297D"/>
    <w:multiLevelType w:val="multilevel"/>
    <w:tmpl w:val="876CD202"/>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8" w15:restartNumberingAfterBreak="0">
    <w:nsid w:val="4E0B52E8"/>
    <w:multiLevelType w:val="multilevel"/>
    <w:tmpl w:val="AA30A59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ECA6DA1"/>
    <w:multiLevelType w:val="hybridMultilevel"/>
    <w:tmpl w:val="2B9C44AA"/>
    <w:lvl w:ilvl="0" w:tplc="A082292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3040329"/>
    <w:multiLevelType w:val="multilevel"/>
    <w:tmpl w:val="5B88FA2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15:restartNumberingAfterBreak="0">
    <w:nsid w:val="580616AB"/>
    <w:multiLevelType w:val="multilevel"/>
    <w:tmpl w:val="C074922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DE6388"/>
    <w:multiLevelType w:val="multilevel"/>
    <w:tmpl w:val="553C5A00"/>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F14538E"/>
    <w:multiLevelType w:val="hybridMultilevel"/>
    <w:tmpl w:val="391423F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495415"/>
    <w:multiLevelType w:val="hybridMultilevel"/>
    <w:tmpl w:val="3B6AC470"/>
    <w:lvl w:ilvl="0" w:tplc="F112CC2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221278E"/>
    <w:multiLevelType w:val="multilevel"/>
    <w:tmpl w:val="06A09EEE"/>
    <w:lvl w:ilvl="0">
      <w:start w:val="1"/>
      <w:numFmt w:val="decimal"/>
      <w:lvlText w:val="%1."/>
      <w:lvlJc w:val="left"/>
      <w:pPr>
        <w:ind w:left="1080" w:hanging="360"/>
      </w:pPr>
      <w:rPr>
        <w:rFonts w:hint="default"/>
      </w:rPr>
    </w:lvl>
    <w:lvl w:ilvl="1">
      <w:start w:val="1"/>
      <w:numFmt w:val="decimal"/>
      <w:isLgl/>
      <w:lvlText w:val="%1.%2"/>
      <w:lvlJc w:val="left"/>
      <w:pPr>
        <w:ind w:left="2175" w:hanging="360"/>
      </w:pPr>
      <w:rPr>
        <w:rFonts w:hint="default"/>
      </w:rPr>
    </w:lvl>
    <w:lvl w:ilvl="2">
      <w:start w:val="1"/>
      <w:numFmt w:val="decimal"/>
      <w:isLgl/>
      <w:lvlText w:val="%1.%2.%3"/>
      <w:lvlJc w:val="left"/>
      <w:pPr>
        <w:ind w:left="3630" w:hanging="720"/>
      </w:pPr>
      <w:rPr>
        <w:rFonts w:hint="default"/>
      </w:rPr>
    </w:lvl>
    <w:lvl w:ilvl="3">
      <w:start w:val="1"/>
      <w:numFmt w:val="decimal"/>
      <w:isLgl/>
      <w:lvlText w:val="%1.%2.%3.%4"/>
      <w:lvlJc w:val="left"/>
      <w:pPr>
        <w:ind w:left="4725" w:hanging="720"/>
      </w:pPr>
      <w:rPr>
        <w:rFonts w:hint="default"/>
      </w:rPr>
    </w:lvl>
    <w:lvl w:ilvl="4">
      <w:start w:val="1"/>
      <w:numFmt w:val="decimal"/>
      <w:isLgl/>
      <w:lvlText w:val="%1.%2.%3.%4.%5"/>
      <w:lvlJc w:val="left"/>
      <w:pPr>
        <w:ind w:left="6180" w:hanging="1080"/>
      </w:pPr>
      <w:rPr>
        <w:rFonts w:hint="default"/>
      </w:rPr>
    </w:lvl>
    <w:lvl w:ilvl="5">
      <w:start w:val="1"/>
      <w:numFmt w:val="decimal"/>
      <w:isLgl/>
      <w:lvlText w:val="%1.%2.%3.%4.%5.%6"/>
      <w:lvlJc w:val="left"/>
      <w:pPr>
        <w:ind w:left="7275" w:hanging="1080"/>
      </w:pPr>
      <w:rPr>
        <w:rFonts w:hint="default"/>
      </w:rPr>
    </w:lvl>
    <w:lvl w:ilvl="6">
      <w:start w:val="1"/>
      <w:numFmt w:val="decimal"/>
      <w:isLgl/>
      <w:lvlText w:val="%1.%2.%3.%4.%5.%6.%7"/>
      <w:lvlJc w:val="left"/>
      <w:pPr>
        <w:ind w:left="8730" w:hanging="1440"/>
      </w:pPr>
      <w:rPr>
        <w:rFonts w:hint="default"/>
      </w:rPr>
    </w:lvl>
    <w:lvl w:ilvl="7">
      <w:start w:val="1"/>
      <w:numFmt w:val="decimal"/>
      <w:isLgl/>
      <w:lvlText w:val="%1.%2.%3.%4.%5.%6.%7.%8"/>
      <w:lvlJc w:val="left"/>
      <w:pPr>
        <w:ind w:left="9825" w:hanging="1440"/>
      </w:pPr>
      <w:rPr>
        <w:rFonts w:hint="default"/>
      </w:rPr>
    </w:lvl>
    <w:lvl w:ilvl="8">
      <w:start w:val="1"/>
      <w:numFmt w:val="decimal"/>
      <w:isLgl/>
      <w:lvlText w:val="%1.%2.%3.%4.%5.%6.%7.%8.%9"/>
      <w:lvlJc w:val="left"/>
      <w:pPr>
        <w:ind w:left="10920" w:hanging="1440"/>
      </w:pPr>
      <w:rPr>
        <w:rFonts w:hint="default"/>
      </w:rPr>
    </w:lvl>
  </w:abstractNum>
  <w:abstractNum w:abstractNumId="26" w15:restartNumberingAfterBreak="0">
    <w:nsid w:val="749973EE"/>
    <w:multiLevelType w:val="multilevel"/>
    <w:tmpl w:val="825CAB82"/>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7" w15:restartNumberingAfterBreak="0">
    <w:nsid w:val="7E6E1920"/>
    <w:multiLevelType w:val="hybridMultilevel"/>
    <w:tmpl w:val="F6E437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14"/>
  </w:num>
  <w:num w:numId="4">
    <w:abstractNumId w:val="22"/>
  </w:num>
  <w:num w:numId="5">
    <w:abstractNumId w:val="27"/>
  </w:num>
  <w:num w:numId="6">
    <w:abstractNumId w:val="10"/>
  </w:num>
  <w:num w:numId="7">
    <w:abstractNumId w:val="24"/>
  </w:num>
  <w:num w:numId="8">
    <w:abstractNumId w:val="13"/>
  </w:num>
  <w:num w:numId="9">
    <w:abstractNumId w:val="0"/>
  </w:num>
  <w:num w:numId="10">
    <w:abstractNumId w:val="25"/>
  </w:num>
  <w:num w:numId="11">
    <w:abstractNumId w:val="9"/>
  </w:num>
  <w:num w:numId="12">
    <w:abstractNumId w:val="6"/>
  </w:num>
  <w:num w:numId="13">
    <w:abstractNumId w:val="21"/>
  </w:num>
  <w:num w:numId="14">
    <w:abstractNumId w:val="18"/>
  </w:num>
  <w:num w:numId="15">
    <w:abstractNumId w:val="17"/>
  </w:num>
  <w:num w:numId="16">
    <w:abstractNumId w:val="19"/>
  </w:num>
  <w:num w:numId="17">
    <w:abstractNumId w:val="4"/>
  </w:num>
  <w:num w:numId="18">
    <w:abstractNumId w:val="8"/>
  </w:num>
  <w:num w:numId="19">
    <w:abstractNumId w:val="7"/>
  </w:num>
  <w:num w:numId="20">
    <w:abstractNumId w:val="26"/>
  </w:num>
  <w:num w:numId="21">
    <w:abstractNumId w:val="20"/>
  </w:num>
  <w:num w:numId="22">
    <w:abstractNumId w:val="23"/>
  </w:num>
  <w:num w:numId="23">
    <w:abstractNumId w:val="1"/>
  </w:num>
  <w:num w:numId="24">
    <w:abstractNumId w:val="3"/>
  </w:num>
  <w:num w:numId="25">
    <w:abstractNumId w:val="15"/>
  </w:num>
  <w:num w:numId="26">
    <w:abstractNumId w:val="16"/>
  </w:num>
  <w:num w:numId="27">
    <w:abstractNumId w:val="5"/>
  </w:num>
  <w:num w:numId="28">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AC7"/>
    <w:rsid w:val="00007030"/>
    <w:rsid w:val="0001237B"/>
    <w:rsid w:val="00022817"/>
    <w:rsid w:val="000243AB"/>
    <w:rsid w:val="00027630"/>
    <w:rsid w:val="00033D5A"/>
    <w:rsid w:val="000423EB"/>
    <w:rsid w:val="00043B44"/>
    <w:rsid w:val="00057DAF"/>
    <w:rsid w:val="00061A81"/>
    <w:rsid w:val="000637D2"/>
    <w:rsid w:val="00067BA6"/>
    <w:rsid w:val="000773BD"/>
    <w:rsid w:val="00086C6C"/>
    <w:rsid w:val="00087F03"/>
    <w:rsid w:val="000926E6"/>
    <w:rsid w:val="00096020"/>
    <w:rsid w:val="0009709E"/>
    <w:rsid w:val="000A0065"/>
    <w:rsid w:val="000A0AFC"/>
    <w:rsid w:val="000B7EE7"/>
    <w:rsid w:val="000C284D"/>
    <w:rsid w:val="000D0AAD"/>
    <w:rsid w:val="000D1255"/>
    <w:rsid w:val="000D1EB8"/>
    <w:rsid w:val="000D2552"/>
    <w:rsid w:val="000E019D"/>
    <w:rsid w:val="000E1A35"/>
    <w:rsid w:val="000E49D2"/>
    <w:rsid w:val="000F0828"/>
    <w:rsid w:val="000F2953"/>
    <w:rsid w:val="00120E29"/>
    <w:rsid w:val="00123B85"/>
    <w:rsid w:val="0012672A"/>
    <w:rsid w:val="0013311D"/>
    <w:rsid w:val="00137D85"/>
    <w:rsid w:val="00141213"/>
    <w:rsid w:val="00145970"/>
    <w:rsid w:val="00156C72"/>
    <w:rsid w:val="00161530"/>
    <w:rsid w:val="00166982"/>
    <w:rsid w:val="00166A3B"/>
    <w:rsid w:val="001718DB"/>
    <w:rsid w:val="00174316"/>
    <w:rsid w:val="00174458"/>
    <w:rsid w:val="00175124"/>
    <w:rsid w:val="0018348D"/>
    <w:rsid w:val="00183E58"/>
    <w:rsid w:val="0018629B"/>
    <w:rsid w:val="00187A37"/>
    <w:rsid w:val="001901B5"/>
    <w:rsid w:val="001922FB"/>
    <w:rsid w:val="0019324B"/>
    <w:rsid w:val="00193A7E"/>
    <w:rsid w:val="001A5937"/>
    <w:rsid w:val="001B69BA"/>
    <w:rsid w:val="001B7911"/>
    <w:rsid w:val="001C1B13"/>
    <w:rsid w:val="001D46D8"/>
    <w:rsid w:val="001D5547"/>
    <w:rsid w:val="001D7A87"/>
    <w:rsid w:val="001E0E1D"/>
    <w:rsid w:val="001F077C"/>
    <w:rsid w:val="001F336C"/>
    <w:rsid w:val="001F3E15"/>
    <w:rsid w:val="00200379"/>
    <w:rsid w:val="002059FE"/>
    <w:rsid w:val="00210850"/>
    <w:rsid w:val="00211835"/>
    <w:rsid w:val="00213DFD"/>
    <w:rsid w:val="00230334"/>
    <w:rsid w:val="002316C3"/>
    <w:rsid w:val="00241CDE"/>
    <w:rsid w:val="002422B5"/>
    <w:rsid w:val="00246FD4"/>
    <w:rsid w:val="00250124"/>
    <w:rsid w:val="0025229B"/>
    <w:rsid w:val="00253919"/>
    <w:rsid w:val="002621C5"/>
    <w:rsid w:val="002653F8"/>
    <w:rsid w:val="0026618E"/>
    <w:rsid w:val="00281161"/>
    <w:rsid w:val="00286042"/>
    <w:rsid w:val="002861BD"/>
    <w:rsid w:val="002A6992"/>
    <w:rsid w:val="002B5D78"/>
    <w:rsid w:val="002C6F88"/>
    <w:rsid w:val="002D23EC"/>
    <w:rsid w:val="002D602A"/>
    <w:rsid w:val="002E5D6D"/>
    <w:rsid w:val="002E65D8"/>
    <w:rsid w:val="002F3DCC"/>
    <w:rsid w:val="002F4367"/>
    <w:rsid w:val="002F5E02"/>
    <w:rsid w:val="002F7AB6"/>
    <w:rsid w:val="003021CA"/>
    <w:rsid w:val="0030309D"/>
    <w:rsid w:val="00331136"/>
    <w:rsid w:val="00332BFA"/>
    <w:rsid w:val="003337A9"/>
    <w:rsid w:val="00335352"/>
    <w:rsid w:val="003362A4"/>
    <w:rsid w:val="00341B75"/>
    <w:rsid w:val="00361A0B"/>
    <w:rsid w:val="003634CC"/>
    <w:rsid w:val="003642AD"/>
    <w:rsid w:val="0037645E"/>
    <w:rsid w:val="003A0395"/>
    <w:rsid w:val="003A12CA"/>
    <w:rsid w:val="003A593F"/>
    <w:rsid w:val="003A71CF"/>
    <w:rsid w:val="003B363C"/>
    <w:rsid w:val="003B3A1A"/>
    <w:rsid w:val="003B711C"/>
    <w:rsid w:val="003C488D"/>
    <w:rsid w:val="003C7A9C"/>
    <w:rsid w:val="003D1966"/>
    <w:rsid w:val="003D3C50"/>
    <w:rsid w:val="003D41A5"/>
    <w:rsid w:val="003D48C2"/>
    <w:rsid w:val="003E67D6"/>
    <w:rsid w:val="003E6C0D"/>
    <w:rsid w:val="003F0930"/>
    <w:rsid w:val="003F1588"/>
    <w:rsid w:val="00404477"/>
    <w:rsid w:val="004045B9"/>
    <w:rsid w:val="00411331"/>
    <w:rsid w:val="004226D8"/>
    <w:rsid w:val="00427771"/>
    <w:rsid w:val="00434B8E"/>
    <w:rsid w:val="004360FD"/>
    <w:rsid w:val="004369B6"/>
    <w:rsid w:val="0044408E"/>
    <w:rsid w:val="00447AB0"/>
    <w:rsid w:val="00451366"/>
    <w:rsid w:val="004525E7"/>
    <w:rsid w:val="00454018"/>
    <w:rsid w:val="00461D5C"/>
    <w:rsid w:val="00462160"/>
    <w:rsid w:val="004625CA"/>
    <w:rsid w:val="00462C53"/>
    <w:rsid w:val="00465269"/>
    <w:rsid w:val="00466FC6"/>
    <w:rsid w:val="00476469"/>
    <w:rsid w:val="00480332"/>
    <w:rsid w:val="004838E3"/>
    <w:rsid w:val="00493B68"/>
    <w:rsid w:val="004945BE"/>
    <w:rsid w:val="00496777"/>
    <w:rsid w:val="0049710C"/>
    <w:rsid w:val="004A0BF2"/>
    <w:rsid w:val="004A7834"/>
    <w:rsid w:val="004B3364"/>
    <w:rsid w:val="004B38A6"/>
    <w:rsid w:val="004B6747"/>
    <w:rsid w:val="004B7D71"/>
    <w:rsid w:val="004C1A6E"/>
    <w:rsid w:val="004E6C24"/>
    <w:rsid w:val="004F1BDF"/>
    <w:rsid w:val="0050130A"/>
    <w:rsid w:val="00503290"/>
    <w:rsid w:val="00505DD1"/>
    <w:rsid w:val="00511819"/>
    <w:rsid w:val="0051365B"/>
    <w:rsid w:val="00517B4C"/>
    <w:rsid w:val="00523B73"/>
    <w:rsid w:val="0052580B"/>
    <w:rsid w:val="00534525"/>
    <w:rsid w:val="005410B2"/>
    <w:rsid w:val="00543AC1"/>
    <w:rsid w:val="005452BE"/>
    <w:rsid w:val="00552851"/>
    <w:rsid w:val="005531FA"/>
    <w:rsid w:val="005544E9"/>
    <w:rsid w:val="00564E9D"/>
    <w:rsid w:val="005723D3"/>
    <w:rsid w:val="005724E9"/>
    <w:rsid w:val="00576755"/>
    <w:rsid w:val="005770B6"/>
    <w:rsid w:val="00592B47"/>
    <w:rsid w:val="00597448"/>
    <w:rsid w:val="00597D77"/>
    <w:rsid w:val="005A3863"/>
    <w:rsid w:val="005C1A1B"/>
    <w:rsid w:val="005D5E2E"/>
    <w:rsid w:val="005E2A78"/>
    <w:rsid w:val="005F3F53"/>
    <w:rsid w:val="005F64FC"/>
    <w:rsid w:val="005F7134"/>
    <w:rsid w:val="00601717"/>
    <w:rsid w:val="00604B60"/>
    <w:rsid w:val="00607116"/>
    <w:rsid w:val="006111D6"/>
    <w:rsid w:val="00613A18"/>
    <w:rsid w:val="00626A98"/>
    <w:rsid w:val="0063703E"/>
    <w:rsid w:val="0064095A"/>
    <w:rsid w:val="00645D37"/>
    <w:rsid w:val="00652E4B"/>
    <w:rsid w:val="0065469C"/>
    <w:rsid w:val="00654E5F"/>
    <w:rsid w:val="0065610F"/>
    <w:rsid w:val="00657C63"/>
    <w:rsid w:val="0066325F"/>
    <w:rsid w:val="00667426"/>
    <w:rsid w:val="00670327"/>
    <w:rsid w:val="006847F2"/>
    <w:rsid w:val="00691D6A"/>
    <w:rsid w:val="0069325A"/>
    <w:rsid w:val="00696653"/>
    <w:rsid w:val="006B0CCF"/>
    <w:rsid w:val="006B186B"/>
    <w:rsid w:val="006C36A7"/>
    <w:rsid w:val="006C420C"/>
    <w:rsid w:val="006D4CEC"/>
    <w:rsid w:val="006D520A"/>
    <w:rsid w:val="006D5FE4"/>
    <w:rsid w:val="006E0616"/>
    <w:rsid w:val="006F2565"/>
    <w:rsid w:val="006F26EE"/>
    <w:rsid w:val="006F4AE3"/>
    <w:rsid w:val="007036B3"/>
    <w:rsid w:val="00703825"/>
    <w:rsid w:val="00706200"/>
    <w:rsid w:val="00706E91"/>
    <w:rsid w:val="00711F09"/>
    <w:rsid w:val="00714140"/>
    <w:rsid w:val="00722E8A"/>
    <w:rsid w:val="00724474"/>
    <w:rsid w:val="00731BCE"/>
    <w:rsid w:val="00734618"/>
    <w:rsid w:val="0073461A"/>
    <w:rsid w:val="007364EB"/>
    <w:rsid w:val="00741B26"/>
    <w:rsid w:val="0074305F"/>
    <w:rsid w:val="00755FDF"/>
    <w:rsid w:val="0076214E"/>
    <w:rsid w:val="00762D24"/>
    <w:rsid w:val="00771035"/>
    <w:rsid w:val="0077169E"/>
    <w:rsid w:val="0077430B"/>
    <w:rsid w:val="00791C13"/>
    <w:rsid w:val="007926F9"/>
    <w:rsid w:val="0079730E"/>
    <w:rsid w:val="007A43DA"/>
    <w:rsid w:val="007A4722"/>
    <w:rsid w:val="007B71AC"/>
    <w:rsid w:val="007C3B6B"/>
    <w:rsid w:val="007C6E41"/>
    <w:rsid w:val="007D7790"/>
    <w:rsid w:val="007E33B5"/>
    <w:rsid w:val="007E4395"/>
    <w:rsid w:val="007F27DD"/>
    <w:rsid w:val="00811985"/>
    <w:rsid w:val="0081395C"/>
    <w:rsid w:val="00813C81"/>
    <w:rsid w:val="00832E23"/>
    <w:rsid w:val="00837DC6"/>
    <w:rsid w:val="00840395"/>
    <w:rsid w:val="00841D68"/>
    <w:rsid w:val="00850EFC"/>
    <w:rsid w:val="00861F4F"/>
    <w:rsid w:val="008646F9"/>
    <w:rsid w:val="00865EFF"/>
    <w:rsid w:val="00866638"/>
    <w:rsid w:val="008673F2"/>
    <w:rsid w:val="0087434C"/>
    <w:rsid w:val="0088020C"/>
    <w:rsid w:val="00882D28"/>
    <w:rsid w:val="00883A5B"/>
    <w:rsid w:val="00884E8E"/>
    <w:rsid w:val="00890F7B"/>
    <w:rsid w:val="00895B2E"/>
    <w:rsid w:val="008A0FD1"/>
    <w:rsid w:val="008A4AD0"/>
    <w:rsid w:val="008B230A"/>
    <w:rsid w:val="008B302E"/>
    <w:rsid w:val="008B32D2"/>
    <w:rsid w:val="008B4BB3"/>
    <w:rsid w:val="008C04FF"/>
    <w:rsid w:val="008C6439"/>
    <w:rsid w:val="008E020D"/>
    <w:rsid w:val="008E0A8E"/>
    <w:rsid w:val="008F2381"/>
    <w:rsid w:val="008F4609"/>
    <w:rsid w:val="008F5100"/>
    <w:rsid w:val="00903AB9"/>
    <w:rsid w:val="00914983"/>
    <w:rsid w:val="00916D43"/>
    <w:rsid w:val="0091702B"/>
    <w:rsid w:val="0091794E"/>
    <w:rsid w:val="0092018A"/>
    <w:rsid w:val="00924283"/>
    <w:rsid w:val="00935C9C"/>
    <w:rsid w:val="00944C8B"/>
    <w:rsid w:val="00951046"/>
    <w:rsid w:val="00957CB7"/>
    <w:rsid w:val="0096176C"/>
    <w:rsid w:val="00980FD6"/>
    <w:rsid w:val="00981210"/>
    <w:rsid w:val="009820C0"/>
    <w:rsid w:val="009826C0"/>
    <w:rsid w:val="00986C61"/>
    <w:rsid w:val="00987207"/>
    <w:rsid w:val="00992E75"/>
    <w:rsid w:val="009957D6"/>
    <w:rsid w:val="00997C59"/>
    <w:rsid w:val="009A1B14"/>
    <w:rsid w:val="009A3608"/>
    <w:rsid w:val="009B0865"/>
    <w:rsid w:val="009B1579"/>
    <w:rsid w:val="009B1F64"/>
    <w:rsid w:val="009B2EE9"/>
    <w:rsid w:val="009B5D1B"/>
    <w:rsid w:val="009B5E35"/>
    <w:rsid w:val="009B6AC8"/>
    <w:rsid w:val="009B7E5C"/>
    <w:rsid w:val="009C6870"/>
    <w:rsid w:val="009D0724"/>
    <w:rsid w:val="009E40D7"/>
    <w:rsid w:val="009E726E"/>
    <w:rsid w:val="009F1B8A"/>
    <w:rsid w:val="00A0369C"/>
    <w:rsid w:val="00A25705"/>
    <w:rsid w:val="00A258AC"/>
    <w:rsid w:val="00A310A2"/>
    <w:rsid w:val="00A354F7"/>
    <w:rsid w:val="00A41370"/>
    <w:rsid w:val="00A43D83"/>
    <w:rsid w:val="00A46C94"/>
    <w:rsid w:val="00A520D6"/>
    <w:rsid w:val="00A54ACF"/>
    <w:rsid w:val="00A57E25"/>
    <w:rsid w:val="00A671A0"/>
    <w:rsid w:val="00A7051E"/>
    <w:rsid w:val="00A705D9"/>
    <w:rsid w:val="00A72BF6"/>
    <w:rsid w:val="00A856A5"/>
    <w:rsid w:val="00A859BD"/>
    <w:rsid w:val="00A97FA2"/>
    <w:rsid w:val="00AA1104"/>
    <w:rsid w:val="00AA1E82"/>
    <w:rsid w:val="00AA36D0"/>
    <w:rsid w:val="00AA4942"/>
    <w:rsid w:val="00AB2419"/>
    <w:rsid w:val="00AB5715"/>
    <w:rsid w:val="00AC1A6A"/>
    <w:rsid w:val="00AE1BA5"/>
    <w:rsid w:val="00AE249C"/>
    <w:rsid w:val="00AE4B73"/>
    <w:rsid w:val="00AF216C"/>
    <w:rsid w:val="00AF2672"/>
    <w:rsid w:val="00B0566F"/>
    <w:rsid w:val="00B10D6F"/>
    <w:rsid w:val="00B17915"/>
    <w:rsid w:val="00B251E2"/>
    <w:rsid w:val="00B26F93"/>
    <w:rsid w:val="00B41ADF"/>
    <w:rsid w:val="00B42C51"/>
    <w:rsid w:val="00B46F89"/>
    <w:rsid w:val="00B503D3"/>
    <w:rsid w:val="00B638E1"/>
    <w:rsid w:val="00B65C16"/>
    <w:rsid w:val="00B6609A"/>
    <w:rsid w:val="00B660B8"/>
    <w:rsid w:val="00B7668B"/>
    <w:rsid w:val="00B76BED"/>
    <w:rsid w:val="00B853BC"/>
    <w:rsid w:val="00B90EDB"/>
    <w:rsid w:val="00B93667"/>
    <w:rsid w:val="00B95116"/>
    <w:rsid w:val="00B963E3"/>
    <w:rsid w:val="00BA0A94"/>
    <w:rsid w:val="00BA286F"/>
    <w:rsid w:val="00BA3C2D"/>
    <w:rsid w:val="00BA5604"/>
    <w:rsid w:val="00BB4C8B"/>
    <w:rsid w:val="00BB71E2"/>
    <w:rsid w:val="00BC4B09"/>
    <w:rsid w:val="00BC5F37"/>
    <w:rsid w:val="00BD4382"/>
    <w:rsid w:val="00BD73E4"/>
    <w:rsid w:val="00BD7934"/>
    <w:rsid w:val="00BF5E2D"/>
    <w:rsid w:val="00C00035"/>
    <w:rsid w:val="00C064CA"/>
    <w:rsid w:val="00C126F1"/>
    <w:rsid w:val="00C13095"/>
    <w:rsid w:val="00C164A1"/>
    <w:rsid w:val="00C1689F"/>
    <w:rsid w:val="00C23FE8"/>
    <w:rsid w:val="00C24E0D"/>
    <w:rsid w:val="00C4142D"/>
    <w:rsid w:val="00C4329C"/>
    <w:rsid w:val="00C44876"/>
    <w:rsid w:val="00C44D85"/>
    <w:rsid w:val="00C50381"/>
    <w:rsid w:val="00C50814"/>
    <w:rsid w:val="00C528AC"/>
    <w:rsid w:val="00C53C42"/>
    <w:rsid w:val="00C55B8B"/>
    <w:rsid w:val="00C5637F"/>
    <w:rsid w:val="00C57269"/>
    <w:rsid w:val="00C61C3E"/>
    <w:rsid w:val="00C64B8C"/>
    <w:rsid w:val="00C8110F"/>
    <w:rsid w:val="00C8171C"/>
    <w:rsid w:val="00C8286E"/>
    <w:rsid w:val="00C91A5D"/>
    <w:rsid w:val="00C9448D"/>
    <w:rsid w:val="00CA00AF"/>
    <w:rsid w:val="00CA1241"/>
    <w:rsid w:val="00CB0DC4"/>
    <w:rsid w:val="00CB6EC0"/>
    <w:rsid w:val="00CC3D49"/>
    <w:rsid w:val="00CC4F0A"/>
    <w:rsid w:val="00CC78B0"/>
    <w:rsid w:val="00CD0343"/>
    <w:rsid w:val="00CE3203"/>
    <w:rsid w:val="00CF36B4"/>
    <w:rsid w:val="00CF68BF"/>
    <w:rsid w:val="00CF7293"/>
    <w:rsid w:val="00CF7C19"/>
    <w:rsid w:val="00D02FCD"/>
    <w:rsid w:val="00D04428"/>
    <w:rsid w:val="00D05F7E"/>
    <w:rsid w:val="00D10F27"/>
    <w:rsid w:val="00D11194"/>
    <w:rsid w:val="00D17B22"/>
    <w:rsid w:val="00D21B71"/>
    <w:rsid w:val="00D22DDC"/>
    <w:rsid w:val="00D251A4"/>
    <w:rsid w:val="00D262DD"/>
    <w:rsid w:val="00D3175E"/>
    <w:rsid w:val="00D32E05"/>
    <w:rsid w:val="00D40CC0"/>
    <w:rsid w:val="00D437DA"/>
    <w:rsid w:val="00D47818"/>
    <w:rsid w:val="00D554AE"/>
    <w:rsid w:val="00D55ED6"/>
    <w:rsid w:val="00D627F1"/>
    <w:rsid w:val="00D675F9"/>
    <w:rsid w:val="00D712DA"/>
    <w:rsid w:val="00D75682"/>
    <w:rsid w:val="00D824A2"/>
    <w:rsid w:val="00D82686"/>
    <w:rsid w:val="00D8659C"/>
    <w:rsid w:val="00D94E74"/>
    <w:rsid w:val="00DA61CD"/>
    <w:rsid w:val="00DC3F12"/>
    <w:rsid w:val="00DC686C"/>
    <w:rsid w:val="00DD4AC7"/>
    <w:rsid w:val="00DE6AAC"/>
    <w:rsid w:val="00DE715D"/>
    <w:rsid w:val="00DE7369"/>
    <w:rsid w:val="00DF030B"/>
    <w:rsid w:val="00E00D82"/>
    <w:rsid w:val="00E021F8"/>
    <w:rsid w:val="00E02793"/>
    <w:rsid w:val="00E03869"/>
    <w:rsid w:val="00E057C0"/>
    <w:rsid w:val="00E06B2A"/>
    <w:rsid w:val="00E06EF8"/>
    <w:rsid w:val="00E12A64"/>
    <w:rsid w:val="00E152CC"/>
    <w:rsid w:val="00E1554C"/>
    <w:rsid w:val="00E17048"/>
    <w:rsid w:val="00E26032"/>
    <w:rsid w:val="00E378DB"/>
    <w:rsid w:val="00E50B17"/>
    <w:rsid w:val="00E51D15"/>
    <w:rsid w:val="00E538B8"/>
    <w:rsid w:val="00E6659D"/>
    <w:rsid w:val="00E80FA3"/>
    <w:rsid w:val="00E81A9E"/>
    <w:rsid w:val="00E978F7"/>
    <w:rsid w:val="00E97A09"/>
    <w:rsid w:val="00EA0836"/>
    <w:rsid w:val="00EA38BE"/>
    <w:rsid w:val="00EC074E"/>
    <w:rsid w:val="00EC2A78"/>
    <w:rsid w:val="00ED139D"/>
    <w:rsid w:val="00ED365F"/>
    <w:rsid w:val="00ED3B5C"/>
    <w:rsid w:val="00EE69CD"/>
    <w:rsid w:val="00F0118F"/>
    <w:rsid w:val="00F04F27"/>
    <w:rsid w:val="00F226AA"/>
    <w:rsid w:val="00F26188"/>
    <w:rsid w:val="00F32633"/>
    <w:rsid w:val="00F42747"/>
    <w:rsid w:val="00F447F3"/>
    <w:rsid w:val="00F470E0"/>
    <w:rsid w:val="00F7524F"/>
    <w:rsid w:val="00F755FA"/>
    <w:rsid w:val="00F77C78"/>
    <w:rsid w:val="00F77E0B"/>
    <w:rsid w:val="00F81102"/>
    <w:rsid w:val="00F83943"/>
    <w:rsid w:val="00F9296E"/>
    <w:rsid w:val="00F97C3E"/>
    <w:rsid w:val="00FA044A"/>
    <w:rsid w:val="00FA1B38"/>
    <w:rsid w:val="00FA2AA9"/>
    <w:rsid w:val="00FA4CB9"/>
    <w:rsid w:val="00FB24E2"/>
    <w:rsid w:val="00FC52D7"/>
    <w:rsid w:val="00FC585B"/>
    <w:rsid w:val="00FC65F7"/>
    <w:rsid w:val="00FC7B0B"/>
    <w:rsid w:val="00FD706E"/>
    <w:rsid w:val="00FE37D1"/>
    <w:rsid w:val="00FF2C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FFC4D8-151B-445B-84BF-E4FEF6BA7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AC7"/>
    <w:pPr>
      <w:spacing w:after="0" w:line="240" w:lineRule="auto"/>
      <w:contextualSpacing/>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E12A64"/>
    <w:pPr>
      <w:keepNext/>
      <w:keepLines/>
      <w:spacing w:before="240" w:line="276" w:lineRule="auto"/>
      <w:contextualSpacing w:val="0"/>
      <w:jc w:val="left"/>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uiPriority w:val="9"/>
    <w:unhideWhenUsed/>
    <w:qFormat/>
    <w:rsid w:val="00211835"/>
    <w:pPr>
      <w:keepNext/>
      <w:keepLines/>
      <w:spacing w:before="40" w:line="256" w:lineRule="auto"/>
      <w:contextualSpacing w:val="0"/>
      <w:jc w:val="left"/>
      <w:outlineLvl w:val="1"/>
    </w:pPr>
    <w:rPr>
      <w:rFonts w:asciiTheme="majorHAnsi" w:eastAsiaTheme="majorEastAsia" w:hAnsiTheme="majorHAnsi" w:cstheme="majorBidi"/>
      <w:color w:val="2E74B5" w:themeColor="accent1" w:themeShade="BF"/>
      <w:sz w:val="26"/>
      <w:szCs w:val="26"/>
      <w:lang w:eastAsia="en-US"/>
    </w:rPr>
  </w:style>
  <w:style w:type="paragraph" w:styleId="3">
    <w:name w:val="heading 3"/>
    <w:basedOn w:val="a"/>
    <w:link w:val="30"/>
    <w:semiHidden/>
    <w:unhideWhenUsed/>
    <w:qFormat/>
    <w:rsid w:val="00211835"/>
    <w:pPr>
      <w:spacing w:before="100" w:beforeAutospacing="1" w:after="100" w:afterAutospacing="1"/>
      <w:contextualSpacing w:val="0"/>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2A64"/>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211835"/>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semiHidden/>
    <w:rsid w:val="00211835"/>
    <w:rPr>
      <w:rFonts w:ascii="Times New Roman" w:eastAsia="Times New Roman" w:hAnsi="Times New Roman" w:cs="Times New Roman"/>
      <w:b/>
      <w:bCs/>
      <w:sz w:val="27"/>
      <w:szCs w:val="27"/>
      <w:lang w:eastAsia="ru-RU"/>
    </w:rPr>
  </w:style>
  <w:style w:type="paragraph" w:customStyle="1" w:styleId="ConsPlusNormal">
    <w:name w:val="ConsPlusNormal"/>
    <w:rsid w:val="005724E9"/>
    <w:pPr>
      <w:widowControl w:val="0"/>
      <w:autoSpaceDE w:val="0"/>
      <w:autoSpaceDN w:val="0"/>
      <w:spacing w:after="0" w:line="240" w:lineRule="auto"/>
    </w:pPr>
    <w:rPr>
      <w:rFonts w:ascii="Times New Roman" w:eastAsiaTheme="minorEastAsia" w:hAnsi="Times New Roman" w:cs="Times New Roman"/>
      <w:sz w:val="28"/>
      <w:lang w:eastAsia="ru-RU"/>
    </w:rPr>
  </w:style>
  <w:style w:type="paragraph" w:styleId="a3">
    <w:name w:val="List Paragraph"/>
    <w:basedOn w:val="a"/>
    <w:uiPriority w:val="34"/>
    <w:qFormat/>
    <w:rsid w:val="000F2953"/>
    <w:pPr>
      <w:ind w:left="720"/>
    </w:pPr>
  </w:style>
  <w:style w:type="character" w:styleId="a4">
    <w:name w:val="Hyperlink"/>
    <w:basedOn w:val="a0"/>
    <w:uiPriority w:val="99"/>
    <w:unhideWhenUsed/>
    <w:rsid w:val="002E5D6D"/>
    <w:rPr>
      <w:color w:val="0563C1" w:themeColor="hyperlink"/>
      <w:u w:val="single"/>
    </w:rPr>
  </w:style>
  <w:style w:type="character" w:styleId="a5">
    <w:name w:val="FollowedHyperlink"/>
    <w:basedOn w:val="a0"/>
    <w:uiPriority w:val="99"/>
    <w:semiHidden/>
    <w:unhideWhenUsed/>
    <w:rsid w:val="00211835"/>
    <w:rPr>
      <w:color w:val="954F72" w:themeColor="followedHyperlink"/>
      <w:u w:val="single"/>
    </w:rPr>
  </w:style>
  <w:style w:type="paragraph" w:styleId="HTML">
    <w:name w:val="HTML Preformatted"/>
    <w:basedOn w:val="a"/>
    <w:link w:val="HTML0"/>
    <w:semiHidden/>
    <w:unhideWhenUsed/>
    <w:rsid w:val="00211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pPr>
    <w:rPr>
      <w:rFonts w:ascii="Courier New" w:hAnsi="Courier New" w:cs="Courier New"/>
      <w:sz w:val="20"/>
    </w:rPr>
  </w:style>
  <w:style w:type="character" w:customStyle="1" w:styleId="HTML0">
    <w:name w:val="Стандартный HTML Знак"/>
    <w:basedOn w:val="a0"/>
    <w:link w:val="HTML"/>
    <w:semiHidden/>
    <w:rsid w:val="00211835"/>
    <w:rPr>
      <w:rFonts w:ascii="Courier New" w:eastAsia="Times New Roman" w:hAnsi="Courier New" w:cs="Courier New"/>
      <w:sz w:val="20"/>
      <w:szCs w:val="20"/>
      <w:lang w:eastAsia="ru-RU"/>
    </w:rPr>
  </w:style>
  <w:style w:type="paragraph" w:customStyle="1" w:styleId="msonormal0">
    <w:name w:val="msonormal"/>
    <w:basedOn w:val="a"/>
    <w:rsid w:val="00211835"/>
    <w:pPr>
      <w:spacing w:before="100" w:beforeAutospacing="1" w:after="100" w:afterAutospacing="1"/>
      <w:contextualSpacing w:val="0"/>
      <w:jc w:val="left"/>
    </w:pPr>
    <w:rPr>
      <w:sz w:val="24"/>
      <w:szCs w:val="24"/>
    </w:rPr>
  </w:style>
  <w:style w:type="paragraph" w:styleId="a6">
    <w:name w:val="footnote text"/>
    <w:basedOn w:val="a"/>
    <w:link w:val="a7"/>
    <w:uiPriority w:val="99"/>
    <w:semiHidden/>
    <w:unhideWhenUsed/>
    <w:rsid w:val="00211835"/>
    <w:pPr>
      <w:widowControl w:val="0"/>
      <w:contextualSpacing w:val="0"/>
      <w:jc w:val="left"/>
    </w:pPr>
    <w:rPr>
      <w:rFonts w:ascii="Microsoft Sans Serif" w:eastAsia="Microsoft Sans Serif" w:hAnsi="Microsoft Sans Serif" w:cs="Microsoft Sans Serif"/>
      <w:color w:val="000000"/>
      <w:sz w:val="20"/>
      <w:lang w:bidi="ru-RU"/>
    </w:rPr>
  </w:style>
  <w:style w:type="character" w:customStyle="1" w:styleId="a7">
    <w:name w:val="Текст сноски Знак"/>
    <w:basedOn w:val="a0"/>
    <w:link w:val="a6"/>
    <w:uiPriority w:val="99"/>
    <w:semiHidden/>
    <w:rsid w:val="00211835"/>
    <w:rPr>
      <w:rFonts w:ascii="Microsoft Sans Serif" w:eastAsia="Microsoft Sans Serif" w:hAnsi="Microsoft Sans Serif" w:cs="Microsoft Sans Serif"/>
      <w:color w:val="000000"/>
      <w:sz w:val="20"/>
      <w:szCs w:val="20"/>
      <w:lang w:eastAsia="ru-RU" w:bidi="ru-RU"/>
    </w:rPr>
  </w:style>
  <w:style w:type="paragraph" w:styleId="a8">
    <w:name w:val="annotation text"/>
    <w:basedOn w:val="a"/>
    <w:link w:val="a9"/>
    <w:uiPriority w:val="99"/>
    <w:semiHidden/>
    <w:unhideWhenUsed/>
    <w:rsid w:val="00211835"/>
    <w:pPr>
      <w:widowControl w:val="0"/>
      <w:contextualSpacing w:val="0"/>
      <w:jc w:val="left"/>
    </w:pPr>
    <w:rPr>
      <w:rFonts w:ascii="Microsoft Sans Serif" w:eastAsia="Microsoft Sans Serif" w:hAnsi="Microsoft Sans Serif" w:cs="Microsoft Sans Serif"/>
      <w:color w:val="000000"/>
      <w:sz w:val="20"/>
      <w:lang w:bidi="ru-RU"/>
    </w:rPr>
  </w:style>
  <w:style w:type="character" w:customStyle="1" w:styleId="a9">
    <w:name w:val="Текст примечания Знак"/>
    <w:basedOn w:val="a0"/>
    <w:link w:val="a8"/>
    <w:uiPriority w:val="99"/>
    <w:semiHidden/>
    <w:rsid w:val="00211835"/>
    <w:rPr>
      <w:rFonts w:ascii="Microsoft Sans Serif" w:eastAsia="Microsoft Sans Serif" w:hAnsi="Microsoft Sans Serif" w:cs="Microsoft Sans Serif"/>
      <w:color w:val="000000"/>
      <w:sz w:val="20"/>
      <w:szCs w:val="20"/>
      <w:lang w:eastAsia="ru-RU" w:bidi="ru-RU"/>
    </w:rPr>
  </w:style>
  <w:style w:type="paragraph" w:styleId="aa">
    <w:name w:val="header"/>
    <w:basedOn w:val="a"/>
    <w:link w:val="ab"/>
    <w:uiPriority w:val="99"/>
    <w:unhideWhenUsed/>
    <w:rsid w:val="00211835"/>
    <w:pPr>
      <w:widowControl w:val="0"/>
      <w:tabs>
        <w:tab w:val="center" w:pos="4677"/>
        <w:tab w:val="right" w:pos="9355"/>
      </w:tabs>
      <w:contextualSpacing w:val="0"/>
      <w:jc w:val="left"/>
    </w:pPr>
    <w:rPr>
      <w:rFonts w:ascii="Microsoft Sans Serif" w:eastAsia="Microsoft Sans Serif" w:hAnsi="Microsoft Sans Serif" w:cs="Microsoft Sans Serif"/>
      <w:color w:val="000000"/>
      <w:sz w:val="24"/>
      <w:szCs w:val="24"/>
      <w:lang w:bidi="ru-RU"/>
    </w:rPr>
  </w:style>
  <w:style w:type="character" w:customStyle="1" w:styleId="ab">
    <w:name w:val="Верхний колонтитул Знак"/>
    <w:basedOn w:val="a0"/>
    <w:link w:val="aa"/>
    <w:uiPriority w:val="99"/>
    <w:rsid w:val="00211835"/>
    <w:rPr>
      <w:rFonts w:ascii="Microsoft Sans Serif" w:eastAsia="Microsoft Sans Serif" w:hAnsi="Microsoft Sans Serif" w:cs="Microsoft Sans Serif"/>
      <w:color w:val="000000"/>
      <w:sz w:val="24"/>
      <w:szCs w:val="24"/>
      <w:lang w:eastAsia="ru-RU" w:bidi="ru-RU"/>
    </w:rPr>
  </w:style>
  <w:style w:type="paragraph" w:styleId="ac">
    <w:name w:val="footer"/>
    <w:basedOn w:val="a"/>
    <w:link w:val="ad"/>
    <w:uiPriority w:val="99"/>
    <w:unhideWhenUsed/>
    <w:rsid w:val="00211835"/>
    <w:pPr>
      <w:widowControl w:val="0"/>
      <w:tabs>
        <w:tab w:val="center" w:pos="4677"/>
        <w:tab w:val="right" w:pos="9355"/>
      </w:tabs>
      <w:contextualSpacing w:val="0"/>
      <w:jc w:val="left"/>
    </w:pPr>
    <w:rPr>
      <w:rFonts w:ascii="Microsoft Sans Serif" w:eastAsia="Microsoft Sans Serif" w:hAnsi="Microsoft Sans Serif" w:cs="Microsoft Sans Serif"/>
      <w:color w:val="000000"/>
      <w:sz w:val="24"/>
      <w:szCs w:val="24"/>
      <w:lang w:bidi="ru-RU"/>
    </w:rPr>
  </w:style>
  <w:style w:type="character" w:customStyle="1" w:styleId="ad">
    <w:name w:val="Нижний колонтитул Знак"/>
    <w:basedOn w:val="a0"/>
    <w:link w:val="ac"/>
    <w:uiPriority w:val="99"/>
    <w:rsid w:val="00211835"/>
    <w:rPr>
      <w:rFonts w:ascii="Microsoft Sans Serif" w:eastAsia="Microsoft Sans Serif" w:hAnsi="Microsoft Sans Serif" w:cs="Microsoft Sans Serif"/>
      <w:color w:val="000000"/>
      <w:sz w:val="24"/>
      <w:szCs w:val="24"/>
      <w:lang w:eastAsia="ru-RU" w:bidi="ru-RU"/>
    </w:rPr>
  </w:style>
  <w:style w:type="paragraph" w:styleId="ae">
    <w:name w:val="Body Text"/>
    <w:basedOn w:val="a"/>
    <w:link w:val="af"/>
    <w:uiPriority w:val="99"/>
    <w:unhideWhenUsed/>
    <w:rsid w:val="00211835"/>
    <w:pPr>
      <w:spacing w:after="120"/>
      <w:contextualSpacing w:val="0"/>
      <w:jc w:val="left"/>
    </w:pPr>
    <w:rPr>
      <w:sz w:val="24"/>
      <w:szCs w:val="24"/>
    </w:rPr>
  </w:style>
  <w:style w:type="character" w:customStyle="1" w:styleId="af">
    <w:name w:val="Основной текст Знак"/>
    <w:basedOn w:val="a0"/>
    <w:link w:val="ae"/>
    <w:uiPriority w:val="99"/>
    <w:rsid w:val="00211835"/>
    <w:rPr>
      <w:rFonts w:ascii="Times New Roman" w:eastAsia="Times New Roman" w:hAnsi="Times New Roman" w:cs="Times New Roman"/>
      <w:sz w:val="24"/>
      <w:szCs w:val="24"/>
      <w:lang w:eastAsia="ru-RU"/>
    </w:rPr>
  </w:style>
  <w:style w:type="paragraph" w:styleId="af0">
    <w:name w:val="annotation subject"/>
    <w:basedOn w:val="a8"/>
    <w:next w:val="a8"/>
    <w:link w:val="af1"/>
    <w:uiPriority w:val="99"/>
    <w:semiHidden/>
    <w:unhideWhenUsed/>
    <w:rsid w:val="00211835"/>
    <w:rPr>
      <w:b/>
      <w:bCs/>
    </w:rPr>
  </w:style>
  <w:style w:type="character" w:customStyle="1" w:styleId="af1">
    <w:name w:val="Тема примечания Знак"/>
    <w:basedOn w:val="a9"/>
    <w:link w:val="af0"/>
    <w:uiPriority w:val="99"/>
    <w:semiHidden/>
    <w:rsid w:val="00211835"/>
    <w:rPr>
      <w:rFonts w:ascii="Microsoft Sans Serif" w:eastAsia="Microsoft Sans Serif" w:hAnsi="Microsoft Sans Serif" w:cs="Microsoft Sans Serif"/>
      <w:b/>
      <w:bCs/>
      <w:color w:val="000000"/>
      <w:sz w:val="20"/>
      <w:szCs w:val="20"/>
      <w:lang w:eastAsia="ru-RU" w:bidi="ru-RU"/>
    </w:rPr>
  </w:style>
  <w:style w:type="paragraph" w:styleId="af2">
    <w:name w:val="Balloon Text"/>
    <w:basedOn w:val="a"/>
    <w:link w:val="af3"/>
    <w:uiPriority w:val="99"/>
    <w:semiHidden/>
    <w:unhideWhenUsed/>
    <w:rsid w:val="00211835"/>
    <w:pPr>
      <w:spacing w:after="160" w:line="256" w:lineRule="auto"/>
      <w:contextualSpacing w:val="0"/>
      <w:jc w:val="left"/>
    </w:pPr>
    <w:rPr>
      <w:rFonts w:ascii="Tahoma" w:hAnsi="Tahoma" w:cs="Tahoma"/>
      <w:sz w:val="16"/>
      <w:szCs w:val="16"/>
      <w:lang w:eastAsia="en-US"/>
    </w:rPr>
  </w:style>
  <w:style w:type="character" w:customStyle="1" w:styleId="af3">
    <w:name w:val="Текст выноски Знак"/>
    <w:basedOn w:val="a0"/>
    <w:link w:val="af2"/>
    <w:uiPriority w:val="99"/>
    <w:semiHidden/>
    <w:rsid w:val="00211835"/>
    <w:rPr>
      <w:rFonts w:ascii="Tahoma" w:eastAsia="Times New Roman" w:hAnsi="Tahoma" w:cs="Tahoma"/>
      <w:sz w:val="16"/>
      <w:szCs w:val="16"/>
    </w:rPr>
  </w:style>
  <w:style w:type="character" w:customStyle="1" w:styleId="af4">
    <w:name w:val="Основной текст_"/>
    <w:basedOn w:val="a0"/>
    <w:link w:val="11"/>
    <w:locked/>
    <w:rsid w:val="00211835"/>
    <w:rPr>
      <w:rFonts w:ascii="Times New Roman" w:hAnsi="Times New Roman" w:cs="Times New Roman"/>
      <w:sz w:val="26"/>
      <w:szCs w:val="26"/>
      <w:shd w:val="clear" w:color="auto" w:fill="FFFFFF"/>
    </w:rPr>
  </w:style>
  <w:style w:type="paragraph" w:customStyle="1" w:styleId="11">
    <w:name w:val="Основной текст1"/>
    <w:basedOn w:val="a"/>
    <w:link w:val="af4"/>
    <w:rsid w:val="00211835"/>
    <w:pPr>
      <w:widowControl w:val="0"/>
      <w:shd w:val="clear" w:color="auto" w:fill="FFFFFF"/>
      <w:ind w:firstLine="400"/>
      <w:contextualSpacing w:val="0"/>
      <w:jc w:val="left"/>
    </w:pPr>
    <w:rPr>
      <w:rFonts w:eastAsiaTheme="minorHAnsi"/>
      <w:sz w:val="26"/>
      <w:szCs w:val="26"/>
      <w:lang w:eastAsia="en-US"/>
    </w:rPr>
  </w:style>
  <w:style w:type="character" w:customStyle="1" w:styleId="21">
    <w:name w:val="Основной текст (2)_"/>
    <w:basedOn w:val="a0"/>
    <w:link w:val="22"/>
    <w:locked/>
    <w:rsid w:val="00211835"/>
    <w:rPr>
      <w:rFonts w:ascii="Times New Roman" w:hAnsi="Times New Roman" w:cs="Times New Roman"/>
      <w:b/>
      <w:bCs/>
      <w:sz w:val="32"/>
      <w:szCs w:val="32"/>
      <w:shd w:val="clear" w:color="auto" w:fill="FFFFFF"/>
    </w:rPr>
  </w:style>
  <w:style w:type="paragraph" w:customStyle="1" w:styleId="22">
    <w:name w:val="Основной текст (2)"/>
    <w:basedOn w:val="a"/>
    <w:link w:val="21"/>
    <w:rsid w:val="00211835"/>
    <w:pPr>
      <w:widowControl w:val="0"/>
      <w:shd w:val="clear" w:color="auto" w:fill="FFFFFF"/>
      <w:spacing w:after="280"/>
      <w:contextualSpacing w:val="0"/>
      <w:jc w:val="center"/>
    </w:pPr>
    <w:rPr>
      <w:rFonts w:eastAsiaTheme="minorHAnsi"/>
      <w:b/>
      <w:bCs/>
      <w:sz w:val="32"/>
      <w:szCs w:val="32"/>
      <w:lang w:eastAsia="en-US"/>
    </w:rPr>
  </w:style>
  <w:style w:type="character" w:customStyle="1" w:styleId="12">
    <w:name w:val="Заголовок №1_"/>
    <w:basedOn w:val="a0"/>
    <w:link w:val="13"/>
    <w:locked/>
    <w:rsid w:val="00211835"/>
    <w:rPr>
      <w:rFonts w:ascii="Times New Roman" w:hAnsi="Times New Roman" w:cs="Times New Roman"/>
      <w:b/>
      <w:bCs/>
      <w:sz w:val="36"/>
      <w:szCs w:val="36"/>
      <w:shd w:val="clear" w:color="auto" w:fill="FFFFFF"/>
    </w:rPr>
  </w:style>
  <w:style w:type="paragraph" w:customStyle="1" w:styleId="13">
    <w:name w:val="Заголовок №1"/>
    <w:basedOn w:val="a"/>
    <w:link w:val="12"/>
    <w:rsid w:val="00211835"/>
    <w:pPr>
      <w:widowControl w:val="0"/>
      <w:shd w:val="clear" w:color="auto" w:fill="FFFFFF"/>
      <w:spacing w:after="280"/>
      <w:contextualSpacing w:val="0"/>
      <w:jc w:val="center"/>
      <w:outlineLvl w:val="0"/>
    </w:pPr>
    <w:rPr>
      <w:rFonts w:eastAsiaTheme="minorHAnsi"/>
      <w:b/>
      <w:bCs/>
      <w:sz w:val="36"/>
      <w:szCs w:val="36"/>
      <w:lang w:eastAsia="en-US"/>
    </w:rPr>
  </w:style>
  <w:style w:type="character" w:customStyle="1" w:styleId="23">
    <w:name w:val="Колонтитул (2)_"/>
    <w:basedOn w:val="a0"/>
    <w:link w:val="24"/>
    <w:locked/>
    <w:rsid w:val="00211835"/>
    <w:rPr>
      <w:rFonts w:ascii="Times New Roman" w:hAnsi="Times New Roman" w:cs="Times New Roman"/>
      <w:sz w:val="20"/>
      <w:szCs w:val="20"/>
      <w:shd w:val="clear" w:color="auto" w:fill="FFFFFF"/>
    </w:rPr>
  </w:style>
  <w:style w:type="paragraph" w:customStyle="1" w:styleId="24">
    <w:name w:val="Колонтитул (2)"/>
    <w:basedOn w:val="a"/>
    <w:link w:val="23"/>
    <w:rsid w:val="00211835"/>
    <w:pPr>
      <w:widowControl w:val="0"/>
      <w:shd w:val="clear" w:color="auto" w:fill="FFFFFF"/>
      <w:contextualSpacing w:val="0"/>
      <w:jc w:val="left"/>
    </w:pPr>
    <w:rPr>
      <w:rFonts w:eastAsiaTheme="minorHAnsi"/>
      <w:sz w:val="20"/>
      <w:lang w:eastAsia="en-US"/>
    </w:rPr>
  </w:style>
  <w:style w:type="character" w:customStyle="1" w:styleId="25">
    <w:name w:val="Заголовок №2_"/>
    <w:basedOn w:val="a0"/>
    <w:link w:val="26"/>
    <w:locked/>
    <w:rsid w:val="00211835"/>
    <w:rPr>
      <w:rFonts w:ascii="Times New Roman" w:hAnsi="Times New Roman" w:cs="Times New Roman"/>
      <w:b/>
      <w:bCs/>
      <w:sz w:val="26"/>
      <w:szCs w:val="26"/>
      <w:shd w:val="clear" w:color="auto" w:fill="FFFFFF"/>
    </w:rPr>
  </w:style>
  <w:style w:type="paragraph" w:customStyle="1" w:styleId="26">
    <w:name w:val="Заголовок №2"/>
    <w:basedOn w:val="a"/>
    <w:link w:val="25"/>
    <w:rsid w:val="00211835"/>
    <w:pPr>
      <w:widowControl w:val="0"/>
      <w:shd w:val="clear" w:color="auto" w:fill="FFFFFF"/>
      <w:spacing w:after="280"/>
      <w:contextualSpacing w:val="0"/>
      <w:jc w:val="center"/>
      <w:outlineLvl w:val="1"/>
    </w:pPr>
    <w:rPr>
      <w:rFonts w:eastAsiaTheme="minorHAnsi"/>
      <w:b/>
      <w:bCs/>
      <w:sz w:val="26"/>
      <w:szCs w:val="26"/>
      <w:lang w:eastAsia="en-US"/>
    </w:rPr>
  </w:style>
  <w:style w:type="character" w:customStyle="1" w:styleId="af5">
    <w:name w:val="Подпись к таблице_"/>
    <w:basedOn w:val="a0"/>
    <w:link w:val="af6"/>
    <w:locked/>
    <w:rsid w:val="00211835"/>
    <w:rPr>
      <w:rFonts w:ascii="Times New Roman" w:hAnsi="Times New Roman" w:cs="Times New Roman"/>
      <w:shd w:val="clear" w:color="auto" w:fill="FFFFFF"/>
    </w:rPr>
  </w:style>
  <w:style w:type="paragraph" w:customStyle="1" w:styleId="af6">
    <w:name w:val="Подпись к таблице"/>
    <w:basedOn w:val="a"/>
    <w:link w:val="af5"/>
    <w:rsid w:val="00211835"/>
    <w:pPr>
      <w:widowControl w:val="0"/>
      <w:shd w:val="clear" w:color="auto" w:fill="FFFFFF"/>
      <w:contextualSpacing w:val="0"/>
      <w:jc w:val="left"/>
    </w:pPr>
    <w:rPr>
      <w:rFonts w:eastAsiaTheme="minorHAnsi"/>
      <w:sz w:val="22"/>
      <w:szCs w:val="22"/>
      <w:lang w:eastAsia="en-US"/>
    </w:rPr>
  </w:style>
  <w:style w:type="character" w:customStyle="1" w:styleId="af7">
    <w:name w:val="Другое_"/>
    <w:basedOn w:val="a0"/>
    <w:link w:val="af8"/>
    <w:locked/>
    <w:rsid w:val="00211835"/>
    <w:rPr>
      <w:rFonts w:ascii="Times New Roman" w:hAnsi="Times New Roman" w:cs="Times New Roman"/>
      <w:sz w:val="26"/>
      <w:szCs w:val="26"/>
      <w:shd w:val="clear" w:color="auto" w:fill="FFFFFF"/>
    </w:rPr>
  </w:style>
  <w:style w:type="paragraph" w:customStyle="1" w:styleId="af8">
    <w:name w:val="Другое"/>
    <w:basedOn w:val="a"/>
    <w:link w:val="af7"/>
    <w:rsid w:val="00211835"/>
    <w:pPr>
      <w:widowControl w:val="0"/>
      <w:shd w:val="clear" w:color="auto" w:fill="FFFFFF"/>
      <w:ind w:firstLine="400"/>
      <w:contextualSpacing w:val="0"/>
      <w:jc w:val="left"/>
    </w:pPr>
    <w:rPr>
      <w:rFonts w:eastAsiaTheme="minorHAnsi"/>
      <w:sz w:val="26"/>
      <w:szCs w:val="26"/>
      <w:lang w:eastAsia="en-US"/>
    </w:rPr>
  </w:style>
  <w:style w:type="character" w:customStyle="1" w:styleId="af9">
    <w:name w:val="Колонтитул_"/>
    <w:basedOn w:val="a0"/>
    <w:link w:val="afa"/>
    <w:locked/>
    <w:rsid w:val="00211835"/>
    <w:rPr>
      <w:rFonts w:ascii="Times New Roman" w:hAnsi="Times New Roman" w:cs="Times New Roman"/>
      <w:shd w:val="clear" w:color="auto" w:fill="FFFFFF"/>
    </w:rPr>
  </w:style>
  <w:style w:type="paragraph" w:customStyle="1" w:styleId="afa">
    <w:name w:val="Колонтитул"/>
    <w:basedOn w:val="a"/>
    <w:link w:val="af9"/>
    <w:rsid w:val="00211835"/>
    <w:pPr>
      <w:widowControl w:val="0"/>
      <w:shd w:val="clear" w:color="auto" w:fill="FFFFFF"/>
      <w:contextualSpacing w:val="0"/>
      <w:jc w:val="left"/>
    </w:pPr>
    <w:rPr>
      <w:rFonts w:eastAsiaTheme="minorHAnsi"/>
      <w:sz w:val="22"/>
      <w:szCs w:val="22"/>
      <w:lang w:eastAsia="en-US"/>
    </w:rPr>
  </w:style>
  <w:style w:type="paragraph" w:customStyle="1" w:styleId="ConsPlusTitle">
    <w:name w:val="ConsPlusTitle"/>
    <w:rsid w:val="00211835"/>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Nonformat">
    <w:name w:val="ConsPlusNonformat"/>
    <w:rsid w:val="002118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Абзац списка1"/>
    <w:basedOn w:val="a"/>
    <w:rsid w:val="00211835"/>
    <w:pPr>
      <w:spacing w:after="160" w:line="256" w:lineRule="auto"/>
      <w:ind w:left="720"/>
      <w:jc w:val="left"/>
    </w:pPr>
    <w:rPr>
      <w:rFonts w:ascii="Calibri" w:eastAsia="Calibri" w:hAnsi="Calibri"/>
      <w:sz w:val="22"/>
      <w:szCs w:val="22"/>
      <w:lang w:eastAsia="en-US"/>
    </w:rPr>
  </w:style>
  <w:style w:type="paragraph" w:customStyle="1" w:styleId="ConsPlusTitlePage">
    <w:name w:val="ConsPlusTitlePage"/>
    <w:rsid w:val="00211835"/>
    <w:pPr>
      <w:widowControl w:val="0"/>
      <w:autoSpaceDE w:val="0"/>
      <w:autoSpaceDN w:val="0"/>
      <w:spacing w:after="0" w:line="240" w:lineRule="auto"/>
    </w:pPr>
    <w:rPr>
      <w:rFonts w:ascii="Tahoma" w:eastAsia="Calibri" w:hAnsi="Tahoma" w:cs="Tahoma"/>
      <w:sz w:val="20"/>
      <w:szCs w:val="20"/>
      <w:lang w:eastAsia="ru-RU"/>
    </w:rPr>
  </w:style>
  <w:style w:type="paragraph" w:customStyle="1" w:styleId="afb">
    <w:name w:val="Знак Знак Знак Знак Знак Знак Знак"/>
    <w:basedOn w:val="a"/>
    <w:rsid w:val="00211835"/>
    <w:pPr>
      <w:spacing w:after="160" w:line="240" w:lineRule="exact"/>
      <w:contextualSpacing w:val="0"/>
      <w:jc w:val="left"/>
    </w:pPr>
    <w:rPr>
      <w:rFonts w:ascii="Verdana" w:eastAsia="Calibri" w:hAnsi="Verdana"/>
      <w:sz w:val="20"/>
      <w:lang w:val="en-US" w:eastAsia="en-US"/>
    </w:rPr>
  </w:style>
  <w:style w:type="paragraph" w:customStyle="1" w:styleId="formattexttopleveltextindenttext">
    <w:name w:val="formattext topleveltext indenttext"/>
    <w:basedOn w:val="a"/>
    <w:rsid w:val="00211835"/>
    <w:pPr>
      <w:spacing w:before="100" w:beforeAutospacing="1" w:after="100" w:afterAutospacing="1"/>
      <w:contextualSpacing w:val="0"/>
      <w:jc w:val="left"/>
    </w:pPr>
    <w:rPr>
      <w:sz w:val="24"/>
      <w:szCs w:val="24"/>
    </w:rPr>
  </w:style>
  <w:style w:type="paragraph" w:customStyle="1" w:styleId="formattexttopleveltext">
    <w:name w:val="formattext topleveltext"/>
    <w:basedOn w:val="a"/>
    <w:rsid w:val="00211835"/>
    <w:pPr>
      <w:spacing w:before="100" w:beforeAutospacing="1" w:after="100" w:afterAutospacing="1"/>
      <w:contextualSpacing w:val="0"/>
      <w:jc w:val="left"/>
    </w:pPr>
    <w:rPr>
      <w:sz w:val="24"/>
      <w:szCs w:val="24"/>
    </w:rPr>
  </w:style>
  <w:style w:type="paragraph" w:customStyle="1" w:styleId="unformattexttopleveltext">
    <w:name w:val="unformattext topleveltext"/>
    <w:basedOn w:val="a"/>
    <w:rsid w:val="00211835"/>
    <w:pPr>
      <w:spacing w:before="100" w:beforeAutospacing="1" w:after="100" w:afterAutospacing="1"/>
      <w:contextualSpacing w:val="0"/>
      <w:jc w:val="left"/>
    </w:pPr>
    <w:rPr>
      <w:sz w:val="24"/>
      <w:szCs w:val="24"/>
    </w:rPr>
  </w:style>
  <w:style w:type="paragraph" w:customStyle="1" w:styleId="headertexttopleveltextcentertext">
    <w:name w:val="headertext topleveltext centertext"/>
    <w:basedOn w:val="a"/>
    <w:rsid w:val="00211835"/>
    <w:pPr>
      <w:spacing w:before="100" w:beforeAutospacing="1" w:after="100" w:afterAutospacing="1"/>
      <w:contextualSpacing w:val="0"/>
      <w:jc w:val="left"/>
    </w:pPr>
    <w:rPr>
      <w:sz w:val="24"/>
      <w:szCs w:val="24"/>
    </w:rPr>
  </w:style>
  <w:style w:type="paragraph" w:customStyle="1" w:styleId="formattexttopleveltextcentertext">
    <w:name w:val="formattext topleveltext centertext"/>
    <w:basedOn w:val="a"/>
    <w:rsid w:val="00211835"/>
    <w:pPr>
      <w:spacing w:before="100" w:beforeAutospacing="1" w:after="100" w:afterAutospacing="1"/>
      <w:contextualSpacing w:val="0"/>
      <w:jc w:val="left"/>
    </w:pPr>
    <w:rPr>
      <w:sz w:val="24"/>
      <w:szCs w:val="24"/>
    </w:rPr>
  </w:style>
  <w:style w:type="paragraph" w:customStyle="1" w:styleId="formattext">
    <w:name w:val="formattext"/>
    <w:basedOn w:val="a"/>
    <w:rsid w:val="00211835"/>
    <w:pPr>
      <w:spacing w:before="100" w:beforeAutospacing="1" w:after="100" w:afterAutospacing="1"/>
      <w:contextualSpacing w:val="0"/>
      <w:jc w:val="left"/>
    </w:pPr>
    <w:rPr>
      <w:sz w:val="24"/>
      <w:szCs w:val="24"/>
    </w:rPr>
  </w:style>
  <w:style w:type="character" w:styleId="afc">
    <w:name w:val="footnote reference"/>
    <w:basedOn w:val="a0"/>
    <w:uiPriority w:val="99"/>
    <w:semiHidden/>
    <w:unhideWhenUsed/>
    <w:rsid w:val="00211835"/>
    <w:rPr>
      <w:vertAlign w:val="superscript"/>
    </w:rPr>
  </w:style>
  <w:style w:type="character" w:styleId="afd">
    <w:name w:val="annotation reference"/>
    <w:basedOn w:val="a0"/>
    <w:uiPriority w:val="99"/>
    <w:semiHidden/>
    <w:unhideWhenUsed/>
    <w:rsid w:val="00211835"/>
    <w:rPr>
      <w:sz w:val="16"/>
      <w:szCs w:val="16"/>
    </w:rPr>
  </w:style>
  <w:style w:type="character" w:customStyle="1" w:styleId="apple-converted-space">
    <w:name w:val="apple-converted-space"/>
    <w:rsid w:val="00211835"/>
  </w:style>
  <w:style w:type="character" w:customStyle="1" w:styleId="markedcontent">
    <w:name w:val="markedcontent"/>
    <w:basedOn w:val="a0"/>
    <w:rsid w:val="00211835"/>
  </w:style>
  <w:style w:type="table" w:styleId="afe">
    <w:name w:val="Table Grid"/>
    <w:basedOn w:val="a1"/>
    <w:uiPriority w:val="59"/>
    <w:rsid w:val="002118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basedOn w:val="a"/>
    <w:uiPriority w:val="99"/>
    <w:rsid w:val="00E12A64"/>
    <w:pPr>
      <w:spacing w:before="100" w:beforeAutospacing="1" w:after="100" w:afterAutospacing="1"/>
      <w:contextualSpacing w:val="0"/>
      <w:jc w:val="left"/>
    </w:pPr>
    <w:rPr>
      <w:sz w:val="24"/>
      <w:szCs w:val="24"/>
    </w:rPr>
  </w:style>
  <w:style w:type="paragraph" w:customStyle="1" w:styleId="s1">
    <w:name w:val="s_1"/>
    <w:basedOn w:val="a"/>
    <w:rsid w:val="00E12A64"/>
    <w:pPr>
      <w:spacing w:before="100" w:beforeAutospacing="1" w:after="100" w:afterAutospacing="1"/>
      <w:contextualSpacing w:val="0"/>
      <w:jc w:val="left"/>
    </w:pPr>
    <w:rPr>
      <w:sz w:val="24"/>
      <w:szCs w:val="24"/>
    </w:rPr>
  </w:style>
  <w:style w:type="paragraph" w:customStyle="1" w:styleId="normaltable">
    <w:name w:val="normaltable"/>
    <w:basedOn w:val="a"/>
    <w:rsid w:val="00E057C0"/>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contextualSpacing w:val="0"/>
      <w:jc w:val="left"/>
    </w:pPr>
    <w:rPr>
      <w:sz w:val="24"/>
      <w:szCs w:val="24"/>
    </w:rPr>
  </w:style>
  <w:style w:type="paragraph" w:customStyle="1" w:styleId="fontstyle0">
    <w:name w:val="fontstyle0"/>
    <w:basedOn w:val="a"/>
    <w:rsid w:val="00E057C0"/>
    <w:pPr>
      <w:spacing w:before="100" w:beforeAutospacing="1" w:after="100" w:afterAutospacing="1"/>
      <w:contextualSpacing w:val="0"/>
      <w:jc w:val="left"/>
    </w:pPr>
    <w:rPr>
      <w:rFonts w:ascii="TimesNewRomanPS-BoldMT" w:hAnsi="TimesNewRomanPS-BoldMT"/>
      <w:b/>
      <w:bCs/>
      <w:color w:val="000000"/>
      <w:sz w:val="22"/>
      <w:szCs w:val="22"/>
    </w:rPr>
  </w:style>
  <w:style w:type="paragraph" w:customStyle="1" w:styleId="fontstyle1">
    <w:name w:val="fontstyle1"/>
    <w:basedOn w:val="a"/>
    <w:rsid w:val="00E057C0"/>
    <w:pPr>
      <w:spacing w:before="100" w:beforeAutospacing="1" w:after="100" w:afterAutospacing="1"/>
      <w:contextualSpacing w:val="0"/>
      <w:jc w:val="left"/>
    </w:pPr>
    <w:rPr>
      <w:color w:val="000000"/>
      <w:sz w:val="24"/>
      <w:szCs w:val="24"/>
    </w:rPr>
  </w:style>
  <w:style w:type="paragraph" w:customStyle="1" w:styleId="fontstyle2">
    <w:name w:val="fontstyle2"/>
    <w:basedOn w:val="a"/>
    <w:rsid w:val="00E057C0"/>
    <w:pPr>
      <w:spacing w:before="100" w:beforeAutospacing="1" w:after="100" w:afterAutospacing="1"/>
      <w:contextualSpacing w:val="0"/>
      <w:jc w:val="left"/>
    </w:pPr>
    <w:rPr>
      <w:rFonts w:ascii="TimesNewRomanPSMT" w:hAnsi="TimesNewRomanPSMT"/>
      <w:color w:val="000000"/>
      <w:szCs w:val="28"/>
    </w:rPr>
  </w:style>
  <w:style w:type="paragraph" w:customStyle="1" w:styleId="fontstyle3">
    <w:name w:val="fontstyle3"/>
    <w:basedOn w:val="a"/>
    <w:rsid w:val="00E057C0"/>
    <w:pPr>
      <w:spacing w:before="100" w:beforeAutospacing="1" w:after="100" w:afterAutospacing="1"/>
      <w:contextualSpacing w:val="0"/>
      <w:jc w:val="left"/>
    </w:pPr>
    <w:rPr>
      <w:rFonts w:ascii="ArialNarrow-Bold" w:hAnsi="ArialNarrow-Bold"/>
      <w:b/>
      <w:bCs/>
      <w:color w:val="000000"/>
      <w:sz w:val="20"/>
    </w:rPr>
  </w:style>
  <w:style w:type="paragraph" w:customStyle="1" w:styleId="fontstyle4">
    <w:name w:val="fontstyle4"/>
    <w:basedOn w:val="a"/>
    <w:rsid w:val="00E057C0"/>
    <w:pPr>
      <w:spacing w:before="100" w:beforeAutospacing="1" w:after="100" w:afterAutospacing="1"/>
      <w:contextualSpacing w:val="0"/>
      <w:jc w:val="left"/>
    </w:pPr>
    <w:rPr>
      <w:rFonts w:ascii="ArialNarrow" w:hAnsi="ArialNarrow"/>
      <w:color w:val="000000"/>
      <w:sz w:val="20"/>
    </w:rPr>
  </w:style>
  <w:style w:type="paragraph" w:customStyle="1" w:styleId="fontstyle5">
    <w:name w:val="fontstyle5"/>
    <w:basedOn w:val="a"/>
    <w:rsid w:val="00E057C0"/>
    <w:pPr>
      <w:spacing w:before="100" w:beforeAutospacing="1" w:after="100" w:afterAutospacing="1"/>
      <w:contextualSpacing w:val="0"/>
      <w:jc w:val="left"/>
    </w:pPr>
    <w:rPr>
      <w:rFonts w:ascii="ArialMT" w:hAnsi="ArialMT"/>
      <w:color w:val="000000"/>
      <w:sz w:val="22"/>
      <w:szCs w:val="22"/>
    </w:rPr>
  </w:style>
  <w:style w:type="paragraph" w:customStyle="1" w:styleId="fontstyle6">
    <w:name w:val="fontstyle6"/>
    <w:basedOn w:val="a"/>
    <w:rsid w:val="00E057C0"/>
    <w:pPr>
      <w:spacing w:before="100" w:beforeAutospacing="1" w:after="100" w:afterAutospacing="1"/>
      <w:contextualSpacing w:val="0"/>
      <w:jc w:val="left"/>
    </w:pPr>
    <w:rPr>
      <w:rFonts w:ascii="TimesNewRomanPS-BoldItalicMT" w:hAnsi="TimesNewRomanPS-BoldItalicMT"/>
      <w:b/>
      <w:bCs/>
      <w:i/>
      <w:iCs/>
      <w:color w:val="000000"/>
      <w:sz w:val="24"/>
      <w:szCs w:val="24"/>
    </w:rPr>
  </w:style>
  <w:style w:type="character" w:customStyle="1" w:styleId="fontstyle01">
    <w:name w:val="fontstyle01"/>
    <w:basedOn w:val="a0"/>
    <w:rsid w:val="00E057C0"/>
    <w:rPr>
      <w:rFonts w:ascii="TimesNewRomanPS-BoldMT" w:hAnsi="TimesNewRomanPS-BoldMT" w:hint="default"/>
      <w:b/>
      <w:bCs/>
      <w:i w:val="0"/>
      <w:iCs w:val="0"/>
      <w:color w:val="000000"/>
      <w:sz w:val="22"/>
      <w:szCs w:val="22"/>
    </w:rPr>
  </w:style>
  <w:style w:type="character" w:customStyle="1" w:styleId="fontstyle21">
    <w:name w:val="fontstyle21"/>
    <w:basedOn w:val="a0"/>
    <w:rsid w:val="00E057C0"/>
    <w:rPr>
      <w:rFonts w:ascii="TimesNewRomanPSMT" w:hAnsi="TimesNewRomanPSMT" w:hint="default"/>
      <w:b w:val="0"/>
      <w:bCs w:val="0"/>
      <w:i w:val="0"/>
      <w:iCs w:val="0"/>
      <w:color w:val="000000"/>
      <w:sz w:val="28"/>
      <w:szCs w:val="28"/>
    </w:rPr>
  </w:style>
  <w:style w:type="character" w:customStyle="1" w:styleId="fontstyle31">
    <w:name w:val="fontstyle31"/>
    <w:basedOn w:val="a0"/>
    <w:rsid w:val="00E057C0"/>
    <w:rPr>
      <w:rFonts w:ascii="ArialNarrow-Bold" w:hAnsi="ArialNarrow-Bold" w:hint="default"/>
      <w:b/>
      <w:bCs/>
      <w:i w:val="0"/>
      <w:iCs w:val="0"/>
      <w:color w:val="000000"/>
      <w:sz w:val="20"/>
      <w:szCs w:val="20"/>
    </w:rPr>
  </w:style>
  <w:style w:type="character" w:customStyle="1" w:styleId="fontstyle41">
    <w:name w:val="fontstyle41"/>
    <w:basedOn w:val="a0"/>
    <w:rsid w:val="00E057C0"/>
    <w:rPr>
      <w:rFonts w:ascii="ArialNarrow" w:hAnsi="ArialNarrow" w:hint="default"/>
      <w:b w:val="0"/>
      <w:bCs w:val="0"/>
      <w:i w:val="0"/>
      <w:iCs w:val="0"/>
      <w:color w:val="000000"/>
      <w:sz w:val="20"/>
      <w:szCs w:val="20"/>
    </w:rPr>
  </w:style>
  <w:style w:type="character" w:customStyle="1" w:styleId="fontstyle51">
    <w:name w:val="fontstyle51"/>
    <w:basedOn w:val="a0"/>
    <w:rsid w:val="00E057C0"/>
    <w:rPr>
      <w:rFonts w:ascii="ArialMT" w:hAnsi="ArialMT" w:hint="default"/>
      <w:b w:val="0"/>
      <w:bCs w:val="0"/>
      <w:i w:val="0"/>
      <w:iCs w:val="0"/>
      <w:color w:val="000000"/>
      <w:sz w:val="22"/>
      <w:szCs w:val="22"/>
    </w:rPr>
  </w:style>
  <w:style w:type="character" w:customStyle="1" w:styleId="fontstyle61">
    <w:name w:val="fontstyle61"/>
    <w:basedOn w:val="a0"/>
    <w:rsid w:val="00E057C0"/>
    <w:rPr>
      <w:rFonts w:ascii="TimesNewRomanPS-BoldItalicMT" w:hAnsi="TimesNewRomanPS-BoldItalicMT" w:hint="default"/>
      <w:b/>
      <w:bCs/>
      <w:i/>
      <w:iCs/>
      <w:color w:val="000000"/>
      <w:sz w:val="24"/>
      <w:szCs w:val="24"/>
    </w:rPr>
  </w:style>
  <w:style w:type="paragraph" w:customStyle="1" w:styleId="aff0">
    <w:name w:val="Прижатый влево"/>
    <w:basedOn w:val="a"/>
    <w:next w:val="a"/>
    <w:uiPriority w:val="99"/>
    <w:rsid w:val="00E057C0"/>
    <w:pPr>
      <w:widowControl w:val="0"/>
      <w:autoSpaceDE w:val="0"/>
      <w:autoSpaceDN w:val="0"/>
      <w:adjustRightInd w:val="0"/>
      <w:contextualSpacing w:val="0"/>
      <w:jc w:val="left"/>
    </w:pPr>
    <w:rPr>
      <w:rFonts w:ascii="Arial" w:hAnsi="Arial" w:cs="Arial"/>
      <w:sz w:val="24"/>
      <w:szCs w:val="24"/>
    </w:rPr>
  </w:style>
  <w:style w:type="paragraph" w:customStyle="1" w:styleId="ConsPlusCell">
    <w:name w:val="ConsPlusCell"/>
    <w:uiPriority w:val="99"/>
    <w:rsid w:val="00E057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1">
    <w:name w:val="No Spacing"/>
    <w:link w:val="aff2"/>
    <w:uiPriority w:val="1"/>
    <w:qFormat/>
    <w:rsid w:val="00E057C0"/>
    <w:pPr>
      <w:spacing w:after="0" w:line="240" w:lineRule="auto"/>
    </w:pPr>
    <w:rPr>
      <w:rFonts w:ascii="Calibri" w:eastAsia="Times New Roman" w:hAnsi="Calibri" w:cs="Times New Roman"/>
      <w:lang w:eastAsia="ru-RU"/>
    </w:rPr>
  </w:style>
  <w:style w:type="character" w:customStyle="1" w:styleId="aff2">
    <w:name w:val="Без интервала Знак"/>
    <w:link w:val="aff1"/>
    <w:uiPriority w:val="1"/>
    <w:locked/>
    <w:rsid w:val="00E057C0"/>
    <w:rPr>
      <w:rFonts w:ascii="Calibri" w:eastAsia="Times New Roman" w:hAnsi="Calibri" w:cs="Times New Roman"/>
      <w:lang w:eastAsia="ru-RU"/>
    </w:rPr>
  </w:style>
  <w:style w:type="paragraph" w:styleId="31">
    <w:name w:val="Body Text 3"/>
    <w:basedOn w:val="a"/>
    <w:link w:val="32"/>
    <w:uiPriority w:val="99"/>
    <w:unhideWhenUsed/>
    <w:rsid w:val="00E057C0"/>
    <w:pPr>
      <w:spacing w:after="120" w:line="276" w:lineRule="auto"/>
      <w:contextualSpacing w:val="0"/>
      <w:jc w:val="left"/>
    </w:pPr>
    <w:rPr>
      <w:rFonts w:ascii="Calibri" w:hAnsi="Calibri"/>
      <w:sz w:val="16"/>
      <w:szCs w:val="16"/>
      <w:lang w:eastAsia="en-US"/>
    </w:rPr>
  </w:style>
  <w:style w:type="character" w:customStyle="1" w:styleId="32">
    <w:name w:val="Основной текст 3 Знак"/>
    <w:basedOn w:val="a0"/>
    <w:link w:val="31"/>
    <w:uiPriority w:val="99"/>
    <w:rsid w:val="00E057C0"/>
    <w:rPr>
      <w:rFonts w:ascii="Calibri" w:eastAsia="Times New Roman" w:hAnsi="Calibri" w:cs="Times New Roman"/>
      <w:sz w:val="16"/>
      <w:szCs w:val="16"/>
    </w:rPr>
  </w:style>
  <w:style w:type="paragraph" w:customStyle="1" w:styleId="xl63">
    <w:name w:val="xl63"/>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pPr>
    <w:rPr>
      <w:color w:val="000000"/>
      <w:sz w:val="24"/>
      <w:szCs w:val="24"/>
    </w:rPr>
  </w:style>
  <w:style w:type="paragraph" w:customStyle="1" w:styleId="xl64">
    <w:name w:val="xl64"/>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color w:val="000000"/>
      <w:sz w:val="24"/>
      <w:szCs w:val="24"/>
    </w:rPr>
  </w:style>
  <w:style w:type="paragraph" w:customStyle="1" w:styleId="xl65">
    <w:name w:val="xl65"/>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pPr>
    <w:rPr>
      <w:color w:val="000000"/>
      <w:sz w:val="24"/>
      <w:szCs w:val="24"/>
    </w:rPr>
  </w:style>
  <w:style w:type="paragraph" w:customStyle="1" w:styleId="xl66">
    <w:name w:val="xl66"/>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color w:val="000000"/>
      <w:sz w:val="24"/>
      <w:szCs w:val="24"/>
    </w:rPr>
  </w:style>
  <w:style w:type="paragraph" w:customStyle="1" w:styleId="xl67">
    <w:name w:val="xl67"/>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sz w:val="24"/>
      <w:szCs w:val="24"/>
    </w:rPr>
  </w:style>
  <w:style w:type="paragraph" w:customStyle="1" w:styleId="xl68">
    <w:name w:val="xl68"/>
    <w:basedOn w:val="a"/>
    <w:rsid w:val="00F226AA"/>
    <w:pPr>
      <w:spacing w:before="100" w:beforeAutospacing="1" w:after="100" w:afterAutospacing="1"/>
      <w:contextualSpacing w:val="0"/>
      <w:jc w:val="center"/>
    </w:pPr>
    <w:rPr>
      <w:sz w:val="24"/>
      <w:szCs w:val="24"/>
    </w:rPr>
  </w:style>
  <w:style w:type="paragraph" w:customStyle="1" w:styleId="xl69">
    <w:name w:val="xl69"/>
    <w:basedOn w:val="a"/>
    <w:rsid w:val="00F226AA"/>
    <w:pPr>
      <w:shd w:val="clear" w:color="000000" w:fill="FFFFFF"/>
      <w:spacing w:before="100" w:beforeAutospacing="1" w:after="100" w:afterAutospacing="1"/>
      <w:contextualSpacing w:val="0"/>
      <w:jc w:val="left"/>
    </w:pPr>
    <w:rPr>
      <w:sz w:val="24"/>
      <w:szCs w:val="24"/>
    </w:rPr>
  </w:style>
  <w:style w:type="paragraph" w:customStyle="1" w:styleId="xl70">
    <w:name w:val="xl70"/>
    <w:basedOn w:val="a"/>
    <w:rsid w:val="009A36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pPr>
    <w:rPr>
      <w:color w:val="000000"/>
      <w:sz w:val="24"/>
      <w:szCs w:val="24"/>
    </w:rPr>
  </w:style>
  <w:style w:type="paragraph" w:customStyle="1" w:styleId="xl71">
    <w:name w:val="xl71"/>
    <w:basedOn w:val="a"/>
    <w:rsid w:val="009A36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top"/>
    </w:pPr>
    <w:rPr>
      <w:color w:val="000000"/>
      <w:sz w:val="24"/>
      <w:szCs w:val="24"/>
    </w:rPr>
  </w:style>
  <w:style w:type="paragraph" w:customStyle="1" w:styleId="xl72">
    <w:name w:val="xl72"/>
    <w:basedOn w:val="a"/>
    <w:rsid w:val="009A36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left"/>
    </w:pPr>
    <w:rPr>
      <w:color w:val="000000"/>
      <w:sz w:val="24"/>
      <w:szCs w:val="24"/>
    </w:rPr>
  </w:style>
  <w:style w:type="paragraph" w:customStyle="1" w:styleId="xl73">
    <w:name w:val="xl73"/>
    <w:basedOn w:val="a"/>
    <w:rsid w:val="0044408E"/>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b/>
      <w:bCs/>
      <w:color w:val="000000"/>
      <w:sz w:val="20"/>
    </w:rPr>
  </w:style>
  <w:style w:type="paragraph" w:customStyle="1" w:styleId="xl74">
    <w:name w:val="xl74"/>
    <w:basedOn w:val="a"/>
    <w:rsid w:val="0044408E"/>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color w:val="000000"/>
      <w:sz w:val="20"/>
    </w:rPr>
  </w:style>
  <w:style w:type="paragraph" w:customStyle="1" w:styleId="xl75">
    <w:name w:val="xl75"/>
    <w:basedOn w:val="a"/>
    <w:rsid w:val="0044408E"/>
    <w:pPr>
      <w:pBdr>
        <w:top w:val="single" w:sz="4" w:space="0" w:color="auto"/>
        <w:bottom w:val="single" w:sz="4" w:space="0" w:color="auto"/>
        <w:right w:val="single" w:sz="4" w:space="0" w:color="auto"/>
      </w:pBdr>
      <w:spacing w:before="100" w:beforeAutospacing="1" w:after="100" w:afterAutospacing="1"/>
      <w:contextualSpacing w:val="0"/>
      <w:jc w:val="left"/>
      <w:textAlignment w:val="top"/>
    </w:pPr>
    <w:rPr>
      <w:b/>
      <w:bCs/>
      <w:color w:val="000000"/>
      <w:sz w:val="20"/>
    </w:rPr>
  </w:style>
  <w:style w:type="paragraph" w:customStyle="1" w:styleId="xl76">
    <w:name w:val="xl76"/>
    <w:basedOn w:val="a"/>
    <w:rsid w:val="0044408E"/>
    <w:pPr>
      <w:pBdr>
        <w:top w:val="single" w:sz="4" w:space="0" w:color="auto"/>
        <w:bottom w:val="single" w:sz="4" w:space="0" w:color="auto"/>
        <w:right w:val="single" w:sz="4" w:space="0" w:color="auto"/>
      </w:pBdr>
      <w:spacing w:before="100" w:beforeAutospacing="1" w:after="100" w:afterAutospacing="1"/>
      <w:contextualSpacing w:val="0"/>
      <w:jc w:val="left"/>
      <w:textAlignment w:val="top"/>
    </w:pPr>
    <w:rPr>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8432">
      <w:bodyDiv w:val="1"/>
      <w:marLeft w:val="0"/>
      <w:marRight w:val="0"/>
      <w:marTop w:val="0"/>
      <w:marBottom w:val="0"/>
      <w:divBdr>
        <w:top w:val="none" w:sz="0" w:space="0" w:color="auto"/>
        <w:left w:val="none" w:sz="0" w:space="0" w:color="auto"/>
        <w:bottom w:val="none" w:sz="0" w:space="0" w:color="auto"/>
        <w:right w:val="none" w:sz="0" w:space="0" w:color="auto"/>
      </w:divBdr>
    </w:div>
    <w:div w:id="14428675">
      <w:bodyDiv w:val="1"/>
      <w:marLeft w:val="0"/>
      <w:marRight w:val="0"/>
      <w:marTop w:val="0"/>
      <w:marBottom w:val="0"/>
      <w:divBdr>
        <w:top w:val="none" w:sz="0" w:space="0" w:color="auto"/>
        <w:left w:val="none" w:sz="0" w:space="0" w:color="auto"/>
        <w:bottom w:val="none" w:sz="0" w:space="0" w:color="auto"/>
        <w:right w:val="none" w:sz="0" w:space="0" w:color="auto"/>
      </w:divBdr>
    </w:div>
    <w:div w:id="32076065">
      <w:bodyDiv w:val="1"/>
      <w:marLeft w:val="0"/>
      <w:marRight w:val="0"/>
      <w:marTop w:val="0"/>
      <w:marBottom w:val="0"/>
      <w:divBdr>
        <w:top w:val="none" w:sz="0" w:space="0" w:color="auto"/>
        <w:left w:val="none" w:sz="0" w:space="0" w:color="auto"/>
        <w:bottom w:val="none" w:sz="0" w:space="0" w:color="auto"/>
        <w:right w:val="none" w:sz="0" w:space="0" w:color="auto"/>
      </w:divBdr>
    </w:div>
    <w:div w:id="100028631">
      <w:bodyDiv w:val="1"/>
      <w:marLeft w:val="0"/>
      <w:marRight w:val="0"/>
      <w:marTop w:val="0"/>
      <w:marBottom w:val="0"/>
      <w:divBdr>
        <w:top w:val="none" w:sz="0" w:space="0" w:color="auto"/>
        <w:left w:val="none" w:sz="0" w:space="0" w:color="auto"/>
        <w:bottom w:val="none" w:sz="0" w:space="0" w:color="auto"/>
        <w:right w:val="none" w:sz="0" w:space="0" w:color="auto"/>
      </w:divBdr>
    </w:div>
    <w:div w:id="102892992">
      <w:bodyDiv w:val="1"/>
      <w:marLeft w:val="0"/>
      <w:marRight w:val="0"/>
      <w:marTop w:val="0"/>
      <w:marBottom w:val="0"/>
      <w:divBdr>
        <w:top w:val="none" w:sz="0" w:space="0" w:color="auto"/>
        <w:left w:val="none" w:sz="0" w:space="0" w:color="auto"/>
        <w:bottom w:val="none" w:sz="0" w:space="0" w:color="auto"/>
        <w:right w:val="none" w:sz="0" w:space="0" w:color="auto"/>
      </w:divBdr>
    </w:div>
    <w:div w:id="121702637">
      <w:bodyDiv w:val="1"/>
      <w:marLeft w:val="0"/>
      <w:marRight w:val="0"/>
      <w:marTop w:val="0"/>
      <w:marBottom w:val="0"/>
      <w:divBdr>
        <w:top w:val="none" w:sz="0" w:space="0" w:color="auto"/>
        <w:left w:val="none" w:sz="0" w:space="0" w:color="auto"/>
        <w:bottom w:val="none" w:sz="0" w:space="0" w:color="auto"/>
        <w:right w:val="none" w:sz="0" w:space="0" w:color="auto"/>
      </w:divBdr>
    </w:div>
    <w:div w:id="123277112">
      <w:bodyDiv w:val="1"/>
      <w:marLeft w:val="0"/>
      <w:marRight w:val="0"/>
      <w:marTop w:val="0"/>
      <w:marBottom w:val="0"/>
      <w:divBdr>
        <w:top w:val="none" w:sz="0" w:space="0" w:color="auto"/>
        <w:left w:val="none" w:sz="0" w:space="0" w:color="auto"/>
        <w:bottom w:val="none" w:sz="0" w:space="0" w:color="auto"/>
        <w:right w:val="none" w:sz="0" w:space="0" w:color="auto"/>
      </w:divBdr>
    </w:div>
    <w:div w:id="176121124">
      <w:bodyDiv w:val="1"/>
      <w:marLeft w:val="0"/>
      <w:marRight w:val="0"/>
      <w:marTop w:val="0"/>
      <w:marBottom w:val="0"/>
      <w:divBdr>
        <w:top w:val="none" w:sz="0" w:space="0" w:color="auto"/>
        <w:left w:val="none" w:sz="0" w:space="0" w:color="auto"/>
        <w:bottom w:val="none" w:sz="0" w:space="0" w:color="auto"/>
        <w:right w:val="none" w:sz="0" w:space="0" w:color="auto"/>
      </w:divBdr>
    </w:div>
    <w:div w:id="190648102">
      <w:bodyDiv w:val="1"/>
      <w:marLeft w:val="0"/>
      <w:marRight w:val="0"/>
      <w:marTop w:val="0"/>
      <w:marBottom w:val="0"/>
      <w:divBdr>
        <w:top w:val="none" w:sz="0" w:space="0" w:color="auto"/>
        <w:left w:val="none" w:sz="0" w:space="0" w:color="auto"/>
        <w:bottom w:val="none" w:sz="0" w:space="0" w:color="auto"/>
        <w:right w:val="none" w:sz="0" w:space="0" w:color="auto"/>
      </w:divBdr>
    </w:div>
    <w:div w:id="215357082">
      <w:bodyDiv w:val="1"/>
      <w:marLeft w:val="0"/>
      <w:marRight w:val="0"/>
      <w:marTop w:val="0"/>
      <w:marBottom w:val="0"/>
      <w:divBdr>
        <w:top w:val="none" w:sz="0" w:space="0" w:color="auto"/>
        <w:left w:val="none" w:sz="0" w:space="0" w:color="auto"/>
        <w:bottom w:val="none" w:sz="0" w:space="0" w:color="auto"/>
        <w:right w:val="none" w:sz="0" w:space="0" w:color="auto"/>
      </w:divBdr>
    </w:div>
    <w:div w:id="224265280">
      <w:bodyDiv w:val="1"/>
      <w:marLeft w:val="0"/>
      <w:marRight w:val="0"/>
      <w:marTop w:val="0"/>
      <w:marBottom w:val="0"/>
      <w:divBdr>
        <w:top w:val="none" w:sz="0" w:space="0" w:color="auto"/>
        <w:left w:val="none" w:sz="0" w:space="0" w:color="auto"/>
        <w:bottom w:val="none" w:sz="0" w:space="0" w:color="auto"/>
        <w:right w:val="none" w:sz="0" w:space="0" w:color="auto"/>
      </w:divBdr>
    </w:div>
    <w:div w:id="243340067">
      <w:bodyDiv w:val="1"/>
      <w:marLeft w:val="0"/>
      <w:marRight w:val="0"/>
      <w:marTop w:val="0"/>
      <w:marBottom w:val="0"/>
      <w:divBdr>
        <w:top w:val="none" w:sz="0" w:space="0" w:color="auto"/>
        <w:left w:val="none" w:sz="0" w:space="0" w:color="auto"/>
        <w:bottom w:val="none" w:sz="0" w:space="0" w:color="auto"/>
        <w:right w:val="none" w:sz="0" w:space="0" w:color="auto"/>
      </w:divBdr>
    </w:div>
    <w:div w:id="301816408">
      <w:bodyDiv w:val="1"/>
      <w:marLeft w:val="0"/>
      <w:marRight w:val="0"/>
      <w:marTop w:val="0"/>
      <w:marBottom w:val="0"/>
      <w:divBdr>
        <w:top w:val="none" w:sz="0" w:space="0" w:color="auto"/>
        <w:left w:val="none" w:sz="0" w:space="0" w:color="auto"/>
        <w:bottom w:val="none" w:sz="0" w:space="0" w:color="auto"/>
        <w:right w:val="none" w:sz="0" w:space="0" w:color="auto"/>
      </w:divBdr>
    </w:div>
    <w:div w:id="313535452">
      <w:bodyDiv w:val="1"/>
      <w:marLeft w:val="0"/>
      <w:marRight w:val="0"/>
      <w:marTop w:val="0"/>
      <w:marBottom w:val="0"/>
      <w:divBdr>
        <w:top w:val="none" w:sz="0" w:space="0" w:color="auto"/>
        <w:left w:val="none" w:sz="0" w:space="0" w:color="auto"/>
        <w:bottom w:val="none" w:sz="0" w:space="0" w:color="auto"/>
        <w:right w:val="none" w:sz="0" w:space="0" w:color="auto"/>
      </w:divBdr>
    </w:div>
    <w:div w:id="327906241">
      <w:bodyDiv w:val="1"/>
      <w:marLeft w:val="0"/>
      <w:marRight w:val="0"/>
      <w:marTop w:val="0"/>
      <w:marBottom w:val="0"/>
      <w:divBdr>
        <w:top w:val="none" w:sz="0" w:space="0" w:color="auto"/>
        <w:left w:val="none" w:sz="0" w:space="0" w:color="auto"/>
        <w:bottom w:val="none" w:sz="0" w:space="0" w:color="auto"/>
        <w:right w:val="none" w:sz="0" w:space="0" w:color="auto"/>
      </w:divBdr>
    </w:div>
    <w:div w:id="351617687">
      <w:bodyDiv w:val="1"/>
      <w:marLeft w:val="0"/>
      <w:marRight w:val="0"/>
      <w:marTop w:val="0"/>
      <w:marBottom w:val="0"/>
      <w:divBdr>
        <w:top w:val="none" w:sz="0" w:space="0" w:color="auto"/>
        <w:left w:val="none" w:sz="0" w:space="0" w:color="auto"/>
        <w:bottom w:val="none" w:sz="0" w:space="0" w:color="auto"/>
        <w:right w:val="none" w:sz="0" w:space="0" w:color="auto"/>
      </w:divBdr>
    </w:div>
    <w:div w:id="378747731">
      <w:bodyDiv w:val="1"/>
      <w:marLeft w:val="0"/>
      <w:marRight w:val="0"/>
      <w:marTop w:val="0"/>
      <w:marBottom w:val="0"/>
      <w:divBdr>
        <w:top w:val="none" w:sz="0" w:space="0" w:color="auto"/>
        <w:left w:val="none" w:sz="0" w:space="0" w:color="auto"/>
        <w:bottom w:val="none" w:sz="0" w:space="0" w:color="auto"/>
        <w:right w:val="none" w:sz="0" w:space="0" w:color="auto"/>
      </w:divBdr>
    </w:div>
    <w:div w:id="380791984">
      <w:bodyDiv w:val="1"/>
      <w:marLeft w:val="0"/>
      <w:marRight w:val="0"/>
      <w:marTop w:val="0"/>
      <w:marBottom w:val="0"/>
      <w:divBdr>
        <w:top w:val="none" w:sz="0" w:space="0" w:color="auto"/>
        <w:left w:val="none" w:sz="0" w:space="0" w:color="auto"/>
        <w:bottom w:val="none" w:sz="0" w:space="0" w:color="auto"/>
        <w:right w:val="none" w:sz="0" w:space="0" w:color="auto"/>
      </w:divBdr>
    </w:div>
    <w:div w:id="402066785">
      <w:bodyDiv w:val="1"/>
      <w:marLeft w:val="0"/>
      <w:marRight w:val="0"/>
      <w:marTop w:val="0"/>
      <w:marBottom w:val="0"/>
      <w:divBdr>
        <w:top w:val="none" w:sz="0" w:space="0" w:color="auto"/>
        <w:left w:val="none" w:sz="0" w:space="0" w:color="auto"/>
        <w:bottom w:val="none" w:sz="0" w:space="0" w:color="auto"/>
        <w:right w:val="none" w:sz="0" w:space="0" w:color="auto"/>
      </w:divBdr>
    </w:div>
    <w:div w:id="418871521">
      <w:bodyDiv w:val="1"/>
      <w:marLeft w:val="0"/>
      <w:marRight w:val="0"/>
      <w:marTop w:val="0"/>
      <w:marBottom w:val="0"/>
      <w:divBdr>
        <w:top w:val="none" w:sz="0" w:space="0" w:color="auto"/>
        <w:left w:val="none" w:sz="0" w:space="0" w:color="auto"/>
        <w:bottom w:val="none" w:sz="0" w:space="0" w:color="auto"/>
        <w:right w:val="none" w:sz="0" w:space="0" w:color="auto"/>
      </w:divBdr>
    </w:div>
    <w:div w:id="433289068">
      <w:bodyDiv w:val="1"/>
      <w:marLeft w:val="0"/>
      <w:marRight w:val="0"/>
      <w:marTop w:val="0"/>
      <w:marBottom w:val="0"/>
      <w:divBdr>
        <w:top w:val="none" w:sz="0" w:space="0" w:color="auto"/>
        <w:left w:val="none" w:sz="0" w:space="0" w:color="auto"/>
        <w:bottom w:val="none" w:sz="0" w:space="0" w:color="auto"/>
        <w:right w:val="none" w:sz="0" w:space="0" w:color="auto"/>
      </w:divBdr>
    </w:div>
    <w:div w:id="475730954">
      <w:bodyDiv w:val="1"/>
      <w:marLeft w:val="0"/>
      <w:marRight w:val="0"/>
      <w:marTop w:val="0"/>
      <w:marBottom w:val="0"/>
      <w:divBdr>
        <w:top w:val="none" w:sz="0" w:space="0" w:color="auto"/>
        <w:left w:val="none" w:sz="0" w:space="0" w:color="auto"/>
        <w:bottom w:val="none" w:sz="0" w:space="0" w:color="auto"/>
        <w:right w:val="none" w:sz="0" w:space="0" w:color="auto"/>
      </w:divBdr>
    </w:div>
    <w:div w:id="536434447">
      <w:bodyDiv w:val="1"/>
      <w:marLeft w:val="0"/>
      <w:marRight w:val="0"/>
      <w:marTop w:val="0"/>
      <w:marBottom w:val="0"/>
      <w:divBdr>
        <w:top w:val="none" w:sz="0" w:space="0" w:color="auto"/>
        <w:left w:val="none" w:sz="0" w:space="0" w:color="auto"/>
        <w:bottom w:val="none" w:sz="0" w:space="0" w:color="auto"/>
        <w:right w:val="none" w:sz="0" w:space="0" w:color="auto"/>
      </w:divBdr>
    </w:div>
    <w:div w:id="581527253">
      <w:bodyDiv w:val="1"/>
      <w:marLeft w:val="0"/>
      <w:marRight w:val="0"/>
      <w:marTop w:val="0"/>
      <w:marBottom w:val="0"/>
      <w:divBdr>
        <w:top w:val="none" w:sz="0" w:space="0" w:color="auto"/>
        <w:left w:val="none" w:sz="0" w:space="0" w:color="auto"/>
        <w:bottom w:val="none" w:sz="0" w:space="0" w:color="auto"/>
        <w:right w:val="none" w:sz="0" w:space="0" w:color="auto"/>
      </w:divBdr>
    </w:div>
    <w:div w:id="603348817">
      <w:bodyDiv w:val="1"/>
      <w:marLeft w:val="0"/>
      <w:marRight w:val="0"/>
      <w:marTop w:val="0"/>
      <w:marBottom w:val="0"/>
      <w:divBdr>
        <w:top w:val="none" w:sz="0" w:space="0" w:color="auto"/>
        <w:left w:val="none" w:sz="0" w:space="0" w:color="auto"/>
        <w:bottom w:val="none" w:sz="0" w:space="0" w:color="auto"/>
        <w:right w:val="none" w:sz="0" w:space="0" w:color="auto"/>
      </w:divBdr>
    </w:div>
    <w:div w:id="620960761">
      <w:bodyDiv w:val="1"/>
      <w:marLeft w:val="0"/>
      <w:marRight w:val="0"/>
      <w:marTop w:val="0"/>
      <w:marBottom w:val="0"/>
      <w:divBdr>
        <w:top w:val="none" w:sz="0" w:space="0" w:color="auto"/>
        <w:left w:val="none" w:sz="0" w:space="0" w:color="auto"/>
        <w:bottom w:val="none" w:sz="0" w:space="0" w:color="auto"/>
        <w:right w:val="none" w:sz="0" w:space="0" w:color="auto"/>
      </w:divBdr>
    </w:div>
    <w:div w:id="642154298">
      <w:bodyDiv w:val="1"/>
      <w:marLeft w:val="0"/>
      <w:marRight w:val="0"/>
      <w:marTop w:val="0"/>
      <w:marBottom w:val="0"/>
      <w:divBdr>
        <w:top w:val="none" w:sz="0" w:space="0" w:color="auto"/>
        <w:left w:val="none" w:sz="0" w:space="0" w:color="auto"/>
        <w:bottom w:val="none" w:sz="0" w:space="0" w:color="auto"/>
        <w:right w:val="none" w:sz="0" w:space="0" w:color="auto"/>
      </w:divBdr>
    </w:div>
    <w:div w:id="653988617">
      <w:bodyDiv w:val="1"/>
      <w:marLeft w:val="0"/>
      <w:marRight w:val="0"/>
      <w:marTop w:val="0"/>
      <w:marBottom w:val="0"/>
      <w:divBdr>
        <w:top w:val="none" w:sz="0" w:space="0" w:color="auto"/>
        <w:left w:val="none" w:sz="0" w:space="0" w:color="auto"/>
        <w:bottom w:val="none" w:sz="0" w:space="0" w:color="auto"/>
        <w:right w:val="none" w:sz="0" w:space="0" w:color="auto"/>
      </w:divBdr>
    </w:div>
    <w:div w:id="811755939">
      <w:bodyDiv w:val="1"/>
      <w:marLeft w:val="0"/>
      <w:marRight w:val="0"/>
      <w:marTop w:val="0"/>
      <w:marBottom w:val="0"/>
      <w:divBdr>
        <w:top w:val="none" w:sz="0" w:space="0" w:color="auto"/>
        <w:left w:val="none" w:sz="0" w:space="0" w:color="auto"/>
        <w:bottom w:val="none" w:sz="0" w:space="0" w:color="auto"/>
        <w:right w:val="none" w:sz="0" w:space="0" w:color="auto"/>
      </w:divBdr>
    </w:div>
    <w:div w:id="839849745">
      <w:bodyDiv w:val="1"/>
      <w:marLeft w:val="0"/>
      <w:marRight w:val="0"/>
      <w:marTop w:val="0"/>
      <w:marBottom w:val="0"/>
      <w:divBdr>
        <w:top w:val="none" w:sz="0" w:space="0" w:color="auto"/>
        <w:left w:val="none" w:sz="0" w:space="0" w:color="auto"/>
        <w:bottom w:val="none" w:sz="0" w:space="0" w:color="auto"/>
        <w:right w:val="none" w:sz="0" w:space="0" w:color="auto"/>
      </w:divBdr>
    </w:div>
    <w:div w:id="865217753">
      <w:bodyDiv w:val="1"/>
      <w:marLeft w:val="0"/>
      <w:marRight w:val="0"/>
      <w:marTop w:val="0"/>
      <w:marBottom w:val="0"/>
      <w:divBdr>
        <w:top w:val="none" w:sz="0" w:space="0" w:color="auto"/>
        <w:left w:val="none" w:sz="0" w:space="0" w:color="auto"/>
        <w:bottom w:val="none" w:sz="0" w:space="0" w:color="auto"/>
        <w:right w:val="none" w:sz="0" w:space="0" w:color="auto"/>
      </w:divBdr>
    </w:div>
    <w:div w:id="870269437">
      <w:bodyDiv w:val="1"/>
      <w:marLeft w:val="0"/>
      <w:marRight w:val="0"/>
      <w:marTop w:val="0"/>
      <w:marBottom w:val="0"/>
      <w:divBdr>
        <w:top w:val="none" w:sz="0" w:space="0" w:color="auto"/>
        <w:left w:val="none" w:sz="0" w:space="0" w:color="auto"/>
        <w:bottom w:val="none" w:sz="0" w:space="0" w:color="auto"/>
        <w:right w:val="none" w:sz="0" w:space="0" w:color="auto"/>
      </w:divBdr>
    </w:div>
    <w:div w:id="906649849">
      <w:bodyDiv w:val="1"/>
      <w:marLeft w:val="0"/>
      <w:marRight w:val="0"/>
      <w:marTop w:val="0"/>
      <w:marBottom w:val="0"/>
      <w:divBdr>
        <w:top w:val="none" w:sz="0" w:space="0" w:color="auto"/>
        <w:left w:val="none" w:sz="0" w:space="0" w:color="auto"/>
        <w:bottom w:val="none" w:sz="0" w:space="0" w:color="auto"/>
        <w:right w:val="none" w:sz="0" w:space="0" w:color="auto"/>
      </w:divBdr>
    </w:div>
    <w:div w:id="980384361">
      <w:bodyDiv w:val="1"/>
      <w:marLeft w:val="0"/>
      <w:marRight w:val="0"/>
      <w:marTop w:val="0"/>
      <w:marBottom w:val="0"/>
      <w:divBdr>
        <w:top w:val="none" w:sz="0" w:space="0" w:color="auto"/>
        <w:left w:val="none" w:sz="0" w:space="0" w:color="auto"/>
        <w:bottom w:val="none" w:sz="0" w:space="0" w:color="auto"/>
        <w:right w:val="none" w:sz="0" w:space="0" w:color="auto"/>
      </w:divBdr>
    </w:div>
    <w:div w:id="990905007">
      <w:bodyDiv w:val="1"/>
      <w:marLeft w:val="0"/>
      <w:marRight w:val="0"/>
      <w:marTop w:val="0"/>
      <w:marBottom w:val="0"/>
      <w:divBdr>
        <w:top w:val="none" w:sz="0" w:space="0" w:color="auto"/>
        <w:left w:val="none" w:sz="0" w:space="0" w:color="auto"/>
        <w:bottom w:val="none" w:sz="0" w:space="0" w:color="auto"/>
        <w:right w:val="none" w:sz="0" w:space="0" w:color="auto"/>
      </w:divBdr>
    </w:div>
    <w:div w:id="999891821">
      <w:bodyDiv w:val="1"/>
      <w:marLeft w:val="0"/>
      <w:marRight w:val="0"/>
      <w:marTop w:val="0"/>
      <w:marBottom w:val="0"/>
      <w:divBdr>
        <w:top w:val="none" w:sz="0" w:space="0" w:color="auto"/>
        <w:left w:val="none" w:sz="0" w:space="0" w:color="auto"/>
        <w:bottom w:val="none" w:sz="0" w:space="0" w:color="auto"/>
        <w:right w:val="none" w:sz="0" w:space="0" w:color="auto"/>
      </w:divBdr>
    </w:div>
    <w:div w:id="1037387141">
      <w:bodyDiv w:val="1"/>
      <w:marLeft w:val="0"/>
      <w:marRight w:val="0"/>
      <w:marTop w:val="0"/>
      <w:marBottom w:val="0"/>
      <w:divBdr>
        <w:top w:val="none" w:sz="0" w:space="0" w:color="auto"/>
        <w:left w:val="none" w:sz="0" w:space="0" w:color="auto"/>
        <w:bottom w:val="none" w:sz="0" w:space="0" w:color="auto"/>
        <w:right w:val="none" w:sz="0" w:space="0" w:color="auto"/>
      </w:divBdr>
    </w:div>
    <w:div w:id="1067414141">
      <w:bodyDiv w:val="1"/>
      <w:marLeft w:val="0"/>
      <w:marRight w:val="0"/>
      <w:marTop w:val="0"/>
      <w:marBottom w:val="0"/>
      <w:divBdr>
        <w:top w:val="none" w:sz="0" w:space="0" w:color="auto"/>
        <w:left w:val="none" w:sz="0" w:space="0" w:color="auto"/>
        <w:bottom w:val="none" w:sz="0" w:space="0" w:color="auto"/>
        <w:right w:val="none" w:sz="0" w:space="0" w:color="auto"/>
      </w:divBdr>
    </w:div>
    <w:div w:id="1080446562">
      <w:bodyDiv w:val="1"/>
      <w:marLeft w:val="0"/>
      <w:marRight w:val="0"/>
      <w:marTop w:val="0"/>
      <w:marBottom w:val="0"/>
      <w:divBdr>
        <w:top w:val="none" w:sz="0" w:space="0" w:color="auto"/>
        <w:left w:val="none" w:sz="0" w:space="0" w:color="auto"/>
        <w:bottom w:val="none" w:sz="0" w:space="0" w:color="auto"/>
        <w:right w:val="none" w:sz="0" w:space="0" w:color="auto"/>
      </w:divBdr>
    </w:div>
    <w:div w:id="1124494898">
      <w:bodyDiv w:val="1"/>
      <w:marLeft w:val="0"/>
      <w:marRight w:val="0"/>
      <w:marTop w:val="0"/>
      <w:marBottom w:val="0"/>
      <w:divBdr>
        <w:top w:val="none" w:sz="0" w:space="0" w:color="auto"/>
        <w:left w:val="none" w:sz="0" w:space="0" w:color="auto"/>
        <w:bottom w:val="none" w:sz="0" w:space="0" w:color="auto"/>
        <w:right w:val="none" w:sz="0" w:space="0" w:color="auto"/>
      </w:divBdr>
    </w:div>
    <w:div w:id="1154222354">
      <w:bodyDiv w:val="1"/>
      <w:marLeft w:val="0"/>
      <w:marRight w:val="0"/>
      <w:marTop w:val="0"/>
      <w:marBottom w:val="0"/>
      <w:divBdr>
        <w:top w:val="none" w:sz="0" w:space="0" w:color="auto"/>
        <w:left w:val="none" w:sz="0" w:space="0" w:color="auto"/>
        <w:bottom w:val="none" w:sz="0" w:space="0" w:color="auto"/>
        <w:right w:val="none" w:sz="0" w:space="0" w:color="auto"/>
      </w:divBdr>
    </w:div>
    <w:div w:id="1183935925">
      <w:bodyDiv w:val="1"/>
      <w:marLeft w:val="0"/>
      <w:marRight w:val="0"/>
      <w:marTop w:val="0"/>
      <w:marBottom w:val="0"/>
      <w:divBdr>
        <w:top w:val="none" w:sz="0" w:space="0" w:color="auto"/>
        <w:left w:val="none" w:sz="0" w:space="0" w:color="auto"/>
        <w:bottom w:val="none" w:sz="0" w:space="0" w:color="auto"/>
        <w:right w:val="none" w:sz="0" w:space="0" w:color="auto"/>
      </w:divBdr>
    </w:div>
    <w:div w:id="1218511959">
      <w:bodyDiv w:val="1"/>
      <w:marLeft w:val="0"/>
      <w:marRight w:val="0"/>
      <w:marTop w:val="0"/>
      <w:marBottom w:val="0"/>
      <w:divBdr>
        <w:top w:val="none" w:sz="0" w:space="0" w:color="auto"/>
        <w:left w:val="none" w:sz="0" w:space="0" w:color="auto"/>
        <w:bottom w:val="none" w:sz="0" w:space="0" w:color="auto"/>
        <w:right w:val="none" w:sz="0" w:space="0" w:color="auto"/>
      </w:divBdr>
    </w:div>
    <w:div w:id="1277519314">
      <w:bodyDiv w:val="1"/>
      <w:marLeft w:val="0"/>
      <w:marRight w:val="0"/>
      <w:marTop w:val="0"/>
      <w:marBottom w:val="0"/>
      <w:divBdr>
        <w:top w:val="none" w:sz="0" w:space="0" w:color="auto"/>
        <w:left w:val="none" w:sz="0" w:space="0" w:color="auto"/>
        <w:bottom w:val="none" w:sz="0" w:space="0" w:color="auto"/>
        <w:right w:val="none" w:sz="0" w:space="0" w:color="auto"/>
      </w:divBdr>
    </w:div>
    <w:div w:id="1331063325">
      <w:bodyDiv w:val="1"/>
      <w:marLeft w:val="0"/>
      <w:marRight w:val="0"/>
      <w:marTop w:val="0"/>
      <w:marBottom w:val="0"/>
      <w:divBdr>
        <w:top w:val="none" w:sz="0" w:space="0" w:color="auto"/>
        <w:left w:val="none" w:sz="0" w:space="0" w:color="auto"/>
        <w:bottom w:val="none" w:sz="0" w:space="0" w:color="auto"/>
        <w:right w:val="none" w:sz="0" w:space="0" w:color="auto"/>
      </w:divBdr>
    </w:div>
    <w:div w:id="1364748707">
      <w:bodyDiv w:val="1"/>
      <w:marLeft w:val="0"/>
      <w:marRight w:val="0"/>
      <w:marTop w:val="0"/>
      <w:marBottom w:val="0"/>
      <w:divBdr>
        <w:top w:val="none" w:sz="0" w:space="0" w:color="auto"/>
        <w:left w:val="none" w:sz="0" w:space="0" w:color="auto"/>
        <w:bottom w:val="none" w:sz="0" w:space="0" w:color="auto"/>
        <w:right w:val="none" w:sz="0" w:space="0" w:color="auto"/>
      </w:divBdr>
    </w:div>
    <w:div w:id="1365983470">
      <w:bodyDiv w:val="1"/>
      <w:marLeft w:val="0"/>
      <w:marRight w:val="0"/>
      <w:marTop w:val="0"/>
      <w:marBottom w:val="0"/>
      <w:divBdr>
        <w:top w:val="none" w:sz="0" w:space="0" w:color="auto"/>
        <w:left w:val="none" w:sz="0" w:space="0" w:color="auto"/>
        <w:bottom w:val="none" w:sz="0" w:space="0" w:color="auto"/>
        <w:right w:val="none" w:sz="0" w:space="0" w:color="auto"/>
      </w:divBdr>
    </w:div>
    <w:div w:id="1472164903">
      <w:bodyDiv w:val="1"/>
      <w:marLeft w:val="0"/>
      <w:marRight w:val="0"/>
      <w:marTop w:val="0"/>
      <w:marBottom w:val="0"/>
      <w:divBdr>
        <w:top w:val="none" w:sz="0" w:space="0" w:color="auto"/>
        <w:left w:val="none" w:sz="0" w:space="0" w:color="auto"/>
        <w:bottom w:val="none" w:sz="0" w:space="0" w:color="auto"/>
        <w:right w:val="none" w:sz="0" w:space="0" w:color="auto"/>
      </w:divBdr>
    </w:div>
    <w:div w:id="1496146857">
      <w:bodyDiv w:val="1"/>
      <w:marLeft w:val="0"/>
      <w:marRight w:val="0"/>
      <w:marTop w:val="0"/>
      <w:marBottom w:val="0"/>
      <w:divBdr>
        <w:top w:val="none" w:sz="0" w:space="0" w:color="auto"/>
        <w:left w:val="none" w:sz="0" w:space="0" w:color="auto"/>
        <w:bottom w:val="none" w:sz="0" w:space="0" w:color="auto"/>
        <w:right w:val="none" w:sz="0" w:space="0" w:color="auto"/>
      </w:divBdr>
    </w:div>
    <w:div w:id="1499660393">
      <w:bodyDiv w:val="1"/>
      <w:marLeft w:val="0"/>
      <w:marRight w:val="0"/>
      <w:marTop w:val="0"/>
      <w:marBottom w:val="0"/>
      <w:divBdr>
        <w:top w:val="none" w:sz="0" w:space="0" w:color="auto"/>
        <w:left w:val="none" w:sz="0" w:space="0" w:color="auto"/>
        <w:bottom w:val="none" w:sz="0" w:space="0" w:color="auto"/>
        <w:right w:val="none" w:sz="0" w:space="0" w:color="auto"/>
      </w:divBdr>
    </w:div>
    <w:div w:id="1519808248">
      <w:bodyDiv w:val="1"/>
      <w:marLeft w:val="0"/>
      <w:marRight w:val="0"/>
      <w:marTop w:val="0"/>
      <w:marBottom w:val="0"/>
      <w:divBdr>
        <w:top w:val="none" w:sz="0" w:space="0" w:color="auto"/>
        <w:left w:val="none" w:sz="0" w:space="0" w:color="auto"/>
        <w:bottom w:val="none" w:sz="0" w:space="0" w:color="auto"/>
        <w:right w:val="none" w:sz="0" w:space="0" w:color="auto"/>
      </w:divBdr>
    </w:div>
    <w:div w:id="1529949198">
      <w:bodyDiv w:val="1"/>
      <w:marLeft w:val="0"/>
      <w:marRight w:val="0"/>
      <w:marTop w:val="0"/>
      <w:marBottom w:val="0"/>
      <w:divBdr>
        <w:top w:val="none" w:sz="0" w:space="0" w:color="auto"/>
        <w:left w:val="none" w:sz="0" w:space="0" w:color="auto"/>
        <w:bottom w:val="none" w:sz="0" w:space="0" w:color="auto"/>
        <w:right w:val="none" w:sz="0" w:space="0" w:color="auto"/>
      </w:divBdr>
    </w:div>
    <w:div w:id="1530411221">
      <w:bodyDiv w:val="1"/>
      <w:marLeft w:val="0"/>
      <w:marRight w:val="0"/>
      <w:marTop w:val="0"/>
      <w:marBottom w:val="0"/>
      <w:divBdr>
        <w:top w:val="none" w:sz="0" w:space="0" w:color="auto"/>
        <w:left w:val="none" w:sz="0" w:space="0" w:color="auto"/>
        <w:bottom w:val="none" w:sz="0" w:space="0" w:color="auto"/>
        <w:right w:val="none" w:sz="0" w:space="0" w:color="auto"/>
      </w:divBdr>
    </w:div>
    <w:div w:id="1548106750">
      <w:bodyDiv w:val="1"/>
      <w:marLeft w:val="0"/>
      <w:marRight w:val="0"/>
      <w:marTop w:val="0"/>
      <w:marBottom w:val="0"/>
      <w:divBdr>
        <w:top w:val="none" w:sz="0" w:space="0" w:color="auto"/>
        <w:left w:val="none" w:sz="0" w:space="0" w:color="auto"/>
        <w:bottom w:val="none" w:sz="0" w:space="0" w:color="auto"/>
        <w:right w:val="none" w:sz="0" w:space="0" w:color="auto"/>
      </w:divBdr>
    </w:div>
    <w:div w:id="1671173395">
      <w:bodyDiv w:val="1"/>
      <w:marLeft w:val="0"/>
      <w:marRight w:val="0"/>
      <w:marTop w:val="0"/>
      <w:marBottom w:val="0"/>
      <w:divBdr>
        <w:top w:val="none" w:sz="0" w:space="0" w:color="auto"/>
        <w:left w:val="none" w:sz="0" w:space="0" w:color="auto"/>
        <w:bottom w:val="none" w:sz="0" w:space="0" w:color="auto"/>
        <w:right w:val="none" w:sz="0" w:space="0" w:color="auto"/>
      </w:divBdr>
    </w:div>
    <w:div w:id="1715738641">
      <w:bodyDiv w:val="1"/>
      <w:marLeft w:val="0"/>
      <w:marRight w:val="0"/>
      <w:marTop w:val="0"/>
      <w:marBottom w:val="0"/>
      <w:divBdr>
        <w:top w:val="none" w:sz="0" w:space="0" w:color="auto"/>
        <w:left w:val="none" w:sz="0" w:space="0" w:color="auto"/>
        <w:bottom w:val="none" w:sz="0" w:space="0" w:color="auto"/>
        <w:right w:val="none" w:sz="0" w:space="0" w:color="auto"/>
      </w:divBdr>
    </w:div>
    <w:div w:id="1775975875">
      <w:bodyDiv w:val="1"/>
      <w:marLeft w:val="0"/>
      <w:marRight w:val="0"/>
      <w:marTop w:val="0"/>
      <w:marBottom w:val="0"/>
      <w:divBdr>
        <w:top w:val="none" w:sz="0" w:space="0" w:color="auto"/>
        <w:left w:val="none" w:sz="0" w:space="0" w:color="auto"/>
        <w:bottom w:val="none" w:sz="0" w:space="0" w:color="auto"/>
        <w:right w:val="none" w:sz="0" w:space="0" w:color="auto"/>
      </w:divBdr>
    </w:div>
    <w:div w:id="1790708907">
      <w:bodyDiv w:val="1"/>
      <w:marLeft w:val="0"/>
      <w:marRight w:val="0"/>
      <w:marTop w:val="0"/>
      <w:marBottom w:val="0"/>
      <w:divBdr>
        <w:top w:val="none" w:sz="0" w:space="0" w:color="auto"/>
        <w:left w:val="none" w:sz="0" w:space="0" w:color="auto"/>
        <w:bottom w:val="none" w:sz="0" w:space="0" w:color="auto"/>
        <w:right w:val="none" w:sz="0" w:space="0" w:color="auto"/>
      </w:divBdr>
    </w:div>
    <w:div w:id="1794129967">
      <w:bodyDiv w:val="1"/>
      <w:marLeft w:val="0"/>
      <w:marRight w:val="0"/>
      <w:marTop w:val="0"/>
      <w:marBottom w:val="0"/>
      <w:divBdr>
        <w:top w:val="none" w:sz="0" w:space="0" w:color="auto"/>
        <w:left w:val="none" w:sz="0" w:space="0" w:color="auto"/>
        <w:bottom w:val="none" w:sz="0" w:space="0" w:color="auto"/>
        <w:right w:val="none" w:sz="0" w:space="0" w:color="auto"/>
      </w:divBdr>
    </w:div>
    <w:div w:id="1836263262">
      <w:bodyDiv w:val="1"/>
      <w:marLeft w:val="0"/>
      <w:marRight w:val="0"/>
      <w:marTop w:val="0"/>
      <w:marBottom w:val="0"/>
      <w:divBdr>
        <w:top w:val="none" w:sz="0" w:space="0" w:color="auto"/>
        <w:left w:val="none" w:sz="0" w:space="0" w:color="auto"/>
        <w:bottom w:val="none" w:sz="0" w:space="0" w:color="auto"/>
        <w:right w:val="none" w:sz="0" w:space="0" w:color="auto"/>
      </w:divBdr>
    </w:div>
    <w:div w:id="1915889800">
      <w:bodyDiv w:val="1"/>
      <w:marLeft w:val="0"/>
      <w:marRight w:val="0"/>
      <w:marTop w:val="0"/>
      <w:marBottom w:val="0"/>
      <w:divBdr>
        <w:top w:val="none" w:sz="0" w:space="0" w:color="auto"/>
        <w:left w:val="none" w:sz="0" w:space="0" w:color="auto"/>
        <w:bottom w:val="none" w:sz="0" w:space="0" w:color="auto"/>
        <w:right w:val="none" w:sz="0" w:space="0" w:color="auto"/>
      </w:divBdr>
    </w:div>
    <w:div w:id="1941060709">
      <w:bodyDiv w:val="1"/>
      <w:marLeft w:val="0"/>
      <w:marRight w:val="0"/>
      <w:marTop w:val="0"/>
      <w:marBottom w:val="0"/>
      <w:divBdr>
        <w:top w:val="none" w:sz="0" w:space="0" w:color="auto"/>
        <w:left w:val="none" w:sz="0" w:space="0" w:color="auto"/>
        <w:bottom w:val="none" w:sz="0" w:space="0" w:color="auto"/>
        <w:right w:val="none" w:sz="0" w:space="0" w:color="auto"/>
      </w:divBdr>
    </w:div>
    <w:div w:id="1944802343">
      <w:bodyDiv w:val="1"/>
      <w:marLeft w:val="0"/>
      <w:marRight w:val="0"/>
      <w:marTop w:val="0"/>
      <w:marBottom w:val="0"/>
      <w:divBdr>
        <w:top w:val="none" w:sz="0" w:space="0" w:color="auto"/>
        <w:left w:val="none" w:sz="0" w:space="0" w:color="auto"/>
        <w:bottom w:val="none" w:sz="0" w:space="0" w:color="auto"/>
        <w:right w:val="none" w:sz="0" w:space="0" w:color="auto"/>
      </w:divBdr>
    </w:div>
    <w:div w:id="1949073295">
      <w:bodyDiv w:val="1"/>
      <w:marLeft w:val="0"/>
      <w:marRight w:val="0"/>
      <w:marTop w:val="0"/>
      <w:marBottom w:val="0"/>
      <w:divBdr>
        <w:top w:val="none" w:sz="0" w:space="0" w:color="auto"/>
        <w:left w:val="none" w:sz="0" w:space="0" w:color="auto"/>
        <w:bottom w:val="none" w:sz="0" w:space="0" w:color="auto"/>
        <w:right w:val="none" w:sz="0" w:space="0" w:color="auto"/>
      </w:divBdr>
    </w:div>
    <w:div w:id="2004776942">
      <w:bodyDiv w:val="1"/>
      <w:marLeft w:val="0"/>
      <w:marRight w:val="0"/>
      <w:marTop w:val="0"/>
      <w:marBottom w:val="0"/>
      <w:divBdr>
        <w:top w:val="none" w:sz="0" w:space="0" w:color="auto"/>
        <w:left w:val="none" w:sz="0" w:space="0" w:color="auto"/>
        <w:bottom w:val="none" w:sz="0" w:space="0" w:color="auto"/>
        <w:right w:val="none" w:sz="0" w:space="0" w:color="auto"/>
      </w:divBdr>
    </w:div>
    <w:div w:id="2088645418">
      <w:bodyDiv w:val="1"/>
      <w:marLeft w:val="0"/>
      <w:marRight w:val="0"/>
      <w:marTop w:val="0"/>
      <w:marBottom w:val="0"/>
      <w:divBdr>
        <w:top w:val="none" w:sz="0" w:space="0" w:color="auto"/>
        <w:left w:val="none" w:sz="0" w:space="0" w:color="auto"/>
        <w:bottom w:val="none" w:sz="0" w:space="0" w:color="auto"/>
        <w:right w:val="none" w:sz="0" w:space="0" w:color="auto"/>
      </w:divBdr>
    </w:div>
    <w:div w:id="2102019999">
      <w:bodyDiv w:val="1"/>
      <w:marLeft w:val="0"/>
      <w:marRight w:val="0"/>
      <w:marTop w:val="0"/>
      <w:marBottom w:val="0"/>
      <w:divBdr>
        <w:top w:val="none" w:sz="0" w:space="0" w:color="auto"/>
        <w:left w:val="none" w:sz="0" w:space="0" w:color="auto"/>
        <w:bottom w:val="none" w:sz="0" w:space="0" w:color="auto"/>
        <w:right w:val="none" w:sz="0" w:space="0" w:color="auto"/>
      </w:divBdr>
    </w:div>
    <w:div w:id="210229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14FFD236067AF3E3AC8CDCF7FEBD2B8E184F69A4009D414427AE22694EF50A6632E1BE9CBC53DB1C7B9FEB940l9SDJ" TargetMode="External"/><Relationship Id="rId18" Type="http://schemas.openxmlformats.org/officeDocument/2006/relationships/hyperlink" Target="consultantplus://offline/ref=75C3EE7115D4B15D46B65F954852A5392D54E59723F2CC12298DC71EBE955F0747DEC8C27D368242255A090DA9mAS2J" TargetMode="External"/><Relationship Id="rId26" Type="http://schemas.openxmlformats.org/officeDocument/2006/relationships/hyperlink" Target="https://ru.wikipedia.org/wiki/%D0%9A%D0%BE%D0%BC%D0%BC%D1%83%D0%BD%D0%B0%D0%BB%D1%8C%D0%BD%D1%8B%D0%B5_%D1%83%D1%81%D0%BB%D1%83%D0%B3%D0%B8" TargetMode="External"/><Relationship Id="rId39" Type="http://schemas.openxmlformats.org/officeDocument/2006/relationships/hyperlink" Target="http://www.bus.gov.ru/" TargetMode="External"/><Relationship Id="rId21" Type="http://schemas.openxmlformats.org/officeDocument/2006/relationships/hyperlink" Target="https://ru.wikipedia.org/wiki/%D0%AD%D0%BB%D0%B5%D0%BA%D1%82%D1%80%D0%B8%D1%87%D0%B5%D1%81%D1%82%D0%B2%D0%BE" TargetMode="External"/><Relationship Id="rId34" Type="http://schemas.openxmlformats.org/officeDocument/2006/relationships/hyperlink" Target="http://www.bus.gov.ru/" TargetMode="External"/><Relationship Id="rId42" Type="http://schemas.openxmlformats.org/officeDocument/2006/relationships/hyperlink" Target="http://www.bus.gov.ru/" TargetMode="External"/><Relationship Id="rId47" Type="http://schemas.openxmlformats.org/officeDocument/2006/relationships/hyperlink" Target="http://www.bus.gov.ru/" TargetMode="External"/><Relationship Id="rId50" Type="http://schemas.openxmlformats.org/officeDocument/2006/relationships/hyperlink" Target="http://www.bus.gov.ru/" TargetMode="External"/><Relationship Id="rId55" Type="http://schemas.openxmlformats.org/officeDocument/2006/relationships/hyperlink" Target="http://www.bus.gov.ru/" TargetMode="External"/><Relationship Id="rId63" Type="http://schemas.openxmlformats.org/officeDocument/2006/relationships/hyperlink" Target="http://www.bus.gov.ru/" TargetMode="External"/><Relationship Id="rId68" Type="http://schemas.openxmlformats.org/officeDocument/2006/relationships/hyperlink" Target="http://www.bus.gov.ru/" TargetMode="External"/><Relationship Id="rId76" Type="http://schemas.openxmlformats.org/officeDocument/2006/relationships/hyperlink" Target="consultantplus://offline/ref=75C3EE7115D4B15D46B65F954852A5392D54E59723F2CC12298DC71EBE955F0747DEC8C27D368242255A090DA9mAS2J" TargetMode="External"/><Relationship Id="rId84" Type="http://schemas.openxmlformats.org/officeDocument/2006/relationships/fontTable" Target="fontTable.xml"/><Relationship Id="rId7" Type="http://schemas.openxmlformats.org/officeDocument/2006/relationships/hyperlink" Target="https://login.consultant.ru/link/?req=doc&amp;base=LAW&amp;n=464120&amp;date=20.05.2024" TargetMode="External"/><Relationship Id="rId71" Type="http://schemas.openxmlformats.org/officeDocument/2006/relationships/hyperlink" Target="http://www.bus.gov.ru/" TargetMode="External"/><Relationship Id="rId2" Type="http://schemas.openxmlformats.org/officeDocument/2006/relationships/numbering" Target="numbering.xml"/><Relationship Id="rId16" Type="http://schemas.openxmlformats.org/officeDocument/2006/relationships/hyperlink" Target="consultantplus://offline/ref=B14FFD236067AF3E3AC8CDCF7FEBD2B8E184F69A4009D414427AE22694EF50A6632E1BE9CBC53DB1C7B9FEB940l9SDJ" TargetMode="External"/><Relationship Id="rId29" Type="http://schemas.openxmlformats.org/officeDocument/2006/relationships/hyperlink" Target="https://ru.wikipedia.org/wiki/%D0%92%D0%BE%D0%B4%D0%BE%D0%BF%D1%80%D0%BE%D0%B2%D0%BE%D0%B4" TargetMode="External"/><Relationship Id="rId11" Type="http://schemas.openxmlformats.org/officeDocument/2006/relationships/hyperlink" Target="consultantplus://offline/ref=B14FFD236067AF3E3AC8CDCF7FEBD2B8E184F69A4009D414427AE22694EF50A6632E1BE9CBC53DB1C7B9FEB940l9SDJ" TargetMode="External"/><Relationship Id="rId24" Type="http://schemas.openxmlformats.org/officeDocument/2006/relationships/hyperlink" Target="https://ru.wikipedia.org/wiki/%D0%9A%D0%B0%D0%BD%D0%B0%D0%BB%D0%B8%D0%B7%D0%B0%D1%86%D0%B8%D1%8F" TargetMode="External"/><Relationship Id="rId32" Type="http://schemas.openxmlformats.org/officeDocument/2006/relationships/hyperlink" Target="http://www.bus.gov.ru/" TargetMode="External"/><Relationship Id="rId37" Type="http://schemas.openxmlformats.org/officeDocument/2006/relationships/hyperlink" Target="http://www.bus.gov.ru/" TargetMode="External"/><Relationship Id="rId40" Type="http://schemas.openxmlformats.org/officeDocument/2006/relationships/hyperlink" Target="http://www.bus.gov.ru/" TargetMode="External"/><Relationship Id="rId45" Type="http://schemas.openxmlformats.org/officeDocument/2006/relationships/hyperlink" Target="http://www.bus.gov.ru/" TargetMode="External"/><Relationship Id="rId53" Type="http://schemas.openxmlformats.org/officeDocument/2006/relationships/hyperlink" Target="http://www.bus.gov.ru/" TargetMode="External"/><Relationship Id="rId58" Type="http://schemas.openxmlformats.org/officeDocument/2006/relationships/hyperlink" Target="http://www.bus.gov.ru/" TargetMode="External"/><Relationship Id="rId66" Type="http://schemas.openxmlformats.org/officeDocument/2006/relationships/hyperlink" Target="http://www.bus.gov.ru/" TargetMode="External"/><Relationship Id="rId74" Type="http://schemas.openxmlformats.org/officeDocument/2006/relationships/hyperlink" Target="http://www.bus.gov.ru/" TargetMode="External"/><Relationship Id="rId79" Type="http://schemas.openxmlformats.org/officeDocument/2006/relationships/hyperlink" Target="consultantplus://offline/ref=75C3EE7115D4B15D46B65F954852A5392D54E59723F2CC12298DC71EBE955F0747DEC8C27D368242255A090DA9mAS2J" TargetMode="External"/><Relationship Id="rId5" Type="http://schemas.openxmlformats.org/officeDocument/2006/relationships/webSettings" Target="webSettings.xml"/><Relationship Id="rId61" Type="http://schemas.openxmlformats.org/officeDocument/2006/relationships/hyperlink" Target="http://www.bus.gov.ru/" TargetMode="External"/><Relationship Id="rId82" Type="http://schemas.openxmlformats.org/officeDocument/2006/relationships/hyperlink" Target="consultantplus://offline/ref=75C3EE7115D4B15D46B65F954852A5392D54E59723F2CC12298DC71EBE955F0747DEC8C27D368242255A090DA9mAS2J" TargetMode="External"/><Relationship Id="rId19" Type="http://schemas.openxmlformats.org/officeDocument/2006/relationships/hyperlink" Target="consultantplus://offline/ref=75C3EE7115D4B15D46B65F954852A5392D54E59723F2CC12298DC71EBE955F0747DEC8C27D368242255A090DA9mAS2J" TargetMode="External"/><Relationship Id="rId4" Type="http://schemas.openxmlformats.org/officeDocument/2006/relationships/settings" Target="settings.xml"/><Relationship Id="rId9" Type="http://schemas.openxmlformats.org/officeDocument/2006/relationships/hyperlink" Target="consultantplus://offline/ref=B14FFD236067AF3E3AC8CDCF7FEBD2B8E184F69A4009D414427AE22694EF50A6632E1BE9CBC53DB1C7B9FEB940l9SDJ" TargetMode="External"/><Relationship Id="rId14" Type="http://schemas.openxmlformats.org/officeDocument/2006/relationships/hyperlink" Target="consultantplus://offline/ref=B14FFD236067AF3E3AC8CDCF7FEBD2B8E184F69A4009D414427AE22694EF50A6632E1BE9CBC53DB1C7B9FEB940l9SDJ" TargetMode="External"/><Relationship Id="rId22" Type="http://schemas.openxmlformats.org/officeDocument/2006/relationships/hyperlink" Target="https://ru.wikipedia.org/wiki/%D0%9E%D1%82%D0%BE%D0%BF%D0%BB%D0%B5%D0%BD%D0%B8%D0%B5" TargetMode="External"/><Relationship Id="rId27" Type="http://schemas.openxmlformats.org/officeDocument/2006/relationships/hyperlink" Target="https://ru.wikipedia.org/wiki/%D0%AD%D0%BB%D0%B5%D0%BA%D1%82%D1%80%D0%B8%D1%87%D0%B5%D1%81%D1%82%D0%B2%D0%BE" TargetMode="External"/><Relationship Id="rId30" Type="http://schemas.openxmlformats.org/officeDocument/2006/relationships/hyperlink" Target="https://ru.wikipedia.org/wiki/%D0%9A%D0%B0%D0%BD%D0%B0%D0%BB%D0%B8%D0%B7%D0%B0%D1%86%D0%B8%D1%8F" TargetMode="External"/><Relationship Id="rId35" Type="http://schemas.openxmlformats.org/officeDocument/2006/relationships/hyperlink" Target="http://www.bus.gov.ru/" TargetMode="External"/><Relationship Id="rId43" Type="http://schemas.openxmlformats.org/officeDocument/2006/relationships/hyperlink" Target="http://www.bus.gov.ru/" TargetMode="External"/><Relationship Id="rId48" Type="http://schemas.openxmlformats.org/officeDocument/2006/relationships/hyperlink" Target="http://www.bus.gov.ru/" TargetMode="External"/><Relationship Id="rId56" Type="http://schemas.openxmlformats.org/officeDocument/2006/relationships/hyperlink" Target="http://www.bus.gov.ru/" TargetMode="External"/><Relationship Id="rId64" Type="http://schemas.openxmlformats.org/officeDocument/2006/relationships/hyperlink" Target="http://www.bus.gov.ru/" TargetMode="External"/><Relationship Id="rId69" Type="http://schemas.openxmlformats.org/officeDocument/2006/relationships/hyperlink" Target="http://www.bus.gov.ru/" TargetMode="External"/><Relationship Id="rId77" Type="http://schemas.openxmlformats.org/officeDocument/2006/relationships/hyperlink" Target="consultantplus://offline/ref=75C3EE7115D4B15D46B65F954852A5392D54E59723F2CC12298DC71EBE955F0747DEC8C27D368242255A090DA9mAS2J" TargetMode="External"/><Relationship Id="rId8" Type="http://schemas.openxmlformats.org/officeDocument/2006/relationships/hyperlink" Target="consultantplus://offline/ref=B14FFD236067AF3E3AC8CDCF7FEBD2B8E184F69A4009D414427AE22694EF50A6632E1BE9CBC53DB1C7B9FEB940l9SDJ" TargetMode="External"/><Relationship Id="rId51" Type="http://schemas.openxmlformats.org/officeDocument/2006/relationships/hyperlink" Target="http://www.bus.gov.ru/" TargetMode="External"/><Relationship Id="rId72" Type="http://schemas.openxmlformats.org/officeDocument/2006/relationships/hyperlink" Target="http://www.bus.gov.ru/" TargetMode="External"/><Relationship Id="rId80" Type="http://schemas.openxmlformats.org/officeDocument/2006/relationships/hyperlink" Target="consultantplus://offline/ref=75C3EE7115D4B15D46B65F954852A5392D54E59723F2CC12298DC71EBE955F0747DEC8C27D368242255A090DA9mAS2J"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B14FFD236067AF3E3AC8CDCF7FEBD2B8E184F69A4009D414427AE22694EF50A6632E1BE9CBC53DB1C7B9FEB940l9SDJ" TargetMode="External"/><Relationship Id="rId17" Type="http://schemas.openxmlformats.org/officeDocument/2006/relationships/hyperlink" Target="consultantplus://offline/ref=75C3EE7115D4B15D46B65F954852A5392D54E59723F2CC12298DC71EBE955F0747DEC8C27D368242255A090DA9mAS2J" TargetMode="External"/><Relationship Id="rId25" Type="http://schemas.openxmlformats.org/officeDocument/2006/relationships/hyperlink" Target="https://ru.wikipedia.org/wiki/%D0%A1%D0%B0%D0%BD%D0%B8%D1%82%D0%B0%D1%80%D0%B8%D1%8F" TargetMode="External"/><Relationship Id="rId33" Type="http://schemas.openxmlformats.org/officeDocument/2006/relationships/hyperlink" Target="http://www.bus.gov.ru/" TargetMode="External"/><Relationship Id="rId38" Type="http://schemas.openxmlformats.org/officeDocument/2006/relationships/hyperlink" Target="http://www.bus.gov.ru/" TargetMode="External"/><Relationship Id="rId46" Type="http://schemas.openxmlformats.org/officeDocument/2006/relationships/hyperlink" Target="http://www.bus.gov.ru/" TargetMode="External"/><Relationship Id="rId59" Type="http://schemas.openxmlformats.org/officeDocument/2006/relationships/hyperlink" Target="http://www.bus.gov.ru/" TargetMode="External"/><Relationship Id="rId67" Type="http://schemas.openxmlformats.org/officeDocument/2006/relationships/hyperlink" Target="http://www.bus.gov.ru/" TargetMode="External"/><Relationship Id="rId20" Type="http://schemas.openxmlformats.org/officeDocument/2006/relationships/hyperlink" Target="https://ru.wikipedia.org/wiki/%D0%9A%D0%BE%D0%BC%D0%BC%D1%83%D0%BD%D0%B0%D0%BB%D1%8C%D0%BD%D1%8B%D0%B5_%D1%83%D1%81%D0%BB%D1%83%D0%B3%D0%B8" TargetMode="External"/><Relationship Id="rId41" Type="http://schemas.openxmlformats.org/officeDocument/2006/relationships/hyperlink" Target="http://www.bus.gov.ru/" TargetMode="External"/><Relationship Id="rId54" Type="http://schemas.openxmlformats.org/officeDocument/2006/relationships/hyperlink" Target="http://www.bus.gov.ru/" TargetMode="External"/><Relationship Id="rId62" Type="http://schemas.openxmlformats.org/officeDocument/2006/relationships/hyperlink" Target="http://www.bus.gov.ru/" TargetMode="External"/><Relationship Id="rId70" Type="http://schemas.openxmlformats.org/officeDocument/2006/relationships/hyperlink" Target="http://www.bus.gov.ru/" TargetMode="External"/><Relationship Id="rId75" Type="http://schemas.openxmlformats.org/officeDocument/2006/relationships/hyperlink" Target="http://www.bus.gov.ru/" TargetMode="External"/><Relationship Id="rId83" Type="http://schemas.openxmlformats.org/officeDocument/2006/relationships/hyperlink" Target="consultantplus://offline/ref=75C3EE7115D4B15D46B65F954852A5392D54E59723F2CC12298DC71EBE955F0747DEC8C27D368242255A090DA9mAS2J"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consultantplus://offline/ref=B14FFD236067AF3E3AC8CDCF7FEBD2B8E184F69A4009D414427AE22694EF50A6632E1BE9CBC53DB1C7B9FEB940l9SDJ" TargetMode="External"/><Relationship Id="rId23" Type="http://schemas.openxmlformats.org/officeDocument/2006/relationships/hyperlink" Target="https://ru.wikipedia.org/wiki/%D0%92%D0%BE%D0%B4%D0%BE%D0%BF%D1%80%D0%BE%D0%B2%D0%BE%D0%B4" TargetMode="External"/><Relationship Id="rId28" Type="http://schemas.openxmlformats.org/officeDocument/2006/relationships/hyperlink" Target="https://ru.wikipedia.org/wiki/%D0%9E%D1%82%D0%BE%D0%BF%D0%BB%D0%B5%D0%BD%D0%B8%D0%B5" TargetMode="External"/><Relationship Id="rId36" Type="http://schemas.openxmlformats.org/officeDocument/2006/relationships/hyperlink" Target="http://www.bus.gov.ru/" TargetMode="External"/><Relationship Id="rId49" Type="http://schemas.openxmlformats.org/officeDocument/2006/relationships/hyperlink" Target="http://www.bus.gov.ru/" TargetMode="External"/><Relationship Id="rId57" Type="http://schemas.openxmlformats.org/officeDocument/2006/relationships/hyperlink" Target="http://www.bus.gov.ru/" TargetMode="External"/><Relationship Id="rId10" Type="http://schemas.openxmlformats.org/officeDocument/2006/relationships/hyperlink" Target="consultantplus://offline/ref=B14FFD236067AF3E3AC8CDCF7FEBD2B8E184F69A4009D414427AE22694EF50A6632E1BE9CBC53DB1C7B9FEB940l9SDJ" TargetMode="External"/><Relationship Id="rId31" Type="http://schemas.openxmlformats.org/officeDocument/2006/relationships/hyperlink" Target="https://ru.wikipedia.org/wiki/%D0%A1%D0%B0%D0%BD%D0%B8%D1%82%D0%B0%D1%80%D0%B8%D1%8F" TargetMode="External"/><Relationship Id="rId44" Type="http://schemas.openxmlformats.org/officeDocument/2006/relationships/hyperlink" Target="http://www.bus.gov.ru/" TargetMode="External"/><Relationship Id="rId52" Type="http://schemas.openxmlformats.org/officeDocument/2006/relationships/hyperlink" Target="http://www.bus.gov.ru/" TargetMode="External"/><Relationship Id="rId60" Type="http://schemas.openxmlformats.org/officeDocument/2006/relationships/hyperlink" Target="http://www.bus.gov.ru/" TargetMode="External"/><Relationship Id="rId65" Type="http://schemas.openxmlformats.org/officeDocument/2006/relationships/hyperlink" Target="http://www.bus.gov.ru/" TargetMode="External"/><Relationship Id="rId73" Type="http://schemas.openxmlformats.org/officeDocument/2006/relationships/hyperlink" Target="http://www.bus.gov.ru/" TargetMode="External"/><Relationship Id="rId78" Type="http://schemas.openxmlformats.org/officeDocument/2006/relationships/hyperlink" Target="consultantplus://offline/ref=75C3EE7115D4B15D46B65F954852A5392D54E59723F2CC12298DC71EBE955F0747DEC8C27D368242255A090DA9mAS2J" TargetMode="External"/><Relationship Id="rId81" Type="http://schemas.openxmlformats.org/officeDocument/2006/relationships/hyperlink" Target="consultantplus://offline/ref=75C3EE7115D4B15D46B65F954852A5392D54E59723F2CC12298DC71EBE955F0747DEC8C27D368242255A090DA9mAS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13FB9-D863-47C9-A1F8-76CB4B14C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46780</Words>
  <Characters>266649</Characters>
  <Application>Microsoft Office Word</Application>
  <DocSecurity>0</DocSecurity>
  <Lines>2222</Lines>
  <Paragraphs>625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User36</cp:lastModifiedBy>
  <cp:revision>3</cp:revision>
  <cp:lastPrinted>2025-01-31T06:13:00Z</cp:lastPrinted>
  <dcterms:created xsi:type="dcterms:W3CDTF">2025-01-31T06:14:00Z</dcterms:created>
  <dcterms:modified xsi:type="dcterms:W3CDTF">2025-01-31T06:14:00Z</dcterms:modified>
</cp:coreProperties>
</file>