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01FF925" w:rsidR="00715901" w:rsidRPr="00E06120" w:rsidRDefault="00E06120" w:rsidP="00E06120">
            <w:pPr>
              <w:rPr>
                <w:sz w:val="32"/>
                <w:szCs w:val="32"/>
              </w:rPr>
            </w:pPr>
            <w:r w:rsidRPr="00E06120">
              <w:rPr>
                <w:sz w:val="32"/>
                <w:szCs w:val="32"/>
              </w:rPr>
              <w:t>29.05.2026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35B71F4" w:rsidR="00715901" w:rsidRPr="00E06120" w:rsidRDefault="00E06120" w:rsidP="00E061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</w:t>
            </w:r>
            <w:r w:rsidR="00715901" w:rsidRPr="00E06120">
              <w:rPr>
                <w:sz w:val="32"/>
                <w:szCs w:val="32"/>
              </w:rPr>
              <w:t xml:space="preserve">№ </w:t>
            </w:r>
            <w:r w:rsidRPr="00E06120">
              <w:rPr>
                <w:sz w:val="32"/>
                <w:szCs w:val="32"/>
              </w:rPr>
              <w:t>1087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B1F09CC" w:rsidR="00715901" w:rsidRPr="009051EE" w:rsidRDefault="00271ABA" w:rsidP="00F465F7">
            <w:pPr>
              <w:rPr>
                <w:sz w:val="28"/>
                <w:szCs w:val="28"/>
              </w:rPr>
            </w:pPr>
            <w:r w:rsidRPr="00271ABA">
              <w:rPr>
                <w:sz w:val="28"/>
                <w:szCs w:val="28"/>
              </w:rPr>
              <w:t>О внесении изменений и дополнений в постановление администрации города Свободного от 01.02.2018 № 202 (с изменениями от 28.11.2019 № 2094, 20.08.2020 № 1257, от 02.10.2020 № 1555, от 01.02.2021 № 225 от 11.11.2022 № 1626, от 25.10.2023 №1637, от 11.10.2024 № 1441, от 21.10.2025 № 1655)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B17A53">
      <w:pPr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9E83184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В соответствии со статьей 135 Трудового кодекса Российской Федерации, руководствуясь Уставом муниципального образования «город Свободный»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1D01D77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1. Внести в постановление администрации города от 01.02.2018 № 202 (с учетом изменений от 28.11.2019 № 2094, от 20.08.2020 № 1257, от 02.10.2020 № 1555, от 01.02.2021 № 225 от 11.11.2022 № 1626, от 25.10.2023 № 1637, от 11.10.2024 № 1441, от 21.10.2025 № 1655) «Об утверждении примерного положения об оплате труда работников учреждений подведомственных отделу физкультуры и спорта администрации города Свободного, финансируемых за счет средств городского бюджета» следующие изменения и дополнения:</w:t>
      </w:r>
    </w:p>
    <w:p w14:paraId="38074E40" w14:textId="5830ACEE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 xml:space="preserve">1.1. Приложение № 2 «Рекомендуемые оклады (должностные оклады) работников учреждений, финансируемых из городского бюджета» </w:t>
      </w:r>
      <w:r w:rsidR="00B17A53">
        <w:rPr>
          <w:sz w:val="28"/>
          <w:szCs w:val="28"/>
        </w:rPr>
        <w:t xml:space="preserve">к постановлению администрации города </w:t>
      </w:r>
      <w:r w:rsidRPr="00271ABA">
        <w:rPr>
          <w:sz w:val="28"/>
          <w:szCs w:val="28"/>
        </w:rPr>
        <w:t>изложить в новой редакции (Прилагается).</w:t>
      </w:r>
    </w:p>
    <w:p w14:paraId="0B51B5EF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2. Настоящее постановление вступает в силу с даты его подписания и распространяет свое действие на правоотношения, возникшие с 01 февраля 2026 года.</w:t>
      </w:r>
    </w:p>
    <w:p w14:paraId="58BD4CA4" w14:textId="77777777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lastRenderedPageBreak/>
        <w:t>3. Руководителю информационно-аналитического сектора аналитического-правового управления администрации города (Галактионов</w:t>
      </w:r>
      <w:r w:rsidRPr="00271ABA">
        <w:rPr>
          <w:sz w:val="20"/>
          <w:szCs w:val="20"/>
        </w:rPr>
        <w:t> </w:t>
      </w:r>
      <w:r w:rsidRPr="00271ABA">
        <w:rPr>
          <w:sz w:val="28"/>
          <w:szCs w:val="28"/>
        </w:rPr>
        <w:t>А. Ю.) разместить настоящее постановление на официальном сайте администрации города Свободного в сети Интернет.</w:t>
      </w:r>
    </w:p>
    <w:p w14:paraId="71321FF8" w14:textId="242C7CBD" w:rsidR="00271ABA" w:rsidRPr="00271ABA" w:rsidRDefault="00271ABA" w:rsidP="0027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1ABA"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города по социальной политике</w:t>
      </w:r>
      <w:r w:rsidR="006A4EC4">
        <w:rPr>
          <w:sz w:val="28"/>
          <w:szCs w:val="28"/>
        </w:rPr>
        <w:t xml:space="preserve"> Г</w:t>
      </w:r>
      <w:r w:rsidRPr="00271ABA">
        <w:rPr>
          <w:sz w:val="28"/>
          <w:szCs w:val="28"/>
        </w:rPr>
        <w:t>рушко Н.И.</w:t>
      </w:r>
    </w:p>
    <w:p w14:paraId="4A41B10B" w14:textId="6B3B0232" w:rsidR="00715901" w:rsidRDefault="00715901" w:rsidP="00DB55E8">
      <w:pPr>
        <w:jc w:val="both"/>
        <w:rPr>
          <w:sz w:val="28"/>
          <w:szCs w:val="28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9356" w:type="dxa"/>
        <w:tblLook w:val="04A0" w:firstRow="1" w:lastRow="0" w:firstColumn="1" w:lastColumn="0" w:noHBand="0" w:noVBand="1"/>
      </w:tblPr>
      <w:tblGrid>
        <w:gridCol w:w="3306"/>
        <w:gridCol w:w="2364"/>
        <w:gridCol w:w="3686"/>
      </w:tblGrid>
      <w:tr w:rsidR="003A1387" w:rsidRPr="003A1387" w14:paraId="5BEF4DEE" w14:textId="77777777" w:rsidTr="00661464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661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0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273B5086" w14:textId="77777777" w:rsidR="003F32CA" w:rsidRDefault="003F32CA" w:rsidP="0092456D">
      <w:pPr>
        <w:jc w:val="both"/>
        <w:rPr>
          <w:sz w:val="28"/>
          <w:szCs w:val="28"/>
        </w:rPr>
      </w:pPr>
    </w:p>
    <w:p w14:paraId="1D3E91D5" w14:textId="77777777" w:rsidR="003F32CA" w:rsidRDefault="003F32CA" w:rsidP="0092456D">
      <w:pPr>
        <w:jc w:val="both"/>
        <w:rPr>
          <w:sz w:val="28"/>
          <w:szCs w:val="28"/>
        </w:rPr>
      </w:pPr>
    </w:p>
    <w:p w14:paraId="7256E775" w14:textId="77777777" w:rsidR="003F32CA" w:rsidRDefault="003F32CA" w:rsidP="0092456D">
      <w:pPr>
        <w:jc w:val="both"/>
        <w:rPr>
          <w:sz w:val="28"/>
          <w:szCs w:val="28"/>
        </w:rPr>
      </w:pPr>
    </w:p>
    <w:p w14:paraId="43C8A8DA" w14:textId="77777777" w:rsidR="003F32CA" w:rsidRDefault="003F32CA" w:rsidP="0092456D">
      <w:pPr>
        <w:jc w:val="both"/>
        <w:rPr>
          <w:sz w:val="28"/>
          <w:szCs w:val="28"/>
        </w:rPr>
      </w:pPr>
    </w:p>
    <w:p w14:paraId="6ECA1C62" w14:textId="77777777" w:rsidR="003F32CA" w:rsidRDefault="003F32CA" w:rsidP="0092456D">
      <w:pPr>
        <w:jc w:val="both"/>
        <w:rPr>
          <w:sz w:val="28"/>
          <w:szCs w:val="28"/>
        </w:rPr>
      </w:pPr>
    </w:p>
    <w:p w14:paraId="237CCE75" w14:textId="77777777" w:rsidR="003F32CA" w:rsidRDefault="003F32CA" w:rsidP="0092456D">
      <w:pPr>
        <w:jc w:val="both"/>
        <w:rPr>
          <w:sz w:val="28"/>
          <w:szCs w:val="28"/>
        </w:rPr>
      </w:pPr>
    </w:p>
    <w:p w14:paraId="24E9BD05" w14:textId="77777777" w:rsidR="003F32CA" w:rsidRDefault="003F32CA" w:rsidP="0092456D">
      <w:pPr>
        <w:jc w:val="both"/>
        <w:rPr>
          <w:sz w:val="28"/>
          <w:szCs w:val="28"/>
        </w:rPr>
      </w:pPr>
    </w:p>
    <w:p w14:paraId="0298DBAF" w14:textId="77777777" w:rsidR="003F32CA" w:rsidRDefault="003F32CA" w:rsidP="0092456D">
      <w:pPr>
        <w:jc w:val="both"/>
        <w:rPr>
          <w:sz w:val="28"/>
          <w:szCs w:val="28"/>
        </w:rPr>
      </w:pPr>
    </w:p>
    <w:p w14:paraId="04F79439" w14:textId="77777777" w:rsidR="003F32CA" w:rsidRDefault="003F32CA" w:rsidP="0092456D">
      <w:pPr>
        <w:jc w:val="both"/>
        <w:rPr>
          <w:sz w:val="28"/>
          <w:szCs w:val="28"/>
        </w:rPr>
      </w:pPr>
    </w:p>
    <w:p w14:paraId="35A07FFC" w14:textId="77777777" w:rsidR="003F32CA" w:rsidRDefault="003F32CA" w:rsidP="0092456D">
      <w:pPr>
        <w:jc w:val="both"/>
        <w:rPr>
          <w:sz w:val="28"/>
          <w:szCs w:val="28"/>
        </w:rPr>
      </w:pPr>
    </w:p>
    <w:p w14:paraId="5A0C2234" w14:textId="77777777" w:rsidR="003F32CA" w:rsidRDefault="003F32CA" w:rsidP="0092456D">
      <w:pPr>
        <w:jc w:val="both"/>
        <w:rPr>
          <w:sz w:val="28"/>
          <w:szCs w:val="28"/>
        </w:rPr>
      </w:pPr>
    </w:p>
    <w:p w14:paraId="0B5E7E0E" w14:textId="77777777" w:rsidR="003F32CA" w:rsidRDefault="003F32CA" w:rsidP="0092456D">
      <w:pPr>
        <w:jc w:val="both"/>
        <w:rPr>
          <w:sz w:val="28"/>
          <w:szCs w:val="28"/>
        </w:rPr>
      </w:pPr>
    </w:p>
    <w:p w14:paraId="52B9BEBA" w14:textId="77777777" w:rsidR="003F32CA" w:rsidRDefault="003F32CA" w:rsidP="0092456D">
      <w:pPr>
        <w:jc w:val="both"/>
        <w:rPr>
          <w:sz w:val="28"/>
          <w:szCs w:val="28"/>
        </w:rPr>
      </w:pPr>
    </w:p>
    <w:p w14:paraId="5CD2E14C" w14:textId="77777777" w:rsidR="003F32CA" w:rsidRDefault="003F32CA" w:rsidP="0092456D">
      <w:pPr>
        <w:jc w:val="both"/>
        <w:rPr>
          <w:sz w:val="28"/>
          <w:szCs w:val="28"/>
        </w:rPr>
      </w:pPr>
    </w:p>
    <w:p w14:paraId="7D3998FB" w14:textId="77777777" w:rsidR="003F32CA" w:rsidRDefault="003F32CA" w:rsidP="0092456D">
      <w:pPr>
        <w:jc w:val="both"/>
        <w:rPr>
          <w:sz w:val="28"/>
          <w:szCs w:val="28"/>
        </w:rPr>
      </w:pPr>
    </w:p>
    <w:p w14:paraId="3D09A20F" w14:textId="77777777" w:rsidR="003F32CA" w:rsidRDefault="003F32CA" w:rsidP="0092456D">
      <w:pPr>
        <w:jc w:val="both"/>
        <w:rPr>
          <w:sz w:val="28"/>
          <w:szCs w:val="28"/>
        </w:rPr>
      </w:pPr>
    </w:p>
    <w:p w14:paraId="15BEC0AF" w14:textId="77777777" w:rsidR="003F32CA" w:rsidRDefault="003F32CA" w:rsidP="0092456D">
      <w:pPr>
        <w:jc w:val="both"/>
        <w:rPr>
          <w:sz w:val="28"/>
          <w:szCs w:val="28"/>
        </w:rPr>
      </w:pPr>
    </w:p>
    <w:p w14:paraId="698BD35D" w14:textId="77777777" w:rsidR="003F32CA" w:rsidRDefault="003F32CA" w:rsidP="0092456D">
      <w:pPr>
        <w:jc w:val="both"/>
        <w:rPr>
          <w:sz w:val="28"/>
          <w:szCs w:val="28"/>
        </w:rPr>
      </w:pPr>
    </w:p>
    <w:p w14:paraId="74B596C0" w14:textId="77777777" w:rsidR="003F32CA" w:rsidRDefault="003F32CA" w:rsidP="0092456D">
      <w:pPr>
        <w:jc w:val="both"/>
        <w:rPr>
          <w:sz w:val="28"/>
          <w:szCs w:val="28"/>
        </w:rPr>
      </w:pPr>
    </w:p>
    <w:p w14:paraId="47C4A6A2" w14:textId="77777777" w:rsidR="003F32CA" w:rsidRDefault="003F32CA" w:rsidP="0092456D">
      <w:pPr>
        <w:jc w:val="both"/>
        <w:rPr>
          <w:sz w:val="28"/>
          <w:szCs w:val="28"/>
        </w:rPr>
      </w:pPr>
    </w:p>
    <w:p w14:paraId="5CA8CA5A" w14:textId="77777777" w:rsidR="003F32CA" w:rsidRDefault="003F32CA" w:rsidP="0092456D">
      <w:pPr>
        <w:jc w:val="both"/>
        <w:rPr>
          <w:sz w:val="28"/>
          <w:szCs w:val="28"/>
        </w:rPr>
      </w:pPr>
    </w:p>
    <w:p w14:paraId="700272BB" w14:textId="77777777" w:rsidR="003F32CA" w:rsidRDefault="003F32CA" w:rsidP="0092456D">
      <w:pPr>
        <w:jc w:val="both"/>
        <w:rPr>
          <w:sz w:val="28"/>
          <w:szCs w:val="28"/>
        </w:rPr>
      </w:pPr>
    </w:p>
    <w:p w14:paraId="5E4EBC52" w14:textId="77777777" w:rsidR="003F32CA" w:rsidRDefault="003F32CA" w:rsidP="0092456D">
      <w:pPr>
        <w:jc w:val="both"/>
        <w:rPr>
          <w:sz w:val="28"/>
          <w:szCs w:val="28"/>
        </w:rPr>
      </w:pPr>
    </w:p>
    <w:p w14:paraId="234C34AA" w14:textId="77777777" w:rsidR="003F32CA" w:rsidRDefault="003F32CA" w:rsidP="0092456D">
      <w:pPr>
        <w:jc w:val="both"/>
        <w:rPr>
          <w:sz w:val="28"/>
          <w:szCs w:val="28"/>
        </w:rPr>
      </w:pPr>
    </w:p>
    <w:p w14:paraId="6BE8ADC8" w14:textId="77777777" w:rsidR="003F32CA" w:rsidRDefault="003F32CA" w:rsidP="0092456D">
      <w:pPr>
        <w:jc w:val="both"/>
        <w:rPr>
          <w:sz w:val="28"/>
          <w:szCs w:val="28"/>
        </w:rPr>
      </w:pPr>
    </w:p>
    <w:p w14:paraId="6A768B1E" w14:textId="77777777" w:rsidR="003F32CA" w:rsidRDefault="003F32CA" w:rsidP="0092456D">
      <w:pPr>
        <w:jc w:val="both"/>
        <w:rPr>
          <w:sz w:val="28"/>
          <w:szCs w:val="28"/>
        </w:rPr>
      </w:pPr>
    </w:p>
    <w:p w14:paraId="5926268F" w14:textId="77777777" w:rsidR="003F32CA" w:rsidRDefault="003F32CA" w:rsidP="0092456D">
      <w:pPr>
        <w:jc w:val="both"/>
        <w:rPr>
          <w:sz w:val="28"/>
          <w:szCs w:val="28"/>
        </w:rPr>
      </w:pPr>
    </w:p>
    <w:p w14:paraId="0F30A34F" w14:textId="77777777" w:rsidR="003F32CA" w:rsidRDefault="003F32C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14F5BC28" w14:textId="77777777" w:rsidR="003F32CA" w:rsidRDefault="003F32CA" w:rsidP="0092456D">
      <w:pPr>
        <w:jc w:val="both"/>
        <w:rPr>
          <w:sz w:val="28"/>
          <w:szCs w:val="28"/>
        </w:rPr>
      </w:pPr>
    </w:p>
    <w:p w14:paraId="5BA1967D" w14:textId="77777777" w:rsidR="003F32CA" w:rsidRDefault="003F32CA" w:rsidP="0092456D">
      <w:pPr>
        <w:jc w:val="both"/>
        <w:rPr>
          <w:sz w:val="28"/>
          <w:szCs w:val="28"/>
        </w:rPr>
      </w:pPr>
    </w:p>
    <w:p w14:paraId="506DBBD0" w14:textId="77777777" w:rsidR="003F32CA" w:rsidRDefault="003F32CA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</w:tcPr>
          <w:p w14:paraId="2162CE51" w14:textId="77777777" w:rsidR="003F32CA" w:rsidRPr="003F32CA" w:rsidRDefault="003F32CA" w:rsidP="003F32CA">
            <w:r w:rsidRPr="003F32CA">
              <w:rPr>
                <w:sz w:val="22"/>
                <w:szCs w:val="22"/>
              </w:rPr>
              <w:t xml:space="preserve">Управление экономики администрации города </w:t>
            </w:r>
          </w:p>
          <w:p w14:paraId="6691C22E" w14:textId="77777777" w:rsidR="003F32CA" w:rsidRPr="003F32CA" w:rsidRDefault="003F32CA" w:rsidP="003F32CA">
            <w:r w:rsidRPr="003F32CA">
              <w:rPr>
                <w:sz w:val="22"/>
                <w:szCs w:val="22"/>
              </w:rPr>
              <w:t xml:space="preserve">Финансовое управление администрации города Свободного </w:t>
            </w:r>
          </w:p>
          <w:p w14:paraId="50E73932" w14:textId="00D346DE" w:rsidR="0092456D" w:rsidRDefault="003F32CA" w:rsidP="003F32CA">
            <w:r w:rsidRPr="003F32CA">
              <w:rPr>
                <w:sz w:val="22"/>
                <w:szCs w:val="22"/>
              </w:rPr>
              <w:t>Отдел физкультуры и спорта администрации города Свободного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29038C9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3F32CA" w:rsidRPr="003F32CA">
                    <w:rPr>
                      <w:sz w:val="22"/>
                      <w:szCs w:val="22"/>
                    </w:rPr>
                    <w:t>А.В. Землянов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73DD47B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3F32CA">
                    <w:rPr>
                      <w:sz w:val="22"/>
                      <w:szCs w:val="22"/>
                    </w:rPr>
                    <w:t>27</w:t>
                  </w:r>
                  <w:r>
                    <w:rPr>
                      <w:sz w:val="22"/>
                      <w:szCs w:val="22"/>
                    </w:rPr>
                    <w:t xml:space="preserve"> »  </w:t>
                  </w:r>
                  <w:r w:rsidR="003F32CA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3F32CA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</w:t>
                  </w:r>
                  <w:r w:rsidR="003F32CA">
                    <w:rPr>
                      <w:sz w:val="22"/>
                      <w:szCs w:val="22"/>
                    </w:rPr>
                    <w:t>841643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3F32CA" w:rsidRPr="003F32CA">
                    <w:rPr>
                      <w:sz w:val="22"/>
                      <w:szCs w:val="22"/>
                    </w:rPr>
                    <w:t>(54835)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23AF1BDF" w14:textId="77777777" w:rsidR="00DF54D7" w:rsidRDefault="00DF54D7" w:rsidP="009A3F88"/>
    <w:p w14:paraId="458011E8" w14:textId="77777777" w:rsidR="00DF54D7" w:rsidRDefault="00DF54D7" w:rsidP="009A3F88"/>
    <w:p w14:paraId="5B3F66AC" w14:textId="28DBF415" w:rsidR="00DF54D7" w:rsidRDefault="00DF54D7" w:rsidP="009A3F88"/>
    <w:p w14:paraId="192FA139" w14:textId="5348C825" w:rsidR="00B17A53" w:rsidRDefault="00B17A53" w:rsidP="009A3F88"/>
    <w:p w14:paraId="2A331560" w14:textId="04C7C6DD" w:rsidR="00B17A53" w:rsidRDefault="00B17A53" w:rsidP="009A3F88"/>
    <w:p w14:paraId="7F24CE98" w14:textId="421693E8" w:rsidR="00B17A53" w:rsidRDefault="00B17A53" w:rsidP="009A3F88"/>
    <w:p w14:paraId="7734FA54" w14:textId="46745A8E" w:rsidR="00B17A53" w:rsidRDefault="00B17A53" w:rsidP="009A3F88"/>
    <w:p w14:paraId="78C2E51B" w14:textId="67DC2FBF" w:rsidR="00B17A53" w:rsidRDefault="00B17A53" w:rsidP="009A3F88"/>
    <w:p w14:paraId="0520A4CE" w14:textId="505F3453" w:rsidR="00B17A53" w:rsidRDefault="00B17A53" w:rsidP="009A3F88"/>
    <w:p w14:paraId="6F67248C" w14:textId="77777777" w:rsidR="00B17A53" w:rsidRDefault="00B17A53" w:rsidP="009A3F88"/>
    <w:p w14:paraId="543519DC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Приложение № 1</w:t>
      </w:r>
    </w:p>
    <w:p w14:paraId="142DE50A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к постановлению администрации</w:t>
      </w:r>
    </w:p>
    <w:p w14:paraId="3FB87B7D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города Свободного</w:t>
      </w:r>
    </w:p>
    <w:p w14:paraId="23662F7F" w14:textId="72695828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от </w:t>
      </w:r>
      <w:r w:rsidR="00E06120">
        <w:rPr>
          <w:rFonts w:eastAsiaTheme="minorHAnsi"/>
          <w:color w:val="000000"/>
          <w:sz w:val="28"/>
          <w:szCs w:val="28"/>
          <w:lang w:eastAsia="en-US"/>
        </w:rPr>
        <w:t>29.05.2026 № 1087</w:t>
      </w:r>
      <w:bookmarkStart w:id="1" w:name="_GoBack"/>
      <w:bookmarkEnd w:id="1"/>
    </w:p>
    <w:p w14:paraId="2238E0BF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14:paraId="7B12CF68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Приложение № 2</w:t>
      </w:r>
    </w:p>
    <w:p w14:paraId="1BABC8B0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к примерному положению об оплате труда</w:t>
      </w:r>
    </w:p>
    <w:p w14:paraId="283EBDD0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работников учреждений подведомственных отделу </w:t>
      </w:r>
    </w:p>
    <w:p w14:paraId="0A049F0B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>физкультуры и спорта администрации города Свободного,</w:t>
      </w:r>
    </w:p>
    <w:p w14:paraId="6E563199" w14:textId="77777777" w:rsidR="00DF54D7" w:rsidRPr="00DF54D7" w:rsidRDefault="00DF54D7" w:rsidP="00DF54D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финансируемых за счет средств городского бюджета</w:t>
      </w:r>
    </w:p>
    <w:p w14:paraId="7BB9BB28" w14:textId="77777777" w:rsidR="00DF54D7" w:rsidRPr="00DF54D7" w:rsidRDefault="00DF54D7" w:rsidP="00DF54D7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DF54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1F4DE20C" w14:textId="77777777" w:rsidR="00DF54D7" w:rsidRPr="00DF54D7" w:rsidRDefault="00DF54D7" w:rsidP="00DF54D7">
      <w:pPr>
        <w:autoSpaceDE w:val="0"/>
        <w:autoSpaceDN w:val="0"/>
        <w:adjustRightInd w:val="0"/>
        <w:ind w:left="5954" w:hanging="5954"/>
        <w:rPr>
          <w:rFonts w:eastAsiaTheme="minorHAnsi"/>
          <w:color w:val="000000"/>
          <w:sz w:val="28"/>
          <w:szCs w:val="28"/>
          <w:lang w:eastAsia="en-US"/>
        </w:rPr>
      </w:pPr>
    </w:p>
    <w:p w14:paraId="09E5AB3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  <w:r w:rsidRPr="00DF54D7">
        <w:rPr>
          <w:rFonts w:eastAsiaTheme="minorEastAsia"/>
          <w:sz w:val="28"/>
          <w:szCs w:val="28"/>
        </w:rPr>
        <w:t>Рекомендуемые оклады (должностные оклады)</w:t>
      </w:r>
    </w:p>
    <w:p w14:paraId="4AE65A6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  <w:r w:rsidRPr="00DF54D7">
        <w:rPr>
          <w:rFonts w:eastAsiaTheme="minorEastAsia"/>
          <w:sz w:val="28"/>
          <w:szCs w:val="28"/>
        </w:rPr>
        <w:t xml:space="preserve">работников учреждений, финансируемых из городского бюджета </w:t>
      </w:r>
    </w:p>
    <w:p w14:paraId="02274A89" w14:textId="77777777" w:rsidR="00DF54D7" w:rsidRPr="00DF54D7" w:rsidRDefault="00DF54D7" w:rsidP="00DF54D7">
      <w:pPr>
        <w:autoSpaceDN w:val="0"/>
        <w:spacing w:line="276" w:lineRule="auto"/>
        <w:jc w:val="center"/>
        <w:rPr>
          <w:rFonts w:eastAsiaTheme="minorEastAsia"/>
          <w:sz w:val="28"/>
          <w:szCs w:val="28"/>
        </w:rPr>
      </w:pPr>
    </w:p>
    <w:tbl>
      <w:tblPr>
        <w:tblStyle w:val="1"/>
        <w:tblW w:w="9040" w:type="dxa"/>
        <w:tblLayout w:type="fixed"/>
        <w:tblLook w:val="01E0" w:firstRow="1" w:lastRow="1" w:firstColumn="1" w:lastColumn="1" w:noHBand="0" w:noVBand="0"/>
      </w:tblPr>
      <w:tblGrid>
        <w:gridCol w:w="7508"/>
        <w:gridCol w:w="1532"/>
      </w:tblGrid>
      <w:tr w:rsidR="00DF54D7" w:rsidRPr="00DF54D7" w14:paraId="2605416C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BD3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2E05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Должностной оклад</w:t>
            </w:r>
          </w:p>
        </w:tc>
      </w:tr>
      <w:tr w:rsidR="00DF54D7" w:rsidRPr="00DF54D7" w14:paraId="79E4888D" w14:textId="77777777" w:rsidTr="002D5930">
        <w:trPr>
          <w:trHeight w:val="451"/>
        </w:trPr>
        <w:tc>
          <w:tcPr>
            <w:tcW w:w="9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8A47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Административно-управленческий персонал</w:t>
            </w:r>
          </w:p>
        </w:tc>
      </w:tr>
      <w:tr w:rsidR="00DF54D7" w:rsidRPr="00DF54D7" w14:paraId="07162B0F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835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Директор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16E4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29 </w:t>
            </w:r>
            <w:r w:rsidRPr="00DF54D7">
              <w:rPr>
                <w:sz w:val="28"/>
                <w:szCs w:val="28"/>
                <w:lang w:val="en-US"/>
              </w:rPr>
              <w:t>000</w:t>
            </w:r>
          </w:p>
        </w:tc>
      </w:tr>
      <w:tr w:rsidR="00DF54D7" w:rsidRPr="00DF54D7" w14:paraId="30DB922A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863C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6F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500</w:t>
            </w:r>
          </w:p>
        </w:tc>
      </w:tr>
      <w:tr w:rsidR="00DF54D7" w:rsidRPr="00DF54D7" w14:paraId="2210F47E" w14:textId="77777777" w:rsidTr="002D5930">
        <w:trPr>
          <w:trHeight w:val="27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1D5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6268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500</w:t>
            </w:r>
          </w:p>
        </w:tc>
      </w:tr>
      <w:tr w:rsidR="00DF54D7" w:rsidRPr="00DF54D7" w14:paraId="10034A9B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4EE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D88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2</w:t>
            </w:r>
            <w:r w:rsidRPr="00DF54D7">
              <w:rPr>
                <w:sz w:val="28"/>
                <w:szCs w:val="28"/>
                <w:lang w:val="en-US"/>
              </w:rPr>
              <w:t>0</w:t>
            </w:r>
            <w:r w:rsidRPr="00DF54D7">
              <w:rPr>
                <w:sz w:val="28"/>
                <w:szCs w:val="28"/>
              </w:rPr>
              <w:t> </w:t>
            </w:r>
            <w:r w:rsidRPr="00DF54D7">
              <w:rPr>
                <w:sz w:val="28"/>
                <w:szCs w:val="28"/>
                <w:lang w:val="en-US"/>
              </w:rPr>
              <w:t>300</w:t>
            </w:r>
          </w:p>
        </w:tc>
      </w:tr>
      <w:tr w:rsidR="00DF54D7" w:rsidRPr="00DF54D7" w14:paraId="67A0374F" w14:textId="77777777" w:rsidTr="002D5930">
        <w:trPr>
          <w:trHeight w:val="36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C465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Специалисты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375A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</w:p>
        </w:tc>
      </w:tr>
      <w:tr w:rsidR="00DF54D7" w:rsidRPr="00DF54D7" w14:paraId="3B4F0085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B3B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Администратор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FC2C" w14:textId="0EE6EFAC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6497</w:t>
            </w:r>
          </w:p>
        </w:tc>
      </w:tr>
      <w:tr w:rsidR="00DF54D7" w:rsidRPr="00DF54D7" w14:paraId="44A95005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D4A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Бухгалтер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29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12 000</w:t>
            </w:r>
          </w:p>
        </w:tc>
      </w:tr>
      <w:tr w:rsidR="00DF54D7" w:rsidRPr="00DF54D7" w14:paraId="764F4769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B63F" w14:textId="77777777" w:rsidR="00DF54D7" w:rsidRPr="00DF54D7" w:rsidRDefault="00DF54D7" w:rsidP="00DF54D7">
            <w:pPr>
              <w:tabs>
                <w:tab w:val="left" w:pos="1140"/>
              </w:tabs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Врач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DF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10 450</w:t>
            </w:r>
          </w:p>
        </w:tc>
      </w:tr>
      <w:tr w:rsidR="00DF54D7" w:rsidRPr="00DF54D7" w14:paraId="569F4DD1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DF2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  <w:lang w:eastAsia="en-US"/>
              </w:rPr>
              <w:t>Инспектор по охране труда и технике безопасности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ED9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10 850</w:t>
            </w:r>
          </w:p>
        </w:tc>
      </w:tr>
      <w:tr w:rsidR="00DF54D7" w:rsidRPr="00DF54D7" w14:paraId="29C9051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339A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– методист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6B45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5CD2ADE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1B94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по адаптивной физической культуре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C1C6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053DFFAA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7DF9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Инструктор по</w:t>
            </w:r>
            <w:r w:rsidRPr="00DF54D7">
              <w:rPr>
                <w:sz w:val="28"/>
                <w:szCs w:val="28"/>
                <w:lang w:eastAsia="en-US"/>
              </w:rPr>
              <w:t xml:space="preserve"> спорту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6C4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1011D48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CE8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Лаборант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271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8 471</w:t>
            </w:r>
          </w:p>
        </w:tc>
      </w:tr>
      <w:tr w:rsidR="00DF54D7" w:rsidRPr="00DF54D7" w14:paraId="5FC1C9B4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F81C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  <w:lang w:eastAsia="en-US"/>
              </w:rPr>
              <w:t>Методист центра тестирования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1A3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11 550</w:t>
            </w:r>
          </w:p>
        </w:tc>
      </w:tr>
      <w:tr w:rsidR="00DF54D7" w:rsidRPr="00DF54D7" w14:paraId="1868B4D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DA8E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Медицинская сестра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D19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8 534</w:t>
            </w:r>
          </w:p>
        </w:tc>
      </w:tr>
      <w:tr w:rsidR="00DF54D7" w:rsidRPr="00DF54D7" w14:paraId="4C1291BA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430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высшая квалификационная категория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A84E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6 500</w:t>
            </w:r>
          </w:p>
        </w:tc>
      </w:tr>
      <w:tr w:rsidR="00DF54D7" w:rsidRPr="00DF54D7" w14:paraId="580A5D5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ACB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первая квалификационная категория (включая старшего)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FD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6 000</w:t>
            </w:r>
          </w:p>
        </w:tc>
      </w:tr>
      <w:tr w:rsidR="00DF54D7" w:rsidRPr="00DF54D7" w14:paraId="1E98ADEB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941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Тренер без квалификационной категории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2D1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5 000</w:t>
            </w:r>
          </w:p>
        </w:tc>
      </w:tr>
      <w:tr w:rsidR="00DF54D7" w:rsidRPr="00DF54D7" w14:paraId="6C9761F3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D7ED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Системный администратор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8AD8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8 233</w:t>
            </w:r>
          </w:p>
        </w:tc>
      </w:tr>
      <w:tr w:rsidR="00DF54D7" w:rsidRPr="00DF54D7" w14:paraId="157DF597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D42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D8B2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10 850</w:t>
            </w:r>
          </w:p>
        </w:tc>
      </w:tr>
      <w:tr w:rsidR="00DF54D7" w:rsidRPr="00DF54D7" w14:paraId="7851B3FD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5BED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Юрист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642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12 000</w:t>
            </w:r>
          </w:p>
        </w:tc>
      </w:tr>
      <w:tr w:rsidR="00DF54D7" w:rsidRPr="00DF54D7" w14:paraId="5F0C3490" w14:textId="77777777" w:rsidTr="002D5930">
        <w:trPr>
          <w:trHeight w:val="425"/>
        </w:trPr>
        <w:tc>
          <w:tcPr>
            <w:tcW w:w="9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E01A" w14:textId="77777777" w:rsidR="00DF54D7" w:rsidRPr="00DF54D7" w:rsidRDefault="00DF54D7" w:rsidP="00DF54D7">
            <w:pPr>
              <w:autoSpaceDN w:val="0"/>
              <w:jc w:val="center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Вспомогательный персонал</w:t>
            </w:r>
          </w:p>
        </w:tc>
      </w:tr>
      <w:tr w:rsidR="00DF54D7" w:rsidRPr="00DF54D7" w14:paraId="75F543A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6089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lastRenderedPageBreak/>
              <w:t>Водитель автомобиля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5B03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13 850</w:t>
            </w:r>
          </w:p>
        </w:tc>
      </w:tr>
      <w:tr w:rsidR="00DF54D7" w:rsidRPr="00DF54D7" w14:paraId="1464354C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350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Гардеробщик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6C51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3D1EDF2F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5E3A" w14:textId="77777777" w:rsidR="00DF54D7" w:rsidRPr="00DF54D7" w:rsidRDefault="00DF54D7" w:rsidP="00DF54D7">
            <w:pPr>
              <w:tabs>
                <w:tab w:val="left" w:pos="1140"/>
              </w:tabs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Дежурный по залу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B10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7 641</w:t>
            </w:r>
          </w:p>
        </w:tc>
      </w:tr>
      <w:tr w:rsidR="00DF54D7" w:rsidRPr="00DF54D7" w14:paraId="0D2C17B4" w14:textId="77777777" w:rsidTr="002D5930">
        <w:trPr>
          <w:trHeight w:val="41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4A8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Заведующий хозяйством (в учреждении с общей площадью нежилого помещения свыше 4500 м2)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EEC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13 800</w:t>
            </w:r>
          </w:p>
        </w:tc>
      </w:tr>
      <w:tr w:rsidR="00DF54D7" w:rsidRPr="00DF54D7" w14:paraId="457955D5" w14:textId="77777777" w:rsidTr="002D5930">
        <w:trPr>
          <w:trHeight w:val="41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F0F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Заведующий хозяйством</w:t>
            </w:r>
            <w:r w:rsidRPr="00DF54D7">
              <w:rPr>
                <w:sz w:val="20"/>
                <w:szCs w:val="20"/>
              </w:rPr>
              <w:t xml:space="preserve"> (</w:t>
            </w:r>
            <w:r w:rsidRPr="00DF54D7">
              <w:rPr>
                <w:sz w:val="28"/>
                <w:szCs w:val="28"/>
              </w:rPr>
              <w:t>в учреждении с общей площадью нежилого помещения до 2500 м2)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94E7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11 550</w:t>
            </w:r>
          </w:p>
        </w:tc>
      </w:tr>
      <w:tr w:rsidR="00DF54D7" w:rsidRPr="00DF54D7" w14:paraId="2B2466D8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A637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 xml:space="preserve">Оператор </w:t>
            </w:r>
            <w:proofErr w:type="spellStart"/>
            <w:r w:rsidRPr="00DF54D7">
              <w:rPr>
                <w:sz w:val="28"/>
                <w:szCs w:val="28"/>
              </w:rPr>
              <w:t>хлораторной</w:t>
            </w:r>
            <w:proofErr w:type="spellEnd"/>
            <w:r w:rsidRPr="00DF54D7">
              <w:rPr>
                <w:sz w:val="28"/>
                <w:szCs w:val="28"/>
              </w:rPr>
              <w:t xml:space="preserve"> установки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8404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7 023</w:t>
            </w:r>
          </w:p>
        </w:tc>
      </w:tr>
      <w:tr w:rsidR="00DF54D7" w:rsidRPr="00DF54D7" w14:paraId="319CF6D9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3AB2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8A6C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01C88DA6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C3B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Сторож (вахтер)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1801" w14:textId="77777777" w:rsidR="00DF54D7" w:rsidRPr="00DF54D7" w:rsidRDefault="00DF54D7" w:rsidP="00DF54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208B9871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BE0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Секретарь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9FCF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6 412</w:t>
            </w:r>
          </w:p>
        </w:tc>
      </w:tr>
      <w:tr w:rsidR="00DF54D7" w:rsidRPr="00DF54D7" w14:paraId="2CF45F0E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DFE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Слесарь - сантехник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577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  <w:tr w:rsidR="00DF54D7" w:rsidRPr="00DF54D7" w14:paraId="7ABD4CBD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5EC6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Уборщик служебных и производственных помещений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BB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6 350</w:t>
            </w:r>
          </w:p>
        </w:tc>
      </w:tr>
      <w:tr w:rsidR="00DF54D7" w:rsidRPr="00DF54D7" w14:paraId="17504B33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E29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FB3D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  <w:tr w:rsidR="00DF54D7" w:rsidRPr="00DF54D7" w14:paraId="12953240" w14:textId="77777777" w:rsidTr="002D593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96B3" w14:textId="77777777" w:rsidR="00DF54D7" w:rsidRPr="00DF54D7" w:rsidRDefault="00DF54D7" w:rsidP="00DF54D7">
            <w:pPr>
              <w:autoSpaceDN w:val="0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Слесарь по ремонту и обслуживанию электрооборудования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38E" w14:textId="77777777" w:rsidR="00DF54D7" w:rsidRPr="00DF54D7" w:rsidRDefault="00DF54D7" w:rsidP="00DF54D7">
            <w:pPr>
              <w:autoSpaceDN w:val="0"/>
              <w:jc w:val="right"/>
              <w:rPr>
                <w:sz w:val="28"/>
                <w:szCs w:val="28"/>
              </w:rPr>
            </w:pPr>
            <w:r w:rsidRPr="00DF54D7">
              <w:rPr>
                <w:sz w:val="28"/>
                <w:szCs w:val="28"/>
              </w:rPr>
              <w:t>6 473</w:t>
            </w:r>
          </w:p>
        </w:tc>
      </w:tr>
    </w:tbl>
    <w:p w14:paraId="42C26322" w14:textId="77777777" w:rsidR="00DF54D7" w:rsidRDefault="00DF54D7" w:rsidP="009A3F88"/>
    <w:p w14:paraId="64169BA9" w14:textId="77777777" w:rsidR="00DF54D7" w:rsidRDefault="00DF54D7" w:rsidP="009A3F88"/>
    <w:p w14:paraId="13401CE1" w14:textId="77777777" w:rsidR="00DF54D7" w:rsidRDefault="00DF54D7" w:rsidP="009A3F88"/>
    <w:p w14:paraId="34D02AE9" w14:textId="77777777" w:rsidR="00DF54D7" w:rsidRDefault="00DF54D7" w:rsidP="009A3F88"/>
    <w:p w14:paraId="102F8746" w14:textId="77777777" w:rsidR="00DF54D7" w:rsidRDefault="00DF54D7" w:rsidP="009A3F88"/>
    <w:p w14:paraId="67A9D11C" w14:textId="77777777" w:rsidR="00DF54D7" w:rsidRDefault="00DF54D7" w:rsidP="009A3F88"/>
    <w:p w14:paraId="2B273413" w14:textId="77777777" w:rsidR="00DF54D7" w:rsidRDefault="00DF54D7" w:rsidP="009A3F88"/>
    <w:p w14:paraId="5F3BF952" w14:textId="77777777" w:rsidR="00DF54D7" w:rsidRDefault="00DF54D7" w:rsidP="009A3F88"/>
    <w:p w14:paraId="0491D113" w14:textId="77777777" w:rsidR="00DF54D7" w:rsidRDefault="00DF54D7" w:rsidP="009A3F88"/>
    <w:sectPr w:rsidR="00DF54D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255F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71ABA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32CA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5D570B"/>
    <w:rsid w:val="0060117C"/>
    <w:rsid w:val="0062138F"/>
    <w:rsid w:val="00635066"/>
    <w:rsid w:val="00644361"/>
    <w:rsid w:val="00661464"/>
    <w:rsid w:val="00671A03"/>
    <w:rsid w:val="0067686E"/>
    <w:rsid w:val="00686401"/>
    <w:rsid w:val="006900BD"/>
    <w:rsid w:val="006A4EC4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9F0DD7"/>
    <w:rsid w:val="00A00B17"/>
    <w:rsid w:val="00A20009"/>
    <w:rsid w:val="00A945B1"/>
    <w:rsid w:val="00A95745"/>
    <w:rsid w:val="00A97585"/>
    <w:rsid w:val="00AE08E2"/>
    <w:rsid w:val="00B13E67"/>
    <w:rsid w:val="00B152AF"/>
    <w:rsid w:val="00B17A53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DF54D7"/>
    <w:rsid w:val="00E0383F"/>
    <w:rsid w:val="00E047C1"/>
    <w:rsid w:val="00E06120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2BD6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rsid w:val="00DF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065F-110A-4BE1-A16D-8A6D3D1B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2026-04-29T22:38:00Z</cp:lastPrinted>
  <dcterms:created xsi:type="dcterms:W3CDTF">2026-05-27T02:35:00Z</dcterms:created>
  <dcterms:modified xsi:type="dcterms:W3CDTF">2026-05-29T00:19:00Z</dcterms:modified>
</cp:coreProperties>
</file>