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3C156C" w14:textId="77777777" w:rsidR="00C01DA3" w:rsidRPr="00E217A4" w:rsidRDefault="00C01DA3" w:rsidP="00C01DA3">
      <w:pPr>
        <w:ind w:left="2127"/>
        <w:rPr>
          <w:rFonts w:ascii="Tahoma" w:eastAsiaTheme="minorHAnsi" w:hAnsi="Tahoma" w:cs="Tahoma"/>
          <w:b/>
          <w:lang w:eastAsia="en-US"/>
        </w:rPr>
      </w:pPr>
      <w:bookmarkStart w:id="0" w:name="_GoBack"/>
      <w:bookmarkEnd w:id="0"/>
      <w:r w:rsidRPr="00E217A4">
        <w:rPr>
          <w:rFonts w:ascii="Tahoma" w:eastAsiaTheme="minorHAnsi" w:hAnsi="Tahoma" w:cs="Tahoma"/>
          <w:b/>
          <w:noProof/>
        </w:rPr>
        <w:drawing>
          <wp:anchor distT="0" distB="0" distL="114300" distR="114300" simplePos="0" relativeHeight="251655168" behindDoc="0" locked="0" layoutInCell="1" allowOverlap="1" wp14:anchorId="2DF4A800" wp14:editId="1DDDD3E8">
            <wp:simplePos x="0" y="0"/>
            <wp:positionH relativeFrom="margin">
              <wp:posOffset>-286385</wp:posOffset>
            </wp:positionH>
            <wp:positionV relativeFrom="paragraph">
              <wp:posOffset>69850</wp:posOffset>
            </wp:positionV>
            <wp:extent cx="1012190" cy="1247775"/>
            <wp:effectExtent l="0" t="0" r="0" b="9525"/>
            <wp:wrapSquare wrapText="bothSides"/>
            <wp:docPr id="19" name="Рисунок 19" descr="C:\Users\oilyasova\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ilyasova\Desktop\Герб.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2190" cy="1247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217A4">
        <w:rPr>
          <w:rFonts w:ascii="Tahoma" w:eastAsiaTheme="minorHAnsi" w:hAnsi="Tahoma" w:cs="Tahoma"/>
          <w:noProof/>
        </w:rPr>
        <w:drawing>
          <wp:anchor distT="0" distB="0" distL="114300" distR="114300" simplePos="0" relativeHeight="251662336" behindDoc="1" locked="0" layoutInCell="1" allowOverlap="1" wp14:anchorId="62171ED5" wp14:editId="2C06AA05">
            <wp:simplePos x="0" y="0"/>
            <wp:positionH relativeFrom="page">
              <wp:posOffset>-314325</wp:posOffset>
            </wp:positionH>
            <wp:positionV relativeFrom="paragraph">
              <wp:posOffset>-690880</wp:posOffset>
            </wp:positionV>
            <wp:extent cx="7543800" cy="10706100"/>
            <wp:effectExtent l="0" t="0" r="0" b="0"/>
            <wp:wrapNone/>
            <wp:docPr id="1"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543800" cy="10706100"/>
                    </a:xfrm>
                    <a:prstGeom prst="rect">
                      <a:avLst/>
                    </a:prstGeom>
                    <a:noFill/>
                  </pic:spPr>
                </pic:pic>
              </a:graphicData>
            </a:graphic>
            <wp14:sizeRelH relativeFrom="page">
              <wp14:pctWidth>0</wp14:pctWidth>
            </wp14:sizeRelH>
            <wp14:sizeRelV relativeFrom="page">
              <wp14:pctHeight>0</wp14:pctHeight>
            </wp14:sizeRelV>
          </wp:anchor>
        </w:drawing>
      </w:r>
      <w:r w:rsidRPr="00E217A4">
        <w:rPr>
          <w:rFonts w:ascii="Tahoma" w:eastAsiaTheme="minorHAnsi" w:hAnsi="Tahoma" w:cs="Tahoma"/>
          <w:b/>
          <w:lang w:eastAsia="en-US"/>
        </w:rPr>
        <w:t>АМУРСКАЯ</w:t>
      </w:r>
      <w:r w:rsidRPr="00E217A4">
        <w:rPr>
          <w:rFonts w:ascii="Tahoma" w:eastAsiaTheme="minorHAnsi" w:hAnsi="Tahoma" w:cs="Tahoma"/>
          <w:b/>
          <w:sz w:val="22"/>
          <w:lang w:eastAsia="en-US"/>
        </w:rPr>
        <w:t xml:space="preserve"> </w:t>
      </w:r>
      <w:r w:rsidRPr="00E217A4">
        <w:rPr>
          <w:rFonts w:ascii="Tahoma" w:eastAsiaTheme="minorHAnsi" w:hAnsi="Tahoma" w:cs="Tahoma"/>
          <w:b/>
          <w:lang w:eastAsia="en-US"/>
        </w:rPr>
        <w:t xml:space="preserve">ОБЛАСТЬ </w:t>
      </w:r>
      <w:r w:rsidRPr="00E217A4">
        <w:rPr>
          <w:rFonts w:ascii="Tahoma" w:eastAsiaTheme="minorHAnsi" w:hAnsi="Tahoma" w:cs="Tahoma"/>
          <w:b/>
          <w:lang w:eastAsia="en-US"/>
        </w:rPr>
        <w:br/>
        <w:t xml:space="preserve">МУНИЦИПАЛЬНОЕ ОБРАЗОВАНИЕ </w:t>
      </w:r>
      <w:r w:rsidRPr="00E217A4">
        <w:rPr>
          <w:rFonts w:ascii="Tahoma" w:eastAsiaTheme="minorHAnsi" w:hAnsi="Tahoma" w:cs="Tahoma"/>
          <w:b/>
          <w:lang w:eastAsia="en-US"/>
        </w:rPr>
        <w:br/>
        <w:t>«ГОРОД СВОБОДНЫЙ»</w:t>
      </w:r>
      <w:r w:rsidRPr="00E217A4">
        <w:rPr>
          <w:rFonts w:ascii="Tahoma" w:eastAsiaTheme="minorHAnsi" w:hAnsi="Tahoma" w:cs="Tahoma"/>
          <w:b/>
          <w:lang w:eastAsia="en-US"/>
        </w:rPr>
        <w:tab/>
      </w:r>
    </w:p>
    <w:p w14:paraId="420EB876"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49C753BE"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7EE487CC"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203A8CE8"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013C5410" w14:textId="77777777" w:rsidR="00C01DA3" w:rsidRPr="00E217A4" w:rsidRDefault="00C01DA3" w:rsidP="00C01DA3">
      <w:pPr>
        <w:ind w:left="2127"/>
        <w:rPr>
          <w:rFonts w:ascii="Tahoma" w:eastAsiaTheme="minorHAnsi" w:hAnsi="Tahoma" w:cs="Tahoma"/>
          <w:lang w:eastAsia="en-US"/>
        </w:rPr>
      </w:pPr>
      <w:bookmarkStart w:id="1" w:name="_Hlk151373519"/>
      <w:r w:rsidRPr="00E217A4">
        <w:rPr>
          <w:rFonts w:ascii="Tahoma" w:eastAsiaTheme="minorHAnsi" w:hAnsi="Tahoma" w:cs="Tahoma"/>
          <w:lang w:eastAsia="en-US"/>
        </w:rPr>
        <w:t xml:space="preserve">НАУЧНО-ИССЛЕДОВАТЕЛЬСКАЯ РАБОТА </w:t>
      </w:r>
    </w:p>
    <w:p w14:paraId="02718AA3" w14:textId="77777777" w:rsidR="00C01DA3" w:rsidRPr="00E217A4" w:rsidRDefault="00C01DA3" w:rsidP="00C01DA3">
      <w:pPr>
        <w:ind w:left="2127"/>
        <w:rPr>
          <w:rFonts w:ascii="Tahoma" w:eastAsiaTheme="minorHAnsi" w:hAnsi="Tahoma" w:cs="Tahoma"/>
          <w:bCs/>
          <w:lang w:eastAsia="en-US"/>
        </w:rPr>
      </w:pPr>
      <w:r w:rsidRPr="00E217A4">
        <w:rPr>
          <w:rFonts w:ascii="Tahoma" w:eastAsiaTheme="minorHAnsi" w:hAnsi="Tahoma" w:cs="Tahoma"/>
          <w:bCs/>
          <w:lang w:eastAsia="en-US"/>
        </w:rPr>
        <w:t>В РАМКАХ ИСПОЛНЕНИЯ ПРОГРАММНОГО МЕРОПРИЯТИЯ</w:t>
      </w:r>
    </w:p>
    <w:p w14:paraId="58E031C2" w14:textId="77777777" w:rsidR="00C01DA3" w:rsidRPr="00E217A4" w:rsidRDefault="00C01DA3" w:rsidP="00C01DA3">
      <w:pPr>
        <w:ind w:left="2127"/>
        <w:rPr>
          <w:rFonts w:ascii="Tahoma" w:eastAsiaTheme="minorHAnsi" w:hAnsi="Tahoma" w:cs="Tahoma"/>
          <w:bCs/>
          <w:lang w:eastAsia="en-US"/>
        </w:rPr>
      </w:pPr>
      <w:r w:rsidRPr="00E217A4">
        <w:rPr>
          <w:rFonts w:ascii="Tahoma" w:eastAsiaTheme="minorHAnsi" w:hAnsi="Tahoma" w:cs="Tahoma"/>
          <w:bCs/>
          <w:lang w:eastAsia="en-US"/>
        </w:rPr>
        <w:t>«</w:t>
      </w:r>
      <w:r w:rsidRPr="00E217A4">
        <w:rPr>
          <w:rFonts w:ascii="Tahoma" w:eastAsiaTheme="minorHAnsi" w:hAnsi="Tahoma" w:cs="Tahoma"/>
          <w:bCs/>
          <w:caps/>
          <w:lang w:eastAsia="en-US"/>
        </w:rPr>
        <w:t>Корректировка документов территориального планирования и градостроительного зонирования муниципального уровня</w:t>
      </w:r>
      <w:r w:rsidRPr="00E217A4">
        <w:rPr>
          <w:rFonts w:ascii="Tahoma" w:eastAsiaTheme="minorHAnsi" w:hAnsi="Tahoma" w:cs="Tahoma"/>
          <w:bCs/>
          <w:lang w:eastAsia="en-US"/>
        </w:rPr>
        <w:t>»</w:t>
      </w:r>
    </w:p>
    <w:p w14:paraId="2BE1BAB3"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0DC440BE"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3CF47916"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09D62673"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778DBB01" w14:textId="77777777" w:rsidR="00C01DA3" w:rsidRPr="00E217A4" w:rsidRDefault="00C01DA3" w:rsidP="00C01DA3">
      <w:pPr>
        <w:spacing w:after="160" w:line="259" w:lineRule="auto"/>
        <w:ind w:left="2127"/>
        <w:rPr>
          <w:rFonts w:ascii="Tahoma" w:eastAsiaTheme="minorHAnsi" w:hAnsi="Tahoma" w:cs="Tahoma"/>
          <w:b/>
          <w:sz w:val="28"/>
          <w:szCs w:val="28"/>
          <w:lang w:eastAsia="en-US"/>
        </w:rPr>
      </w:pPr>
      <w:r w:rsidRPr="00E217A4">
        <w:rPr>
          <w:rFonts w:ascii="Tahoma" w:eastAsiaTheme="minorHAnsi" w:hAnsi="Tahoma" w:cs="Tahoma"/>
          <w:b/>
          <w:sz w:val="28"/>
          <w:szCs w:val="28"/>
          <w:lang w:eastAsia="en-US"/>
        </w:rPr>
        <w:t xml:space="preserve">ПРОЕКТ ВНЕСЕНИЯ ИЗМЕНЕНИЙ В ПРОЕКТ МЕЖЕВАНИЯ УЛИЧНО-ДОРОЖНОЙ СЕТИ МУНИЦИПАЛЬНОГО ОБРАЗОВАНИЯ </w:t>
      </w:r>
      <w:r w:rsidRPr="00E217A4">
        <w:rPr>
          <w:rFonts w:ascii="Tahoma" w:eastAsiaTheme="minorHAnsi" w:hAnsi="Tahoma" w:cs="Tahoma"/>
          <w:b/>
          <w:sz w:val="28"/>
          <w:szCs w:val="28"/>
          <w:lang w:eastAsia="en-US"/>
        </w:rPr>
        <w:br/>
        <w:t>«ГОРОД СВОБОДНЫЙ»</w:t>
      </w:r>
    </w:p>
    <w:p w14:paraId="134BFC2B"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364622BA" w14:textId="77777777" w:rsidR="00D439BE" w:rsidRPr="00E217A4" w:rsidRDefault="00D439BE" w:rsidP="00D439BE">
      <w:pPr>
        <w:ind w:left="2127"/>
        <w:rPr>
          <w:rFonts w:ascii="Tahoma" w:hAnsi="Tahoma" w:cs="Tahoma"/>
          <w:sz w:val="28"/>
          <w:szCs w:val="28"/>
        </w:rPr>
      </w:pPr>
      <w:r w:rsidRPr="00E217A4">
        <w:rPr>
          <w:rFonts w:ascii="Tahoma" w:hAnsi="Tahoma" w:cs="Tahoma"/>
          <w:sz w:val="28"/>
          <w:szCs w:val="28"/>
        </w:rPr>
        <w:t xml:space="preserve">РАЗДЕЛ 4 </w:t>
      </w:r>
    </w:p>
    <w:p w14:paraId="5BF7BAB1" w14:textId="432FDB5B" w:rsidR="00C01DA3" w:rsidRPr="00E217A4" w:rsidRDefault="00D439BE" w:rsidP="00D439BE">
      <w:pPr>
        <w:ind w:left="2127"/>
        <w:rPr>
          <w:rFonts w:ascii="Tahoma" w:hAnsi="Tahoma" w:cs="Tahoma"/>
          <w:sz w:val="28"/>
          <w:szCs w:val="28"/>
        </w:rPr>
      </w:pPr>
      <w:r w:rsidRPr="00E217A4">
        <w:rPr>
          <w:rFonts w:ascii="Tahoma" w:hAnsi="Tahoma" w:cs="Tahoma"/>
          <w:sz w:val="28"/>
          <w:szCs w:val="28"/>
        </w:rPr>
        <w:t>«МАТЕРИАЛЫ ПО ОБОСНОВАНИЮ ПРОЕКТА МЕЖЕВАНИЯ ТЕРРИТОРИИ. ПОЯСНИТЕЛЬНАЯ ЗАПИСКА»</w:t>
      </w:r>
    </w:p>
    <w:bookmarkEnd w:id="1"/>
    <w:p w14:paraId="49C20EFD" w14:textId="77777777" w:rsidR="00C01DA3" w:rsidRPr="00E217A4" w:rsidRDefault="00C01DA3" w:rsidP="00C01DA3">
      <w:pPr>
        <w:spacing w:after="160" w:line="259" w:lineRule="auto"/>
        <w:ind w:left="2127"/>
        <w:rPr>
          <w:rFonts w:ascii="Tahoma" w:eastAsiaTheme="minorHAnsi" w:hAnsi="Tahoma" w:cs="Tahoma"/>
          <w:b/>
          <w:sz w:val="36"/>
          <w:lang w:eastAsia="en-US"/>
        </w:rPr>
      </w:pPr>
    </w:p>
    <w:p w14:paraId="34C5CEF6"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1DFF0BE6" w14:textId="77777777" w:rsidR="00D439BE" w:rsidRPr="00E217A4" w:rsidRDefault="00D439BE" w:rsidP="00C01DA3">
      <w:pPr>
        <w:spacing w:after="160" w:line="259" w:lineRule="auto"/>
        <w:ind w:left="2127"/>
        <w:rPr>
          <w:rFonts w:ascii="Tahoma" w:eastAsiaTheme="minorHAnsi" w:hAnsi="Tahoma" w:cs="Tahoma"/>
          <w:b/>
          <w:sz w:val="32"/>
          <w:lang w:eastAsia="en-US"/>
        </w:rPr>
      </w:pPr>
    </w:p>
    <w:p w14:paraId="23A17F0C"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0593B45F"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0E7B5F28"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2DFE2F50"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0B69E93B"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792535C0"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238C053B"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4DB17349" w14:textId="77777777" w:rsidR="00C01DA3" w:rsidRPr="00E217A4" w:rsidRDefault="00C01DA3" w:rsidP="00C01DA3">
      <w:pPr>
        <w:spacing w:after="160" w:line="259" w:lineRule="auto"/>
        <w:ind w:left="2127"/>
        <w:rPr>
          <w:rFonts w:ascii="Tahoma" w:eastAsiaTheme="minorHAnsi" w:hAnsi="Tahoma" w:cs="Tahoma"/>
          <w:b/>
          <w:sz w:val="22"/>
          <w:lang w:eastAsia="en-US"/>
        </w:rPr>
      </w:pPr>
    </w:p>
    <w:p w14:paraId="2BA0A2F8" w14:textId="77777777" w:rsidR="00C01DA3" w:rsidRPr="00E217A4" w:rsidRDefault="00C01DA3" w:rsidP="00C01DA3">
      <w:pPr>
        <w:ind w:left="2127"/>
        <w:rPr>
          <w:rFonts w:ascii="Tahoma" w:eastAsiaTheme="minorHAnsi" w:hAnsi="Tahoma" w:cs="Tahoma"/>
          <w:b/>
          <w:sz w:val="22"/>
          <w:lang w:eastAsia="en-US"/>
        </w:rPr>
      </w:pPr>
      <w:r w:rsidRPr="00E217A4">
        <w:rPr>
          <w:rFonts w:ascii="Tahoma" w:eastAsiaTheme="minorHAnsi" w:hAnsi="Tahoma" w:cs="Tahoma"/>
          <w:b/>
          <w:sz w:val="22"/>
          <w:lang w:eastAsia="en-US"/>
        </w:rPr>
        <w:t>Омск 2024</w:t>
      </w:r>
    </w:p>
    <w:p w14:paraId="4C98C9B4" w14:textId="77777777" w:rsidR="00C01DA3" w:rsidRPr="00E217A4" w:rsidRDefault="00C01DA3" w:rsidP="00C01DA3">
      <w:pPr>
        <w:spacing w:line="360" w:lineRule="auto"/>
        <w:ind w:left="142"/>
        <w:jc w:val="center"/>
        <w:rPr>
          <w:rFonts w:ascii="Tahoma" w:hAnsi="Tahoma" w:cs="Tahoma"/>
          <w:b/>
        </w:rPr>
        <w:sectPr w:rsidR="00C01DA3" w:rsidRPr="00E217A4" w:rsidSect="00C01DA3">
          <w:footerReference w:type="even" r:id="rId14"/>
          <w:footerReference w:type="default" r:id="rId15"/>
          <w:type w:val="continuous"/>
          <w:pgSz w:w="11907" w:h="16840" w:code="9"/>
          <w:pgMar w:top="1134" w:right="850" w:bottom="1134" w:left="1276" w:header="709" w:footer="709" w:gutter="0"/>
          <w:pgNumType w:start="1"/>
          <w:cols w:space="720"/>
          <w:titlePg/>
        </w:sectPr>
      </w:pPr>
    </w:p>
    <w:p w14:paraId="1C7ECE6B" w14:textId="77777777" w:rsidR="00C01DA3" w:rsidRPr="00E217A4" w:rsidRDefault="00C01DA3" w:rsidP="00C01DA3">
      <w:pPr>
        <w:tabs>
          <w:tab w:val="left" w:pos="284"/>
        </w:tabs>
        <w:ind w:left="2268"/>
        <w:rPr>
          <w:rFonts w:ascii="Tahoma" w:eastAsiaTheme="minorHAnsi" w:hAnsi="Tahoma" w:cs="Tahoma"/>
          <w:b/>
          <w:noProof/>
          <w:lang w:eastAsia="en-US"/>
        </w:rPr>
      </w:pPr>
      <w:r w:rsidRPr="00E217A4">
        <w:rPr>
          <w:rFonts w:ascii="Tahoma" w:eastAsiaTheme="minorHAnsi" w:hAnsi="Tahoma" w:cs="Tahoma"/>
          <w:noProof/>
        </w:rPr>
        <w:lastRenderedPageBreak/>
        <w:drawing>
          <wp:anchor distT="0" distB="0" distL="114300" distR="114300" simplePos="0" relativeHeight="251659264" behindDoc="1" locked="0" layoutInCell="1" allowOverlap="1" wp14:anchorId="16B55716" wp14:editId="45DAB598">
            <wp:simplePos x="0" y="0"/>
            <wp:positionH relativeFrom="page">
              <wp:posOffset>-323850</wp:posOffset>
            </wp:positionH>
            <wp:positionV relativeFrom="paragraph">
              <wp:posOffset>-681990</wp:posOffset>
            </wp:positionV>
            <wp:extent cx="7543800" cy="10668000"/>
            <wp:effectExtent l="0" t="0" r="0" b="0"/>
            <wp:wrapNone/>
            <wp:docPr id="20"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543800" cy="10668000"/>
                    </a:xfrm>
                    <a:prstGeom prst="rect">
                      <a:avLst/>
                    </a:prstGeom>
                    <a:noFill/>
                  </pic:spPr>
                </pic:pic>
              </a:graphicData>
            </a:graphic>
            <wp14:sizeRelH relativeFrom="page">
              <wp14:pctWidth>0</wp14:pctWidth>
            </wp14:sizeRelH>
            <wp14:sizeRelV relativeFrom="page">
              <wp14:pctHeight>0</wp14:pctHeight>
            </wp14:sizeRelV>
          </wp:anchor>
        </w:drawing>
      </w:r>
      <w:r w:rsidRPr="00E217A4">
        <w:rPr>
          <w:rFonts w:ascii="Tahoma" w:eastAsiaTheme="minorHAnsi" w:hAnsi="Tahoma" w:cs="Tahoma"/>
          <w:b/>
          <w:noProof/>
          <w:lang w:eastAsia="en-US"/>
        </w:rPr>
        <w:t>АМУРСКАЯ</w:t>
      </w:r>
      <w:r w:rsidRPr="00E217A4">
        <w:rPr>
          <w:rFonts w:ascii="Tahoma" w:eastAsiaTheme="minorHAnsi" w:hAnsi="Tahoma" w:cs="Tahoma"/>
          <w:b/>
          <w:noProof/>
          <w:sz w:val="22"/>
          <w:lang w:eastAsia="en-US"/>
        </w:rPr>
        <w:t xml:space="preserve"> </w:t>
      </w:r>
      <w:r w:rsidRPr="00E217A4">
        <w:rPr>
          <w:rFonts w:ascii="Tahoma" w:eastAsiaTheme="minorHAnsi" w:hAnsi="Tahoma" w:cs="Tahoma"/>
          <w:b/>
          <w:noProof/>
          <w:lang w:eastAsia="en-US"/>
        </w:rPr>
        <w:t xml:space="preserve">ОБЛАСТЬ </w:t>
      </w:r>
    </w:p>
    <w:p w14:paraId="47C1920C" w14:textId="77777777" w:rsidR="00C01DA3" w:rsidRPr="00E217A4" w:rsidRDefault="00C01DA3" w:rsidP="00C01DA3">
      <w:pPr>
        <w:tabs>
          <w:tab w:val="left" w:pos="284"/>
        </w:tabs>
        <w:ind w:left="2268"/>
        <w:rPr>
          <w:rFonts w:ascii="Tahoma" w:eastAsiaTheme="minorHAnsi" w:hAnsi="Tahoma" w:cs="Tahoma"/>
          <w:b/>
          <w:noProof/>
          <w:lang w:eastAsia="en-US"/>
        </w:rPr>
      </w:pPr>
      <w:r w:rsidRPr="00E217A4">
        <w:rPr>
          <w:rFonts w:ascii="Tahoma" w:eastAsiaTheme="minorHAnsi" w:hAnsi="Tahoma" w:cs="Tahoma"/>
          <w:b/>
          <w:noProof/>
          <w:lang w:eastAsia="en-US"/>
        </w:rPr>
        <w:t xml:space="preserve">МУНИЦИПАЛЬНОЕ ОБРАЗОВАНИЕ </w:t>
      </w:r>
    </w:p>
    <w:p w14:paraId="680CB285" w14:textId="77777777" w:rsidR="00C01DA3" w:rsidRPr="00E217A4" w:rsidRDefault="00C01DA3" w:rsidP="00C01DA3">
      <w:pPr>
        <w:tabs>
          <w:tab w:val="left" w:pos="284"/>
        </w:tabs>
        <w:ind w:left="2268"/>
        <w:rPr>
          <w:rFonts w:ascii="Tahoma" w:eastAsiaTheme="minorHAnsi" w:hAnsi="Tahoma" w:cs="Tahoma"/>
          <w:b/>
          <w:lang w:eastAsia="en-US"/>
        </w:rPr>
      </w:pPr>
      <w:r w:rsidRPr="00E217A4">
        <w:rPr>
          <w:rFonts w:ascii="Tahoma" w:eastAsiaTheme="minorHAnsi" w:hAnsi="Tahoma" w:cs="Tahoma"/>
          <w:b/>
          <w:noProof/>
          <w:lang w:eastAsia="en-US"/>
        </w:rPr>
        <w:t>«ГОРОД СВОБОДНЫЙ</w:t>
      </w:r>
      <w:r w:rsidRPr="00E217A4">
        <w:rPr>
          <w:rFonts w:ascii="Tahoma" w:eastAsiaTheme="minorHAnsi" w:hAnsi="Tahoma" w:cs="Tahoma"/>
          <w:lang w:eastAsia="en-US"/>
        </w:rPr>
        <w:t>»</w:t>
      </w:r>
    </w:p>
    <w:p w14:paraId="4A298231" w14:textId="77777777" w:rsidR="00C01DA3" w:rsidRPr="00E217A4" w:rsidRDefault="00C01DA3" w:rsidP="00C01DA3">
      <w:pPr>
        <w:spacing w:after="160" w:line="259" w:lineRule="auto"/>
        <w:ind w:left="2268"/>
        <w:rPr>
          <w:rFonts w:ascii="Tahoma" w:eastAsiaTheme="minorHAnsi" w:hAnsi="Tahoma" w:cs="Tahoma"/>
          <w:b/>
          <w:sz w:val="22"/>
          <w:lang w:eastAsia="en-US"/>
        </w:rPr>
      </w:pPr>
    </w:p>
    <w:p w14:paraId="35745E87" w14:textId="77777777" w:rsidR="00C01DA3" w:rsidRPr="00E217A4" w:rsidRDefault="00C01DA3" w:rsidP="00C01DA3">
      <w:pPr>
        <w:spacing w:after="160" w:line="259" w:lineRule="auto"/>
        <w:ind w:left="2268"/>
        <w:rPr>
          <w:rFonts w:ascii="Tahoma" w:eastAsiaTheme="minorHAnsi" w:hAnsi="Tahoma" w:cs="Tahoma"/>
          <w:b/>
          <w:sz w:val="22"/>
          <w:lang w:eastAsia="en-US"/>
        </w:rPr>
      </w:pPr>
    </w:p>
    <w:p w14:paraId="4C5B3AE2" w14:textId="77777777" w:rsidR="00C01DA3" w:rsidRPr="00E217A4" w:rsidRDefault="00C01DA3" w:rsidP="00C01DA3">
      <w:pPr>
        <w:ind w:left="2268"/>
        <w:rPr>
          <w:rFonts w:ascii="Tahoma" w:eastAsiaTheme="minorHAnsi" w:hAnsi="Tahoma" w:cs="Tahoma"/>
          <w:lang w:eastAsia="en-US"/>
        </w:rPr>
      </w:pPr>
      <w:r w:rsidRPr="00E217A4">
        <w:rPr>
          <w:rFonts w:ascii="Tahoma" w:eastAsiaTheme="minorHAnsi" w:hAnsi="Tahoma" w:cs="Tahoma"/>
          <w:lang w:eastAsia="en-US"/>
        </w:rPr>
        <w:t xml:space="preserve">НАУЧНО-ИССЛЕДОВАТЕЛЬСКАЯ РАБОТА </w:t>
      </w:r>
    </w:p>
    <w:p w14:paraId="62EEC1C6" w14:textId="77777777" w:rsidR="00C01DA3" w:rsidRPr="00E217A4" w:rsidRDefault="00C01DA3" w:rsidP="00C01DA3">
      <w:pPr>
        <w:ind w:left="2268"/>
        <w:rPr>
          <w:rFonts w:ascii="Tahoma" w:eastAsiaTheme="minorHAnsi" w:hAnsi="Tahoma" w:cs="Tahoma"/>
          <w:bCs/>
          <w:lang w:eastAsia="en-US"/>
        </w:rPr>
      </w:pPr>
      <w:r w:rsidRPr="00E217A4">
        <w:rPr>
          <w:rFonts w:ascii="Tahoma" w:eastAsiaTheme="minorHAnsi" w:hAnsi="Tahoma" w:cs="Tahoma"/>
          <w:bCs/>
          <w:lang w:eastAsia="en-US"/>
        </w:rPr>
        <w:t>В РАМКАХ ИСПОЛНЕНИЯ ПРОГРАММНОГО МЕРОПРИЯТИЯ</w:t>
      </w:r>
    </w:p>
    <w:p w14:paraId="7C8CA251" w14:textId="77777777" w:rsidR="00C01DA3" w:rsidRPr="00E217A4" w:rsidRDefault="00C01DA3" w:rsidP="00C01DA3">
      <w:pPr>
        <w:ind w:left="2268"/>
        <w:rPr>
          <w:rFonts w:ascii="Tahoma" w:eastAsiaTheme="minorHAnsi" w:hAnsi="Tahoma" w:cs="Tahoma"/>
          <w:bCs/>
          <w:lang w:eastAsia="en-US"/>
        </w:rPr>
      </w:pPr>
      <w:r w:rsidRPr="00E217A4">
        <w:rPr>
          <w:rFonts w:ascii="Tahoma" w:eastAsiaTheme="minorHAnsi" w:hAnsi="Tahoma" w:cs="Tahoma"/>
          <w:bCs/>
          <w:lang w:eastAsia="en-US"/>
        </w:rPr>
        <w:t>«</w:t>
      </w:r>
      <w:r w:rsidRPr="00E217A4">
        <w:rPr>
          <w:rFonts w:ascii="Tahoma" w:eastAsiaTheme="minorHAnsi" w:hAnsi="Tahoma" w:cs="Tahoma"/>
          <w:bCs/>
          <w:caps/>
          <w:lang w:eastAsia="en-US"/>
        </w:rPr>
        <w:t>Корректировка документов территориального планирования и градостроительного зонирования муниципального уровня</w:t>
      </w:r>
      <w:r w:rsidRPr="00E217A4">
        <w:rPr>
          <w:rFonts w:ascii="Tahoma" w:eastAsiaTheme="minorHAnsi" w:hAnsi="Tahoma" w:cs="Tahoma"/>
          <w:bCs/>
          <w:lang w:eastAsia="en-US"/>
        </w:rPr>
        <w:t>»</w:t>
      </w:r>
    </w:p>
    <w:p w14:paraId="3A3BF204" w14:textId="77777777" w:rsidR="00C01DA3" w:rsidRPr="00E217A4" w:rsidRDefault="00C01DA3" w:rsidP="00C01DA3">
      <w:pPr>
        <w:spacing w:after="160" w:line="259" w:lineRule="auto"/>
        <w:ind w:left="2268"/>
        <w:rPr>
          <w:rFonts w:ascii="Tahoma" w:eastAsiaTheme="minorHAnsi" w:hAnsi="Tahoma" w:cs="Tahoma"/>
          <w:b/>
          <w:sz w:val="22"/>
          <w:lang w:eastAsia="en-US"/>
        </w:rPr>
      </w:pPr>
    </w:p>
    <w:p w14:paraId="28C04F35" w14:textId="77777777" w:rsidR="00C01DA3" w:rsidRPr="00E217A4" w:rsidRDefault="00C01DA3" w:rsidP="00C01DA3">
      <w:pPr>
        <w:spacing w:after="160" w:line="259" w:lineRule="auto"/>
        <w:ind w:left="2268"/>
        <w:rPr>
          <w:rFonts w:ascii="Tahoma" w:eastAsiaTheme="minorHAnsi" w:hAnsi="Tahoma" w:cs="Tahoma"/>
          <w:b/>
          <w:sz w:val="22"/>
          <w:lang w:eastAsia="en-US"/>
        </w:rPr>
      </w:pPr>
    </w:p>
    <w:p w14:paraId="74AB703A" w14:textId="77777777" w:rsidR="00C01DA3" w:rsidRPr="00E217A4" w:rsidRDefault="00C01DA3" w:rsidP="00C01DA3">
      <w:pPr>
        <w:spacing w:after="160" w:line="259" w:lineRule="auto"/>
        <w:ind w:left="2268"/>
        <w:rPr>
          <w:rFonts w:ascii="Tahoma" w:eastAsiaTheme="minorHAnsi" w:hAnsi="Tahoma" w:cs="Tahoma"/>
          <w:b/>
          <w:sz w:val="28"/>
          <w:szCs w:val="28"/>
          <w:lang w:eastAsia="en-US"/>
        </w:rPr>
      </w:pPr>
      <w:r w:rsidRPr="00E217A4">
        <w:rPr>
          <w:rFonts w:ascii="Tahoma" w:eastAsiaTheme="minorHAnsi" w:hAnsi="Tahoma" w:cs="Tahoma"/>
          <w:b/>
          <w:sz w:val="28"/>
          <w:szCs w:val="28"/>
          <w:lang w:eastAsia="en-US"/>
        </w:rPr>
        <w:t xml:space="preserve">ПРОЕКТ ВНЕСЕНИЯ ИЗМЕНЕНИЙ В ПРОЕКТ МЕЖЕВАНИЯ УЛИЧНО-ДОРОЖНОЙ СЕТИ МУНИЦИПАЛЬНОГО ОБРАЗОВАНИЯ </w:t>
      </w:r>
      <w:r w:rsidRPr="00E217A4">
        <w:rPr>
          <w:rFonts w:ascii="Tahoma" w:eastAsiaTheme="minorHAnsi" w:hAnsi="Tahoma" w:cs="Tahoma"/>
          <w:b/>
          <w:sz w:val="28"/>
          <w:szCs w:val="28"/>
          <w:lang w:eastAsia="en-US"/>
        </w:rPr>
        <w:br/>
        <w:t>«ГОРОД СВОБОДНЫЙ»</w:t>
      </w:r>
    </w:p>
    <w:p w14:paraId="6FFD6850" w14:textId="77777777" w:rsidR="00C01DA3" w:rsidRPr="00E217A4" w:rsidRDefault="00C01DA3" w:rsidP="00C01DA3">
      <w:pPr>
        <w:spacing w:after="160" w:line="259" w:lineRule="auto"/>
        <w:ind w:left="2268"/>
        <w:rPr>
          <w:rFonts w:ascii="Tahoma" w:eastAsiaTheme="minorHAnsi" w:hAnsi="Tahoma" w:cs="Tahoma"/>
          <w:b/>
          <w:sz w:val="22"/>
          <w:lang w:eastAsia="en-US"/>
        </w:rPr>
      </w:pPr>
    </w:p>
    <w:p w14:paraId="7A6DCA10" w14:textId="77777777" w:rsidR="00D439BE" w:rsidRPr="00E217A4" w:rsidRDefault="00D439BE" w:rsidP="00D439BE">
      <w:pPr>
        <w:ind w:left="2268"/>
        <w:rPr>
          <w:rFonts w:ascii="Tahoma" w:hAnsi="Tahoma" w:cs="Tahoma"/>
          <w:sz w:val="28"/>
          <w:szCs w:val="28"/>
        </w:rPr>
      </w:pPr>
      <w:r w:rsidRPr="00E217A4">
        <w:rPr>
          <w:rFonts w:ascii="Tahoma" w:hAnsi="Tahoma" w:cs="Tahoma"/>
          <w:sz w:val="28"/>
          <w:szCs w:val="28"/>
        </w:rPr>
        <w:t xml:space="preserve">РАЗДЕЛ 4 </w:t>
      </w:r>
    </w:p>
    <w:p w14:paraId="3CB5B1A0" w14:textId="60EDB6EE" w:rsidR="00C01DA3" w:rsidRPr="00E217A4" w:rsidRDefault="00D439BE" w:rsidP="00D439BE">
      <w:pPr>
        <w:ind w:left="2268"/>
        <w:rPr>
          <w:rFonts w:ascii="Tahoma" w:hAnsi="Tahoma" w:cs="Tahoma"/>
          <w:sz w:val="28"/>
          <w:szCs w:val="28"/>
        </w:rPr>
      </w:pPr>
      <w:r w:rsidRPr="00E217A4">
        <w:rPr>
          <w:rFonts w:ascii="Tahoma" w:hAnsi="Tahoma" w:cs="Tahoma"/>
          <w:sz w:val="28"/>
          <w:szCs w:val="28"/>
        </w:rPr>
        <w:t>«МАТЕРИАЛЫ ПО ОБОСНОВАНИЮ ПРОЕКТА МЕЖЕВАНИЯ ТЕРРИТОРИИ. ПОЯСНИТЕЛЬНАЯ ЗАПИСКА»</w:t>
      </w:r>
    </w:p>
    <w:p w14:paraId="216C2397" w14:textId="77777777" w:rsidR="00C01DA3" w:rsidRPr="00E217A4" w:rsidRDefault="00C01DA3" w:rsidP="00C01DA3">
      <w:pPr>
        <w:spacing w:after="160" w:line="259" w:lineRule="auto"/>
        <w:ind w:left="2552"/>
        <w:rPr>
          <w:rFonts w:ascii="Tahoma" w:eastAsiaTheme="minorHAnsi" w:hAnsi="Tahoma" w:cs="Tahoma"/>
          <w:b/>
          <w:sz w:val="22"/>
          <w:lang w:eastAsia="en-US"/>
        </w:rPr>
      </w:pPr>
    </w:p>
    <w:p w14:paraId="4C9E10E0" w14:textId="77777777" w:rsidR="00C01DA3" w:rsidRPr="00E217A4" w:rsidRDefault="00C01DA3" w:rsidP="00C01DA3">
      <w:pPr>
        <w:tabs>
          <w:tab w:val="left" w:pos="1418"/>
          <w:tab w:val="left" w:pos="5252"/>
        </w:tabs>
        <w:spacing w:before="240" w:after="240"/>
        <w:ind w:left="2268" w:right="284" w:hanging="2410"/>
        <w:rPr>
          <w:rFonts w:ascii="Tahoma" w:eastAsiaTheme="minorHAnsi" w:hAnsi="Tahoma" w:cs="Tahoma"/>
          <w:sz w:val="22"/>
          <w:lang w:eastAsia="en-US"/>
        </w:rPr>
      </w:pPr>
      <w:r w:rsidRPr="00E217A4">
        <w:rPr>
          <w:rFonts w:ascii="Tahoma" w:eastAsiaTheme="minorHAnsi" w:hAnsi="Tahoma" w:cs="Tahoma"/>
          <w:b/>
          <w:sz w:val="22"/>
          <w:lang w:eastAsia="en-US"/>
        </w:rPr>
        <w:t>Заказчик:</w:t>
      </w:r>
      <w:r w:rsidRPr="00E217A4">
        <w:rPr>
          <w:rFonts w:ascii="Tahoma" w:eastAsiaTheme="minorHAnsi" w:hAnsi="Tahoma" w:cs="Tahoma"/>
          <w:b/>
          <w:sz w:val="22"/>
          <w:lang w:eastAsia="en-US"/>
        </w:rPr>
        <w:tab/>
      </w:r>
      <w:r w:rsidRPr="00E217A4">
        <w:rPr>
          <w:rFonts w:ascii="Tahoma" w:eastAsiaTheme="minorHAnsi" w:hAnsi="Tahoma" w:cs="Tahoma"/>
          <w:b/>
          <w:sz w:val="22"/>
          <w:lang w:eastAsia="en-US"/>
        </w:rPr>
        <w:tab/>
      </w:r>
      <w:r w:rsidRPr="00E217A4">
        <w:rPr>
          <w:rFonts w:ascii="Tahoma" w:eastAsiaTheme="minorHAnsi" w:hAnsi="Tahoma" w:cs="Tahoma"/>
          <w:sz w:val="22"/>
          <w:lang w:eastAsia="en-US"/>
        </w:rPr>
        <w:t>Администрация города Свободного</w:t>
      </w:r>
    </w:p>
    <w:p w14:paraId="66FA43FB" w14:textId="77777777" w:rsidR="00C01DA3" w:rsidRPr="00E217A4" w:rsidRDefault="00C01DA3" w:rsidP="00C01DA3">
      <w:pPr>
        <w:tabs>
          <w:tab w:val="left" w:pos="1418"/>
          <w:tab w:val="left" w:pos="5252"/>
        </w:tabs>
        <w:ind w:left="2268" w:hanging="2410"/>
        <w:rPr>
          <w:rFonts w:ascii="Tahoma" w:eastAsiaTheme="minorHAnsi" w:hAnsi="Tahoma" w:cs="Tahoma"/>
          <w:b/>
          <w:sz w:val="22"/>
          <w:lang w:eastAsia="en-US"/>
        </w:rPr>
      </w:pPr>
      <w:r w:rsidRPr="00E217A4">
        <w:rPr>
          <w:rFonts w:ascii="Tahoma" w:eastAsiaTheme="minorHAnsi" w:hAnsi="Tahoma" w:cs="Tahoma"/>
          <w:b/>
          <w:sz w:val="22"/>
          <w:lang w:eastAsia="en-US"/>
        </w:rPr>
        <w:t xml:space="preserve">Муниципальный </w:t>
      </w:r>
    </w:p>
    <w:p w14:paraId="2A0ECF86" w14:textId="77777777" w:rsidR="00C01DA3" w:rsidRPr="00E217A4" w:rsidRDefault="00C01DA3" w:rsidP="00C01DA3">
      <w:pPr>
        <w:tabs>
          <w:tab w:val="left" w:pos="1418"/>
          <w:tab w:val="left" w:pos="5252"/>
        </w:tabs>
        <w:ind w:left="2268" w:hanging="2410"/>
        <w:rPr>
          <w:rFonts w:ascii="Tahoma" w:eastAsiaTheme="minorHAnsi" w:hAnsi="Tahoma" w:cs="Tahoma"/>
          <w:b/>
          <w:sz w:val="22"/>
          <w:lang w:eastAsia="en-US"/>
        </w:rPr>
      </w:pPr>
      <w:r w:rsidRPr="00E217A4">
        <w:rPr>
          <w:rFonts w:ascii="Tahoma" w:eastAsiaTheme="minorHAnsi" w:hAnsi="Tahoma" w:cs="Tahoma"/>
          <w:b/>
          <w:sz w:val="22"/>
          <w:lang w:eastAsia="en-US"/>
        </w:rPr>
        <w:t>контракт:</w:t>
      </w:r>
      <w:r w:rsidRPr="00E217A4">
        <w:rPr>
          <w:rFonts w:ascii="Tahoma" w:eastAsiaTheme="minorHAnsi" w:hAnsi="Tahoma" w:cs="Tahoma"/>
          <w:b/>
          <w:sz w:val="22"/>
          <w:lang w:eastAsia="en-US"/>
        </w:rPr>
        <w:tab/>
      </w:r>
      <w:r w:rsidRPr="00E217A4">
        <w:rPr>
          <w:rFonts w:ascii="Tahoma" w:eastAsiaTheme="minorHAnsi" w:hAnsi="Tahoma" w:cs="Tahoma"/>
          <w:sz w:val="22"/>
          <w:lang w:eastAsia="en-US"/>
        </w:rPr>
        <w:tab/>
        <w:t>от 15 августа 2023 года № 111/23</w:t>
      </w:r>
    </w:p>
    <w:p w14:paraId="153C0B45" w14:textId="77777777" w:rsidR="00C01DA3" w:rsidRPr="00E217A4" w:rsidRDefault="00C01DA3" w:rsidP="00C01DA3">
      <w:pPr>
        <w:tabs>
          <w:tab w:val="left" w:pos="1418"/>
          <w:tab w:val="left" w:pos="5252"/>
        </w:tabs>
        <w:spacing w:before="240" w:after="240"/>
        <w:ind w:left="2268" w:hanging="2410"/>
        <w:rPr>
          <w:rFonts w:ascii="Tahoma" w:eastAsiaTheme="minorHAnsi" w:hAnsi="Tahoma" w:cs="Tahoma"/>
          <w:sz w:val="22"/>
          <w:lang w:eastAsia="en-US"/>
        </w:rPr>
      </w:pPr>
      <w:r w:rsidRPr="00E217A4">
        <w:rPr>
          <w:rFonts w:ascii="Tahoma" w:eastAsiaTheme="minorHAnsi" w:hAnsi="Tahoma" w:cs="Tahoma"/>
          <w:b/>
          <w:sz w:val="22"/>
          <w:lang w:eastAsia="en-US"/>
        </w:rPr>
        <w:t>Исполнитель:</w:t>
      </w:r>
      <w:r w:rsidRPr="00E217A4">
        <w:rPr>
          <w:rFonts w:ascii="Tahoma" w:eastAsiaTheme="minorHAnsi" w:hAnsi="Tahoma" w:cs="Tahoma"/>
          <w:b/>
          <w:sz w:val="22"/>
          <w:lang w:eastAsia="en-US"/>
        </w:rPr>
        <w:tab/>
      </w:r>
      <w:r w:rsidRPr="00E217A4">
        <w:rPr>
          <w:rFonts w:ascii="Tahoma" w:eastAsiaTheme="minorHAnsi" w:hAnsi="Tahoma" w:cs="Tahoma"/>
          <w:sz w:val="22"/>
          <w:lang w:eastAsia="en-US"/>
        </w:rPr>
        <w:t>ООО «ИТП «Град»</w:t>
      </w:r>
    </w:p>
    <w:p w14:paraId="3B890366" w14:textId="77777777" w:rsidR="00C01DA3" w:rsidRPr="00E217A4" w:rsidRDefault="00C01DA3" w:rsidP="00C01DA3">
      <w:pPr>
        <w:tabs>
          <w:tab w:val="left" w:pos="1418"/>
        </w:tabs>
        <w:spacing w:before="240" w:after="240"/>
        <w:ind w:left="2268" w:hanging="2410"/>
        <w:rPr>
          <w:rFonts w:ascii="Tahoma" w:eastAsiaTheme="minorHAnsi" w:hAnsi="Tahoma" w:cs="Tahoma"/>
          <w:b/>
          <w:sz w:val="22"/>
          <w:lang w:eastAsia="en-US"/>
        </w:rPr>
      </w:pPr>
      <w:r w:rsidRPr="00E217A4">
        <w:rPr>
          <w:rFonts w:ascii="Tahoma" w:eastAsiaTheme="minorHAnsi" w:hAnsi="Tahoma" w:cs="Tahoma"/>
          <w:b/>
          <w:sz w:val="22"/>
          <w:lang w:eastAsia="en-US"/>
        </w:rPr>
        <w:t>Шифр проекта:</w:t>
      </w:r>
      <w:r w:rsidRPr="00E217A4">
        <w:rPr>
          <w:rFonts w:ascii="Tahoma" w:eastAsiaTheme="minorHAnsi" w:hAnsi="Tahoma" w:cs="Tahoma"/>
          <w:b/>
          <w:sz w:val="22"/>
          <w:lang w:eastAsia="en-US"/>
        </w:rPr>
        <w:tab/>
      </w:r>
      <w:r w:rsidRPr="00E217A4">
        <w:rPr>
          <w:rFonts w:ascii="Tahoma" w:eastAsiaTheme="minorHAnsi" w:hAnsi="Tahoma" w:cs="Tahoma"/>
          <w:sz w:val="22"/>
          <w:lang w:eastAsia="en-US"/>
        </w:rPr>
        <w:t>НИР 1874-23</w:t>
      </w:r>
    </w:p>
    <w:p w14:paraId="125435C7" w14:textId="77777777" w:rsidR="00C01DA3" w:rsidRPr="00E217A4" w:rsidRDefault="00C01DA3" w:rsidP="00C01DA3">
      <w:pPr>
        <w:spacing w:after="160" w:line="259" w:lineRule="auto"/>
        <w:ind w:left="2268" w:hanging="2410"/>
        <w:rPr>
          <w:rFonts w:ascii="Tahoma" w:eastAsiaTheme="minorHAnsi" w:hAnsi="Tahoma" w:cs="Tahoma"/>
          <w:b/>
          <w:sz w:val="22"/>
          <w:lang w:eastAsia="en-US"/>
        </w:rPr>
      </w:pPr>
    </w:p>
    <w:p w14:paraId="439FBEFA" w14:textId="77777777" w:rsidR="00C01DA3" w:rsidRPr="00E217A4" w:rsidRDefault="00C01DA3" w:rsidP="00C01DA3">
      <w:pPr>
        <w:tabs>
          <w:tab w:val="left" w:pos="1418"/>
          <w:tab w:val="left" w:pos="2552"/>
        </w:tabs>
        <w:ind w:left="2268" w:hanging="2410"/>
        <w:rPr>
          <w:rFonts w:ascii="Tahoma" w:hAnsi="Tahoma" w:cs="Tahoma"/>
          <w:b/>
          <w:sz w:val="22"/>
        </w:rPr>
      </w:pPr>
      <w:r w:rsidRPr="00E217A4">
        <w:rPr>
          <w:rFonts w:ascii="Tahoma" w:hAnsi="Tahoma" w:cs="Tahoma"/>
          <w:b/>
          <w:sz w:val="22"/>
        </w:rPr>
        <w:t>Генеральный</w:t>
      </w:r>
    </w:p>
    <w:p w14:paraId="626E52B0" w14:textId="198DF067" w:rsidR="00C01DA3" w:rsidRPr="00E217A4" w:rsidRDefault="00D439BE" w:rsidP="00C01DA3">
      <w:pPr>
        <w:tabs>
          <w:tab w:val="left" w:pos="1418"/>
          <w:tab w:val="left" w:pos="2410"/>
        </w:tabs>
        <w:ind w:left="2268" w:hanging="2410"/>
        <w:rPr>
          <w:rFonts w:ascii="Tahoma" w:hAnsi="Tahoma" w:cs="Tahoma"/>
          <w:sz w:val="22"/>
          <w:u w:val="single"/>
        </w:rPr>
      </w:pPr>
      <w:r w:rsidRPr="00E217A4">
        <w:rPr>
          <w:rFonts w:ascii="Tahoma" w:hAnsi="Tahoma" w:cs="Tahoma"/>
          <w:b/>
          <w:sz w:val="22"/>
        </w:rPr>
        <w:t>директор</w:t>
      </w:r>
      <w:r w:rsidRPr="00E217A4">
        <w:rPr>
          <w:rFonts w:ascii="Tahoma" w:hAnsi="Tahoma" w:cs="Tahoma"/>
          <w:b/>
          <w:sz w:val="22"/>
        </w:rPr>
        <w:tab/>
      </w:r>
      <w:r w:rsidRPr="00E217A4">
        <w:rPr>
          <w:rFonts w:ascii="Tahoma" w:hAnsi="Tahoma" w:cs="Tahoma"/>
          <w:b/>
          <w:sz w:val="22"/>
        </w:rPr>
        <w:tab/>
      </w:r>
      <w:r w:rsidR="00C01DA3" w:rsidRPr="00E217A4">
        <w:rPr>
          <w:rFonts w:ascii="Tahoma" w:hAnsi="Tahoma" w:cs="Tahoma"/>
          <w:sz w:val="22"/>
        </w:rPr>
        <w:t>И.С. Бальцер</w:t>
      </w:r>
      <w:r w:rsidR="00C01DA3" w:rsidRPr="00E217A4">
        <w:rPr>
          <w:rFonts w:ascii="Tahoma" w:hAnsi="Tahoma" w:cs="Tahoma"/>
          <w:sz w:val="22"/>
        </w:rPr>
        <w:tab/>
        <w:t>___________________</w:t>
      </w:r>
    </w:p>
    <w:p w14:paraId="3D6709EC" w14:textId="77777777" w:rsidR="00C01DA3" w:rsidRPr="00E217A4" w:rsidRDefault="00C01DA3" w:rsidP="00C01DA3">
      <w:pPr>
        <w:tabs>
          <w:tab w:val="left" w:pos="1418"/>
          <w:tab w:val="left" w:pos="2552"/>
        </w:tabs>
        <w:ind w:left="2268" w:hanging="2410"/>
        <w:jc w:val="center"/>
        <w:rPr>
          <w:rFonts w:ascii="Tahoma" w:hAnsi="Tahoma" w:cs="Tahoma"/>
          <w:bCs/>
          <w:sz w:val="22"/>
        </w:rPr>
      </w:pPr>
    </w:p>
    <w:p w14:paraId="34F4705C" w14:textId="77777777" w:rsidR="00C01DA3" w:rsidRPr="00E217A4" w:rsidRDefault="00C01DA3" w:rsidP="00D439BE">
      <w:pPr>
        <w:tabs>
          <w:tab w:val="left" w:pos="1276"/>
          <w:tab w:val="left" w:pos="2268"/>
        </w:tabs>
        <w:ind w:left="-142"/>
        <w:rPr>
          <w:rFonts w:ascii="Tahoma" w:hAnsi="Tahoma" w:cs="Tahoma"/>
          <w:bCs/>
          <w:sz w:val="22"/>
        </w:rPr>
      </w:pPr>
      <w:r w:rsidRPr="00E217A4">
        <w:rPr>
          <w:rFonts w:ascii="Tahoma" w:hAnsi="Tahoma" w:cs="Tahoma"/>
          <w:b/>
          <w:bCs/>
          <w:sz w:val="22"/>
        </w:rPr>
        <w:t>Руководитель</w:t>
      </w:r>
      <w:r w:rsidRPr="00E217A4">
        <w:rPr>
          <w:rFonts w:ascii="Tahoma" w:hAnsi="Tahoma" w:cs="Tahoma"/>
          <w:b/>
          <w:bCs/>
          <w:sz w:val="22"/>
        </w:rPr>
        <w:br/>
        <w:t>проекта</w:t>
      </w:r>
      <w:r w:rsidRPr="00E217A4">
        <w:rPr>
          <w:rFonts w:ascii="Tahoma" w:hAnsi="Tahoma" w:cs="Tahoma"/>
          <w:b/>
          <w:bCs/>
          <w:sz w:val="22"/>
        </w:rPr>
        <w:tab/>
      </w:r>
      <w:r w:rsidRPr="00E217A4">
        <w:rPr>
          <w:rFonts w:ascii="Tahoma" w:hAnsi="Tahoma" w:cs="Tahoma"/>
          <w:b/>
          <w:bCs/>
          <w:sz w:val="22"/>
        </w:rPr>
        <w:tab/>
      </w:r>
      <w:r w:rsidRPr="00E217A4">
        <w:rPr>
          <w:rFonts w:ascii="Tahoma" w:hAnsi="Tahoma" w:cs="Tahoma"/>
          <w:bCs/>
          <w:sz w:val="22"/>
        </w:rPr>
        <w:t>И.Н. Дузенко</w:t>
      </w:r>
      <w:r w:rsidRPr="00E217A4">
        <w:rPr>
          <w:rFonts w:ascii="Tahoma" w:hAnsi="Tahoma" w:cs="Tahoma"/>
          <w:bCs/>
          <w:sz w:val="22"/>
        </w:rPr>
        <w:tab/>
      </w:r>
      <w:r w:rsidRPr="00E217A4">
        <w:rPr>
          <w:rFonts w:ascii="Tahoma" w:hAnsi="Tahoma" w:cs="Tahoma"/>
          <w:sz w:val="22"/>
        </w:rPr>
        <w:t>___________________</w:t>
      </w:r>
    </w:p>
    <w:p w14:paraId="20875A28" w14:textId="77777777" w:rsidR="00C01DA3" w:rsidRPr="00E217A4" w:rsidRDefault="00C01DA3" w:rsidP="00C01DA3">
      <w:pPr>
        <w:tabs>
          <w:tab w:val="left" w:pos="1418"/>
          <w:tab w:val="left" w:pos="3119"/>
        </w:tabs>
        <w:ind w:left="2268" w:hanging="2410"/>
        <w:rPr>
          <w:rFonts w:ascii="Tahoma" w:hAnsi="Tahoma" w:cs="Tahoma"/>
          <w:sz w:val="22"/>
        </w:rPr>
      </w:pPr>
    </w:p>
    <w:p w14:paraId="039A771E" w14:textId="77777777" w:rsidR="00C01DA3" w:rsidRPr="00E217A4" w:rsidRDefault="00C01DA3" w:rsidP="00C01DA3">
      <w:pPr>
        <w:spacing w:after="160" w:line="259" w:lineRule="auto"/>
        <w:ind w:left="2552"/>
        <w:rPr>
          <w:rFonts w:ascii="Tahoma" w:eastAsiaTheme="minorHAnsi" w:hAnsi="Tahoma" w:cs="Tahoma"/>
          <w:b/>
          <w:sz w:val="22"/>
          <w:lang w:eastAsia="en-US"/>
        </w:rPr>
      </w:pPr>
    </w:p>
    <w:p w14:paraId="57D8716B" w14:textId="77777777" w:rsidR="00C01DA3" w:rsidRPr="00E217A4" w:rsidRDefault="00C01DA3" w:rsidP="00C01DA3">
      <w:pPr>
        <w:spacing w:after="160" w:line="259" w:lineRule="auto"/>
        <w:ind w:left="2552"/>
        <w:rPr>
          <w:rFonts w:ascii="Tahoma" w:eastAsiaTheme="minorHAnsi" w:hAnsi="Tahoma" w:cs="Tahoma"/>
          <w:b/>
          <w:sz w:val="22"/>
          <w:lang w:eastAsia="en-US"/>
        </w:rPr>
      </w:pPr>
    </w:p>
    <w:p w14:paraId="25840691" w14:textId="77777777" w:rsidR="00C01DA3" w:rsidRPr="00E217A4" w:rsidRDefault="00C01DA3" w:rsidP="00C01DA3">
      <w:pPr>
        <w:spacing w:after="160" w:line="259" w:lineRule="auto"/>
        <w:ind w:left="2552"/>
        <w:rPr>
          <w:rFonts w:ascii="Tahoma" w:eastAsiaTheme="minorHAnsi" w:hAnsi="Tahoma" w:cs="Tahoma"/>
          <w:b/>
          <w:sz w:val="22"/>
          <w:lang w:eastAsia="en-US"/>
        </w:rPr>
      </w:pPr>
    </w:p>
    <w:p w14:paraId="313C3CC1" w14:textId="77777777" w:rsidR="00D439BE" w:rsidRPr="00E217A4" w:rsidRDefault="00D439BE" w:rsidP="00C01DA3">
      <w:pPr>
        <w:spacing w:after="160" w:line="259" w:lineRule="auto"/>
        <w:ind w:left="2552"/>
        <w:rPr>
          <w:rFonts w:ascii="Tahoma" w:eastAsiaTheme="minorHAnsi" w:hAnsi="Tahoma" w:cs="Tahoma"/>
          <w:b/>
          <w:lang w:eastAsia="en-US"/>
        </w:rPr>
      </w:pPr>
    </w:p>
    <w:p w14:paraId="54FCA358" w14:textId="77777777" w:rsidR="00C01DA3" w:rsidRPr="00E217A4" w:rsidRDefault="00C01DA3" w:rsidP="00C01DA3">
      <w:pPr>
        <w:spacing w:after="160" w:line="259" w:lineRule="auto"/>
        <w:ind w:left="2694"/>
        <w:rPr>
          <w:rFonts w:ascii="Tahoma" w:eastAsiaTheme="minorHAnsi" w:hAnsi="Tahoma" w:cs="Tahoma"/>
          <w:b/>
          <w:sz w:val="14"/>
          <w:lang w:eastAsia="en-US"/>
        </w:rPr>
      </w:pPr>
    </w:p>
    <w:p w14:paraId="730D10E7" w14:textId="77777777" w:rsidR="00C01DA3" w:rsidRPr="00E217A4" w:rsidRDefault="00C01DA3" w:rsidP="00C01DA3">
      <w:pPr>
        <w:spacing w:after="160" w:line="259" w:lineRule="auto"/>
        <w:ind w:left="2268"/>
        <w:rPr>
          <w:rFonts w:ascii="Tahoma" w:eastAsiaTheme="minorHAnsi" w:hAnsi="Tahoma" w:cs="Tahoma"/>
          <w:b/>
          <w:sz w:val="22"/>
          <w:lang w:eastAsia="en-US"/>
        </w:rPr>
      </w:pPr>
      <w:r w:rsidRPr="00E217A4">
        <w:rPr>
          <w:rFonts w:ascii="Tahoma" w:eastAsiaTheme="minorHAnsi" w:hAnsi="Tahoma" w:cs="Tahoma"/>
          <w:b/>
          <w:sz w:val="22"/>
          <w:lang w:eastAsia="en-US"/>
        </w:rPr>
        <w:t>Омск 2024</w:t>
      </w:r>
      <w:r w:rsidRPr="00E217A4">
        <w:rPr>
          <w:rFonts w:ascii="Tahoma" w:eastAsiaTheme="minorHAnsi" w:hAnsi="Tahoma" w:cs="Tahoma"/>
          <w:b/>
          <w:sz w:val="22"/>
          <w:lang w:eastAsia="en-US"/>
        </w:rPr>
        <w:br w:type="page"/>
      </w:r>
    </w:p>
    <w:p w14:paraId="221125F5" w14:textId="06D29570" w:rsidR="00977935" w:rsidRPr="00E217A4" w:rsidRDefault="001F34C2" w:rsidP="00E217A4">
      <w:pPr>
        <w:spacing w:line="360" w:lineRule="auto"/>
        <w:jc w:val="center"/>
        <w:rPr>
          <w:rFonts w:ascii="Tahoma" w:hAnsi="Tahoma" w:cs="Tahoma"/>
        </w:rPr>
      </w:pPr>
      <w:r w:rsidRPr="00E217A4">
        <w:rPr>
          <w:rFonts w:ascii="Tahoma" w:hAnsi="Tahoma" w:cs="Tahoma"/>
        </w:rPr>
        <w:lastRenderedPageBreak/>
        <w:t>СОДЕРЖАНИЕ</w:t>
      </w:r>
    </w:p>
    <w:p w14:paraId="73B27856" w14:textId="77777777" w:rsidR="00E217A4" w:rsidRDefault="00977935">
      <w:pPr>
        <w:pStyle w:val="15"/>
        <w:rPr>
          <w:rFonts w:asciiTheme="minorHAnsi" w:eastAsiaTheme="minorEastAsia" w:hAnsiTheme="minorHAnsi" w:cstheme="minorBidi"/>
          <w:bCs w:val="0"/>
          <w:caps w:val="0"/>
        </w:rPr>
      </w:pPr>
      <w:r w:rsidRPr="00E217A4">
        <w:rPr>
          <w:b/>
        </w:rPr>
        <w:fldChar w:fldCharType="begin"/>
      </w:r>
      <w:r w:rsidRPr="00E217A4">
        <w:instrText xml:space="preserve"> TOC \t "Заголовок 1;1;Заголовок 2;2;Заголовок 3;3" </w:instrText>
      </w:r>
      <w:r w:rsidRPr="00E217A4">
        <w:rPr>
          <w:b/>
        </w:rPr>
        <w:fldChar w:fldCharType="separate"/>
      </w:r>
      <w:r w:rsidR="00E217A4">
        <w:t>1</w:t>
      </w:r>
      <w:r w:rsidR="00E217A4">
        <w:rPr>
          <w:rFonts w:asciiTheme="minorHAnsi" w:eastAsiaTheme="minorEastAsia" w:hAnsiTheme="minorHAnsi" w:cstheme="minorBidi"/>
          <w:bCs w:val="0"/>
          <w:caps w:val="0"/>
        </w:rPr>
        <w:tab/>
      </w:r>
      <w:r w:rsidR="00E217A4">
        <w:t>Обоснование определения местоположения границ образуемого земельного участка с учетом соблюдения требований к образуемым земельным участкам, в том числе требований к предельным (минимальным и (или) максимальным) размерам земельных участков</w:t>
      </w:r>
      <w:r w:rsidR="00E217A4">
        <w:tab/>
      </w:r>
      <w:r w:rsidR="00E217A4">
        <w:fldChar w:fldCharType="begin"/>
      </w:r>
      <w:r w:rsidR="00E217A4">
        <w:instrText xml:space="preserve"> PAGEREF _Toc172286774 \h </w:instrText>
      </w:r>
      <w:r w:rsidR="00E217A4">
        <w:fldChar w:fldCharType="separate"/>
      </w:r>
      <w:r w:rsidR="00A610D5">
        <w:t>4</w:t>
      </w:r>
      <w:r w:rsidR="00E217A4">
        <w:fldChar w:fldCharType="end"/>
      </w:r>
    </w:p>
    <w:p w14:paraId="20BF6950" w14:textId="77777777" w:rsidR="00E217A4" w:rsidRDefault="00E217A4">
      <w:pPr>
        <w:pStyle w:val="15"/>
        <w:rPr>
          <w:rFonts w:asciiTheme="minorHAnsi" w:eastAsiaTheme="minorEastAsia" w:hAnsiTheme="minorHAnsi" w:cstheme="minorBidi"/>
          <w:bCs w:val="0"/>
          <w:caps w:val="0"/>
        </w:rPr>
      </w:pPr>
      <w:r>
        <w:t>2</w:t>
      </w:r>
      <w:r>
        <w:rPr>
          <w:rFonts w:asciiTheme="minorHAnsi" w:eastAsiaTheme="minorEastAsia" w:hAnsiTheme="minorHAnsi" w:cstheme="minorBidi"/>
          <w:bCs w:val="0"/>
          <w:caps w:val="0"/>
        </w:rPr>
        <w:tab/>
      </w:r>
      <w:r>
        <w:t>Обоснование способа образования земельного участка</w:t>
      </w:r>
      <w:r>
        <w:tab/>
      </w:r>
      <w:r>
        <w:fldChar w:fldCharType="begin"/>
      </w:r>
      <w:r>
        <w:instrText xml:space="preserve"> PAGEREF _Toc172286775 \h </w:instrText>
      </w:r>
      <w:r>
        <w:fldChar w:fldCharType="separate"/>
      </w:r>
      <w:r w:rsidR="00A610D5">
        <w:t>4</w:t>
      </w:r>
      <w:r>
        <w:fldChar w:fldCharType="end"/>
      </w:r>
    </w:p>
    <w:p w14:paraId="6A37F575" w14:textId="77777777" w:rsidR="00E217A4" w:rsidRDefault="00E217A4">
      <w:pPr>
        <w:pStyle w:val="15"/>
        <w:rPr>
          <w:rFonts w:asciiTheme="minorHAnsi" w:eastAsiaTheme="minorEastAsia" w:hAnsiTheme="minorHAnsi" w:cstheme="minorBidi"/>
          <w:bCs w:val="0"/>
          <w:caps w:val="0"/>
        </w:rPr>
      </w:pPr>
      <w:r>
        <w:t>3</w:t>
      </w:r>
      <w:r>
        <w:rPr>
          <w:rFonts w:asciiTheme="minorHAnsi" w:eastAsiaTheme="minorEastAsia" w:hAnsiTheme="minorHAnsi" w:cstheme="minorBidi"/>
          <w:bCs w:val="0"/>
          <w:caps w:val="0"/>
        </w:rPr>
        <w:tab/>
      </w:r>
      <w:r>
        <w:t>Обоснование определения размеров образуемого  земельного участка</w:t>
      </w:r>
      <w:r>
        <w:tab/>
      </w:r>
      <w:r>
        <w:fldChar w:fldCharType="begin"/>
      </w:r>
      <w:r>
        <w:instrText xml:space="preserve"> PAGEREF _Toc172286776 \h </w:instrText>
      </w:r>
      <w:r>
        <w:fldChar w:fldCharType="separate"/>
      </w:r>
      <w:r w:rsidR="00A610D5">
        <w:t>5</w:t>
      </w:r>
      <w:r>
        <w:fldChar w:fldCharType="end"/>
      </w:r>
    </w:p>
    <w:p w14:paraId="7FD069B5" w14:textId="77777777" w:rsidR="00E217A4" w:rsidRDefault="00E217A4">
      <w:pPr>
        <w:pStyle w:val="15"/>
        <w:rPr>
          <w:rFonts w:asciiTheme="minorHAnsi" w:eastAsiaTheme="minorEastAsia" w:hAnsiTheme="minorHAnsi" w:cstheme="minorBidi"/>
          <w:bCs w:val="0"/>
          <w:caps w:val="0"/>
        </w:rPr>
      </w:pPr>
      <w:r>
        <w:t>4</w:t>
      </w:r>
      <w:r>
        <w:rPr>
          <w:rFonts w:asciiTheme="minorHAnsi" w:eastAsiaTheme="minorEastAsia" w:hAnsiTheme="minorHAnsi" w:cstheme="minorBidi"/>
          <w:bCs w:val="0"/>
          <w:caps w:val="0"/>
        </w:rPr>
        <w:tab/>
      </w:r>
      <w:r>
        <w:t>Обоснование определения границ публичного сервитута, подлежащего установлению в соответствии с законодательством Российской Федерации</w:t>
      </w:r>
      <w:r>
        <w:tab/>
      </w:r>
      <w:r>
        <w:fldChar w:fldCharType="begin"/>
      </w:r>
      <w:r>
        <w:instrText xml:space="preserve"> PAGEREF _Toc172286777 \h </w:instrText>
      </w:r>
      <w:r>
        <w:fldChar w:fldCharType="separate"/>
      </w:r>
      <w:r w:rsidR="00A610D5">
        <w:t>5</w:t>
      </w:r>
      <w:r>
        <w:fldChar w:fldCharType="end"/>
      </w:r>
    </w:p>
    <w:p w14:paraId="7DA0D92B" w14:textId="30C72A78" w:rsidR="00977935" w:rsidRPr="00E217A4" w:rsidRDefault="00977935" w:rsidP="00E217A4">
      <w:pPr>
        <w:pStyle w:val="15"/>
      </w:pPr>
      <w:r w:rsidRPr="00E217A4">
        <w:fldChar w:fldCharType="end"/>
      </w:r>
    </w:p>
    <w:p w14:paraId="63D8C149" w14:textId="77777777" w:rsidR="00170E46" w:rsidRPr="00E217A4" w:rsidRDefault="00170E46" w:rsidP="00E217A4">
      <w:pPr>
        <w:pStyle w:val="15"/>
        <w:sectPr w:rsidR="00170E46" w:rsidRPr="00E217A4" w:rsidSect="00E217A4">
          <w:footerReference w:type="default" r:id="rId16"/>
          <w:footnotePr>
            <w:numRestart w:val="eachPage"/>
          </w:footnotePr>
          <w:pgSz w:w="11906" w:h="16838" w:code="9"/>
          <w:pgMar w:top="1134" w:right="851" w:bottom="1134" w:left="1134" w:header="510" w:footer="510" w:gutter="0"/>
          <w:cols w:space="708"/>
          <w:docGrid w:linePitch="360"/>
        </w:sectPr>
      </w:pPr>
    </w:p>
    <w:p w14:paraId="69FE05D4" w14:textId="1F2B0B7A" w:rsidR="0012032D" w:rsidRPr="00E217A4" w:rsidRDefault="0074573F" w:rsidP="00E217A4">
      <w:pPr>
        <w:pStyle w:val="12"/>
      </w:pPr>
      <w:bookmarkStart w:id="2" w:name="_Toc172286774"/>
      <w:r w:rsidRPr="00E217A4">
        <w:lastRenderedPageBreak/>
        <w:t>Обоснование определения местоположения границ образуемого земельного участка с учетом соблюдения требований к образуемым земельным участкам, в том числе требований к предельным (минимальным и (или) максимальным) размерам земельных участков</w:t>
      </w:r>
      <w:bookmarkEnd w:id="2"/>
    </w:p>
    <w:p w14:paraId="60EF9D32" w14:textId="15548F73" w:rsidR="00BE2E2F" w:rsidRPr="00E217A4" w:rsidRDefault="00384D98" w:rsidP="00E217A4">
      <w:pPr>
        <w:pStyle w:val="a6"/>
      </w:pPr>
      <w:r w:rsidRPr="00E217A4">
        <w:t>Местоп</w:t>
      </w:r>
      <w:r w:rsidR="002C413B" w:rsidRPr="00E217A4">
        <w:t>о</w:t>
      </w:r>
      <w:r w:rsidRPr="00E217A4">
        <w:t>ложение границ образуемых земельных участков улично-дорожной сети определен</w:t>
      </w:r>
      <w:r w:rsidR="00F0647E" w:rsidRPr="00E217A4">
        <w:t>о</w:t>
      </w:r>
      <w:r w:rsidRPr="00E217A4">
        <w:t xml:space="preserve"> границ</w:t>
      </w:r>
      <w:r w:rsidR="00F0647E" w:rsidRPr="00E217A4">
        <w:t>е</w:t>
      </w:r>
      <w:r w:rsidRPr="00E217A4">
        <w:t>й зоны планируемого размещения лине</w:t>
      </w:r>
      <w:r w:rsidR="002C413B" w:rsidRPr="00E217A4">
        <w:t>й</w:t>
      </w:r>
      <w:r w:rsidRPr="00E217A4">
        <w:t xml:space="preserve">ного объекта, установленной в составе проекта планировки улично-дорожной сети муниципального образования город Свободный и границами земельных участков, сведения о которых внесены в </w:t>
      </w:r>
      <w:r w:rsidR="00623366" w:rsidRPr="00E217A4">
        <w:t>Единый государственный реестр недвижимости (далее – ЕГРН)</w:t>
      </w:r>
      <w:r w:rsidRPr="00E217A4">
        <w:t>.</w:t>
      </w:r>
    </w:p>
    <w:p w14:paraId="3AF3C252" w14:textId="636E6B6B" w:rsidR="0074573F" w:rsidRPr="00E217A4" w:rsidRDefault="0079089E" w:rsidP="00E217A4">
      <w:pPr>
        <w:pStyle w:val="12"/>
      </w:pPr>
      <w:bookmarkStart w:id="3" w:name="_Toc172286775"/>
      <w:r w:rsidRPr="00E217A4">
        <w:t>О</w:t>
      </w:r>
      <w:r w:rsidR="0074573F" w:rsidRPr="00E217A4">
        <w:t>боснование способа образования земельного участка</w:t>
      </w:r>
      <w:bookmarkEnd w:id="3"/>
    </w:p>
    <w:p w14:paraId="2FE3CEAB" w14:textId="51DBB45C" w:rsidR="0058529B" w:rsidRPr="00E217A4" w:rsidRDefault="0058529B" w:rsidP="00E217A4">
      <w:pPr>
        <w:pStyle w:val="a6"/>
      </w:pPr>
      <w:r w:rsidRPr="00E217A4">
        <w:t xml:space="preserve">Проект межевания выполнен на часть территории муниципального образования город Свободный. Площадь территории в границах проекта межевания </w:t>
      </w:r>
      <w:r w:rsidR="00F776F8" w:rsidRPr="00E217A4">
        <w:br/>
      </w:r>
      <w:r w:rsidRPr="00E217A4">
        <w:t>составляет</w:t>
      </w:r>
      <w:r w:rsidR="00F776F8" w:rsidRPr="00E217A4">
        <w:t xml:space="preserve"> </w:t>
      </w:r>
      <w:r w:rsidRPr="00E217A4">
        <w:t>26</w:t>
      </w:r>
      <w:r w:rsidR="004F224D" w:rsidRPr="00E217A4">
        <w:t>2</w:t>
      </w:r>
      <w:r w:rsidRPr="00E217A4">
        <w:t xml:space="preserve"> га.</w:t>
      </w:r>
    </w:p>
    <w:p w14:paraId="517C3A4E" w14:textId="31785687" w:rsidR="0058529B" w:rsidRPr="00E217A4" w:rsidRDefault="0058529B" w:rsidP="00E217A4">
      <w:pPr>
        <w:pStyle w:val="a6"/>
      </w:pPr>
      <w:r w:rsidRPr="00E217A4">
        <w:t>Проектом</w:t>
      </w:r>
      <w:r w:rsidRPr="00E217A4">
        <w:rPr>
          <w:spacing w:val="5"/>
        </w:rPr>
        <w:t xml:space="preserve"> </w:t>
      </w:r>
      <w:r w:rsidRPr="00E217A4">
        <w:t>межевания</w:t>
      </w:r>
      <w:r w:rsidRPr="00E217A4">
        <w:rPr>
          <w:spacing w:val="4"/>
        </w:rPr>
        <w:t xml:space="preserve"> </w:t>
      </w:r>
      <w:r w:rsidRPr="00E217A4">
        <w:t>предусмотрено</w:t>
      </w:r>
      <w:r w:rsidRPr="00E217A4">
        <w:rPr>
          <w:spacing w:val="6"/>
        </w:rPr>
        <w:t xml:space="preserve"> </w:t>
      </w:r>
      <w:r w:rsidRPr="00E217A4">
        <w:t>образование</w:t>
      </w:r>
      <w:r w:rsidRPr="00E217A4">
        <w:rPr>
          <w:spacing w:val="5"/>
        </w:rPr>
        <w:t xml:space="preserve"> </w:t>
      </w:r>
      <w:r w:rsidRPr="00E217A4">
        <w:t>земельных</w:t>
      </w:r>
      <w:r w:rsidRPr="00E217A4">
        <w:rPr>
          <w:spacing w:val="6"/>
        </w:rPr>
        <w:t xml:space="preserve"> </w:t>
      </w:r>
      <w:r w:rsidRPr="00E217A4">
        <w:t>участков, которые после образования будут относиться к территориям общего пользования,</w:t>
      </w:r>
      <w:r w:rsidRPr="00E217A4">
        <w:rPr>
          <w:spacing w:val="6"/>
        </w:rPr>
        <w:t xml:space="preserve"> </w:t>
      </w:r>
      <w:r w:rsidRPr="00E217A4">
        <w:t>с</w:t>
      </w:r>
      <w:r w:rsidRPr="00E217A4">
        <w:rPr>
          <w:spacing w:val="5"/>
        </w:rPr>
        <w:t xml:space="preserve"> </w:t>
      </w:r>
      <w:r w:rsidRPr="00E217A4">
        <w:t>целью</w:t>
      </w:r>
      <w:r w:rsidRPr="00E217A4">
        <w:rPr>
          <w:spacing w:val="77"/>
          <w:w w:val="99"/>
        </w:rPr>
        <w:t xml:space="preserve"> </w:t>
      </w:r>
      <w:r w:rsidRPr="00E217A4">
        <w:t>размещения</w:t>
      </w:r>
      <w:r w:rsidRPr="00E217A4">
        <w:rPr>
          <w:spacing w:val="15"/>
        </w:rPr>
        <w:t xml:space="preserve"> </w:t>
      </w:r>
      <w:r w:rsidRPr="00E217A4">
        <w:t>линейных</w:t>
      </w:r>
      <w:r w:rsidRPr="00E217A4">
        <w:rPr>
          <w:spacing w:val="20"/>
        </w:rPr>
        <w:t xml:space="preserve"> </w:t>
      </w:r>
      <w:r w:rsidRPr="00E217A4">
        <w:t>объектов</w:t>
      </w:r>
      <w:r w:rsidRPr="00E217A4">
        <w:rPr>
          <w:spacing w:val="73"/>
          <w:w w:val="99"/>
        </w:rPr>
        <w:t xml:space="preserve"> </w:t>
      </w:r>
      <w:r w:rsidRPr="00E217A4">
        <w:t>транспортной</w:t>
      </w:r>
      <w:r w:rsidRPr="00E217A4">
        <w:rPr>
          <w:spacing w:val="31"/>
        </w:rPr>
        <w:t xml:space="preserve"> </w:t>
      </w:r>
      <w:r w:rsidRPr="00E217A4">
        <w:t>и</w:t>
      </w:r>
      <w:r w:rsidRPr="00E217A4">
        <w:rPr>
          <w:spacing w:val="31"/>
        </w:rPr>
        <w:t xml:space="preserve"> </w:t>
      </w:r>
      <w:r w:rsidRPr="00E217A4">
        <w:t>инженерной</w:t>
      </w:r>
      <w:r w:rsidRPr="00E217A4">
        <w:rPr>
          <w:spacing w:val="32"/>
        </w:rPr>
        <w:t xml:space="preserve"> </w:t>
      </w:r>
      <w:r w:rsidRPr="00E217A4">
        <w:t>инфраструктур</w:t>
      </w:r>
      <w:r w:rsidRPr="00E217A4">
        <w:rPr>
          <w:spacing w:val="31"/>
        </w:rPr>
        <w:t xml:space="preserve"> </w:t>
      </w:r>
      <w:r w:rsidRPr="00E217A4">
        <w:t>местного</w:t>
      </w:r>
      <w:r w:rsidRPr="00E217A4">
        <w:rPr>
          <w:spacing w:val="29"/>
        </w:rPr>
        <w:t xml:space="preserve"> </w:t>
      </w:r>
      <w:r w:rsidRPr="00E217A4">
        <w:t xml:space="preserve">значения. </w:t>
      </w:r>
    </w:p>
    <w:p w14:paraId="7C566C87" w14:textId="707A63F5" w:rsidR="00C218DC" w:rsidRPr="00E217A4" w:rsidRDefault="00604374" w:rsidP="00E217A4">
      <w:pPr>
        <w:pStyle w:val="a6"/>
      </w:pPr>
      <w:r w:rsidRPr="00E217A4">
        <w:t>В соответствии со статьей 43 Градостроительного кодекса Российской Федерации подготовка проектов межевания территории осуществляется в целях определения местоположения границ образуемых и изменяемых земельных участков.</w:t>
      </w:r>
      <w:r w:rsidR="0016157E" w:rsidRPr="00E217A4">
        <w:t xml:space="preserve"> </w:t>
      </w:r>
      <w:r w:rsidRPr="00E217A4">
        <w:t>Границы таких земельных участков определяются с учетом красных линий,</w:t>
      </w:r>
      <w:r w:rsidR="001D3B70" w:rsidRPr="00E217A4">
        <w:t xml:space="preserve"> </w:t>
      </w:r>
      <w:r w:rsidRPr="00E217A4">
        <w:t xml:space="preserve">границ смежных земельных участков, сведения о которых внесены </w:t>
      </w:r>
      <w:r w:rsidR="00623366" w:rsidRPr="00E217A4">
        <w:t>ЕГРН</w:t>
      </w:r>
      <w:r w:rsidRPr="00E217A4">
        <w:t>.</w:t>
      </w:r>
      <w:r w:rsidR="0016157E" w:rsidRPr="00E217A4">
        <w:t xml:space="preserve"> Таким образом</w:t>
      </w:r>
      <w:r w:rsidR="00C218DC" w:rsidRPr="00E217A4">
        <w:t xml:space="preserve"> в проекте межевания предложено:</w:t>
      </w:r>
    </w:p>
    <w:p w14:paraId="1A8E7872" w14:textId="7DDFA3C1" w:rsidR="00C218DC" w:rsidRPr="00E217A4" w:rsidRDefault="00C218DC" w:rsidP="00E217A4">
      <w:pPr>
        <w:pStyle w:val="a2"/>
      </w:pPr>
      <w:r w:rsidRPr="00E217A4">
        <w:t xml:space="preserve">фиксирование (сохранение без изменений) границ земельных участков, сведения о которых </w:t>
      </w:r>
      <w:r w:rsidR="00647456" w:rsidRPr="00E217A4">
        <w:t>внесены</w:t>
      </w:r>
      <w:r w:rsidRPr="00E217A4">
        <w:t xml:space="preserve"> в ЕГРН и которые установлены в соответствии с</w:t>
      </w:r>
      <w:r w:rsidR="00003819" w:rsidRPr="00E217A4">
        <w:t> </w:t>
      </w:r>
      <w:r w:rsidRPr="00E217A4">
        <w:t>требованиями земельного законодательства, соответствуют решениям проекта планировки и не требуют преобразования;</w:t>
      </w:r>
    </w:p>
    <w:p w14:paraId="081734F8" w14:textId="77777777" w:rsidR="00C218DC" w:rsidRPr="00E217A4" w:rsidRDefault="00C218DC" w:rsidP="00E217A4">
      <w:pPr>
        <w:pStyle w:val="a2"/>
      </w:pPr>
      <w:r w:rsidRPr="00E217A4">
        <w:t>определение границ образуемых земельных участков, которые после образования будут относиться к территориям общего пользования;</w:t>
      </w:r>
    </w:p>
    <w:p w14:paraId="2BAC8413" w14:textId="0B417E14" w:rsidR="00C218DC" w:rsidRPr="00E217A4" w:rsidRDefault="009B431A" w:rsidP="00E217A4">
      <w:pPr>
        <w:pStyle w:val="a2"/>
      </w:pPr>
      <w:r w:rsidRPr="00E217A4">
        <w:t xml:space="preserve">определение границ образуемых земельных участков </w:t>
      </w:r>
      <w:r w:rsidR="008C433B" w:rsidRPr="00E217A4">
        <w:t xml:space="preserve">способом раздела исходных земельных участков, </w:t>
      </w:r>
      <w:r w:rsidRPr="00E217A4">
        <w:t>в отношении которых предполагаются резервирование и (или) изъятие для государственных или муниципальных нужд</w:t>
      </w:r>
      <w:r w:rsidR="00B805BC" w:rsidRPr="00E217A4">
        <w:t>;</w:t>
      </w:r>
    </w:p>
    <w:p w14:paraId="05539A72" w14:textId="724DBAEA" w:rsidR="009C7863" w:rsidRPr="00E217A4" w:rsidRDefault="00B805BC" w:rsidP="00E217A4">
      <w:pPr>
        <w:pStyle w:val="a2"/>
      </w:pPr>
      <w:r w:rsidRPr="00E217A4">
        <w:t>изъятие земельных участков для государственных или муниципальных нужд</w:t>
      </w:r>
      <w:r w:rsidR="009C7863" w:rsidRPr="00E217A4">
        <w:t>;</w:t>
      </w:r>
    </w:p>
    <w:p w14:paraId="005D3B6D" w14:textId="469FB139" w:rsidR="007911B2" w:rsidRPr="00E217A4" w:rsidRDefault="009C7863" w:rsidP="00E217A4">
      <w:pPr>
        <w:pStyle w:val="a2"/>
      </w:pPr>
      <w:r w:rsidRPr="00E217A4">
        <w:t>раздел земельных участков</w:t>
      </w:r>
      <w:r w:rsidR="007911B2" w:rsidRPr="00E217A4">
        <w:t>;</w:t>
      </w:r>
    </w:p>
    <w:p w14:paraId="34F54785" w14:textId="49E08D76" w:rsidR="00B805BC" w:rsidRPr="00E217A4" w:rsidRDefault="007911B2" w:rsidP="00E217A4">
      <w:pPr>
        <w:pStyle w:val="a2"/>
      </w:pPr>
      <w:r w:rsidRPr="00E217A4">
        <w:t>объединение земельных участков</w:t>
      </w:r>
      <w:r w:rsidR="00B805BC" w:rsidRPr="00E217A4">
        <w:t>.</w:t>
      </w:r>
    </w:p>
    <w:p w14:paraId="0CF4F505" w14:textId="77777777" w:rsidR="00B547AA" w:rsidRPr="00E217A4" w:rsidRDefault="00C218DC" w:rsidP="00E217A4">
      <w:pPr>
        <w:pStyle w:val="a6"/>
      </w:pPr>
      <w:r w:rsidRPr="00E217A4">
        <w:t>Межевание территории выполнено в два этапа. В первом этапе выполнено</w:t>
      </w:r>
      <w:r w:rsidR="00B547AA" w:rsidRPr="00E217A4">
        <w:t>:</w:t>
      </w:r>
    </w:p>
    <w:p w14:paraId="5EF37233" w14:textId="62718FEA" w:rsidR="000E2116" w:rsidRPr="00E217A4" w:rsidRDefault="00B547AA" w:rsidP="00E217A4">
      <w:pPr>
        <w:pStyle w:val="a2"/>
        <w:rPr>
          <w:rFonts w:eastAsia="Times New Roman"/>
          <w:kern w:val="0"/>
          <w:lang w:eastAsia="ru-RU"/>
        </w:rPr>
      </w:pPr>
      <w:r w:rsidRPr="00E217A4">
        <w:t xml:space="preserve">образование земельных участков из земель, находящихся в государственной или </w:t>
      </w:r>
      <w:r w:rsidRPr="00E217A4">
        <w:rPr>
          <w:rFonts w:eastAsia="Times New Roman"/>
          <w:kern w:val="0"/>
          <w:lang w:eastAsia="ru-RU"/>
        </w:rPr>
        <w:t>муниципальной собственности</w:t>
      </w:r>
      <w:r w:rsidR="000E2116" w:rsidRPr="00E217A4">
        <w:rPr>
          <w:rFonts w:eastAsia="Times New Roman"/>
          <w:kern w:val="0"/>
          <w:lang w:eastAsia="ru-RU"/>
        </w:rPr>
        <w:t>;</w:t>
      </w:r>
    </w:p>
    <w:p w14:paraId="36C32CAE" w14:textId="72EC3FD7" w:rsidR="00B547AA" w:rsidRPr="00E217A4" w:rsidRDefault="000E2116" w:rsidP="00E217A4">
      <w:pPr>
        <w:pStyle w:val="a2"/>
      </w:pPr>
      <w:r w:rsidRPr="00E217A4">
        <w:t>образование земельных участков способом перераспределения земельного участка и земель, государственная или муниципальная собственность на которые не разграничена</w:t>
      </w:r>
      <w:r w:rsidR="00B547AA" w:rsidRPr="00E217A4">
        <w:t>;</w:t>
      </w:r>
    </w:p>
    <w:p w14:paraId="59EAF891" w14:textId="34E1F568" w:rsidR="009C7863" w:rsidRPr="00E217A4" w:rsidRDefault="009C7863" w:rsidP="00E217A4">
      <w:pPr>
        <w:pStyle w:val="a2"/>
      </w:pPr>
      <w:r w:rsidRPr="00E217A4">
        <w:t>определение границ образуемых земельных участков способом раздела исходных земельных участков, в отношении которых предполагаются резервирование и (или) изъятие для государственных или муниципальных нужд;</w:t>
      </w:r>
    </w:p>
    <w:p w14:paraId="045887CE" w14:textId="2EDC92AB" w:rsidR="00B547AA" w:rsidRPr="00E217A4" w:rsidRDefault="00360EC7" w:rsidP="00E217A4">
      <w:pPr>
        <w:pStyle w:val="a2"/>
      </w:pPr>
      <w:r w:rsidRPr="00E217A4">
        <w:lastRenderedPageBreak/>
        <w:t>раздел земельных участков.</w:t>
      </w:r>
    </w:p>
    <w:p w14:paraId="31CA3BDB" w14:textId="77777777" w:rsidR="00C218DC" w:rsidRPr="00E217A4" w:rsidRDefault="00C218DC" w:rsidP="00E217A4">
      <w:pPr>
        <w:pStyle w:val="a6"/>
      </w:pPr>
      <w:r w:rsidRPr="00E217A4">
        <w:t>Во втором этапе выполнено образование земельных участков следующими способами:</w:t>
      </w:r>
    </w:p>
    <w:p w14:paraId="3B176433" w14:textId="3BC258AF" w:rsidR="00C218DC" w:rsidRPr="00E217A4" w:rsidRDefault="00C218DC" w:rsidP="00E217A4">
      <w:pPr>
        <w:pStyle w:val="a2"/>
      </w:pPr>
      <w:r w:rsidRPr="00E217A4">
        <w:t>объединение земельных участков.</w:t>
      </w:r>
    </w:p>
    <w:p w14:paraId="3D36FE7C" w14:textId="639CCB97" w:rsidR="00FE57D1" w:rsidRPr="00E217A4" w:rsidRDefault="0081238D" w:rsidP="00E217A4">
      <w:pPr>
        <w:pStyle w:val="a6"/>
        <w:rPr>
          <w:rFonts w:eastAsia="Calibri"/>
        </w:rPr>
      </w:pPr>
      <w:r w:rsidRPr="00E217A4">
        <w:rPr>
          <w:rFonts w:eastAsia="Calibri"/>
        </w:rPr>
        <w:t>Таким образом, в проекте межевания с</w:t>
      </w:r>
      <w:r w:rsidR="00C95EEE" w:rsidRPr="00E217A4">
        <w:rPr>
          <w:rFonts w:eastAsia="Calibri"/>
        </w:rPr>
        <w:t xml:space="preserve">формированы </w:t>
      </w:r>
      <w:r w:rsidR="00FE57D1" w:rsidRPr="00E217A4">
        <w:rPr>
          <w:rFonts w:eastAsia="Calibri"/>
        </w:rPr>
        <w:t xml:space="preserve">земельные участки, которые после образования будут относиться к территориям общего пользования, предназначенные для размещения улично-дорожной сети и </w:t>
      </w:r>
      <w:r w:rsidR="002D19C1" w:rsidRPr="00E217A4">
        <w:rPr>
          <w:rFonts w:eastAsia="Calibri"/>
        </w:rPr>
        <w:t>линейных объектов инженерной инфраструктуры</w:t>
      </w:r>
      <w:r w:rsidR="00210FD7" w:rsidRPr="00E217A4">
        <w:rPr>
          <w:rFonts w:eastAsia="Calibri"/>
        </w:rPr>
        <w:t>.</w:t>
      </w:r>
    </w:p>
    <w:p w14:paraId="36AD3C01" w14:textId="0E60E849" w:rsidR="00DD6451" w:rsidRPr="00E217A4" w:rsidRDefault="00DD6451" w:rsidP="00E217A4">
      <w:pPr>
        <w:pStyle w:val="a6"/>
        <w:rPr>
          <w:rFonts w:eastAsia="Calibri"/>
        </w:rPr>
      </w:pPr>
      <w:r w:rsidRPr="00E217A4">
        <w:rPr>
          <w:rFonts w:eastAsia="Calibri"/>
        </w:rPr>
        <w:t>Для образования земельного участка :ЗУ8</w:t>
      </w:r>
      <w:r w:rsidR="00A117C6" w:rsidRPr="00E217A4">
        <w:rPr>
          <w:rFonts w:eastAsia="Calibri"/>
        </w:rPr>
        <w:t>2</w:t>
      </w:r>
      <w:r w:rsidRPr="00E217A4">
        <w:rPr>
          <w:rFonts w:eastAsia="Calibri"/>
        </w:rPr>
        <w:t xml:space="preserve"> (1этап) требуется уточнение местопложения границ земельного участка 28:05:020205:31.</w:t>
      </w:r>
    </w:p>
    <w:p w14:paraId="07AAC978" w14:textId="5646F4E1" w:rsidR="00BE2E2F" w:rsidRPr="00E217A4" w:rsidRDefault="00210FD7" w:rsidP="00E217A4">
      <w:pPr>
        <w:pStyle w:val="a6"/>
        <w:rPr>
          <w:rFonts w:eastAsia="Calibri"/>
        </w:rPr>
      </w:pPr>
      <w:r w:rsidRPr="00E217A4">
        <w:rPr>
          <w:rFonts w:eastAsia="Calibri"/>
        </w:rPr>
        <w:t>Временные и р</w:t>
      </w:r>
      <w:r w:rsidR="0084161C" w:rsidRPr="00E217A4">
        <w:rPr>
          <w:rFonts w:eastAsia="Calibri"/>
        </w:rPr>
        <w:t>анее учтенные земельные участки, в отношении которых отсутствуют сведения о формах собственности и правообладателях,</w:t>
      </w:r>
      <w:r w:rsidR="007555AF" w:rsidRPr="00E217A4">
        <w:rPr>
          <w:rFonts w:eastAsia="Calibri"/>
        </w:rPr>
        <w:t xml:space="preserve"> </w:t>
      </w:r>
      <w:r w:rsidR="0084161C" w:rsidRPr="00E217A4">
        <w:rPr>
          <w:rFonts w:eastAsia="Calibri"/>
        </w:rPr>
        <w:t>предлагаются</w:t>
      </w:r>
      <w:r w:rsidR="007555AF" w:rsidRPr="00E217A4">
        <w:rPr>
          <w:rFonts w:eastAsia="Calibri"/>
        </w:rPr>
        <w:t xml:space="preserve"> </w:t>
      </w:r>
      <w:r w:rsidR="0084161C" w:rsidRPr="00E217A4">
        <w:rPr>
          <w:rFonts w:eastAsia="Calibri"/>
        </w:rPr>
        <w:t>к</w:t>
      </w:r>
      <w:r w:rsidR="007555AF" w:rsidRPr="00E217A4">
        <w:rPr>
          <w:rFonts w:eastAsia="Calibri"/>
        </w:rPr>
        <w:t xml:space="preserve"> </w:t>
      </w:r>
      <w:r w:rsidR="0084161C" w:rsidRPr="00E217A4">
        <w:rPr>
          <w:rFonts w:eastAsia="Calibri"/>
        </w:rPr>
        <w:t>снятию с государственного кадастрового учета</w:t>
      </w:r>
      <w:r w:rsidR="00906BAB" w:rsidRPr="00E217A4">
        <w:rPr>
          <w:rFonts w:eastAsia="Calibri"/>
        </w:rPr>
        <w:t>:</w:t>
      </w:r>
      <w:r w:rsidR="007555AF" w:rsidRPr="00E217A4">
        <w:rPr>
          <w:rFonts w:eastAsia="Calibri"/>
        </w:rPr>
        <w:t xml:space="preserve"> </w:t>
      </w:r>
      <w:r w:rsidR="00906BAB" w:rsidRPr="00E217A4">
        <w:rPr>
          <w:rFonts w:eastAsia="Calibri"/>
        </w:rPr>
        <w:t>28:05</w:t>
      </w:r>
      <w:r w:rsidR="00A117C6" w:rsidRPr="00E217A4">
        <w:rPr>
          <w:rFonts w:eastAsia="Calibri"/>
        </w:rPr>
        <w:t>:000000:2429, 28:05:000000:4582</w:t>
      </w:r>
      <w:r w:rsidR="00906BAB" w:rsidRPr="00E217A4">
        <w:rPr>
          <w:rFonts w:eastAsia="Calibri"/>
        </w:rPr>
        <w:t>.</w:t>
      </w:r>
    </w:p>
    <w:p w14:paraId="01E893F1" w14:textId="612C6141" w:rsidR="00E1287B" w:rsidRPr="00E217A4" w:rsidRDefault="006F4D33" w:rsidP="00E217A4">
      <w:pPr>
        <w:pStyle w:val="12"/>
      </w:pPr>
      <w:bookmarkStart w:id="4" w:name="_Toc172286776"/>
      <w:r w:rsidRPr="00E217A4">
        <w:t>О</w:t>
      </w:r>
      <w:r w:rsidR="0074573F" w:rsidRPr="00E217A4">
        <w:t xml:space="preserve">боснование определения размеров образуемого </w:t>
      </w:r>
      <w:r w:rsidR="00E217A4" w:rsidRPr="00E217A4">
        <w:br/>
      </w:r>
      <w:r w:rsidR="0074573F" w:rsidRPr="00E217A4">
        <w:t>земельного участка</w:t>
      </w:r>
      <w:bookmarkEnd w:id="4"/>
    </w:p>
    <w:p w14:paraId="1868C357" w14:textId="0EAABEFF" w:rsidR="00900579" w:rsidRPr="00E217A4" w:rsidRDefault="00900579" w:rsidP="00E217A4">
      <w:pPr>
        <w:pStyle w:val="a6"/>
      </w:pPr>
      <w:r w:rsidRPr="00E217A4">
        <w:t>Размеры образуемых земельных участков соответствуют границе зон</w:t>
      </w:r>
      <w:r w:rsidR="00EC23F0" w:rsidRPr="00E217A4">
        <w:t>ы</w:t>
      </w:r>
      <w:r w:rsidRPr="00E217A4">
        <w:t xml:space="preserve"> планируемого размещения линейного объекта, установленной в проекте планировки территории. Ширина образуемых земельных участков соответствует нормативной ширине улиц в красных линиях, установленных в проекте планировки территории.</w:t>
      </w:r>
      <w:r w:rsidR="00FA1A5D" w:rsidRPr="00E217A4">
        <w:t xml:space="preserve"> Протяженность границ земельных участков </w:t>
      </w:r>
      <w:r w:rsidR="00731F25" w:rsidRPr="00E217A4">
        <w:t>соответствует решениям проекта планировки территории</w:t>
      </w:r>
      <w:r w:rsidR="00FA1A5D" w:rsidRPr="00E217A4">
        <w:t>.</w:t>
      </w:r>
      <w:r w:rsidRPr="00E217A4">
        <w:t xml:space="preserve"> </w:t>
      </w:r>
    </w:p>
    <w:p w14:paraId="49907A4B" w14:textId="1B228619" w:rsidR="0074573F" w:rsidRPr="00E217A4" w:rsidRDefault="006F4D33" w:rsidP="00E217A4">
      <w:pPr>
        <w:pStyle w:val="12"/>
      </w:pPr>
      <w:bookmarkStart w:id="5" w:name="_Toc172286777"/>
      <w:r w:rsidRPr="00E217A4">
        <w:t>О</w:t>
      </w:r>
      <w:r w:rsidR="0074573F" w:rsidRPr="00E217A4">
        <w:t>боснование определения границ публичного сервитута, подлежащего установлению в соответствии с</w:t>
      </w:r>
      <w:r w:rsidR="00170E46" w:rsidRPr="00E217A4">
        <w:t xml:space="preserve"> </w:t>
      </w:r>
      <w:r w:rsidR="0074573F" w:rsidRPr="00E217A4">
        <w:t>законодательством Российской Федерации</w:t>
      </w:r>
      <w:bookmarkEnd w:id="5"/>
    </w:p>
    <w:p w14:paraId="2E60ED62" w14:textId="0B1A99F8" w:rsidR="000A3004" w:rsidRPr="00E217A4" w:rsidRDefault="000A3004" w:rsidP="00E217A4">
      <w:pPr>
        <w:pStyle w:val="a6"/>
      </w:pPr>
      <w:r w:rsidRPr="00E217A4">
        <w:t xml:space="preserve">В соответствии </w:t>
      </w:r>
      <w:r w:rsidR="007D4965" w:rsidRPr="00E217A4">
        <w:t>с нормативной документацией</w:t>
      </w:r>
      <w:r w:rsidRPr="00E217A4">
        <w:t xml:space="preserve"> </w:t>
      </w:r>
      <w:r w:rsidR="007D4965" w:rsidRPr="00E217A4">
        <w:t xml:space="preserve">в материалах по обоснованию проекта межевания </w:t>
      </w:r>
      <w:r w:rsidRPr="00E217A4">
        <w:t xml:space="preserve">подлежат отображению границы зон действия публичных сервитутов. </w:t>
      </w:r>
    </w:p>
    <w:p w14:paraId="18EB7EA5" w14:textId="14E7B211" w:rsidR="005F6402" w:rsidRPr="00E217A4" w:rsidRDefault="000A3004" w:rsidP="00E217A4">
      <w:pPr>
        <w:pStyle w:val="a6"/>
      </w:pPr>
      <w:r w:rsidRPr="00E217A4">
        <w:t>Установление публичных сервитутов регулируется статьей 23 Земельного кодекса Российской Федерации</w:t>
      </w:r>
      <w:r w:rsidR="0064591B" w:rsidRPr="00E217A4">
        <w:t>, статьей 274 Гражданского кодекса Российской Федерации</w:t>
      </w:r>
      <w:r w:rsidR="005F6402" w:rsidRPr="00E217A4">
        <w:t>.</w:t>
      </w:r>
    </w:p>
    <w:p w14:paraId="75EB57F1" w14:textId="4CD5BD48" w:rsidR="00A271CF" w:rsidRPr="00E217A4" w:rsidRDefault="00A271CF" w:rsidP="00E217A4">
      <w:pPr>
        <w:pStyle w:val="a6"/>
      </w:pPr>
      <w:r w:rsidRPr="00E217A4">
        <w:t>В проекте межевания границы публичных сервитутов, установленных в соо</w:t>
      </w:r>
      <w:r w:rsidR="005151B8" w:rsidRPr="00E217A4">
        <w:t>т</w:t>
      </w:r>
      <w:r w:rsidRPr="00E217A4">
        <w:t>ветствии с законодательством Российской Федерации, отсутствуют.</w:t>
      </w:r>
    </w:p>
    <w:p w14:paraId="7C2A1744" w14:textId="5E367254" w:rsidR="000D3F44" w:rsidRPr="00E217A4" w:rsidRDefault="000D3F44" w:rsidP="00E217A4">
      <w:pPr>
        <w:pStyle w:val="a6"/>
      </w:pPr>
      <w:r w:rsidRPr="00E217A4">
        <w:t xml:space="preserve">Согласно </w:t>
      </w:r>
      <w:r w:rsidR="00F07DE6" w:rsidRPr="00E217A4">
        <w:t>П</w:t>
      </w:r>
      <w:r w:rsidRPr="00E217A4">
        <w:t xml:space="preserve">остановлению Правительства </w:t>
      </w:r>
      <w:r w:rsidR="00F07DE6" w:rsidRPr="00E217A4">
        <w:t xml:space="preserve">Российской Федерации </w:t>
      </w:r>
      <w:r w:rsidRPr="00E217A4">
        <w:t>от 1</w:t>
      </w:r>
      <w:r w:rsidR="00F07DE6" w:rsidRPr="00E217A4">
        <w:t>2</w:t>
      </w:r>
      <w:r w:rsidRPr="00E217A4">
        <w:t xml:space="preserve"> </w:t>
      </w:r>
      <w:r w:rsidR="00F07DE6" w:rsidRPr="00E217A4">
        <w:t>ноября</w:t>
      </w:r>
      <w:r w:rsidRPr="00E217A4">
        <w:t xml:space="preserve"> 20</w:t>
      </w:r>
      <w:r w:rsidR="00F07DE6" w:rsidRPr="00E217A4">
        <w:t>20</w:t>
      </w:r>
      <w:r w:rsidR="00E217A4">
        <w:t> </w:t>
      </w:r>
      <w:r w:rsidRPr="00E217A4">
        <w:t xml:space="preserve">г. № </w:t>
      </w:r>
      <w:r w:rsidR="00F07DE6" w:rsidRPr="00E217A4">
        <w:t>1816</w:t>
      </w:r>
      <w:r w:rsidRPr="00E217A4">
        <w:t xml:space="preserve"> </w:t>
      </w:r>
      <w:bookmarkStart w:id="6" w:name="Par27"/>
      <w:bookmarkEnd w:id="6"/>
      <w:r w:rsidRPr="00E217A4">
        <w:t>«Перечень</w:t>
      </w:r>
      <w:r w:rsidR="00F63CD1" w:rsidRPr="00E217A4">
        <w:t xml:space="preserve">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w:t>
      </w:r>
      <w:r w:rsidRPr="00E217A4">
        <w:t>» и с учетом постановления Правительства Росси</w:t>
      </w:r>
      <w:r w:rsidR="00E217A4">
        <w:t>йской Федерации от 03.12.2014 № </w:t>
      </w:r>
      <w:r w:rsidRPr="00E217A4">
        <w:t>1300 «Об</w:t>
      </w:r>
      <w:r w:rsidR="00E217A4">
        <w:t> </w:t>
      </w:r>
      <w:r w:rsidRPr="00E217A4">
        <w:t>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определен перечень объектов, для которых предоставление земельного участка и установления сервитута не требуется в границах территорий общего пользования, в границах земельных участков государственной и муниципальной собственности.</w:t>
      </w:r>
    </w:p>
    <w:p w14:paraId="653198BA" w14:textId="51C61AFD" w:rsidR="007512AC" w:rsidRPr="00E217A4" w:rsidRDefault="007512AC" w:rsidP="00E217A4">
      <w:pPr>
        <w:pStyle w:val="a6"/>
      </w:pPr>
      <w:r w:rsidRPr="00E217A4">
        <w:t>Таким образом, для объектов, включе</w:t>
      </w:r>
      <w:r w:rsidR="005151B8" w:rsidRPr="00E217A4">
        <w:t>н</w:t>
      </w:r>
      <w:r w:rsidRPr="00E217A4">
        <w:t>ных в перечни вышеуказанных нормативных документов</w:t>
      </w:r>
      <w:r w:rsidR="007275CB" w:rsidRPr="00E217A4">
        <w:t>,</w:t>
      </w:r>
      <w:r w:rsidRPr="00E217A4">
        <w:t xml:space="preserve"> в проекте межевания </w:t>
      </w:r>
      <w:r w:rsidR="007275CB" w:rsidRPr="00E217A4">
        <w:t>предложения по установлению границ публичных сервитутов отсутствуют</w:t>
      </w:r>
      <w:r w:rsidRPr="00E217A4">
        <w:t>.</w:t>
      </w:r>
    </w:p>
    <w:p w14:paraId="55B4DED7" w14:textId="77777777" w:rsidR="00362667" w:rsidRPr="00E217A4" w:rsidRDefault="00362667" w:rsidP="00E217A4">
      <w:pPr>
        <w:pStyle w:val="a6"/>
      </w:pPr>
      <w:r w:rsidRPr="00E217A4">
        <w:lastRenderedPageBreak/>
        <w:t>Для существующих (сохраняемых) линейных объектов инженерной инфраструктуры рекомендуется установление охранных зон, режим использования которых включает в том числе обеспечение доступа к объектам инженерной инфраструктуры в целях их обслуживания и ремонта. Установление охранных зон осуществляется в соответствии с порядком, предусмотренным федеральным законодательством.</w:t>
      </w:r>
    </w:p>
    <w:p w14:paraId="58DE561C" w14:textId="60510BE5" w:rsidR="00DF2FCC" w:rsidRPr="00E217A4" w:rsidRDefault="00DF2FCC" w:rsidP="00E217A4">
      <w:pPr>
        <w:pStyle w:val="a6"/>
      </w:pPr>
    </w:p>
    <w:sectPr w:rsidR="00DF2FCC" w:rsidRPr="00E217A4" w:rsidSect="00E217A4">
      <w:footnotePr>
        <w:numRestart w:val="eachPage"/>
      </w:footnotePr>
      <w:pgSz w:w="11906" w:h="16838" w:code="9"/>
      <w:pgMar w:top="1134" w:right="851" w:bottom="851" w:left="1134" w:header="454" w:footer="45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5C29A" w14:textId="77777777" w:rsidR="009F2B74" w:rsidRDefault="009F2B74">
      <w:r>
        <w:separator/>
      </w:r>
    </w:p>
    <w:p w14:paraId="3927944B" w14:textId="77777777" w:rsidR="009F2B74" w:rsidRDefault="009F2B74"/>
  </w:endnote>
  <w:endnote w:type="continuationSeparator" w:id="0">
    <w:p w14:paraId="08C0019E" w14:textId="77777777" w:rsidR="009F2B74" w:rsidRDefault="009F2B74">
      <w:r>
        <w:continuationSeparator/>
      </w:r>
    </w:p>
    <w:p w14:paraId="490ACCDC" w14:textId="77777777" w:rsidR="009F2B74" w:rsidRDefault="009F2B74"/>
  </w:endnote>
  <w:endnote w:type="continuationNotice" w:id="1">
    <w:p w14:paraId="4E94BBE2" w14:textId="77777777" w:rsidR="009F2B74" w:rsidRDefault="009F2B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cademy">
    <w:altName w:val="Times New Roman"/>
    <w:charset w:val="00"/>
    <w:family w:val="auto"/>
    <w:pitch w:val="variable"/>
    <w:sig w:usb0="00000207" w:usb1="00000000" w:usb2="00000000" w:usb3="00000000" w:csb0="00000017"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55072" w14:textId="77777777" w:rsidR="00C01DA3" w:rsidRDefault="00C01DA3">
    <w:pPr>
      <w:pStyle w:val="afff5"/>
      <w:framePr w:wrap="around" w:vAnchor="text" w:hAnchor="margin" w:xAlign="right" w:y="1"/>
      <w:rPr>
        <w:rStyle w:val="affff2"/>
      </w:rPr>
    </w:pPr>
    <w:r>
      <w:rPr>
        <w:rStyle w:val="affff2"/>
      </w:rPr>
      <w:fldChar w:fldCharType="begin"/>
    </w:r>
    <w:r>
      <w:rPr>
        <w:rStyle w:val="affff2"/>
      </w:rPr>
      <w:instrText xml:space="preserve">PAGE  </w:instrText>
    </w:r>
    <w:r>
      <w:rPr>
        <w:rStyle w:val="affff2"/>
      </w:rPr>
      <w:fldChar w:fldCharType="separate"/>
    </w:r>
    <w:r>
      <w:rPr>
        <w:rStyle w:val="affff2"/>
        <w:noProof/>
      </w:rPr>
      <w:t>76</w:t>
    </w:r>
    <w:r>
      <w:rPr>
        <w:rStyle w:val="affff2"/>
      </w:rPr>
      <w:fldChar w:fldCharType="end"/>
    </w:r>
  </w:p>
  <w:p w14:paraId="199C2984" w14:textId="77777777" w:rsidR="00C01DA3" w:rsidRDefault="00C01DA3">
    <w:pPr>
      <w:pStyle w:val="aff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61E1D" w14:textId="77777777" w:rsidR="00C01DA3" w:rsidRDefault="00C01DA3">
    <w:pPr>
      <w:pStyle w:val="afff5"/>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61028057"/>
      <w:docPartObj>
        <w:docPartGallery w:val="Page Numbers (Bottom of Page)"/>
        <w:docPartUnique/>
      </w:docPartObj>
    </w:sdtPr>
    <w:sdtEndPr>
      <w:rPr>
        <w:rFonts w:ascii="Tahoma" w:hAnsi="Tahoma" w:cs="Tahoma"/>
        <w:sz w:val="24"/>
        <w:szCs w:val="24"/>
      </w:rPr>
    </w:sdtEndPr>
    <w:sdtContent>
      <w:p w14:paraId="629AAD3B" w14:textId="77777777" w:rsidR="009F2B74" w:rsidRPr="00AF4956" w:rsidRDefault="009F2B74">
        <w:pPr>
          <w:pStyle w:val="afff5"/>
          <w:jc w:val="right"/>
          <w:rPr>
            <w:rFonts w:ascii="Tahoma" w:hAnsi="Tahoma" w:cs="Tahoma"/>
          </w:rPr>
        </w:pPr>
        <w:r w:rsidRPr="00AF4956">
          <w:rPr>
            <w:rFonts w:ascii="Tahoma" w:hAnsi="Tahoma" w:cs="Tahoma"/>
          </w:rPr>
          <w:fldChar w:fldCharType="begin"/>
        </w:r>
        <w:r w:rsidRPr="00AF4956">
          <w:rPr>
            <w:rFonts w:ascii="Tahoma" w:hAnsi="Tahoma" w:cs="Tahoma"/>
          </w:rPr>
          <w:instrText>PAGE   \* MERGEFORMAT</w:instrText>
        </w:r>
        <w:r w:rsidRPr="00AF4956">
          <w:rPr>
            <w:rFonts w:ascii="Tahoma" w:hAnsi="Tahoma" w:cs="Tahoma"/>
          </w:rPr>
          <w:fldChar w:fldCharType="separate"/>
        </w:r>
        <w:r w:rsidR="00A610D5" w:rsidRPr="00A610D5">
          <w:rPr>
            <w:rFonts w:ascii="Tahoma" w:hAnsi="Tahoma" w:cs="Tahoma"/>
            <w:noProof/>
            <w:lang w:val="ru-RU"/>
          </w:rPr>
          <w:t>2</w:t>
        </w:r>
        <w:r w:rsidRPr="00AF4956">
          <w:rPr>
            <w:rFonts w:ascii="Tahoma" w:hAnsi="Tahoma" w:cs="Tahom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B43209" w14:textId="77777777" w:rsidR="009F2B74" w:rsidRDefault="009F2B74">
      <w:r>
        <w:separator/>
      </w:r>
    </w:p>
    <w:p w14:paraId="27F072FD" w14:textId="77777777" w:rsidR="009F2B74" w:rsidRDefault="009F2B74"/>
  </w:footnote>
  <w:footnote w:type="continuationSeparator" w:id="0">
    <w:p w14:paraId="7282FBCD" w14:textId="77777777" w:rsidR="009F2B74" w:rsidRDefault="009F2B74">
      <w:r>
        <w:continuationSeparator/>
      </w:r>
    </w:p>
    <w:p w14:paraId="2602D23F" w14:textId="77777777" w:rsidR="009F2B74" w:rsidRDefault="009F2B74"/>
  </w:footnote>
  <w:footnote w:type="continuationNotice" w:id="1">
    <w:p w14:paraId="5B92BFD8" w14:textId="77777777" w:rsidR="009F2B74" w:rsidRDefault="009F2B7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15:restartNumberingAfterBreak="0">
    <w:nsid w:val="00FB5408"/>
    <w:multiLevelType w:val="hybridMultilevel"/>
    <w:tmpl w:val="E5FC9968"/>
    <w:lvl w:ilvl="0" w:tplc="2D3256CE">
      <w:start w:val="1"/>
      <w:numFmt w:val="bullet"/>
      <w:lvlText w:val="–"/>
      <w:lvlJc w:val="left"/>
      <w:pPr>
        <w:ind w:left="720" w:hanging="360"/>
      </w:pPr>
      <w:rPr>
        <w:rFonts w:ascii="Academy" w:hAnsi="Academy"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1B246B"/>
    <w:multiLevelType w:val="hybridMultilevel"/>
    <w:tmpl w:val="B2BC61F6"/>
    <w:styleLink w:val="a0"/>
    <w:lvl w:ilvl="0" w:tplc="87F898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7D46FD3"/>
    <w:multiLevelType w:val="multilevel"/>
    <w:tmpl w:val="99B06974"/>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2304BE"/>
    <w:multiLevelType w:val="hybridMultilevel"/>
    <w:tmpl w:val="78CA4CDC"/>
    <w:lvl w:ilvl="0" w:tplc="15465E0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201675E0">
      <w:numFmt w:val="bullet"/>
      <w:lvlText w:val=""/>
      <w:lvlJc w:val="left"/>
      <w:pPr>
        <w:ind w:left="2340" w:hanging="360"/>
      </w:pPr>
      <w:rPr>
        <w:rFonts w:ascii="Symbol" w:eastAsia="Times New Roman" w:hAnsi="Symbol" w:cs="Aria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B12709"/>
    <w:multiLevelType w:val="hybridMultilevel"/>
    <w:tmpl w:val="3A6A8234"/>
    <w:lvl w:ilvl="0" w:tplc="DEDC4A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FF23759"/>
    <w:multiLevelType w:val="hybridMultilevel"/>
    <w:tmpl w:val="08D4045C"/>
    <w:lvl w:ilvl="0" w:tplc="2D3256CE">
      <w:start w:val="1"/>
      <w:numFmt w:val="bullet"/>
      <w:lvlText w:val="–"/>
      <w:lvlJc w:val="left"/>
      <w:pPr>
        <w:ind w:left="720" w:hanging="360"/>
      </w:pPr>
      <w:rPr>
        <w:rFonts w:ascii="Academy" w:hAnsi="Academy"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24603C0"/>
    <w:multiLevelType w:val="hybridMultilevel"/>
    <w:tmpl w:val="AFB41C22"/>
    <w:lvl w:ilvl="0" w:tplc="8E5499E2">
      <w:start w:val="1"/>
      <w:numFmt w:val="bullet"/>
      <w:pStyle w:val="a2"/>
      <w:lvlText w:val="–"/>
      <w:lvlJc w:val="left"/>
      <w:pPr>
        <w:ind w:left="720" w:hanging="360"/>
      </w:pPr>
      <w:rPr>
        <w:rFonts w:ascii="Academy" w:hAnsi="Academy"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557F61"/>
    <w:multiLevelType w:val="hybridMultilevel"/>
    <w:tmpl w:val="6764E6CE"/>
    <w:lvl w:ilvl="0" w:tplc="1DDA9506">
      <w:start w:val="1"/>
      <w:numFmt w:val="decimal"/>
      <w:pStyle w:val="a3"/>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2" w15:restartNumberingAfterBreak="0">
    <w:nsid w:val="2C5B6154"/>
    <w:multiLevelType w:val="hybridMultilevel"/>
    <w:tmpl w:val="1DD4CA44"/>
    <w:lvl w:ilvl="0" w:tplc="2D3256CE">
      <w:start w:val="1"/>
      <w:numFmt w:val="bullet"/>
      <w:lvlText w:val="–"/>
      <w:lvlJc w:val="left"/>
      <w:pPr>
        <w:ind w:left="720" w:hanging="360"/>
      </w:pPr>
      <w:rPr>
        <w:rFonts w:ascii="Academy" w:hAnsi="Academy"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DC33EFB"/>
    <w:multiLevelType w:val="hybridMultilevel"/>
    <w:tmpl w:val="3A6A8234"/>
    <w:lvl w:ilvl="0" w:tplc="DEDC4A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345307"/>
    <w:multiLevelType w:val="multilevel"/>
    <w:tmpl w:val="82A2222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96"/>
      </w:pPr>
      <w:rPr>
        <w:rFonts w:hint="default"/>
      </w:rPr>
    </w:lvl>
    <w:lvl w:ilvl="3">
      <w:start w:val="1"/>
      <w:numFmt w:val="decimal"/>
      <w:pStyle w:val="S4"/>
      <w:lvlText w:val="%1.%2.%3.%4"/>
      <w:lvlJc w:val="left"/>
      <w:pPr>
        <w:tabs>
          <w:tab w:val="num" w:pos="1080"/>
        </w:tabs>
        <w:ind w:left="108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240"/>
        </w:tabs>
        <w:ind w:left="324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5" w15:restartNumberingAfterBreak="0">
    <w:nsid w:val="3FC36410"/>
    <w:multiLevelType w:val="hybridMultilevel"/>
    <w:tmpl w:val="B01A65A0"/>
    <w:lvl w:ilvl="0" w:tplc="15465E0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8672C7"/>
    <w:multiLevelType w:val="hybridMultilevel"/>
    <w:tmpl w:val="1FEAD68A"/>
    <w:lvl w:ilvl="0" w:tplc="2D3256CE">
      <w:start w:val="1"/>
      <w:numFmt w:val="bullet"/>
      <w:lvlText w:val="–"/>
      <w:lvlJc w:val="left"/>
      <w:pPr>
        <w:ind w:left="720" w:hanging="360"/>
      </w:pPr>
      <w:rPr>
        <w:rFonts w:ascii="Academy" w:hAnsi="Academy"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8617961"/>
    <w:multiLevelType w:val="hybridMultilevel"/>
    <w:tmpl w:val="A7D07148"/>
    <w:lvl w:ilvl="0" w:tplc="2D3256CE">
      <w:start w:val="1"/>
      <w:numFmt w:val="bullet"/>
      <w:lvlText w:val="–"/>
      <w:lvlJc w:val="left"/>
      <w:pPr>
        <w:ind w:left="720" w:hanging="360"/>
      </w:pPr>
      <w:rPr>
        <w:rFonts w:ascii="Academy" w:hAnsi="Academy"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9"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C2E57E8"/>
    <w:multiLevelType w:val="multilevel"/>
    <w:tmpl w:val="4F62FC36"/>
    <w:lvl w:ilvl="0">
      <w:start w:val="1"/>
      <w:numFmt w:val="bullet"/>
      <w:lvlText w:val="−"/>
      <w:lvlJc w:val="left"/>
      <w:pPr>
        <w:ind w:left="432" w:hanging="432"/>
      </w:pPr>
      <w:rPr>
        <w:rFonts w:ascii="Times New Roman" w:hAnsi="Times New Roman" w:cs="Times New Roman" w:hint="default"/>
        <w:i w:val="0"/>
        <w:color w:val="auto"/>
      </w:r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7811" w:hanging="86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F65195B"/>
    <w:multiLevelType w:val="multilevel"/>
    <w:tmpl w:val="16A8B17E"/>
    <w:lvl w:ilvl="0">
      <w:start w:val="1"/>
      <w:numFmt w:val="decimal"/>
      <w:pStyle w:val="1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2" w15:restartNumberingAfterBreak="0">
    <w:nsid w:val="508C50B3"/>
    <w:multiLevelType w:val="hybridMultilevel"/>
    <w:tmpl w:val="6BC6EB2A"/>
    <w:lvl w:ilvl="0" w:tplc="2D3256CE">
      <w:start w:val="1"/>
      <w:numFmt w:val="bullet"/>
      <w:lvlText w:val="–"/>
      <w:lvlJc w:val="left"/>
      <w:pPr>
        <w:ind w:left="720" w:hanging="360"/>
      </w:pPr>
      <w:rPr>
        <w:rFonts w:ascii="Academy" w:hAnsi="Academy"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4FC10D8"/>
    <w:multiLevelType w:val="hybridMultilevel"/>
    <w:tmpl w:val="D99E02A6"/>
    <w:lvl w:ilvl="0" w:tplc="2D3256CE">
      <w:start w:val="1"/>
      <w:numFmt w:val="bullet"/>
      <w:lvlText w:val="–"/>
      <w:lvlJc w:val="left"/>
      <w:pPr>
        <w:ind w:left="720" w:hanging="360"/>
      </w:pPr>
      <w:rPr>
        <w:rFonts w:ascii="Academy" w:hAnsi="Academy"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B424E56"/>
    <w:multiLevelType w:val="hybridMultilevel"/>
    <w:tmpl w:val="1F9033D0"/>
    <w:lvl w:ilvl="0" w:tplc="2D3256CE">
      <w:start w:val="1"/>
      <w:numFmt w:val="bullet"/>
      <w:lvlText w:val="–"/>
      <w:lvlJc w:val="left"/>
      <w:pPr>
        <w:ind w:left="720" w:hanging="360"/>
      </w:pPr>
      <w:rPr>
        <w:rFonts w:ascii="Academy" w:hAnsi="Academy"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3A68A5"/>
    <w:multiLevelType w:val="multilevel"/>
    <w:tmpl w:val="8766D6C4"/>
    <w:lvl w:ilvl="0">
      <w:start w:val="1"/>
      <w:numFmt w:val="decimal"/>
      <w:pStyle w:val="12"/>
      <w:lvlText w:val="%1"/>
      <w:lvlJc w:val="left"/>
      <w:pPr>
        <w:ind w:left="432" w:hanging="432"/>
      </w:pPr>
      <w:rPr>
        <w:rFonts w:hint="default"/>
      </w:rPr>
    </w:lvl>
    <w:lvl w:ilvl="1">
      <w:start w:val="1"/>
      <w:numFmt w:val="decimal"/>
      <w:pStyle w:val="2"/>
      <w:lvlText w:val="%1.%2"/>
      <w:lvlJc w:val="left"/>
      <w:pPr>
        <w:ind w:left="1001" w:hanging="576"/>
      </w:pPr>
      <w:rPr>
        <w:b/>
      </w:rPr>
    </w:lvl>
    <w:lvl w:ilvl="2">
      <w:start w:val="1"/>
      <w:numFmt w:val="decimal"/>
      <w:pStyle w:val="3"/>
      <w:lvlText w:val="%1.%2.%3"/>
      <w:lvlJc w:val="left"/>
      <w:pPr>
        <w:ind w:left="720" w:hanging="720"/>
      </w:pPr>
      <w:rPr>
        <w:b/>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6" w15:restartNumberingAfterBreak="0">
    <w:nsid w:val="5E3E3115"/>
    <w:multiLevelType w:val="hybridMultilevel"/>
    <w:tmpl w:val="BBCC2E2A"/>
    <w:lvl w:ilvl="0" w:tplc="58DC62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A0405C"/>
    <w:multiLevelType w:val="hybridMultilevel"/>
    <w:tmpl w:val="A69AF37E"/>
    <w:lvl w:ilvl="0" w:tplc="F4609AEA">
      <w:start w:val="1"/>
      <w:numFmt w:val="bullet"/>
      <w:lvlText w:val="-"/>
      <w:lvlJc w:val="left"/>
      <w:pPr>
        <w:ind w:left="138" w:hanging="140"/>
      </w:pPr>
      <w:rPr>
        <w:rFonts w:ascii="Times New Roman" w:eastAsia="Times New Roman" w:hAnsi="Times New Roman" w:hint="default"/>
        <w:w w:val="99"/>
        <w:sz w:val="24"/>
        <w:szCs w:val="24"/>
      </w:rPr>
    </w:lvl>
    <w:lvl w:ilvl="1" w:tplc="9756245A">
      <w:start w:val="1"/>
      <w:numFmt w:val="bullet"/>
      <w:lvlText w:val="-"/>
      <w:lvlJc w:val="left"/>
      <w:pPr>
        <w:ind w:left="1106" w:hanging="140"/>
      </w:pPr>
      <w:rPr>
        <w:rFonts w:ascii="Times New Roman" w:eastAsia="Times New Roman" w:hAnsi="Times New Roman" w:hint="default"/>
        <w:w w:val="99"/>
        <w:sz w:val="24"/>
        <w:szCs w:val="24"/>
      </w:rPr>
    </w:lvl>
    <w:lvl w:ilvl="2" w:tplc="DE10B2EE">
      <w:start w:val="1"/>
      <w:numFmt w:val="bullet"/>
      <w:lvlText w:val="•"/>
      <w:lvlJc w:val="left"/>
      <w:pPr>
        <w:ind w:left="2081" w:hanging="140"/>
      </w:pPr>
      <w:rPr>
        <w:rFonts w:hint="default"/>
      </w:rPr>
    </w:lvl>
    <w:lvl w:ilvl="3" w:tplc="C86C74BE">
      <w:start w:val="1"/>
      <w:numFmt w:val="bullet"/>
      <w:lvlText w:val="•"/>
      <w:lvlJc w:val="left"/>
      <w:pPr>
        <w:ind w:left="3056" w:hanging="140"/>
      </w:pPr>
      <w:rPr>
        <w:rFonts w:hint="default"/>
      </w:rPr>
    </w:lvl>
    <w:lvl w:ilvl="4" w:tplc="3B20C6F8">
      <w:start w:val="1"/>
      <w:numFmt w:val="bullet"/>
      <w:lvlText w:val="•"/>
      <w:lvlJc w:val="left"/>
      <w:pPr>
        <w:ind w:left="4030" w:hanging="140"/>
      </w:pPr>
      <w:rPr>
        <w:rFonts w:hint="default"/>
      </w:rPr>
    </w:lvl>
    <w:lvl w:ilvl="5" w:tplc="BF32986A">
      <w:start w:val="1"/>
      <w:numFmt w:val="bullet"/>
      <w:lvlText w:val="•"/>
      <w:lvlJc w:val="left"/>
      <w:pPr>
        <w:ind w:left="5005" w:hanging="140"/>
      </w:pPr>
      <w:rPr>
        <w:rFonts w:hint="default"/>
      </w:rPr>
    </w:lvl>
    <w:lvl w:ilvl="6" w:tplc="9684DAEC">
      <w:start w:val="1"/>
      <w:numFmt w:val="bullet"/>
      <w:lvlText w:val="•"/>
      <w:lvlJc w:val="left"/>
      <w:pPr>
        <w:ind w:left="5980" w:hanging="140"/>
      </w:pPr>
      <w:rPr>
        <w:rFonts w:hint="default"/>
      </w:rPr>
    </w:lvl>
    <w:lvl w:ilvl="7" w:tplc="144AB46A">
      <w:start w:val="1"/>
      <w:numFmt w:val="bullet"/>
      <w:lvlText w:val="•"/>
      <w:lvlJc w:val="left"/>
      <w:pPr>
        <w:ind w:left="6955" w:hanging="140"/>
      </w:pPr>
      <w:rPr>
        <w:rFonts w:hint="default"/>
      </w:rPr>
    </w:lvl>
    <w:lvl w:ilvl="8" w:tplc="BF6E9914">
      <w:start w:val="1"/>
      <w:numFmt w:val="bullet"/>
      <w:lvlText w:val="•"/>
      <w:lvlJc w:val="left"/>
      <w:pPr>
        <w:ind w:left="7930" w:hanging="140"/>
      </w:pPr>
      <w:rPr>
        <w:rFonts w:hint="default"/>
      </w:rPr>
    </w:lvl>
  </w:abstractNum>
  <w:abstractNum w:abstractNumId="28" w15:restartNumberingAfterBreak="0">
    <w:nsid w:val="636D237D"/>
    <w:multiLevelType w:val="multilevel"/>
    <w:tmpl w:val="FFFA9CC8"/>
    <w:lvl w:ilvl="0">
      <w:start w:val="1"/>
      <w:numFmt w:val="bullet"/>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9"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1" w15:restartNumberingAfterBreak="0">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2" w15:restartNumberingAfterBreak="0">
    <w:nsid w:val="78065343"/>
    <w:multiLevelType w:val="hybridMultilevel"/>
    <w:tmpl w:val="C91CAA9A"/>
    <w:lvl w:ilvl="0" w:tplc="CBAE68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1"/>
  </w:num>
  <w:num w:numId="3">
    <w:abstractNumId w:val="21"/>
  </w:num>
  <w:num w:numId="4">
    <w:abstractNumId w:val="30"/>
  </w:num>
  <w:num w:numId="5">
    <w:abstractNumId w:val="28"/>
  </w:num>
  <w:num w:numId="6">
    <w:abstractNumId w:val="1"/>
  </w:num>
  <w:num w:numId="7">
    <w:abstractNumId w:val="5"/>
  </w:num>
  <w:num w:numId="8">
    <w:abstractNumId w:val="19"/>
  </w:num>
  <w:num w:numId="9">
    <w:abstractNumId w:val="18"/>
  </w:num>
  <w:num w:numId="10">
    <w:abstractNumId w:val="4"/>
  </w:num>
  <w:num w:numId="11">
    <w:abstractNumId w:val="29"/>
  </w:num>
  <w:num w:numId="12">
    <w:abstractNumId w:val="14"/>
  </w:num>
  <w:num w:numId="13">
    <w:abstractNumId w:val="31"/>
  </w:num>
  <w:num w:numId="14">
    <w:abstractNumId w:val="32"/>
  </w:num>
  <w:num w:numId="15">
    <w:abstractNumId w:val="26"/>
  </w:num>
  <w:num w:numId="16">
    <w:abstractNumId w:val="15"/>
  </w:num>
  <w:num w:numId="17">
    <w:abstractNumId w:val="25"/>
  </w:num>
  <w:num w:numId="18">
    <w:abstractNumId w:val="13"/>
  </w:num>
  <w:num w:numId="19">
    <w:abstractNumId w:val="7"/>
  </w:num>
  <w:num w:numId="20">
    <w:abstractNumId w:val="6"/>
  </w:num>
  <w:num w:numId="21">
    <w:abstractNumId w:val="3"/>
  </w:num>
  <w:num w:numId="22">
    <w:abstractNumId w:val="25"/>
  </w:num>
  <w:num w:numId="23">
    <w:abstractNumId w:val="25"/>
  </w:num>
  <w:num w:numId="24">
    <w:abstractNumId w:val="25"/>
  </w:num>
  <w:num w:numId="25">
    <w:abstractNumId w:val="27"/>
  </w:num>
  <w:num w:numId="26">
    <w:abstractNumId w:val="25"/>
  </w:num>
  <w:num w:numId="27">
    <w:abstractNumId w:val="25"/>
  </w:num>
  <w:num w:numId="28">
    <w:abstractNumId w:val="25"/>
  </w:num>
  <w:num w:numId="29">
    <w:abstractNumId w:val="25"/>
  </w:num>
  <w:num w:numId="30">
    <w:abstractNumId w:val="10"/>
  </w:num>
  <w:num w:numId="31">
    <w:abstractNumId w:val="2"/>
  </w:num>
  <w:num w:numId="32">
    <w:abstractNumId w:val="17"/>
  </w:num>
  <w:num w:numId="33">
    <w:abstractNumId w:val="23"/>
  </w:num>
  <w:num w:numId="34">
    <w:abstractNumId w:val="24"/>
  </w:num>
  <w:num w:numId="35">
    <w:abstractNumId w:val="22"/>
  </w:num>
  <w:num w:numId="36">
    <w:abstractNumId w:val="12"/>
  </w:num>
  <w:num w:numId="37">
    <w:abstractNumId w:val="16"/>
  </w:num>
  <w:num w:numId="38">
    <w:abstractNumId w:val="9"/>
  </w:num>
  <w:num w:numId="39">
    <w:abstractNumId w:val="20"/>
  </w:num>
  <w:num w:numId="40">
    <w:abstractNumId w:val="10"/>
  </w:num>
  <w:num w:numId="41">
    <w:abstractNumId w:val="10"/>
  </w:num>
  <w:num w:numId="42">
    <w:abstractNumId w:val="10"/>
  </w:num>
  <w:num w:numId="43">
    <w:abstractNumId w:val="25"/>
  </w:num>
  <w:num w:numId="44">
    <w:abstractNumId w:val="10"/>
  </w:num>
  <w:num w:numId="45">
    <w:abstractNumId w:val="10"/>
  </w:num>
  <w:num w:numId="46">
    <w:abstractNumId w:val="25"/>
  </w:num>
  <w:num w:numId="47">
    <w:abstractNumId w:val="25"/>
  </w:num>
  <w:num w:numId="48">
    <w:abstractNumId w:val="10"/>
  </w:num>
  <w:num w:numId="49">
    <w:abstractNumId w:val="10"/>
  </w:num>
  <w:num w:numId="50">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ru-RU" w:vendorID="64" w:dllVersion="131078" w:nlCheck="1" w:checkStyle="0"/>
  <w:activeWritingStyle w:appName="MSWord" w:lang="en-US"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2491"/>
    <w:rsid w:val="00003138"/>
    <w:rsid w:val="0000332E"/>
    <w:rsid w:val="000036A6"/>
    <w:rsid w:val="00003819"/>
    <w:rsid w:val="000051D4"/>
    <w:rsid w:val="00005C13"/>
    <w:rsid w:val="00005C1C"/>
    <w:rsid w:val="000072B4"/>
    <w:rsid w:val="00007933"/>
    <w:rsid w:val="00007C4B"/>
    <w:rsid w:val="00010829"/>
    <w:rsid w:val="000122E3"/>
    <w:rsid w:val="000123E0"/>
    <w:rsid w:val="000126BA"/>
    <w:rsid w:val="000134A5"/>
    <w:rsid w:val="00013D82"/>
    <w:rsid w:val="00015157"/>
    <w:rsid w:val="000156B1"/>
    <w:rsid w:val="000162A7"/>
    <w:rsid w:val="0001750F"/>
    <w:rsid w:val="00017520"/>
    <w:rsid w:val="00020246"/>
    <w:rsid w:val="0002073C"/>
    <w:rsid w:val="00021050"/>
    <w:rsid w:val="0002165B"/>
    <w:rsid w:val="00022ECA"/>
    <w:rsid w:val="0002347B"/>
    <w:rsid w:val="00025E96"/>
    <w:rsid w:val="000279A7"/>
    <w:rsid w:val="00030D9A"/>
    <w:rsid w:val="00031879"/>
    <w:rsid w:val="00031909"/>
    <w:rsid w:val="00034743"/>
    <w:rsid w:val="000348EB"/>
    <w:rsid w:val="00034CFA"/>
    <w:rsid w:val="000352A2"/>
    <w:rsid w:val="00035A10"/>
    <w:rsid w:val="000361FB"/>
    <w:rsid w:val="00036483"/>
    <w:rsid w:val="0003654A"/>
    <w:rsid w:val="00036D87"/>
    <w:rsid w:val="00041780"/>
    <w:rsid w:val="00042F1F"/>
    <w:rsid w:val="0004379B"/>
    <w:rsid w:val="00043A9B"/>
    <w:rsid w:val="00044046"/>
    <w:rsid w:val="000452EE"/>
    <w:rsid w:val="00045868"/>
    <w:rsid w:val="00045B7A"/>
    <w:rsid w:val="00045D57"/>
    <w:rsid w:val="00046C8A"/>
    <w:rsid w:val="0004737F"/>
    <w:rsid w:val="00047416"/>
    <w:rsid w:val="000474CE"/>
    <w:rsid w:val="00051565"/>
    <w:rsid w:val="000519FF"/>
    <w:rsid w:val="000534AF"/>
    <w:rsid w:val="00053D11"/>
    <w:rsid w:val="000546DE"/>
    <w:rsid w:val="00055155"/>
    <w:rsid w:val="00055A62"/>
    <w:rsid w:val="00055F02"/>
    <w:rsid w:val="000561F5"/>
    <w:rsid w:val="00056FD1"/>
    <w:rsid w:val="00057932"/>
    <w:rsid w:val="00057B5F"/>
    <w:rsid w:val="000605B3"/>
    <w:rsid w:val="00060D76"/>
    <w:rsid w:val="0006170A"/>
    <w:rsid w:val="00062002"/>
    <w:rsid w:val="000624D1"/>
    <w:rsid w:val="00063099"/>
    <w:rsid w:val="00064192"/>
    <w:rsid w:val="00064D64"/>
    <w:rsid w:val="00065AA6"/>
    <w:rsid w:val="00065AF8"/>
    <w:rsid w:val="00065B33"/>
    <w:rsid w:val="00066276"/>
    <w:rsid w:val="00066A42"/>
    <w:rsid w:val="00066A7D"/>
    <w:rsid w:val="000676E9"/>
    <w:rsid w:val="00072A5B"/>
    <w:rsid w:val="00072DD6"/>
    <w:rsid w:val="00073D85"/>
    <w:rsid w:val="00074EED"/>
    <w:rsid w:val="00076595"/>
    <w:rsid w:val="00081D76"/>
    <w:rsid w:val="00082240"/>
    <w:rsid w:val="000848F3"/>
    <w:rsid w:val="00085353"/>
    <w:rsid w:val="00085753"/>
    <w:rsid w:val="00087DFA"/>
    <w:rsid w:val="000929D6"/>
    <w:rsid w:val="0009326A"/>
    <w:rsid w:val="000932F6"/>
    <w:rsid w:val="00095905"/>
    <w:rsid w:val="00096B27"/>
    <w:rsid w:val="000972E1"/>
    <w:rsid w:val="000A0B0A"/>
    <w:rsid w:val="000A0F24"/>
    <w:rsid w:val="000A148D"/>
    <w:rsid w:val="000A3004"/>
    <w:rsid w:val="000A3414"/>
    <w:rsid w:val="000A3D96"/>
    <w:rsid w:val="000A4AC4"/>
    <w:rsid w:val="000A4DA9"/>
    <w:rsid w:val="000A5606"/>
    <w:rsid w:val="000A5820"/>
    <w:rsid w:val="000A5BC1"/>
    <w:rsid w:val="000A62EE"/>
    <w:rsid w:val="000A7608"/>
    <w:rsid w:val="000B0017"/>
    <w:rsid w:val="000B0BDC"/>
    <w:rsid w:val="000B2DE2"/>
    <w:rsid w:val="000B31CD"/>
    <w:rsid w:val="000B38DD"/>
    <w:rsid w:val="000B4957"/>
    <w:rsid w:val="000B5FA8"/>
    <w:rsid w:val="000B7C19"/>
    <w:rsid w:val="000C0C06"/>
    <w:rsid w:val="000C15FB"/>
    <w:rsid w:val="000C1BF7"/>
    <w:rsid w:val="000C26F5"/>
    <w:rsid w:val="000C28FB"/>
    <w:rsid w:val="000C356C"/>
    <w:rsid w:val="000C37EC"/>
    <w:rsid w:val="000C3B50"/>
    <w:rsid w:val="000C5D73"/>
    <w:rsid w:val="000C5E63"/>
    <w:rsid w:val="000C6C88"/>
    <w:rsid w:val="000C6DA7"/>
    <w:rsid w:val="000D0438"/>
    <w:rsid w:val="000D0BCF"/>
    <w:rsid w:val="000D1574"/>
    <w:rsid w:val="000D1C87"/>
    <w:rsid w:val="000D35BE"/>
    <w:rsid w:val="000D3F44"/>
    <w:rsid w:val="000D49E1"/>
    <w:rsid w:val="000D517B"/>
    <w:rsid w:val="000D61E6"/>
    <w:rsid w:val="000D6EAB"/>
    <w:rsid w:val="000E0E95"/>
    <w:rsid w:val="000E2116"/>
    <w:rsid w:val="000E46F8"/>
    <w:rsid w:val="000E4B25"/>
    <w:rsid w:val="000E5312"/>
    <w:rsid w:val="000E54FF"/>
    <w:rsid w:val="000E563C"/>
    <w:rsid w:val="000E6683"/>
    <w:rsid w:val="000E6A90"/>
    <w:rsid w:val="000E6ABC"/>
    <w:rsid w:val="000E784D"/>
    <w:rsid w:val="000F0E33"/>
    <w:rsid w:val="000F0F2E"/>
    <w:rsid w:val="000F1FD5"/>
    <w:rsid w:val="000F24F6"/>
    <w:rsid w:val="000F314F"/>
    <w:rsid w:val="000F3EAE"/>
    <w:rsid w:val="000F3FD8"/>
    <w:rsid w:val="000F43F4"/>
    <w:rsid w:val="000F6854"/>
    <w:rsid w:val="00100090"/>
    <w:rsid w:val="00100DBE"/>
    <w:rsid w:val="001022F8"/>
    <w:rsid w:val="001029D3"/>
    <w:rsid w:val="00102AA3"/>
    <w:rsid w:val="00102E5F"/>
    <w:rsid w:val="00103291"/>
    <w:rsid w:val="00103647"/>
    <w:rsid w:val="00107D3D"/>
    <w:rsid w:val="00110B8B"/>
    <w:rsid w:val="0011138F"/>
    <w:rsid w:val="001119E1"/>
    <w:rsid w:val="00111B40"/>
    <w:rsid w:val="00111E45"/>
    <w:rsid w:val="001125EB"/>
    <w:rsid w:val="00112F60"/>
    <w:rsid w:val="00113957"/>
    <w:rsid w:val="001155FF"/>
    <w:rsid w:val="001164CC"/>
    <w:rsid w:val="00117340"/>
    <w:rsid w:val="0012032D"/>
    <w:rsid w:val="00120A83"/>
    <w:rsid w:val="00120ECF"/>
    <w:rsid w:val="00121C2E"/>
    <w:rsid w:val="00122C00"/>
    <w:rsid w:val="00123EBE"/>
    <w:rsid w:val="001240B9"/>
    <w:rsid w:val="0012463E"/>
    <w:rsid w:val="00124EE3"/>
    <w:rsid w:val="00127C1B"/>
    <w:rsid w:val="00130CE3"/>
    <w:rsid w:val="00131450"/>
    <w:rsid w:val="001342D4"/>
    <w:rsid w:val="001361AF"/>
    <w:rsid w:val="001368A7"/>
    <w:rsid w:val="00136D99"/>
    <w:rsid w:val="00136E55"/>
    <w:rsid w:val="001374F3"/>
    <w:rsid w:val="00137A92"/>
    <w:rsid w:val="00137E19"/>
    <w:rsid w:val="00140133"/>
    <w:rsid w:val="00140DC1"/>
    <w:rsid w:val="00140EEB"/>
    <w:rsid w:val="00141197"/>
    <w:rsid w:val="00141BCF"/>
    <w:rsid w:val="0014299E"/>
    <w:rsid w:val="00144602"/>
    <w:rsid w:val="00144D04"/>
    <w:rsid w:val="00145348"/>
    <w:rsid w:val="00145B4D"/>
    <w:rsid w:val="001517AF"/>
    <w:rsid w:val="00151DA3"/>
    <w:rsid w:val="001520FF"/>
    <w:rsid w:val="001525B4"/>
    <w:rsid w:val="00153012"/>
    <w:rsid w:val="00153102"/>
    <w:rsid w:val="00155443"/>
    <w:rsid w:val="0015547E"/>
    <w:rsid w:val="001558CC"/>
    <w:rsid w:val="00156430"/>
    <w:rsid w:val="001566D0"/>
    <w:rsid w:val="0015794D"/>
    <w:rsid w:val="00157AAC"/>
    <w:rsid w:val="00160DAC"/>
    <w:rsid w:val="0016157E"/>
    <w:rsid w:val="00163262"/>
    <w:rsid w:val="00163FE2"/>
    <w:rsid w:val="0016512B"/>
    <w:rsid w:val="0016554C"/>
    <w:rsid w:val="0016620A"/>
    <w:rsid w:val="0016677F"/>
    <w:rsid w:val="00167428"/>
    <w:rsid w:val="0016749B"/>
    <w:rsid w:val="00170E46"/>
    <w:rsid w:val="00171708"/>
    <w:rsid w:val="00171BF1"/>
    <w:rsid w:val="001727E1"/>
    <w:rsid w:val="001728C7"/>
    <w:rsid w:val="00173609"/>
    <w:rsid w:val="001746D8"/>
    <w:rsid w:val="00174AF5"/>
    <w:rsid w:val="00174DBB"/>
    <w:rsid w:val="00174E32"/>
    <w:rsid w:val="0017518A"/>
    <w:rsid w:val="001752F2"/>
    <w:rsid w:val="00175310"/>
    <w:rsid w:val="001754A1"/>
    <w:rsid w:val="0017744D"/>
    <w:rsid w:val="00177EA0"/>
    <w:rsid w:val="0018178F"/>
    <w:rsid w:val="0018181E"/>
    <w:rsid w:val="001820AE"/>
    <w:rsid w:val="0018312D"/>
    <w:rsid w:val="001842F0"/>
    <w:rsid w:val="0018580E"/>
    <w:rsid w:val="00185CE3"/>
    <w:rsid w:val="00186205"/>
    <w:rsid w:val="00186490"/>
    <w:rsid w:val="00187C3A"/>
    <w:rsid w:val="00187F1E"/>
    <w:rsid w:val="00191813"/>
    <w:rsid w:val="001921F0"/>
    <w:rsid w:val="00192536"/>
    <w:rsid w:val="001941E9"/>
    <w:rsid w:val="00194445"/>
    <w:rsid w:val="00194CC0"/>
    <w:rsid w:val="001956BD"/>
    <w:rsid w:val="001A0BE1"/>
    <w:rsid w:val="001A1431"/>
    <w:rsid w:val="001A1D0D"/>
    <w:rsid w:val="001A2333"/>
    <w:rsid w:val="001A26F6"/>
    <w:rsid w:val="001A3FCF"/>
    <w:rsid w:val="001A59BE"/>
    <w:rsid w:val="001A5E2F"/>
    <w:rsid w:val="001A6347"/>
    <w:rsid w:val="001A6DA7"/>
    <w:rsid w:val="001B0391"/>
    <w:rsid w:val="001B1185"/>
    <w:rsid w:val="001B47B7"/>
    <w:rsid w:val="001B4D16"/>
    <w:rsid w:val="001B558D"/>
    <w:rsid w:val="001B5595"/>
    <w:rsid w:val="001B63BE"/>
    <w:rsid w:val="001B6DD8"/>
    <w:rsid w:val="001B72E5"/>
    <w:rsid w:val="001C0DCD"/>
    <w:rsid w:val="001C11A8"/>
    <w:rsid w:val="001C1FBA"/>
    <w:rsid w:val="001C273F"/>
    <w:rsid w:val="001C2FD7"/>
    <w:rsid w:val="001C33E8"/>
    <w:rsid w:val="001C4128"/>
    <w:rsid w:val="001C4246"/>
    <w:rsid w:val="001C4596"/>
    <w:rsid w:val="001C496C"/>
    <w:rsid w:val="001C4EC4"/>
    <w:rsid w:val="001C7EAA"/>
    <w:rsid w:val="001D009E"/>
    <w:rsid w:val="001D1618"/>
    <w:rsid w:val="001D2B95"/>
    <w:rsid w:val="001D319E"/>
    <w:rsid w:val="001D386D"/>
    <w:rsid w:val="001D3B70"/>
    <w:rsid w:val="001D61D7"/>
    <w:rsid w:val="001D62B3"/>
    <w:rsid w:val="001D68C2"/>
    <w:rsid w:val="001D7466"/>
    <w:rsid w:val="001D7B32"/>
    <w:rsid w:val="001E0346"/>
    <w:rsid w:val="001E0CF1"/>
    <w:rsid w:val="001E19A4"/>
    <w:rsid w:val="001E23CE"/>
    <w:rsid w:val="001E32E2"/>
    <w:rsid w:val="001E3C72"/>
    <w:rsid w:val="001E3D67"/>
    <w:rsid w:val="001E4663"/>
    <w:rsid w:val="001E50DF"/>
    <w:rsid w:val="001E57BB"/>
    <w:rsid w:val="001E7131"/>
    <w:rsid w:val="001E7852"/>
    <w:rsid w:val="001E7964"/>
    <w:rsid w:val="001E7E54"/>
    <w:rsid w:val="001F0118"/>
    <w:rsid w:val="001F02E0"/>
    <w:rsid w:val="001F03C5"/>
    <w:rsid w:val="001F0BA2"/>
    <w:rsid w:val="001F1226"/>
    <w:rsid w:val="001F1381"/>
    <w:rsid w:val="001F2AA3"/>
    <w:rsid w:val="001F34C2"/>
    <w:rsid w:val="001F4836"/>
    <w:rsid w:val="001F69EE"/>
    <w:rsid w:val="001F6E28"/>
    <w:rsid w:val="001F6E35"/>
    <w:rsid w:val="001F6EA6"/>
    <w:rsid w:val="001F7579"/>
    <w:rsid w:val="001F76AF"/>
    <w:rsid w:val="001F77F6"/>
    <w:rsid w:val="001F789A"/>
    <w:rsid w:val="0020152E"/>
    <w:rsid w:val="00203177"/>
    <w:rsid w:val="002037C0"/>
    <w:rsid w:val="002038FF"/>
    <w:rsid w:val="00205968"/>
    <w:rsid w:val="00205ACC"/>
    <w:rsid w:val="002061EF"/>
    <w:rsid w:val="002066AF"/>
    <w:rsid w:val="00206ACA"/>
    <w:rsid w:val="00210278"/>
    <w:rsid w:val="00210925"/>
    <w:rsid w:val="00210FD7"/>
    <w:rsid w:val="0021143F"/>
    <w:rsid w:val="002117AC"/>
    <w:rsid w:val="00211E27"/>
    <w:rsid w:val="00212C69"/>
    <w:rsid w:val="002144FE"/>
    <w:rsid w:val="00214B30"/>
    <w:rsid w:val="00215970"/>
    <w:rsid w:val="00215C2E"/>
    <w:rsid w:val="002169FC"/>
    <w:rsid w:val="00216DEC"/>
    <w:rsid w:val="00216E19"/>
    <w:rsid w:val="0021740C"/>
    <w:rsid w:val="002207B6"/>
    <w:rsid w:val="00220CB9"/>
    <w:rsid w:val="00220DD6"/>
    <w:rsid w:val="002215F4"/>
    <w:rsid w:val="002219F8"/>
    <w:rsid w:val="00221DA0"/>
    <w:rsid w:val="00221F7B"/>
    <w:rsid w:val="00222090"/>
    <w:rsid w:val="00222C10"/>
    <w:rsid w:val="00222E1C"/>
    <w:rsid w:val="00222EAF"/>
    <w:rsid w:val="00224EDA"/>
    <w:rsid w:val="00225A26"/>
    <w:rsid w:val="00225ABB"/>
    <w:rsid w:val="00226702"/>
    <w:rsid w:val="00226CA0"/>
    <w:rsid w:val="002272E6"/>
    <w:rsid w:val="00230752"/>
    <w:rsid w:val="0023375D"/>
    <w:rsid w:val="00233825"/>
    <w:rsid w:val="002338FF"/>
    <w:rsid w:val="00234445"/>
    <w:rsid w:val="0023474C"/>
    <w:rsid w:val="0023527E"/>
    <w:rsid w:val="002359EC"/>
    <w:rsid w:val="00235A13"/>
    <w:rsid w:val="0024015E"/>
    <w:rsid w:val="0024071D"/>
    <w:rsid w:val="00241080"/>
    <w:rsid w:val="00241108"/>
    <w:rsid w:val="00241A66"/>
    <w:rsid w:val="00242F9A"/>
    <w:rsid w:val="00243B03"/>
    <w:rsid w:val="00243DEC"/>
    <w:rsid w:val="00246BBB"/>
    <w:rsid w:val="00247BC4"/>
    <w:rsid w:val="00252B69"/>
    <w:rsid w:val="00252F4D"/>
    <w:rsid w:val="00253940"/>
    <w:rsid w:val="00253CAB"/>
    <w:rsid w:val="00253F50"/>
    <w:rsid w:val="002542FF"/>
    <w:rsid w:val="00256527"/>
    <w:rsid w:val="0025752E"/>
    <w:rsid w:val="00260494"/>
    <w:rsid w:val="002614F0"/>
    <w:rsid w:val="0026157F"/>
    <w:rsid w:val="00261580"/>
    <w:rsid w:val="00261741"/>
    <w:rsid w:val="00262876"/>
    <w:rsid w:val="00262A4A"/>
    <w:rsid w:val="00262D7F"/>
    <w:rsid w:val="00264850"/>
    <w:rsid w:val="00264A59"/>
    <w:rsid w:val="0026564B"/>
    <w:rsid w:val="00265DDE"/>
    <w:rsid w:val="002667E2"/>
    <w:rsid w:val="0026727B"/>
    <w:rsid w:val="00267630"/>
    <w:rsid w:val="002678B1"/>
    <w:rsid w:val="002703FF"/>
    <w:rsid w:val="00271647"/>
    <w:rsid w:val="00271814"/>
    <w:rsid w:val="002724B7"/>
    <w:rsid w:val="0027415C"/>
    <w:rsid w:val="002750A5"/>
    <w:rsid w:val="00275EE1"/>
    <w:rsid w:val="00276361"/>
    <w:rsid w:val="00280FC2"/>
    <w:rsid w:val="002813FD"/>
    <w:rsid w:val="00282992"/>
    <w:rsid w:val="00282E5F"/>
    <w:rsid w:val="00283774"/>
    <w:rsid w:val="0028446D"/>
    <w:rsid w:val="00284792"/>
    <w:rsid w:val="00286088"/>
    <w:rsid w:val="0029085A"/>
    <w:rsid w:val="00290CA0"/>
    <w:rsid w:val="00291F96"/>
    <w:rsid w:val="002925D5"/>
    <w:rsid w:val="002941C5"/>
    <w:rsid w:val="00294727"/>
    <w:rsid w:val="0029502A"/>
    <w:rsid w:val="002958B8"/>
    <w:rsid w:val="002A0981"/>
    <w:rsid w:val="002A0C17"/>
    <w:rsid w:val="002A18EA"/>
    <w:rsid w:val="002A1AB5"/>
    <w:rsid w:val="002A1E10"/>
    <w:rsid w:val="002A1E1D"/>
    <w:rsid w:val="002A27A8"/>
    <w:rsid w:val="002A2BE1"/>
    <w:rsid w:val="002A42A0"/>
    <w:rsid w:val="002A5292"/>
    <w:rsid w:val="002A52D8"/>
    <w:rsid w:val="002A5667"/>
    <w:rsid w:val="002A710F"/>
    <w:rsid w:val="002B0E18"/>
    <w:rsid w:val="002B1629"/>
    <w:rsid w:val="002B1775"/>
    <w:rsid w:val="002B20E3"/>
    <w:rsid w:val="002B2CC7"/>
    <w:rsid w:val="002B3342"/>
    <w:rsid w:val="002B3D9E"/>
    <w:rsid w:val="002B427F"/>
    <w:rsid w:val="002B4A35"/>
    <w:rsid w:val="002B4AB7"/>
    <w:rsid w:val="002B5BED"/>
    <w:rsid w:val="002B6BDE"/>
    <w:rsid w:val="002C1277"/>
    <w:rsid w:val="002C2CC1"/>
    <w:rsid w:val="002C413B"/>
    <w:rsid w:val="002C43EE"/>
    <w:rsid w:val="002C5B23"/>
    <w:rsid w:val="002C5B48"/>
    <w:rsid w:val="002C5F5E"/>
    <w:rsid w:val="002C7AFF"/>
    <w:rsid w:val="002D170D"/>
    <w:rsid w:val="002D19C1"/>
    <w:rsid w:val="002D2EEE"/>
    <w:rsid w:val="002D34EC"/>
    <w:rsid w:val="002D374B"/>
    <w:rsid w:val="002D3DD8"/>
    <w:rsid w:val="002D4E28"/>
    <w:rsid w:val="002D6369"/>
    <w:rsid w:val="002D6A85"/>
    <w:rsid w:val="002E06DF"/>
    <w:rsid w:val="002E14FE"/>
    <w:rsid w:val="002E1D2B"/>
    <w:rsid w:val="002E2986"/>
    <w:rsid w:val="002E29D7"/>
    <w:rsid w:val="002E476E"/>
    <w:rsid w:val="002E5CD9"/>
    <w:rsid w:val="002E5FDC"/>
    <w:rsid w:val="002E62DC"/>
    <w:rsid w:val="002E6382"/>
    <w:rsid w:val="002E64C1"/>
    <w:rsid w:val="002E7D3E"/>
    <w:rsid w:val="002E7DF7"/>
    <w:rsid w:val="002F0E9B"/>
    <w:rsid w:val="002F22D2"/>
    <w:rsid w:val="002F343B"/>
    <w:rsid w:val="002F367A"/>
    <w:rsid w:val="002F48D3"/>
    <w:rsid w:val="002F5810"/>
    <w:rsid w:val="002F590E"/>
    <w:rsid w:val="002F7A93"/>
    <w:rsid w:val="00300CA1"/>
    <w:rsid w:val="003011AF"/>
    <w:rsid w:val="0030120B"/>
    <w:rsid w:val="00301DFE"/>
    <w:rsid w:val="0030274E"/>
    <w:rsid w:val="00302CC9"/>
    <w:rsid w:val="0030366E"/>
    <w:rsid w:val="00303B85"/>
    <w:rsid w:val="003040F4"/>
    <w:rsid w:val="00304E95"/>
    <w:rsid w:val="00310EDA"/>
    <w:rsid w:val="003112BC"/>
    <w:rsid w:val="003120FF"/>
    <w:rsid w:val="003126E2"/>
    <w:rsid w:val="00313A83"/>
    <w:rsid w:val="003157F7"/>
    <w:rsid w:val="0031707E"/>
    <w:rsid w:val="00317089"/>
    <w:rsid w:val="00317C56"/>
    <w:rsid w:val="003208E3"/>
    <w:rsid w:val="00320AE1"/>
    <w:rsid w:val="00320F0B"/>
    <w:rsid w:val="00322289"/>
    <w:rsid w:val="003230DB"/>
    <w:rsid w:val="0032385A"/>
    <w:rsid w:val="00323B47"/>
    <w:rsid w:val="00324129"/>
    <w:rsid w:val="00324DBE"/>
    <w:rsid w:val="003258FA"/>
    <w:rsid w:val="00326D61"/>
    <w:rsid w:val="003276C0"/>
    <w:rsid w:val="003277C9"/>
    <w:rsid w:val="00330067"/>
    <w:rsid w:val="00330081"/>
    <w:rsid w:val="00330C92"/>
    <w:rsid w:val="00331031"/>
    <w:rsid w:val="003311A0"/>
    <w:rsid w:val="00331E98"/>
    <w:rsid w:val="00332EF7"/>
    <w:rsid w:val="003331AD"/>
    <w:rsid w:val="0033426F"/>
    <w:rsid w:val="003350BE"/>
    <w:rsid w:val="00336460"/>
    <w:rsid w:val="00336BE8"/>
    <w:rsid w:val="00341841"/>
    <w:rsid w:val="00342595"/>
    <w:rsid w:val="00344321"/>
    <w:rsid w:val="0034475D"/>
    <w:rsid w:val="00345402"/>
    <w:rsid w:val="00345CE8"/>
    <w:rsid w:val="00345DC9"/>
    <w:rsid w:val="003467A7"/>
    <w:rsid w:val="00346C0C"/>
    <w:rsid w:val="00346C87"/>
    <w:rsid w:val="003501C3"/>
    <w:rsid w:val="00350911"/>
    <w:rsid w:val="00350996"/>
    <w:rsid w:val="00350F05"/>
    <w:rsid w:val="00350F4E"/>
    <w:rsid w:val="00352D83"/>
    <w:rsid w:val="00352D90"/>
    <w:rsid w:val="00353619"/>
    <w:rsid w:val="00355821"/>
    <w:rsid w:val="00355F27"/>
    <w:rsid w:val="003566A3"/>
    <w:rsid w:val="00356B92"/>
    <w:rsid w:val="0035736D"/>
    <w:rsid w:val="0036067B"/>
    <w:rsid w:val="00360D79"/>
    <w:rsid w:val="00360EC7"/>
    <w:rsid w:val="00362212"/>
    <w:rsid w:val="00362667"/>
    <w:rsid w:val="0036343E"/>
    <w:rsid w:val="003635B0"/>
    <w:rsid w:val="00363EDF"/>
    <w:rsid w:val="003644FB"/>
    <w:rsid w:val="0036480F"/>
    <w:rsid w:val="0036584F"/>
    <w:rsid w:val="0036755E"/>
    <w:rsid w:val="00371602"/>
    <w:rsid w:val="003718B1"/>
    <w:rsid w:val="003725B6"/>
    <w:rsid w:val="00372628"/>
    <w:rsid w:val="00374A5C"/>
    <w:rsid w:val="003755ED"/>
    <w:rsid w:val="00375770"/>
    <w:rsid w:val="003805F4"/>
    <w:rsid w:val="00380DED"/>
    <w:rsid w:val="00380F25"/>
    <w:rsid w:val="00381058"/>
    <w:rsid w:val="00381836"/>
    <w:rsid w:val="003828E8"/>
    <w:rsid w:val="00382C25"/>
    <w:rsid w:val="003831A8"/>
    <w:rsid w:val="003839D3"/>
    <w:rsid w:val="00384315"/>
    <w:rsid w:val="0038480C"/>
    <w:rsid w:val="00384D98"/>
    <w:rsid w:val="00384EFE"/>
    <w:rsid w:val="003854F3"/>
    <w:rsid w:val="00386B4C"/>
    <w:rsid w:val="00387388"/>
    <w:rsid w:val="00390276"/>
    <w:rsid w:val="00391317"/>
    <w:rsid w:val="003914DC"/>
    <w:rsid w:val="0039176C"/>
    <w:rsid w:val="003949DF"/>
    <w:rsid w:val="00394D5F"/>
    <w:rsid w:val="00395378"/>
    <w:rsid w:val="00395C55"/>
    <w:rsid w:val="00395F10"/>
    <w:rsid w:val="00396A58"/>
    <w:rsid w:val="00396F77"/>
    <w:rsid w:val="00397A89"/>
    <w:rsid w:val="003A04EC"/>
    <w:rsid w:val="003A0E42"/>
    <w:rsid w:val="003A0F36"/>
    <w:rsid w:val="003A13B9"/>
    <w:rsid w:val="003A162D"/>
    <w:rsid w:val="003A43CE"/>
    <w:rsid w:val="003A44B7"/>
    <w:rsid w:val="003A602C"/>
    <w:rsid w:val="003A61E2"/>
    <w:rsid w:val="003A62A3"/>
    <w:rsid w:val="003A669A"/>
    <w:rsid w:val="003A67DC"/>
    <w:rsid w:val="003A6B1A"/>
    <w:rsid w:val="003A7FDE"/>
    <w:rsid w:val="003B0232"/>
    <w:rsid w:val="003B0FE5"/>
    <w:rsid w:val="003B2613"/>
    <w:rsid w:val="003B2B5A"/>
    <w:rsid w:val="003B316A"/>
    <w:rsid w:val="003B3D91"/>
    <w:rsid w:val="003B3DAB"/>
    <w:rsid w:val="003B64B0"/>
    <w:rsid w:val="003B6A1A"/>
    <w:rsid w:val="003B6C81"/>
    <w:rsid w:val="003B74C3"/>
    <w:rsid w:val="003B7982"/>
    <w:rsid w:val="003C12FE"/>
    <w:rsid w:val="003C30F1"/>
    <w:rsid w:val="003C36B3"/>
    <w:rsid w:val="003C373B"/>
    <w:rsid w:val="003C3FDA"/>
    <w:rsid w:val="003C41BA"/>
    <w:rsid w:val="003C52B7"/>
    <w:rsid w:val="003C6F64"/>
    <w:rsid w:val="003C74FD"/>
    <w:rsid w:val="003D0190"/>
    <w:rsid w:val="003D2832"/>
    <w:rsid w:val="003D2D04"/>
    <w:rsid w:val="003D3C57"/>
    <w:rsid w:val="003D4D8F"/>
    <w:rsid w:val="003D57B7"/>
    <w:rsid w:val="003D65F6"/>
    <w:rsid w:val="003D6D39"/>
    <w:rsid w:val="003D6D77"/>
    <w:rsid w:val="003D7B38"/>
    <w:rsid w:val="003D7E41"/>
    <w:rsid w:val="003E1661"/>
    <w:rsid w:val="003E28B3"/>
    <w:rsid w:val="003E2F4C"/>
    <w:rsid w:val="003E396F"/>
    <w:rsid w:val="003E457A"/>
    <w:rsid w:val="003E4CD1"/>
    <w:rsid w:val="003E6FAA"/>
    <w:rsid w:val="003E782B"/>
    <w:rsid w:val="003E7DB0"/>
    <w:rsid w:val="003E7EE1"/>
    <w:rsid w:val="003F1C6A"/>
    <w:rsid w:val="003F2F34"/>
    <w:rsid w:val="003F3EBE"/>
    <w:rsid w:val="003F702F"/>
    <w:rsid w:val="003F78E5"/>
    <w:rsid w:val="00400792"/>
    <w:rsid w:val="004009F5"/>
    <w:rsid w:val="00400C24"/>
    <w:rsid w:val="00401DCC"/>
    <w:rsid w:val="004028EE"/>
    <w:rsid w:val="00402A32"/>
    <w:rsid w:val="0040487F"/>
    <w:rsid w:val="00406881"/>
    <w:rsid w:val="00410473"/>
    <w:rsid w:val="004105C3"/>
    <w:rsid w:val="004107AE"/>
    <w:rsid w:val="004109AD"/>
    <w:rsid w:val="00410ED4"/>
    <w:rsid w:val="00412121"/>
    <w:rsid w:val="004121AD"/>
    <w:rsid w:val="004137B2"/>
    <w:rsid w:val="00413F08"/>
    <w:rsid w:val="004148CD"/>
    <w:rsid w:val="00416C3C"/>
    <w:rsid w:val="00420312"/>
    <w:rsid w:val="004212A3"/>
    <w:rsid w:val="00424EBA"/>
    <w:rsid w:val="00427422"/>
    <w:rsid w:val="00427ADA"/>
    <w:rsid w:val="00427E94"/>
    <w:rsid w:val="004307FE"/>
    <w:rsid w:val="004317BB"/>
    <w:rsid w:val="00432B13"/>
    <w:rsid w:val="00432C7D"/>
    <w:rsid w:val="00434626"/>
    <w:rsid w:val="00434CA1"/>
    <w:rsid w:val="00436207"/>
    <w:rsid w:val="00441332"/>
    <w:rsid w:val="0044171C"/>
    <w:rsid w:val="0044212E"/>
    <w:rsid w:val="00442B26"/>
    <w:rsid w:val="0044456A"/>
    <w:rsid w:val="004446D7"/>
    <w:rsid w:val="00445078"/>
    <w:rsid w:val="0044563B"/>
    <w:rsid w:val="00445821"/>
    <w:rsid w:val="00446C37"/>
    <w:rsid w:val="00446DB7"/>
    <w:rsid w:val="00447091"/>
    <w:rsid w:val="00447FD8"/>
    <w:rsid w:val="004504D0"/>
    <w:rsid w:val="004528FD"/>
    <w:rsid w:val="00454736"/>
    <w:rsid w:val="0045550B"/>
    <w:rsid w:val="00455E33"/>
    <w:rsid w:val="004601C8"/>
    <w:rsid w:val="004601D3"/>
    <w:rsid w:val="004609A7"/>
    <w:rsid w:val="00461BB8"/>
    <w:rsid w:val="00463EEE"/>
    <w:rsid w:val="00464E61"/>
    <w:rsid w:val="00464E9F"/>
    <w:rsid w:val="004663D4"/>
    <w:rsid w:val="0046676F"/>
    <w:rsid w:val="00466AF1"/>
    <w:rsid w:val="00470C7F"/>
    <w:rsid w:val="00471906"/>
    <w:rsid w:val="00471B9A"/>
    <w:rsid w:val="00472858"/>
    <w:rsid w:val="00475A6F"/>
    <w:rsid w:val="00476CD7"/>
    <w:rsid w:val="00477A67"/>
    <w:rsid w:val="0048046E"/>
    <w:rsid w:val="00480D57"/>
    <w:rsid w:val="00480DD8"/>
    <w:rsid w:val="0048142B"/>
    <w:rsid w:val="00481C63"/>
    <w:rsid w:val="00481D9B"/>
    <w:rsid w:val="004822E1"/>
    <w:rsid w:val="00482EEC"/>
    <w:rsid w:val="00483232"/>
    <w:rsid w:val="00483B6A"/>
    <w:rsid w:val="0048430A"/>
    <w:rsid w:val="004846CD"/>
    <w:rsid w:val="00484CC7"/>
    <w:rsid w:val="004851F3"/>
    <w:rsid w:val="004854D1"/>
    <w:rsid w:val="00486D6E"/>
    <w:rsid w:val="004870DC"/>
    <w:rsid w:val="004877DF"/>
    <w:rsid w:val="004905C3"/>
    <w:rsid w:val="00491EAE"/>
    <w:rsid w:val="00492F72"/>
    <w:rsid w:val="004931A6"/>
    <w:rsid w:val="00493C91"/>
    <w:rsid w:val="00493D0B"/>
    <w:rsid w:val="00494314"/>
    <w:rsid w:val="0049437A"/>
    <w:rsid w:val="004943A5"/>
    <w:rsid w:val="00495582"/>
    <w:rsid w:val="00495905"/>
    <w:rsid w:val="004960B6"/>
    <w:rsid w:val="0049634F"/>
    <w:rsid w:val="00497C19"/>
    <w:rsid w:val="00497C34"/>
    <w:rsid w:val="004A005C"/>
    <w:rsid w:val="004A0A24"/>
    <w:rsid w:val="004A2556"/>
    <w:rsid w:val="004A30AB"/>
    <w:rsid w:val="004A318E"/>
    <w:rsid w:val="004A4932"/>
    <w:rsid w:val="004A61C2"/>
    <w:rsid w:val="004A6B51"/>
    <w:rsid w:val="004A6E1F"/>
    <w:rsid w:val="004A7348"/>
    <w:rsid w:val="004A7D26"/>
    <w:rsid w:val="004A7EF5"/>
    <w:rsid w:val="004B0A65"/>
    <w:rsid w:val="004B1709"/>
    <w:rsid w:val="004B2673"/>
    <w:rsid w:val="004B6AE3"/>
    <w:rsid w:val="004B7888"/>
    <w:rsid w:val="004C0C8B"/>
    <w:rsid w:val="004C17A0"/>
    <w:rsid w:val="004C1959"/>
    <w:rsid w:val="004C1F33"/>
    <w:rsid w:val="004C45D9"/>
    <w:rsid w:val="004C478C"/>
    <w:rsid w:val="004C4EBF"/>
    <w:rsid w:val="004C4EFF"/>
    <w:rsid w:val="004C5508"/>
    <w:rsid w:val="004C595A"/>
    <w:rsid w:val="004C732E"/>
    <w:rsid w:val="004C76CC"/>
    <w:rsid w:val="004C7C4A"/>
    <w:rsid w:val="004D0E2C"/>
    <w:rsid w:val="004D0F0C"/>
    <w:rsid w:val="004D132A"/>
    <w:rsid w:val="004D3038"/>
    <w:rsid w:val="004D3721"/>
    <w:rsid w:val="004D400F"/>
    <w:rsid w:val="004D4250"/>
    <w:rsid w:val="004D44AC"/>
    <w:rsid w:val="004D5296"/>
    <w:rsid w:val="004D5E36"/>
    <w:rsid w:val="004D6932"/>
    <w:rsid w:val="004D70B8"/>
    <w:rsid w:val="004D70D0"/>
    <w:rsid w:val="004D75EB"/>
    <w:rsid w:val="004D7BC6"/>
    <w:rsid w:val="004E0C97"/>
    <w:rsid w:val="004E143A"/>
    <w:rsid w:val="004E36AC"/>
    <w:rsid w:val="004E3760"/>
    <w:rsid w:val="004E4DDA"/>
    <w:rsid w:val="004E59F0"/>
    <w:rsid w:val="004E5ADE"/>
    <w:rsid w:val="004E5B2F"/>
    <w:rsid w:val="004E600B"/>
    <w:rsid w:val="004E61D2"/>
    <w:rsid w:val="004E686F"/>
    <w:rsid w:val="004E6955"/>
    <w:rsid w:val="004E73FF"/>
    <w:rsid w:val="004F224D"/>
    <w:rsid w:val="004F235E"/>
    <w:rsid w:val="004F3A46"/>
    <w:rsid w:val="004F42BE"/>
    <w:rsid w:val="004F4508"/>
    <w:rsid w:val="004F49B4"/>
    <w:rsid w:val="004F4FE9"/>
    <w:rsid w:val="004F528E"/>
    <w:rsid w:val="004F59BA"/>
    <w:rsid w:val="004F627D"/>
    <w:rsid w:val="004F6368"/>
    <w:rsid w:val="00500EB0"/>
    <w:rsid w:val="00501FF1"/>
    <w:rsid w:val="00502D36"/>
    <w:rsid w:val="00502FAD"/>
    <w:rsid w:val="00503366"/>
    <w:rsid w:val="005035B9"/>
    <w:rsid w:val="005039A9"/>
    <w:rsid w:val="00503A8F"/>
    <w:rsid w:val="00503CC7"/>
    <w:rsid w:val="00505234"/>
    <w:rsid w:val="00507144"/>
    <w:rsid w:val="0051037F"/>
    <w:rsid w:val="00513243"/>
    <w:rsid w:val="005151B8"/>
    <w:rsid w:val="0051644B"/>
    <w:rsid w:val="0051662C"/>
    <w:rsid w:val="00516A65"/>
    <w:rsid w:val="00517806"/>
    <w:rsid w:val="00517E8A"/>
    <w:rsid w:val="00520D62"/>
    <w:rsid w:val="00522786"/>
    <w:rsid w:val="005228C6"/>
    <w:rsid w:val="00523300"/>
    <w:rsid w:val="0052404C"/>
    <w:rsid w:val="005245C5"/>
    <w:rsid w:val="005261A2"/>
    <w:rsid w:val="00527C5A"/>
    <w:rsid w:val="0053099E"/>
    <w:rsid w:val="00530D90"/>
    <w:rsid w:val="005315C6"/>
    <w:rsid w:val="005324F1"/>
    <w:rsid w:val="0053359B"/>
    <w:rsid w:val="00534493"/>
    <w:rsid w:val="0053624A"/>
    <w:rsid w:val="0053636D"/>
    <w:rsid w:val="00536B56"/>
    <w:rsid w:val="005377B2"/>
    <w:rsid w:val="005402FA"/>
    <w:rsid w:val="0054040A"/>
    <w:rsid w:val="0054325A"/>
    <w:rsid w:val="00543719"/>
    <w:rsid w:val="00543D6F"/>
    <w:rsid w:val="00544812"/>
    <w:rsid w:val="00545176"/>
    <w:rsid w:val="00545A69"/>
    <w:rsid w:val="00545DF9"/>
    <w:rsid w:val="005460EE"/>
    <w:rsid w:val="005467A6"/>
    <w:rsid w:val="005473AA"/>
    <w:rsid w:val="0055105D"/>
    <w:rsid w:val="00551F42"/>
    <w:rsid w:val="00552729"/>
    <w:rsid w:val="0055279C"/>
    <w:rsid w:val="00552F66"/>
    <w:rsid w:val="0055334E"/>
    <w:rsid w:val="0055559C"/>
    <w:rsid w:val="005559CA"/>
    <w:rsid w:val="00555F11"/>
    <w:rsid w:val="00556D15"/>
    <w:rsid w:val="005604B2"/>
    <w:rsid w:val="005610F3"/>
    <w:rsid w:val="00561880"/>
    <w:rsid w:val="00561D67"/>
    <w:rsid w:val="00562563"/>
    <w:rsid w:val="0056373D"/>
    <w:rsid w:val="00564083"/>
    <w:rsid w:val="00565383"/>
    <w:rsid w:val="00565B24"/>
    <w:rsid w:val="00566E4B"/>
    <w:rsid w:val="005703A8"/>
    <w:rsid w:val="005706DA"/>
    <w:rsid w:val="005729F3"/>
    <w:rsid w:val="00572D59"/>
    <w:rsid w:val="005737F3"/>
    <w:rsid w:val="00574054"/>
    <w:rsid w:val="005751D5"/>
    <w:rsid w:val="0057532F"/>
    <w:rsid w:val="00576125"/>
    <w:rsid w:val="00576460"/>
    <w:rsid w:val="005769EB"/>
    <w:rsid w:val="005778C8"/>
    <w:rsid w:val="00577D08"/>
    <w:rsid w:val="005808F9"/>
    <w:rsid w:val="00580F24"/>
    <w:rsid w:val="00581910"/>
    <w:rsid w:val="00583F16"/>
    <w:rsid w:val="00584518"/>
    <w:rsid w:val="00584B73"/>
    <w:rsid w:val="0058527D"/>
    <w:rsid w:val="0058529B"/>
    <w:rsid w:val="00585E65"/>
    <w:rsid w:val="005861D5"/>
    <w:rsid w:val="005872D7"/>
    <w:rsid w:val="005873F3"/>
    <w:rsid w:val="00587985"/>
    <w:rsid w:val="005879F8"/>
    <w:rsid w:val="0059008F"/>
    <w:rsid w:val="00590F5F"/>
    <w:rsid w:val="00592C2B"/>
    <w:rsid w:val="00593728"/>
    <w:rsid w:val="00594A92"/>
    <w:rsid w:val="00594C29"/>
    <w:rsid w:val="00596867"/>
    <w:rsid w:val="00596EE4"/>
    <w:rsid w:val="00596FC7"/>
    <w:rsid w:val="0059753E"/>
    <w:rsid w:val="00597BC6"/>
    <w:rsid w:val="005A029D"/>
    <w:rsid w:val="005A1822"/>
    <w:rsid w:val="005A2E1C"/>
    <w:rsid w:val="005A3B0C"/>
    <w:rsid w:val="005A3CC0"/>
    <w:rsid w:val="005A4724"/>
    <w:rsid w:val="005A53D7"/>
    <w:rsid w:val="005A5DAA"/>
    <w:rsid w:val="005A5EDA"/>
    <w:rsid w:val="005A68D9"/>
    <w:rsid w:val="005A707D"/>
    <w:rsid w:val="005A784B"/>
    <w:rsid w:val="005A7D66"/>
    <w:rsid w:val="005B1265"/>
    <w:rsid w:val="005B1648"/>
    <w:rsid w:val="005B2147"/>
    <w:rsid w:val="005B2CD8"/>
    <w:rsid w:val="005B4151"/>
    <w:rsid w:val="005B4516"/>
    <w:rsid w:val="005B652D"/>
    <w:rsid w:val="005B7EFA"/>
    <w:rsid w:val="005C0886"/>
    <w:rsid w:val="005C1F0F"/>
    <w:rsid w:val="005C414F"/>
    <w:rsid w:val="005C4EF2"/>
    <w:rsid w:val="005C6411"/>
    <w:rsid w:val="005D0259"/>
    <w:rsid w:val="005D3959"/>
    <w:rsid w:val="005D4BFD"/>
    <w:rsid w:val="005D663B"/>
    <w:rsid w:val="005D68D0"/>
    <w:rsid w:val="005D7E29"/>
    <w:rsid w:val="005E133F"/>
    <w:rsid w:val="005E1BC8"/>
    <w:rsid w:val="005E2BA2"/>
    <w:rsid w:val="005E3D32"/>
    <w:rsid w:val="005E3DD3"/>
    <w:rsid w:val="005E4C2C"/>
    <w:rsid w:val="005E4FE7"/>
    <w:rsid w:val="005E7173"/>
    <w:rsid w:val="005F2927"/>
    <w:rsid w:val="005F2E89"/>
    <w:rsid w:val="005F3360"/>
    <w:rsid w:val="005F34F3"/>
    <w:rsid w:val="005F360C"/>
    <w:rsid w:val="005F3B26"/>
    <w:rsid w:val="005F431B"/>
    <w:rsid w:val="005F56C6"/>
    <w:rsid w:val="005F59EC"/>
    <w:rsid w:val="005F6402"/>
    <w:rsid w:val="005F6555"/>
    <w:rsid w:val="005F7F57"/>
    <w:rsid w:val="00600AFD"/>
    <w:rsid w:val="00601C1E"/>
    <w:rsid w:val="00602415"/>
    <w:rsid w:val="00602514"/>
    <w:rsid w:val="006026C8"/>
    <w:rsid w:val="00602C8D"/>
    <w:rsid w:val="00603031"/>
    <w:rsid w:val="0060354F"/>
    <w:rsid w:val="00604374"/>
    <w:rsid w:val="00605030"/>
    <w:rsid w:val="006073EB"/>
    <w:rsid w:val="006075FB"/>
    <w:rsid w:val="0061112D"/>
    <w:rsid w:val="00612CF8"/>
    <w:rsid w:val="00613F4C"/>
    <w:rsid w:val="00614041"/>
    <w:rsid w:val="00614B65"/>
    <w:rsid w:val="00614C38"/>
    <w:rsid w:val="006151C2"/>
    <w:rsid w:val="006177F9"/>
    <w:rsid w:val="006203DF"/>
    <w:rsid w:val="00620AE7"/>
    <w:rsid w:val="00620C2E"/>
    <w:rsid w:val="00620DFD"/>
    <w:rsid w:val="00621807"/>
    <w:rsid w:val="00623366"/>
    <w:rsid w:val="006238FB"/>
    <w:rsid w:val="006240EF"/>
    <w:rsid w:val="0062496D"/>
    <w:rsid w:val="00625D40"/>
    <w:rsid w:val="00625F2B"/>
    <w:rsid w:val="006274A2"/>
    <w:rsid w:val="0063071E"/>
    <w:rsid w:val="00631171"/>
    <w:rsid w:val="00632395"/>
    <w:rsid w:val="006324C7"/>
    <w:rsid w:val="0063263B"/>
    <w:rsid w:val="00632E36"/>
    <w:rsid w:val="006334DF"/>
    <w:rsid w:val="00635C3B"/>
    <w:rsid w:val="0063656C"/>
    <w:rsid w:val="00637AE3"/>
    <w:rsid w:val="00640F97"/>
    <w:rsid w:val="00642954"/>
    <w:rsid w:val="00642E12"/>
    <w:rsid w:val="00644494"/>
    <w:rsid w:val="00644BFF"/>
    <w:rsid w:val="00644C3D"/>
    <w:rsid w:val="00645118"/>
    <w:rsid w:val="0064591B"/>
    <w:rsid w:val="0064678E"/>
    <w:rsid w:val="006468FA"/>
    <w:rsid w:val="006470B5"/>
    <w:rsid w:val="0064710F"/>
    <w:rsid w:val="00647456"/>
    <w:rsid w:val="00647CFD"/>
    <w:rsid w:val="006510B3"/>
    <w:rsid w:val="00651F0F"/>
    <w:rsid w:val="00652A3F"/>
    <w:rsid w:val="0065373D"/>
    <w:rsid w:val="00653C99"/>
    <w:rsid w:val="00654DCF"/>
    <w:rsid w:val="00655796"/>
    <w:rsid w:val="00655968"/>
    <w:rsid w:val="00656191"/>
    <w:rsid w:val="00656EC2"/>
    <w:rsid w:val="006607E8"/>
    <w:rsid w:val="00660962"/>
    <w:rsid w:val="00660978"/>
    <w:rsid w:val="006609ED"/>
    <w:rsid w:val="00662279"/>
    <w:rsid w:val="0066268C"/>
    <w:rsid w:val="006638F8"/>
    <w:rsid w:val="006645A3"/>
    <w:rsid w:val="00664AF0"/>
    <w:rsid w:val="00665614"/>
    <w:rsid w:val="00665DD5"/>
    <w:rsid w:val="006662EC"/>
    <w:rsid w:val="006663BF"/>
    <w:rsid w:val="0066668E"/>
    <w:rsid w:val="006668BB"/>
    <w:rsid w:val="00666AA8"/>
    <w:rsid w:val="00666B1F"/>
    <w:rsid w:val="00667826"/>
    <w:rsid w:val="0067057E"/>
    <w:rsid w:val="006711C6"/>
    <w:rsid w:val="00672D21"/>
    <w:rsid w:val="0067366F"/>
    <w:rsid w:val="006739F7"/>
    <w:rsid w:val="00674A73"/>
    <w:rsid w:val="00675D74"/>
    <w:rsid w:val="0067633C"/>
    <w:rsid w:val="006769EF"/>
    <w:rsid w:val="00677F4E"/>
    <w:rsid w:val="00680527"/>
    <w:rsid w:val="0068189A"/>
    <w:rsid w:val="00681BA0"/>
    <w:rsid w:val="00682053"/>
    <w:rsid w:val="00683718"/>
    <w:rsid w:val="00684112"/>
    <w:rsid w:val="0068427E"/>
    <w:rsid w:val="00684B5C"/>
    <w:rsid w:val="00684C8C"/>
    <w:rsid w:val="00685A3E"/>
    <w:rsid w:val="0068702E"/>
    <w:rsid w:val="00687B39"/>
    <w:rsid w:val="00690516"/>
    <w:rsid w:val="00690B9C"/>
    <w:rsid w:val="00691928"/>
    <w:rsid w:val="00691B18"/>
    <w:rsid w:val="0069205C"/>
    <w:rsid w:val="00692683"/>
    <w:rsid w:val="00692AE3"/>
    <w:rsid w:val="00692FD4"/>
    <w:rsid w:val="0069310B"/>
    <w:rsid w:val="006941F7"/>
    <w:rsid w:val="0069497A"/>
    <w:rsid w:val="00695AC5"/>
    <w:rsid w:val="00695BA8"/>
    <w:rsid w:val="00695F7D"/>
    <w:rsid w:val="00696133"/>
    <w:rsid w:val="0069623D"/>
    <w:rsid w:val="00696E57"/>
    <w:rsid w:val="006978A4"/>
    <w:rsid w:val="006A0158"/>
    <w:rsid w:val="006A0429"/>
    <w:rsid w:val="006A0A11"/>
    <w:rsid w:val="006A0A43"/>
    <w:rsid w:val="006A1643"/>
    <w:rsid w:val="006A29CF"/>
    <w:rsid w:val="006A2B1D"/>
    <w:rsid w:val="006A471E"/>
    <w:rsid w:val="006A5908"/>
    <w:rsid w:val="006A6BB7"/>
    <w:rsid w:val="006A6C3C"/>
    <w:rsid w:val="006A7405"/>
    <w:rsid w:val="006A7E9F"/>
    <w:rsid w:val="006A7EB7"/>
    <w:rsid w:val="006B028E"/>
    <w:rsid w:val="006B0543"/>
    <w:rsid w:val="006B0855"/>
    <w:rsid w:val="006B085B"/>
    <w:rsid w:val="006B174D"/>
    <w:rsid w:val="006B27B9"/>
    <w:rsid w:val="006B2D6D"/>
    <w:rsid w:val="006B3161"/>
    <w:rsid w:val="006B43B9"/>
    <w:rsid w:val="006B4A80"/>
    <w:rsid w:val="006B6341"/>
    <w:rsid w:val="006C1E98"/>
    <w:rsid w:val="006C2254"/>
    <w:rsid w:val="006C2848"/>
    <w:rsid w:val="006C2F6F"/>
    <w:rsid w:val="006C2FF7"/>
    <w:rsid w:val="006C3067"/>
    <w:rsid w:val="006C375A"/>
    <w:rsid w:val="006C38F3"/>
    <w:rsid w:val="006C3A2E"/>
    <w:rsid w:val="006C608B"/>
    <w:rsid w:val="006C6773"/>
    <w:rsid w:val="006C67B5"/>
    <w:rsid w:val="006C67BD"/>
    <w:rsid w:val="006C752A"/>
    <w:rsid w:val="006D023B"/>
    <w:rsid w:val="006D0716"/>
    <w:rsid w:val="006D1484"/>
    <w:rsid w:val="006D2021"/>
    <w:rsid w:val="006D22B2"/>
    <w:rsid w:val="006D28E9"/>
    <w:rsid w:val="006D3207"/>
    <w:rsid w:val="006D35D1"/>
    <w:rsid w:val="006D3833"/>
    <w:rsid w:val="006D44DE"/>
    <w:rsid w:val="006D5308"/>
    <w:rsid w:val="006D58B3"/>
    <w:rsid w:val="006E0A08"/>
    <w:rsid w:val="006E199C"/>
    <w:rsid w:val="006E2892"/>
    <w:rsid w:val="006E3C1D"/>
    <w:rsid w:val="006E4B0A"/>
    <w:rsid w:val="006E5A2D"/>
    <w:rsid w:val="006E6BC4"/>
    <w:rsid w:val="006E7528"/>
    <w:rsid w:val="006E7563"/>
    <w:rsid w:val="006F0B9A"/>
    <w:rsid w:val="006F2499"/>
    <w:rsid w:val="006F3034"/>
    <w:rsid w:val="006F4B56"/>
    <w:rsid w:val="006F4D33"/>
    <w:rsid w:val="006F77C8"/>
    <w:rsid w:val="006F7FA0"/>
    <w:rsid w:val="007026D1"/>
    <w:rsid w:val="00702F2C"/>
    <w:rsid w:val="007037A3"/>
    <w:rsid w:val="0070450A"/>
    <w:rsid w:val="007045C4"/>
    <w:rsid w:val="007054F5"/>
    <w:rsid w:val="0070601F"/>
    <w:rsid w:val="00706883"/>
    <w:rsid w:val="00707589"/>
    <w:rsid w:val="00710C24"/>
    <w:rsid w:val="007118C9"/>
    <w:rsid w:val="00713D1D"/>
    <w:rsid w:val="00715B83"/>
    <w:rsid w:val="00716153"/>
    <w:rsid w:val="00717195"/>
    <w:rsid w:val="00717410"/>
    <w:rsid w:val="0072046B"/>
    <w:rsid w:val="00720C61"/>
    <w:rsid w:val="0072115C"/>
    <w:rsid w:val="00722F92"/>
    <w:rsid w:val="00723337"/>
    <w:rsid w:val="0072551C"/>
    <w:rsid w:val="007275CB"/>
    <w:rsid w:val="007277F9"/>
    <w:rsid w:val="00727BC3"/>
    <w:rsid w:val="00730B1F"/>
    <w:rsid w:val="00731AD7"/>
    <w:rsid w:val="00731F25"/>
    <w:rsid w:val="007325C6"/>
    <w:rsid w:val="00732EB0"/>
    <w:rsid w:val="00733335"/>
    <w:rsid w:val="0073375F"/>
    <w:rsid w:val="007337B1"/>
    <w:rsid w:val="00733A46"/>
    <w:rsid w:val="00735E90"/>
    <w:rsid w:val="00736250"/>
    <w:rsid w:val="00736351"/>
    <w:rsid w:val="0073746F"/>
    <w:rsid w:val="007403F1"/>
    <w:rsid w:val="00740415"/>
    <w:rsid w:val="00740BF9"/>
    <w:rsid w:val="00741917"/>
    <w:rsid w:val="00742587"/>
    <w:rsid w:val="00742B21"/>
    <w:rsid w:val="00743203"/>
    <w:rsid w:val="0074396C"/>
    <w:rsid w:val="007445C5"/>
    <w:rsid w:val="007452F6"/>
    <w:rsid w:val="0074573F"/>
    <w:rsid w:val="00745E65"/>
    <w:rsid w:val="007501DB"/>
    <w:rsid w:val="007512AC"/>
    <w:rsid w:val="00752C2D"/>
    <w:rsid w:val="00752FE2"/>
    <w:rsid w:val="0075409C"/>
    <w:rsid w:val="007547A8"/>
    <w:rsid w:val="00755393"/>
    <w:rsid w:val="007555AF"/>
    <w:rsid w:val="00756381"/>
    <w:rsid w:val="00756CEC"/>
    <w:rsid w:val="0075757D"/>
    <w:rsid w:val="007603B2"/>
    <w:rsid w:val="007611DE"/>
    <w:rsid w:val="00765F60"/>
    <w:rsid w:val="00766928"/>
    <w:rsid w:val="00766D20"/>
    <w:rsid w:val="00767848"/>
    <w:rsid w:val="00770841"/>
    <w:rsid w:val="007709C4"/>
    <w:rsid w:val="00770BD1"/>
    <w:rsid w:val="00773CDF"/>
    <w:rsid w:val="0077462E"/>
    <w:rsid w:val="0077774F"/>
    <w:rsid w:val="007803E9"/>
    <w:rsid w:val="00780F7F"/>
    <w:rsid w:val="00781527"/>
    <w:rsid w:val="007815FA"/>
    <w:rsid w:val="007822C3"/>
    <w:rsid w:val="007827BF"/>
    <w:rsid w:val="0078428F"/>
    <w:rsid w:val="00784D55"/>
    <w:rsid w:val="0078615E"/>
    <w:rsid w:val="00786172"/>
    <w:rsid w:val="00786562"/>
    <w:rsid w:val="00787CD3"/>
    <w:rsid w:val="0079089E"/>
    <w:rsid w:val="007911B2"/>
    <w:rsid w:val="007915AB"/>
    <w:rsid w:val="00791953"/>
    <w:rsid w:val="00791A58"/>
    <w:rsid w:val="00791C8F"/>
    <w:rsid w:val="00792844"/>
    <w:rsid w:val="00793A51"/>
    <w:rsid w:val="00794334"/>
    <w:rsid w:val="00794B3B"/>
    <w:rsid w:val="00794F21"/>
    <w:rsid w:val="00795F14"/>
    <w:rsid w:val="00796BF8"/>
    <w:rsid w:val="00796C49"/>
    <w:rsid w:val="007A000D"/>
    <w:rsid w:val="007A057B"/>
    <w:rsid w:val="007A1E7B"/>
    <w:rsid w:val="007A23DC"/>
    <w:rsid w:val="007A342F"/>
    <w:rsid w:val="007A4524"/>
    <w:rsid w:val="007A4CF7"/>
    <w:rsid w:val="007A53BB"/>
    <w:rsid w:val="007A5812"/>
    <w:rsid w:val="007A6504"/>
    <w:rsid w:val="007B0D72"/>
    <w:rsid w:val="007B1858"/>
    <w:rsid w:val="007B20FF"/>
    <w:rsid w:val="007B22B2"/>
    <w:rsid w:val="007B64E4"/>
    <w:rsid w:val="007B6616"/>
    <w:rsid w:val="007B678C"/>
    <w:rsid w:val="007B75DE"/>
    <w:rsid w:val="007B7684"/>
    <w:rsid w:val="007B7A22"/>
    <w:rsid w:val="007C0B22"/>
    <w:rsid w:val="007C279F"/>
    <w:rsid w:val="007C28C6"/>
    <w:rsid w:val="007C436B"/>
    <w:rsid w:val="007C45FD"/>
    <w:rsid w:val="007C4A8F"/>
    <w:rsid w:val="007C4B91"/>
    <w:rsid w:val="007C5BEE"/>
    <w:rsid w:val="007C5C12"/>
    <w:rsid w:val="007C5C84"/>
    <w:rsid w:val="007C7B72"/>
    <w:rsid w:val="007D0710"/>
    <w:rsid w:val="007D1719"/>
    <w:rsid w:val="007D44CC"/>
    <w:rsid w:val="007D4965"/>
    <w:rsid w:val="007D576F"/>
    <w:rsid w:val="007D5FB1"/>
    <w:rsid w:val="007D6790"/>
    <w:rsid w:val="007D7717"/>
    <w:rsid w:val="007E1FD9"/>
    <w:rsid w:val="007E2C84"/>
    <w:rsid w:val="007E3002"/>
    <w:rsid w:val="007E3FD8"/>
    <w:rsid w:val="007E56BF"/>
    <w:rsid w:val="007E64FC"/>
    <w:rsid w:val="007E7864"/>
    <w:rsid w:val="007F008E"/>
    <w:rsid w:val="007F09D6"/>
    <w:rsid w:val="007F17B2"/>
    <w:rsid w:val="007F2F89"/>
    <w:rsid w:val="007F3C3A"/>
    <w:rsid w:val="007F56B9"/>
    <w:rsid w:val="007F5A38"/>
    <w:rsid w:val="007F62B5"/>
    <w:rsid w:val="007F677F"/>
    <w:rsid w:val="007F6BBE"/>
    <w:rsid w:val="007F6F2B"/>
    <w:rsid w:val="007F7B89"/>
    <w:rsid w:val="008007C7"/>
    <w:rsid w:val="0080102E"/>
    <w:rsid w:val="00801596"/>
    <w:rsid w:val="0080314C"/>
    <w:rsid w:val="0080516B"/>
    <w:rsid w:val="00806D36"/>
    <w:rsid w:val="00810089"/>
    <w:rsid w:val="00810562"/>
    <w:rsid w:val="008105B7"/>
    <w:rsid w:val="008105D5"/>
    <w:rsid w:val="00811076"/>
    <w:rsid w:val="008110B6"/>
    <w:rsid w:val="00811BB1"/>
    <w:rsid w:val="0081238D"/>
    <w:rsid w:val="00812407"/>
    <w:rsid w:val="0081336C"/>
    <w:rsid w:val="0081367E"/>
    <w:rsid w:val="00813C1B"/>
    <w:rsid w:val="00814324"/>
    <w:rsid w:val="008156B3"/>
    <w:rsid w:val="00815931"/>
    <w:rsid w:val="00820FC8"/>
    <w:rsid w:val="008217D4"/>
    <w:rsid w:val="00821C73"/>
    <w:rsid w:val="00822D8E"/>
    <w:rsid w:val="00824CFB"/>
    <w:rsid w:val="008252AF"/>
    <w:rsid w:val="008260FF"/>
    <w:rsid w:val="0082709F"/>
    <w:rsid w:val="0082749B"/>
    <w:rsid w:val="0083025C"/>
    <w:rsid w:val="00834009"/>
    <w:rsid w:val="00836C48"/>
    <w:rsid w:val="00837E59"/>
    <w:rsid w:val="0084131A"/>
    <w:rsid w:val="0084161C"/>
    <w:rsid w:val="00841C2C"/>
    <w:rsid w:val="00841F3F"/>
    <w:rsid w:val="00844E5F"/>
    <w:rsid w:val="00845D8A"/>
    <w:rsid w:val="00846ABB"/>
    <w:rsid w:val="0084784C"/>
    <w:rsid w:val="00847B5C"/>
    <w:rsid w:val="00847CB0"/>
    <w:rsid w:val="00847CF0"/>
    <w:rsid w:val="00850F01"/>
    <w:rsid w:val="008513AA"/>
    <w:rsid w:val="008519B7"/>
    <w:rsid w:val="00851E8A"/>
    <w:rsid w:val="008526CC"/>
    <w:rsid w:val="008564C8"/>
    <w:rsid w:val="00857029"/>
    <w:rsid w:val="0085759D"/>
    <w:rsid w:val="00860011"/>
    <w:rsid w:val="0086113A"/>
    <w:rsid w:val="008611C5"/>
    <w:rsid w:val="008616E8"/>
    <w:rsid w:val="00861F8A"/>
    <w:rsid w:val="0086212D"/>
    <w:rsid w:val="00863072"/>
    <w:rsid w:val="008639E7"/>
    <w:rsid w:val="008640CE"/>
    <w:rsid w:val="00864447"/>
    <w:rsid w:val="008644BD"/>
    <w:rsid w:val="00865F63"/>
    <w:rsid w:val="00867096"/>
    <w:rsid w:val="00870020"/>
    <w:rsid w:val="008704C4"/>
    <w:rsid w:val="008707BA"/>
    <w:rsid w:val="00870F18"/>
    <w:rsid w:val="008710B8"/>
    <w:rsid w:val="0087152B"/>
    <w:rsid w:val="00873FA7"/>
    <w:rsid w:val="00874E11"/>
    <w:rsid w:val="00874F27"/>
    <w:rsid w:val="0087567B"/>
    <w:rsid w:val="00875B8B"/>
    <w:rsid w:val="00875E7A"/>
    <w:rsid w:val="00876837"/>
    <w:rsid w:val="0087709A"/>
    <w:rsid w:val="008774C3"/>
    <w:rsid w:val="008775C6"/>
    <w:rsid w:val="008776F6"/>
    <w:rsid w:val="0087790B"/>
    <w:rsid w:val="00877EB7"/>
    <w:rsid w:val="0088011F"/>
    <w:rsid w:val="0088136E"/>
    <w:rsid w:val="00882184"/>
    <w:rsid w:val="00882D58"/>
    <w:rsid w:val="00882D6A"/>
    <w:rsid w:val="00883EF7"/>
    <w:rsid w:val="008845D0"/>
    <w:rsid w:val="00884962"/>
    <w:rsid w:val="00885C4F"/>
    <w:rsid w:val="00885CDD"/>
    <w:rsid w:val="00885D47"/>
    <w:rsid w:val="00886945"/>
    <w:rsid w:val="008902DF"/>
    <w:rsid w:val="008912D4"/>
    <w:rsid w:val="00891898"/>
    <w:rsid w:val="00891A4B"/>
    <w:rsid w:val="00891C90"/>
    <w:rsid w:val="00891F1C"/>
    <w:rsid w:val="008926ED"/>
    <w:rsid w:val="00892809"/>
    <w:rsid w:val="00892C38"/>
    <w:rsid w:val="008933FC"/>
    <w:rsid w:val="00894E38"/>
    <w:rsid w:val="00895F87"/>
    <w:rsid w:val="00896419"/>
    <w:rsid w:val="0089666D"/>
    <w:rsid w:val="00896ADC"/>
    <w:rsid w:val="00896DA8"/>
    <w:rsid w:val="00897887"/>
    <w:rsid w:val="00897F56"/>
    <w:rsid w:val="008A0111"/>
    <w:rsid w:val="008A0FBC"/>
    <w:rsid w:val="008A190F"/>
    <w:rsid w:val="008A464C"/>
    <w:rsid w:val="008A473A"/>
    <w:rsid w:val="008A5012"/>
    <w:rsid w:val="008A545E"/>
    <w:rsid w:val="008A7926"/>
    <w:rsid w:val="008B1294"/>
    <w:rsid w:val="008B1657"/>
    <w:rsid w:val="008B1B56"/>
    <w:rsid w:val="008B291B"/>
    <w:rsid w:val="008B3EE3"/>
    <w:rsid w:val="008B4678"/>
    <w:rsid w:val="008B59CA"/>
    <w:rsid w:val="008B622F"/>
    <w:rsid w:val="008B6465"/>
    <w:rsid w:val="008B6A66"/>
    <w:rsid w:val="008B6B82"/>
    <w:rsid w:val="008B6E87"/>
    <w:rsid w:val="008B7815"/>
    <w:rsid w:val="008C402F"/>
    <w:rsid w:val="008C433B"/>
    <w:rsid w:val="008C4B10"/>
    <w:rsid w:val="008C5685"/>
    <w:rsid w:val="008C654A"/>
    <w:rsid w:val="008C7A5A"/>
    <w:rsid w:val="008C7EA5"/>
    <w:rsid w:val="008D073E"/>
    <w:rsid w:val="008D175C"/>
    <w:rsid w:val="008D25F5"/>
    <w:rsid w:val="008D32C9"/>
    <w:rsid w:val="008D3CB5"/>
    <w:rsid w:val="008D3E66"/>
    <w:rsid w:val="008D5A22"/>
    <w:rsid w:val="008D5C92"/>
    <w:rsid w:val="008D6428"/>
    <w:rsid w:val="008D6EEB"/>
    <w:rsid w:val="008D7DA7"/>
    <w:rsid w:val="008D7EEE"/>
    <w:rsid w:val="008E0563"/>
    <w:rsid w:val="008E07E5"/>
    <w:rsid w:val="008E2C47"/>
    <w:rsid w:val="008E3134"/>
    <w:rsid w:val="008E39CE"/>
    <w:rsid w:val="008E3D42"/>
    <w:rsid w:val="008E5FE8"/>
    <w:rsid w:val="008E6F78"/>
    <w:rsid w:val="008E7625"/>
    <w:rsid w:val="008E774B"/>
    <w:rsid w:val="008E789F"/>
    <w:rsid w:val="008E7AF6"/>
    <w:rsid w:val="008E7EF2"/>
    <w:rsid w:val="008F0582"/>
    <w:rsid w:val="008F1A69"/>
    <w:rsid w:val="008F22BC"/>
    <w:rsid w:val="008F47BD"/>
    <w:rsid w:val="008F51BA"/>
    <w:rsid w:val="008F5306"/>
    <w:rsid w:val="008F5FF8"/>
    <w:rsid w:val="008F6090"/>
    <w:rsid w:val="00900579"/>
    <w:rsid w:val="0090099C"/>
    <w:rsid w:val="00902E67"/>
    <w:rsid w:val="00903277"/>
    <w:rsid w:val="0090354B"/>
    <w:rsid w:val="00904CF1"/>
    <w:rsid w:val="0090514B"/>
    <w:rsid w:val="0090605C"/>
    <w:rsid w:val="00906BAB"/>
    <w:rsid w:val="00906D64"/>
    <w:rsid w:val="00906ECD"/>
    <w:rsid w:val="0090707F"/>
    <w:rsid w:val="00907666"/>
    <w:rsid w:val="00907DE0"/>
    <w:rsid w:val="00911D57"/>
    <w:rsid w:val="0091284B"/>
    <w:rsid w:val="00912F26"/>
    <w:rsid w:val="00913545"/>
    <w:rsid w:val="0091729E"/>
    <w:rsid w:val="00920186"/>
    <w:rsid w:val="00920E49"/>
    <w:rsid w:val="009211B4"/>
    <w:rsid w:val="009212F4"/>
    <w:rsid w:val="009217C0"/>
    <w:rsid w:val="0092266A"/>
    <w:rsid w:val="009226FC"/>
    <w:rsid w:val="009229F1"/>
    <w:rsid w:val="0092353C"/>
    <w:rsid w:val="009245D3"/>
    <w:rsid w:val="0092467D"/>
    <w:rsid w:val="00924C59"/>
    <w:rsid w:val="009259F2"/>
    <w:rsid w:val="00926478"/>
    <w:rsid w:val="0092765E"/>
    <w:rsid w:val="00927D32"/>
    <w:rsid w:val="009304DF"/>
    <w:rsid w:val="009308B9"/>
    <w:rsid w:val="009313D9"/>
    <w:rsid w:val="009323E2"/>
    <w:rsid w:val="00932412"/>
    <w:rsid w:val="00932E4B"/>
    <w:rsid w:val="00933E12"/>
    <w:rsid w:val="00933FAD"/>
    <w:rsid w:val="009347FC"/>
    <w:rsid w:val="00934910"/>
    <w:rsid w:val="00935794"/>
    <w:rsid w:val="00935BCB"/>
    <w:rsid w:val="00937C6F"/>
    <w:rsid w:val="00940FBC"/>
    <w:rsid w:val="009410BA"/>
    <w:rsid w:val="00941BC5"/>
    <w:rsid w:val="00941F42"/>
    <w:rsid w:val="00943AFF"/>
    <w:rsid w:val="00943B6D"/>
    <w:rsid w:val="00945820"/>
    <w:rsid w:val="009467F3"/>
    <w:rsid w:val="00946A7D"/>
    <w:rsid w:val="009473B0"/>
    <w:rsid w:val="00947735"/>
    <w:rsid w:val="00953E53"/>
    <w:rsid w:val="00954CE7"/>
    <w:rsid w:val="00956040"/>
    <w:rsid w:val="009570E8"/>
    <w:rsid w:val="00957966"/>
    <w:rsid w:val="00957D4B"/>
    <w:rsid w:val="0096308F"/>
    <w:rsid w:val="009634F9"/>
    <w:rsid w:val="009658B7"/>
    <w:rsid w:val="00965C49"/>
    <w:rsid w:val="00965CF4"/>
    <w:rsid w:val="00966A9C"/>
    <w:rsid w:val="00967CC7"/>
    <w:rsid w:val="00971A84"/>
    <w:rsid w:val="00973851"/>
    <w:rsid w:val="00973F23"/>
    <w:rsid w:val="0097573C"/>
    <w:rsid w:val="00976FD6"/>
    <w:rsid w:val="009778BA"/>
    <w:rsid w:val="00977935"/>
    <w:rsid w:val="009801DD"/>
    <w:rsid w:val="0098069F"/>
    <w:rsid w:val="00981CEF"/>
    <w:rsid w:val="00982253"/>
    <w:rsid w:val="00983066"/>
    <w:rsid w:val="00983586"/>
    <w:rsid w:val="00983939"/>
    <w:rsid w:val="009845AB"/>
    <w:rsid w:val="00984BA7"/>
    <w:rsid w:val="00985431"/>
    <w:rsid w:val="009856E8"/>
    <w:rsid w:val="00985D9D"/>
    <w:rsid w:val="009863AE"/>
    <w:rsid w:val="00986FA0"/>
    <w:rsid w:val="00990B5A"/>
    <w:rsid w:val="00991718"/>
    <w:rsid w:val="00991C29"/>
    <w:rsid w:val="00993136"/>
    <w:rsid w:val="009934DB"/>
    <w:rsid w:val="0099484E"/>
    <w:rsid w:val="00994A29"/>
    <w:rsid w:val="0099633B"/>
    <w:rsid w:val="009968B7"/>
    <w:rsid w:val="009A0D01"/>
    <w:rsid w:val="009A1476"/>
    <w:rsid w:val="009A3ADA"/>
    <w:rsid w:val="009A3B5C"/>
    <w:rsid w:val="009A3CEC"/>
    <w:rsid w:val="009A475D"/>
    <w:rsid w:val="009A4AC0"/>
    <w:rsid w:val="009A5642"/>
    <w:rsid w:val="009A5BEE"/>
    <w:rsid w:val="009A5C6E"/>
    <w:rsid w:val="009A6DE3"/>
    <w:rsid w:val="009B0E9B"/>
    <w:rsid w:val="009B109E"/>
    <w:rsid w:val="009B189F"/>
    <w:rsid w:val="009B277E"/>
    <w:rsid w:val="009B3DB2"/>
    <w:rsid w:val="009B431A"/>
    <w:rsid w:val="009B46F1"/>
    <w:rsid w:val="009B5A1E"/>
    <w:rsid w:val="009B5A5E"/>
    <w:rsid w:val="009B6C89"/>
    <w:rsid w:val="009B6F6B"/>
    <w:rsid w:val="009B7841"/>
    <w:rsid w:val="009B7FF2"/>
    <w:rsid w:val="009C02F0"/>
    <w:rsid w:val="009C10D8"/>
    <w:rsid w:val="009C178A"/>
    <w:rsid w:val="009C2365"/>
    <w:rsid w:val="009C255C"/>
    <w:rsid w:val="009C2825"/>
    <w:rsid w:val="009C2A06"/>
    <w:rsid w:val="009C2DA2"/>
    <w:rsid w:val="009C4891"/>
    <w:rsid w:val="009C6534"/>
    <w:rsid w:val="009C6CF0"/>
    <w:rsid w:val="009C7863"/>
    <w:rsid w:val="009D1C42"/>
    <w:rsid w:val="009D2F7D"/>
    <w:rsid w:val="009D34E4"/>
    <w:rsid w:val="009D3C68"/>
    <w:rsid w:val="009D4C52"/>
    <w:rsid w:val="009D4E89"/>
    <w:rsid w:val="009D61C0"/>
    <w:rsid w:val="009D6662"/>
    <w:rsid w:val="009D7C74"/>
    <w:rsid w:val="009E2DD8"/>
    <w:rsid w:val="009E2F4B"/>
    <w:rsid w:val="009E31E0"/>
    <w:rsid w:val="009E33BA"/>
    <w:rsid w:val="009E4995"/>
    <w:rsid w:val="009E56F2"/>
    <w:rsid w:val="009E5F11"/>
    <w:rsid w:val="009E6271"/>
    <w:rsid w:val="009E6497"/>
    <w:rsid w:val="009E6F5D"/>
    <w:rsid w:val="009E6F7D"/>
    <w:rsid w:val="009E7167"/>
    <w:rsid w:val="009F1A7B"/>
    <w:rsid w:val="009F1B97"/>
    <w:rsid w:val="009F1C70"/>
    <w:rsid w:val="009F2B74"/>
    <w:rsid w:val="009F37C4"/>
    <w:rsid w:val="009F4975"/>
    <w:rsid w:val="009F511C"/>
    <w:rsid w:val="009F770B"/>
    <w:rsid w:val="00A00E28"/>
    <w:rsid w:val="00A01E86"/>
    <w:rsid w:val="00A01ECC"/>
    <w:rsid w:val="00A02016"/>
    <w:rsid w:val="00A0244C"/>
    <w:rsid w:val="00A02469"/>
    <w:rsid w:val="00A03444"/>
    <w:rsid w:val="00A03584"/>
    <w:rsid w:val="00A03A96"/>
    <w:rsid w:val="00A04C3F"/>
    <w:rsid w:val="00A05161"/>
    <w:rsid w:val="00A0524D"/>
    <w:rsid w:val="00A06D36"/>
    <w:rsid w:val="00A117C6"/>
    <w:rsid w:val="00A12875"/>
    <w:rsid w:val="00A12920"/>
    <w:rsid w:val="00A147F0"/>
    <w:rsid w:val="00A14903"/>
    <w:rsid w:val="00A14CB9"/>
    <w:rsid w:val="00A15ADA"/>
    <w:rsid w:val="00A15E14"/>
    <w:rsid w:val="00A165F5"/>
    <w:rsid w:val="00A17ABB"/>
    <w:rsid w:val="00A21183"/>
    <w:rsid w:val="00A22485"/>
    <w:rsid w:val="00A22556"/>
    <w:rsid w:val="00A2261A"/>
    <w:rsid w:val="00A2526F"/>
    <w:rsid w:val="00A26119"/>
    <w:rsid w:val="00A26338"/>
    <w:rsid w:val="00A271CF"/>
    <w:rsid w:val="00A27B68"/>
    <w:rsid w:val="00A27D82"/>
    <w:rsid w:val="00A304C9"/>
    <w:rsid w:val="00A306DC"/>
    <w:rsid w:val="00A30A71"/>
    <w:rsid w:val="00A34951"/>
    <w:rsid w:val="00A34F5C"/>
    <w:rsid w:val="00A3555D"/>
    <w:rsid w:val="00A35BB9"/>
    <w:rsid w:val="00A37872"/>
    <w:rsid w:val="00A37895"/>
    <w:rsid w:val="00A40E92"/>
    <w:rsid w:val="00A4124D"/>
    <w:rsid w:val="00A41A21"/>
    <w:rsid w:val="00A426B0"/>
    <w:rsid w:val="00A42B18"/>
    <w:rsid w:val="00A42C25"/>
    <w:rsid w:val="00A42E6A"/>
    <w:rsid w:val="00A43090"/>
    <w:rsid w:val="00A433D2"/>
    <w:rsid w:val="00A43962"/>
    <w:rsid w:val="00A4421C"/>
    <w:rsid w:val="00A44B3E"/>
    <w:rsid w:val="00A45846"/>
    <w:rsid w:val="00A46941"/>
    <w:rsid w:val="00A46FBB"/>
    <w:rsid w:val="00A47FCC"/>
    <w:rsid w:val="00A50202"/>
    <w:rsid w:val="00A50DEE"/>
    <w:rsid w:val="00A51F29"/>
    <w:rsid w:val="00A535D2"/>
    <w:rsid w:val="00A539A2"/>
    <w:rsid w:val="00A5414B"/>
    <w:rsid w:val="00A54D83"/>
    <w:rsid w:val="00A5578A"/>
    <w:rsid w:val="00A5589D"/>
    <w:rsid w:val="00A562B6"/>
    <w:rsid w:val="00A56ED1"/>
    <w:rsid w:val="00A60095"/>
    <w:rsid w:val="00A6100B"/>
    <w:rsid w:val="00A610D5"/>
    <w:rsid w:val="00A61262"/>
    <w:rsid w:val="00A61508"/>
    <w:rsid w:val="00A63A8B"/>
    <w:rsid w:val="00A654CD"/>
    <w:rsid w:val="00A66040"/>
    <w:rsid w:val="00A7103D"/>
    <w:rsid w:val="00A71132"/>
    <w:rsid w:val="00A719D2"/>
    <w:rsid w:val="00A727C3"/>
    <w:rsid w:val="00A734E3"/>
    <w:rsid w:val="00A755E8"/>
    <w:rsid w:val="00A7644B"/>
    <w:rsid w:val="00A80020"/>
    <w:rsid w:val="00A824E4"/>
    <w:rsid w:val="00A82AFD"/>
    <w:rsid w:val="00A82CE1"/>
    <w:rsid w:val="00A83BD5"/>
    <w:rsid w:val="00A8588C"/>
    <w:rsid w:val="00A91BC9"/>
    <w:rsid w:val="00A9329F"/>
    <w:rsid w:val="00A94A18"/>
    <w:rsid w:val="00A9523D"/>
    <w:rsid w:val="00AA0628"/>
    <w:rsid w:val="00AA1DF3"/>
    <w:rsid w:val="00AA250D"/>
    <w:rsid w:val="00AA2ECE"/>
    <w:rsid w:val="00AA377B"/>
    <w:rsid w:val="00AA5241"/>
    <w:rsid w:val="00AA5DB4"/>
    <w:rsid w:val="00AA5FB1"/>
    <w:rsid w:val="00AA61C9"/>
    <w:rsid w:val="00AA63CD"/>
    <w:rsid w:val="00AA76FF"/>
    <w:rsid w:val="00AB0B04"/>
    <w:rsid w:val="00AB2B83"/>
    <w:rsid w:val="00AB3E4C"/>
    <w:rsid w:val="00AB4AE6"/>
    <w:rsid w:val="00AB5094"/>
    <w:rsid w:val="00AB57C2"/>
    <w:rsid w:val="00AB672F"/>
    <w:rsid w:val="00AB69EF"/>
    <w:rsid w:val="00AC028A"/>
    <w:rsid w:val="00AC0B97"/>
    <w:rsid w:val="00AC0CBE"/>
    <w:rsid w:val="00AC0F78"/>
    <w:rsid w:val="00AC199C"/>
    <w:rsid w:val="00AC31A3"/>
    <w:rsid w:val="00AC426D"/>
    <w:rsid w:val="00AC5D07"/>
    <w:rsid w:val="00AC6502"/>
    <w:rsid w:val="00AC6CA2"/>
    <w:rsid w:val="00AC735C"/>
    <w:rsid w:val="00AC7E92"/>
    <w:rsid w:val="00AD0EB7"/>
    <w:rsid w:val="00AD105E"/>
    <w:rsid w:val="00AD3C57"/>
    <w:rsid w:val="00AD6608"/>
    <w:rsid w:val="00AD75B2"/>
    <w:rsid w:val="00AD7D55"/>
    <w:rsid w:val="00AE02B6"/>
    <w:rsid w:val="00AE04DC"/>
    <w:rsid w:val="00AE28DD"/>
    <w:rsid w:val="00AE2A80"/>
    <w:rsid w:val="00AE2FB5"/>
    <w:rsid w:val="00AE527C"/>
    <w:rsid w:val="00AE57CC"/>
    <w:rsid w:val="00AE7600"/>
    <w:rsid w:val="00AE7CEA"/>
    <w:rsid w:val="00AE7EFE"/>
    <w:rsid w:val="00AE7F53"/>
    <w:rsid w:val="00AF023A"/>
    <w:rsid w:val="00AF16AA"/>
    <w:rsid w:val="00AF1824"/>
    <w:rsid w:val="00AF19DE"/>
    <w:rsid w:val="00AF2834"/>
    <w:rsid w:val="00AF2B68"/>
    <w:rsid w:val="00AF3139"/>
    <w:rsid w:val="00AF4956"/>
    <w:rsid w:val="00AF50A6"/>
    <w:rsid w:val="00AF5675"/>
    <w:rsid w:val="00AF5DA0"/>
    <w:rsid w:val="00AF679B"/>
    <w:rsid w:val="00AF7D19"/>
    <w:rsid w:val="00B00754"/>
    <w:rsid w:val="00B00B9A"/>
    <w:rsid w:val="00B010D3"/>
    <w:rsid w:val="00B010E6"/>
    <w:rsid w:val="00B026A0"/>
    <w:rsid w:val="00B03087"/>
    <w:rsid w:val="00B03C57"/>
    <w:rsid w:val="00B04599"/>
    <w:rsid w:val="00B0572F"/>
    <w:rsid w:val="00B07366"/>
    <w:rsid w:val="00B07841"/>
    <w:rsid w:val="00B07EC6"/>
    <w:rsid w:val="00B10116"/>
    <w:rsid w:val="00B1071D"/>
    <w:rsid w:val="00B14512"/>
    <w:rsid w:val="00B14D16"/>
    <w:rsid w:val="00B15F00"/>
    <w:rsid w:val="00B1633C"/>
    <w:rsid w:val="00B21446"/>
    <w:rsid w:val="00B21661"/>
    <w:rsid w:val="00B21993"/>
    <w:rsid w:val="00B22355"/>
    <w:rsid w:val="00B2487B"/>
    <w:rsid w:val="00B24A28"/>
    <w:rsid w:val="00B24B41"/>
    <w:rsid w:val="00B24CC4"/>
    <w:rsid w:val="00B25431"/>
    <w:rsid w:val="00B263ED"/>
    <w:rsid w:val="00B27095"/>
    <w:rsid w:val="00B279C5"/>
    <w:rsid w:val="00B27CC8"/>
    <w:rsid w:val="00B30534"/>
    <w:rsid w:val="00B30596"/>
    <w:rsid w:val="00B31105"/>
    <w:rsid w:val="00B311D7"/>
    <w:rsid w:val="00B31A55"/>
    <w:rsid w:val="00B322CF"/>
    <w:rsid w:val="00B325BB"/>
    <w:rsid w:val="00B3296C"/>
    <w:rsid w:val="00B34F64"/>
    <w:rsid w:val="00B3508B"/>
    <w:rsid w:val="00B355C9"/>
    <w:rsid w:val="00B358FE"/>
    <w:rsid w:val="00B363A4"/>
    <w:rsid w:val="00B36A94"/>
    <w:rsid w:val="00B36B42"/>
    <w:rsid w:val="00B36C91"/>
    <w:rsid w:val="00B415C3"/>
    <w:rsid w:val="00B41CA7"/>
    <w:rsid w:val="00B421F9"/>
    <w:rsid w:val="00B43205"/>
    <w:rsid w:val="00B437CF"/>
    <w:rsid w:val="00B446D8"/>
    <w:rsid w:val="00B45F2C"/>
    <w:rsid w:val="00B46EF1"/>
    <w:rsid w:val="00B478A7"/>
    <w:rsid w:val="00B47923"/>
    <w:rsid w:val="00B50137"/>
    <w:rsid w:val="00B501BD"/>
    <w:rsid w:val="00B504B2"/>
    <w:rsid w:val="00B511C4"/>
    <w:rsid w:val="00B51680"/>
    <w:rsid w:val="00B51AA2"/>
    <w:rsid w:val="00B5252A"/>
    <w:rsid w:val="00B52A55"/>
    <w:rsid w:val="00B547AA"/>
    <w:rsid w:val="00B54ED5"/>
    <w:rsid w:val="00B56B4E"/>
    <w:rsid w:val="00B57C6B"/>
    <w:rsid w:val="00B60469"/>
    <w:rsid w:val="00B6262D"/>
    <w:rsid w:val="00B63369"/>
    <w:rsid w:val="00B64240"/>
    <w:rsid w:val="00B64F7E"/>
    <w:rsid w:val="00B66311"/>
    <w:rsid w:val="00B668BA"/>
    <w:rsid w:val="00B700FF"/>
    <w:rsid w:val="00B70292"/>
    <w:rsid w:val="00B71F59"/>
    <w:rsid w:val="00B72FDD"/>
    <w:rsid w:val="00B73ACE"/>
    <w:rsid w:val="00B73B87"/>
    <w:rsid w:val="00B73E89"/>
    <w:rsid w:val="00B7434C"/>
    <w:rsid w:val="00B7455A"/>
    <w:rsid w:val="00B74ACB"/>
    <w:rsid w:val="00B74C84"/>
    <w:rsid w:val="00B74F48"/>
    <w:rsid w:val="00B75B91"/>
    <w:rsid w:val="00B764BE"/>
    <w:rsid w:val="00B76641"/>
    <w:rsid w:val="00B805BC"/>
    <w:rsid w:val="00B808CB"/>
    <w:rsid w:val="00B80EE6"/>
    <w:rsid w:val="00B8124C"/>
    <w:rsid w:val="00B815FC"/>
    <w:rsid w:val="00B82CA1"/>
    <w:rsid w:val="00B849F4"/>
    <w:rsid w:val="00B86480"/>
    <w:rsid w:val="00B879DE"/>
    <w:rsid w:val="00B87B78"/>
    <w:rsid w:val="00B87C6B"/>
    <w:rsid w:val="00B9079C"/>
    <w:rsid w:val="00B91378"/>
    <w:rsid w:val="00B9197E"/>
    <w:rsid w:val="00B923CF"/>
    <w:rsid w:val="00B92946"/>
    <w:rsid w:val="00B931C4"/>
    <w:rsid w:val="00B93247"/>
    <w:rsid w:val="00B93746"/>
    <w:rsid w:val="00B93BB3"/>
    <w:rsid w:val="00B9470B"/>
    <w:rsid w:val="00B95493"/>
    <w:rsid w:val="00B95A7E"/>
    <w:rsid w:val="00B95C19"/>
    <w:rsid w:val="00B96D53"/>
    <w:rsid w:val="00B96E61"/>
    <w:rsid w:val="00BA0561"/>
    <w:rsid w:val="00BA0DD5"/>
    <w:rsid w:val="00BA19C9"/>
    <w:rsid w:val="00BA353F"/>
    <w:rsid w:val="00BA3ADC"/>
    <w:rsid w:val="00BA4230"/>
    <w:rsid w:val="00BA57B9"/>
    <w:rsid w:val="00BA720A"/>
    <w:rsid w:val="00BA7389"/>
    <w:rsid w:val="00BB050F"/>
    <w:rsid w:val="00BB1003"/>
    <w:rsid w:val="00BB41A0"/>
    <w:rsid w:val="00BB4555"/>
    <w:rsid w:val="00BB50A6"/>
    <w:rsid w:val="00BB5328"/>
    <w:rsid w:val="00BB5D1D"/>
    <w:rsid w:val="00BB648B"/>
    <w:rsid w:val="00BB6CE3"/>
    <w:rsid w:val="00BB79BE"/>
    <w:rsid w:val="00BC0789"/>
    <w:rsid w:val="00BC1FB6"/>
    <w:rsid w:val="00BC28CC"/>
    <w:rsid w:val="00BC3836"/>
    <w:rsid w:val="00BC485D"/>
    <w:rsid w:val="00BC4F3E"/>
    <w:rsid w:val="00BC52B6"/>
    <w:rsid w:val="00BC5C76"/>
    <w:rsid w:val="00BC62BB"/>
    <w:rsid w:val="00BC6ECA"/>
    <w:rsid w:val="00BC7AF3"/>
    <w:rsid w:val="00BD17DE"/>
    <w:rsid w:val="00BD1829"/>
    <w:rsid w:val="00BD3935"/>
    <w:rsid w:val="00BD4B97"/>
    <w:rsid w:val="00BD5680"/>
    <w:rsid w:val="00BD5F74"/>
    <w:rsid w:val="00BD6E0F"/>
    <w:rsid w:val="00BD7B59"/>
    <w:rsid w:val="00BE0A44"/>
    <w:rsid w:val="00BE1230"/>
    <w:rsid w:val="00BE2A8E"/>
    <w:rsid w:val="00BE2E2F"/>
    <w:rsid w:val="00BE3209"/>
    <w:rsid w:val="00BE4000"/>
    <w:rsid w:val="00BE410C"/>
    <w:rsid w:val="00BE6265"/>
    <w:rsid w:val="00BE71DF"/>
    <w:rsid w:val="00BE7807"/>
    <w:rsid w:val="00BF13B6"/>
    <w:rsid w:val="00BF32D7"/>
    <w:rsid w:val="00BF36DD"/>
    <w:rsid w:val="00BF3EBF"/>
    <w:rsid w:val="00BF4189"/>
    <w:rsid w:val="00BF4297"/>
    <w:rsid w:val="00BF4318"/>
    <w:rsid w:val="00BF4EF9"/>
    <w:rsid w:val="00BF52A7"/>
    <w:rsid w:val="00BF5BC7"/>
    <w:rsid w:val="00BF5CA6"/>
    <w:rsid w:val="00BF634C"/>
    <w:rsid w:val="00BF703F"/>
    <w:rsid w:val="00C00608"/>
    <w:rsid w:val="00C00954"/>
    <w:rsid w:val="00C0096E"/>
    <w:rsid w:val="00C01DA3"/>
    <w:rsid w:val="00C03516"/>
    <w:rsid w:val="00C03BBF"/>
    <w:rsid w:val="00C04C41"/>
    <w:rsid w:val="00C04C5D"/>
    <w:rsid w:val="00C05640"/>
    <w:rsid w:val="00C05673"/>
    <w:rsid w:val="00C059DC"/>
    <w:rsid w:val="00C06428"/>
    <w:rsid w:val="00C06BDC"/>
    <w:rsid w:val="00C07CCF"/>
    <w:rsid w:val="00C104FC"/>
    <w:rsid w:val="00C1109C"/>
    <w:rsid w:val="00C1342D"/>
    <w:rsid w:val="00C14645"/>
    <w:rsid w:val="00C148A7"/>
    <w:rsid w:val="00C14F98"/>
    <w:rsid w:val="00C155E0"/>
    <w:rsid w:val="00C15B38"/>
    <w:rsid w:val="00C15BC4"/>
    <w:rsid w:val="00C16136"/>
    <w:rsid w:val="00C16E3E"/>
    <w:rsid w:val="00C1718C"/>
    <w:rsid w:val="00C1777E"/>
    <w:rsid w:val="00C217D3"/>
    <w:rsid w:val="00C218DC"/>
    <w:rsid w:val="00C22306"/>
    <w:rsid w:val="00C2375B"/>
    <w:rsid w:val="00C23B34"/>
    <w:rsid w:val="00C2450B"/>
    <w:rsid w:val="00C24EEE"/>
    <w:rsid w:val="00C252F8"/>
    <w:rsid w:val="00C2539E"/>
    <w:rsid w:val="00C26737"/>
    <w:rsid w:val="00C26BFB"/>
    <w:rsid w:val="00C26F29"/>
    <w:rsid w:val="00C30541"/>
    <w:rsid w:val="00C323A3"/>
    <w:rsid w:val="00C32EEC"/>
    <w:rsid w:val="00C34D5B"/>
    <w:rsid w:val="00C353D7"/>
    <w:rsid w:val="00C358F9"/>
    <w:rsid w:val="00C35936"/>
    <w:rsid w:val="00C36A1F"/>
    <w:rsid w:val="00C377BE"/>
    <w:rsid w:val="00C37A4B"/>
    <w:rsid w:val="00C37ACF"/>
    <w:rsid w:val="00C40181"/>
    <w:rsid w:val="00C4022D"/>
    <w:rsid w:val="00C409FD"/>
    <w:rsid w:val="00C41237"/>
    <w:rsid w:val="00C412A6"/>
    <w:rsid w:val="00C4446F"/>
    <w:rsid w:val="00C449C5"/>
    <w:rsid w:val="00C45328"/>
    <w:rsid w:val="00C458FC"/>
    <w:rsid w:val="00C4722B"/>
    <w:rsid w:val="00C4748F"/>
    <w:rsid w:val="00C50AB3"/>
    <w:rsid w:val="00C5190D"/>
    <w:rsid w:val="00C51FD7"/>
    <w:rsid w:val="00C52042"/>
    <w:rsid w:val="00C525C3"/>
    <w:rsid w:val="00C52B1F"/>
    <w:rsid w:val="00C53A78"/>
    <w:rsid w:val="00C53BF8"/>
    <w:rsid w:val="00C53CCD"/>
    <w:rsid w:val="00C55344"/>
    <w:rsid w:val="00C56075"/>
    <w:rsid w:val="00C56145"/>
    <w:rsid w:val="00C578E9"/>
    <w:rsid w:val="00C57D4A"/>
    <w:rsid w:val="00C60150"/>
    <w:rsid w:val="00C618C5"/>
    <w:rsid w:val="00C61B0A"/>
    <w:rsid w:val="00C61BE9"/>
    <w:rsid w:val="00C62018"/>
    <w:rsid w:val="00C6275B"/>
    <w:rsid w:val="00C628FF"/>
    <w:rsid w:val="00C6392F"/>
    <w:rsid w:val="00C63A8B"/>
    <w:rsid w:val="00C64201"/>
    <w:rsid w:val="00C648C7"/>
    <w:rsid w:val="00C654A5"/>
    <w:rsid w:val="00C66E36"/>
    <w:rsid w:val="00C67085"/>
    <w:rsid w:val="00C67348"/>
    <w:rsid w:val="00C6758A"/>
    <w:rsid w:val="00C67DE5"/>
    <w:rsid w:val="00C71B40"/>
    <w:rsid w:val="00C72792"/>
    <w:rsid w:val="00C72A0D"/>
    <w:rsid w:val="00C731D0"/>
    <w:rsid w:val="00C73687"/>
    <w:rsid w:val="00C73815"/>
    <w:rsid w:val="00C74C4A"/>
    <w:rsid w:val="00C74D1F"/>
    <w:rsid w:val="00C7597D"/>
    <w:rsid w:val="00C75A33"/>
    <w:rsid w:val="00C75C31"/>
    <w:rsid w:val="00C76B58"/>
    <w:rsid w:val="00C76D83"/>
    <w:rsid w:val="00C772BA"/>
    <w:rsid w:val="00C8080E"/>
    <w:rsid w:val="00C82261"/>
    <w:rsid w:val="00C82A66"/>
    <w:rsid w:val="00C84CEC"/>
    <w:rsid w:val="00C85A30"/>
    <w:rsid w:val="00C86E00"/>
    <w:rsid w:val="00C92146"/>
    <w:rsid w:val="00C9427E"/>
    <w:rsid w:val="00C944D1"/>
    <w:rsid w:val="00C95500"/>
    <w:rsid w:val="00C956AE"/>
    <w:rsid w:val="00C95B87"/>
    <w:rsid w:val="00C95EEE"/>
    <w:rsid w:val="00C9617B"/>
    <w:rsid w:val="00C96D72"/>
    <w:rsid w:val="00C9788F"/>
    <w:rsid w:val="00C97ED9"/>
    <w:rsid w:val="00CA04C7"/>
    <w:rsid w:val="00CA08EA"/>
    <w:rsid w:val="00CA1DA5"/>
    <w:rsid w:val="00CA3784"/>
    <w:rsid w:val="00CA3B62"/>
    <w:rsid w:val="00CA45D9"/>
    <w:rsid w:val="00CA4E8D"/>
    <w:rsid w:val="00CA6459"/>
    <w:rsid w:val="00CA65AA"/>
    <w:rsid w:val="00CA6E3A"/>
    <w:rsid w:val="00CA7063"/>
    <w:rsid w:val="00CA7EAA"/>
    <w:rsid w:val="00CB05E3"/>
    <w:rsid w:val="00CB10EB"/>
    <w:rsid w:val="00CB116D"/>
    <w:rsid w:val="00CB1873"/>
    <w:rsid w:val="00CB1AA3"/>
    <w:rsid w:val="00CB214B"/>
    <w:rsid w:val="00CB3486"/>
    <w:rsid w:val="00CB3F76"/>
    <w:rsid w:val="00CB481C"/>
    <w:rsid w:val="00CB4F91"/>
    <w:rsid w:val="00CB5A94"/>
    <w:rsid w:val="00CB6927"/>
    <w:rsid w:val="00CB6F4E"/>
    <w:rsid w:val="00CB6F66"/>
    <w:rsid w:val="00CB7D12"/>
    <w:rsid w:val="00CC0873"/>
    <w:rsid w:val="00CC3013"/>
    <w:rsid w:val="00CC54BF"/>
    <w:rsid w:val="00CC590B"/>
    <w:rsid w:val="00CC59A8"/>
    <w:rsid w:val="00CC5E6D"/>
    <w:rsid w:val="00CD0233"/>
    <w:rsid w:val="00CD02A5"/>
    <w:rsid w:val="00CD0C1E"/>
    <w:rsid w:val="00CD1C29"/>
    <w:rsid w:val="00CD259D"/>
    <w:rsid w:val="00CD559A"/>
    <w:rsid w:val="00CD59A9"/>
    <w:rsid w:val="00CD63A1"/>
    <w:rsid w:val="00CD6618"/>
    <w:rsid w:val="00CD6B3A"/>
    <w:rsid w:val="00CD777A"/>
    <w:rsid w:val="00CE0433"/>
    <w:rsid w:val="00CE0A95"/>
    <w:rsid w:val="00CE2259"/>
    <w:rsid w:val="00CE22BF"/>
    <w:rsid w:val="00CE42DD"/>
    <w:rsid w:val="00CE431E"/>
    <w:rsid w:val="00CE47C2"/>
    <w:rsid w:val="00CE5E3A"/>
    <w:rsid w:val="00CF152E"/>
    <w:rsid w:val="00CF1F90"/>
    <w:rsid w:val="00CF2466"/>
    <w:rsid w:val="00CF35CB"/>
    <w:rsid w:val="00CF36AE"/>
    <w:rsid w:val="00CF39CC"/>
    <w:rsid w:val="00CF4D4E"/>
    <w:rsid w:val="00CF59FA"/>
    <w:rsid w:val="00CF5E90"/>
    <w:rsid w:val="00CF7C86"/>
    <w:rsid w:val="00D00D0F"/>
    <w:rsid w:val="00D01BEB"/>
    <w:rsid w:val="00D02422"/>
    <w:rsid w:val="00D026E4"/>
    <w:rsid w:val="00D02CA6"/>
    <w:rsid w:val="00D05162"/>
    <w:rsid w:val="00D071DF"/>
    <w:rsid w:val="00D07A5A"/>
    <w:rsid w:val="00D1009E"/>
    <w:rsid w:val="00D106E5"/>
    <w:rsid w:val="00D10710"/>
    <w:rsid w:val="00D11D18"/>
    <w:rsid w:val="00D1216F"/>
    <w:rsid w:val="00D20086"/>
    <w:rsid w:val="00D20CD2"/>
    <w:rsid w:val="00D20F1F"/>
    <w:rsid w:val="00D21711"/>
    <w:rsid w:val="00D224D5"/>
    <w:rsid w:val="00D245FD"/>
    <w:rsid w:val="00D2474E"/>
    <w:rsid w:val="00D2663B"/>
    <w:rsid w:val="00D266AA"/>
    <w:rsid w:val="00D26D57"/>
    <w:rsid w:val="00D306CA"/>
    <w:rsid w:val="00D30965"/>
    <w:rsid w:val="00D31071"/>
    <w:rsid w:val="00D3217A"/>
    <w:rsid w:val="00D32DFD"/>
    <w:rsid w:val="00D3479A"/>
    <w:rsid w:val="00D347DB"/>
    <w:rsid w:val="00D3498E"/>
    <w:rsid w:val="00D35510"/>
    <w:rsid w:val="00D3643D"/>
    <w:rsid w:val="00D36626"/>
    <w:rsid w:val="00D37784"/>
    <w:rsid w:val="00D42B92"/>
    <w:rsid w:val="00D42DA0"/>
    <w:rsid w:val="00D436DE"/>
    <w:rsid w:val="00D439BE"/>
    <w:rsid w:val="00D451A9"/>
    <w:rsid w:val="00D45B4E"/>
    <w:rsid w:val="00D47172"/>
    <w:rsid w:val="00D47D8A"/>
    <w:rsid w:val="00D50AE0"/>
    <w:rsid w:val="00D50EE8"/>
    <w:rsid w:val="00D510CC"/>
    <w:rsid w:val="00D51313"/>
    <w:rsid w:val="00D51610"/>
    <w:rsid w:val="00D51D60"/>
    <w:rsid w:val="00D52A16"/>
    <w:rsid w:val="00D5340D"/>
    <w:rsid w:val="00D5364A"/>
    <w:rsid w:val="00D55C11"/>
    <w:rsid w:val="00D55CB7"/>
    <w:rsid w:val="00D56D7D"/>
    <w:rsid w:val="00D618DC"/>
    <w:rsid w:val="00D61A1C"/>
    <w:rsid w:val="00D6456E"/>
    <w:rsid w:val="00D648A2"/>
    <w:rsid w:val="00D660DF"/>
    <w:rsid w:val="00D67A29"/>
    <w:rsid w:val="00D704C8"/>
    <w:rsid w:val="00D72189"/>
    <w:rsid w:val="00D72390"/>
    <w:rsid w:val="00D72A4C"/>
    <w:rsid w:val="00D73599"/>
    <w:rsid w:val="00D73647"/>
    <w:rsid w:val="00D73E58"/>
    <w:rsid w:val="00D75018"/>
    <w:rsid w:val="00D766AC"/>
    <w:rsid w:val="00D77AD5"/>
    <w:rsid w:val="00D821E5"/>
    <w:rsid w:val="00D8296E"/>
    <w:rsid w:val="00D83EA0"/>
    <w:rsid w:val="00D85ADC"/>
    <w:rsid w:val="00D85DE8"/>
    <w:rsid w:val="00D860CB"/>
    <w:rsid w:val="00D86593"/>
    <w:rsid w:val="00D86948"/>
    <w:rsid w:val="00D86E9A"/>
    <w:rsid w:val="00D87F57"/>
    <w:rsid w:val="00D918AE"/>
    <w:rsid w:val="00D91F7A"/>
    <w:rsid w:val="00D920BC"/>
    <w:rsid w:val="00D924DA"/>
    <w:rsid w:val="00D929FF"/>
    <w:rsid w:val="00D92BF7"/>
    <w:rsid w:val="00D9429D"/>
    <w:rsid w:val="00D94412"/>
    <w:rsid w:val="00D945C6"/>
    <w:rsid w:val="00D9510B"/>
    <w:rsid w:val="00D955EA"/>
    <w:rsid w:val="00D95B3E"/>
    <w:rsid w:val="00D96515"/>
    <w:rsid w:val="00D96EC4"/>
    <w:rsid w:val="00DA0151"/>
    <w:rsid w:val="00DA054D"/>
    <w:rsid w:val="00DA1CAA"/>
    <w:rsid w:val="00DA2891"/>
    <w:rsid w:val="00DA29B3"/>
    <w:rsid w:val="00DA3A35"/>
    <w:rsid w:val="00DA3CE0"/>
    <w:rsid w:val="00DA5EF6"/>
    <w:rsid w:val="00DA6161"/>
    <w:rsid w:val="00DA6A20"/>
    <w:rsid w:val="00DA7CA1"/>
    <w:rsid w:val="00DA7EED"/>
    <w:rsid w:val="00DB0974"/>
    <w:rsid w:val="00DB0A5A"/>
    <w:rsid w:val="00DB16A4"/>
    <w:rsid w:val="00DB1D85"/>
    <w:rsid w:val="00DB1F86"/>
    <w:rsid w:val="00DB22F8"/>
    <w:rsid w:val="00DB262A"/>
    <w:rsid w:val="00DB3278"/>
    <w:rsid w:val="00DB38D3"/>
    <w:rsid w:val="00DB5E42"/>
    <w:rsid w:val="00DB6284"/>
    <w:rsid w:val="00DB7189"/>
    <w:rsid w:val="00DB732B"/>
    <w:rsid w:val="00DB7700"/>
    <w:rsid w:val="00DC0D6D"/>
    <w:rsid w:val="00DC1066"/>
    <w:rsid w:val="00DC2687"/>
    <w:rsid w:val="00DC2A3C"/>
    <w:rsid w:val="00DC4590"/>
    <w:rsid w:val="00DC6499"/>
    <w:rsid w:val="00DC6F2E"/>
    <w:rsid w:val="00DC7CBD"/>
    <w:rsid w:val="00DD10F1"/>
    <w:rsid w:val="00DD1412"/>
    <w:rsid w:val="00DD18E7"/>
    <w:rsid w:val="00DD2E13"/>
    <w:rsid w:val="00DD3437"/>
    <w:rsid w:val="00DD49F8"/>
    <w:rsid w:val="00DD4B82"/>
    <w:rsid w:val="00DD5132"/>
    <w:rsid w:val="00DD6451"/>
    <w:rsid w:val="00DD68BE"/>
    <w:rsid w:val="00DD71E6"/>
    <w:rsid w:val="00DE125A"/>
    <w:rsid w:val="00DE21D5"/>
    <w:rsid w:val="00DE378C"/>
    <w:rsid w:val="00DE4045"/>
    <w:rsid w:val="00DE43A0"/>
    <w:rsid w:val="00DE56CB"/>
    <w:rsid w:val="00DE5EFD"/>
    <w:rsid w:val="00DE6BC9"/>
    <w:rsid w:val="00DE712A"/>
    <w:rsid w:val="00DE7362"/>
    <w:rsid w:val="00DE7E07"/>
    <w:rsid w:val="00DF1E81"/>
    <w:rsid w:val="00DF2FCC"/>
    <w:rsid w:val="00DF3749"/>
    <w:rsid w:val="00DF5939"/>
    <w:rsid w:val="00E008D1"/>
    <w:rsid w:val="00E00B60"/>
    <w:rsid w:val="00E00CAD"/>
    <w:rsid w:val="00E0237B"/>
    <w:rsid w:val="00E04344"/>
    <w:rsid w:val="00E04F87"/>
    <w:rsid w:val="00E052E0"/>
    <w:rsid w:val="00E063BE"/>
    <w:rsid w:val="00E072BE"/>
    <w:rsid w:val="00E078A4"/>
    <w:rsid w:val="00E07965"/>
    <w:rsid w:val="00E07A8E"/>
    <w:rsid w:val="00E07E19"/>
    <w:rsid w:val="00E10704"/>
    <w:rsid w:val="00E107EE"/>
    <w:rsid w:val="00E1104F"/>
    <w:rsid w:val="00E11609"/>
    <w:rsid w:val="00E11CE7"/>
    <w:rsid w:val="00E1287B"/>
    <w:rsid w:val="00E12CAB"/>
    <w:rsid w:val="00E134FB"/>
    <w:rsid w:val="00E1369C"/>
    <w:rsid w:val="00E13BAF"/>
    <w:rsid w:val="00E13DBE"/>
    <w:rsid w:val="00E14246"/>
    <w:rsid w:val="00E15EDB"/>
    <w:rsid w:val="00E160D7"/>
    <w:rsid w:val="00E164AE"/>
    <w:rsid w:val="00E166C5"/>
    <w:rsid w:val="00E16D31"/>
    <w:rsid w:val="00E173B3"/>
    <w:rsid w:val="00E17EA0"/>
    <w:rsid w:val="00E217A4"/>
    <w:rsid w:val="00E22090"/>
    <w:rsid w:val="00E2259A"/>
    <w:rsid w:val="00E2284A"/>
    <w:rsid w:val="00E23509"/>
    <w:rsid w:val="00E24F8A"/>
    <w:rsid w:val="00E25718"/>
    <w:rsid w:val="00E25A71"/>
    <w:rsid w:val="00E25F5D"/>
    <w:rsid w:val="00E262FB"/>
    <w:rsid w:val="00E263DE"/>
    <w:rsid w:val="00E27120"/>
    <w:rsid w:val="00E27747"/>
    <w:rsid w:val="00E3006C"/>
    <w:rsid w:val="00E30212"/>
    <w:rsid w:val="00E318D4"/>
    <w:rsid w:val="00E3276F"/>
    <w:rsid w:val="00E3383B"/>
    <w:rsid w:val="00E340F0"/>
    <w:rsid w:val="00E34EF2"/>
    <w:rsid w:val="00E35606"/>
    <w:rsid w:val="00E40ECA"/>
    <w:rsid w:val="00E40F11"/>
    <w:rsid w:val="00E4118E"/>
    <w:rsid w:val="00E419F5"/>
    <w:rsid w:val="00E429BC"/>
    <w:rsid w:val="00E455A4"/>
    <w:rsid w:val="00E4616E"/>
    <w:rsid w:val="00E46190"/>
    <w:rsid w:val="00E46A89"/>
    <w:rsid w:val="00E4746D"/>
    <w:rsid w:val="00E47556"/>
    <w:rsid w:val="00E504A5"/>
    <w:rsid w:val="00E50C56"/>
    <w:rsid w:val="00E51526"/>
    <w:rsid w:val="00E51797"/>
    <w:rsid w:val="00E52A66"/>
    <w:rsid w:val="00E5330C"/>
    <w:rsid w:val="00E53EAC"/>
    <w:rsid w:val="00E558A8"/>
    <w:rsid w:val="00E55E06"/>
    <w:rsid w:val="00E56781"/>
    <w:rsid w:val="00E568DC"/>
    <w:rsid w:val="00E56C33"/>
    <w:rsid w:val="00E57748"/>
    <w:rsid w:val="00E616DA"/>
    <w:rsid w:val="00E621A2"/>
    <w:rsid w:val="00E62618"/>
    <w:rsid w:val="00E62716"/>
    <w:rsid w:val="00E635BF"/>
    <w:rsid w:val="00E63F50"/>
    <w:rsid w:val="00E64BD6"/>
    <w:rsid w:val="00E652F7"/>
    <w:rsid w:val="00E65B13"/>
    <w:rsid w:val="00E6741E"/>
    <w:rsid w:val="00E6789B"/>
    <w:rsid w:val="00E6798A"/>
    <w:rsid w:val="00E707E8"/>
    <w:rsid w:val="00E719D6"/>
    <w:rsid w:val="00E72356"/>
    <w:rsid w:val="00E72404"/>
    <w:rsid w:val="00E74944"/>
    <w:rsid w:val="00E753D5"/>
    <w:rsid w:val="00E7758C"/>
    <w:rsid w:val="00E8062E"/>
    <w:rsid w:val="00E807D4"/>
    <w:rsid w:val="00E81663"/>
    <w:rsid w:val="00E839C0"/>
    <w:rsid w:val="00E84664"/>
    <w:rsid w:val="00E8474A"/>
    <w:rsid w:val="00E85A6D"/>
    <w:rsid w:val="00E85B68"/>
    <w:rsid w:val="00E868A6"/>
    <w:rsid w:val="00E86B80"/>
    <w:rsid w:val="00E917C5"/>
    <w:rsid w:val="00E91D7F"/>
    <w:rsid w:val="00E92BB7"/>
    <w:rsid w:val="00E92F4D"/>
    <w:rsid w:val="00E933F9"/>
    <w:rsid w:val="00E9443F"/>
    <w:rsid w:val="00E9469D"/>
    <w:rsid w:val="00E961C9"/>
    <w:rsid w:val="00E96A9D"/>
    <w:rsid w:val="00E971FA"/>
    <w:rsid w:val="00EA0794"/>
    <w:rsid w:val="00EA0E98"/>
    <w:rsid w:val="00EA34FA"/>
    <w:rsid w:val="00EA3D21"/>
    <w:rsid w:val="00EA3FBE"/>
    <w:rsid w:val="00EA5B43"/>
    <w:rsid w:val="00EA66BC"/>
    <w:rsid w:val="00EA68BE"/>
    <w:rsid w:val="00EA69C4"/>
    <w:rsid w:val="00EA7AD4"/>
    <w:rsid w:val="00EB07DB"/>
    <w:rsid w:val="00EB15D5"/>
    <w:rsid w:val="00EB1830"/>
    <w:rsid w:val="00EB337C"/>
    <w:rsid w:val="00EB3488"/>
    <w:rsid w:val="00EB3C49"/>
    <w:rsid w:val="00EB4593"/>
    <w:rsid w:val="00EB690D"/>
    <w:rsid w:val="00EB75A0"/>
    <w:rsid w:val="00EB7FF0"/>
    <w:rsid w:val="00EC0126"/>
    <w:rsid w:val="00EC1AFF"/>
    <w:rsid w:val="00EC23B4"/>
    <w:rsid w:val="00EC23F0"/>
    <w:rsid w:val="00EC2BEC"/>
    <w:rsid w:val="00EC4869"/>
    <w:rsid w:val="00EC4FD2"/>
    <w:rsid w:val="00EC54DD"/>
    <w:rsid w:val="00EC5A43"/>
    <w:rsid w:val="00EC64D6"/>
    <w:rsid w:val="00EC6A69"/>
    <w:rsid w:val="00EC7371"/>
    <w:rsid w:val="00EC7BF6"/>
    <w:rsid w:val="00ED0C6B"/>
    <w:rsid w:val="00ED1694"/>
    <w:rsid w:val="00ED19AA"/>
    <w:rsid w:val="00ED35E2"/>
    <w:rsid w:val="00ED452B"/>
    <w:rsid w:val="00ED5797"/>
    <w:rsid w:val="00ED6A76"/>
    <w:rsid w:val="00ED6F86"/>
    <w:rsid w:val="00ED7615"/>
    <w:rsid w:val="00EE1201"/>
    <w:rsid w:val="00EE174B"/>
    <w:rsid w:val="00EE2D44"/>
    <w:rsid w:val="00EE2FB1"/>
    <w:rsid w:val="00EE4C84"/>
    <w:rsid w:val="00EE53C3"/>
    <w:rsid w:val="00EE5E76"/>
    <w:rsid w:val="00EE6E10"/>
    <w:rsid w:val="00EE7084"/>
    <w:rsid w:val="00EE7B79"/>
    <w:rsid w:val="00EE7D2E"/>
    <w:rsid w:val="00EF1C4E"/>
    <w:rsid w:val="00EF1FA4"/>
    <w:rsid w:val="00EF343B"/>
    <w:rsid w:val="00EF38FE"/>
    <w:rsid w:val="00EF4C85"/>
    <w:rsid w:val="00EF636E"/>
    <w:rsid w:val="00EF6591"/>
    <w:rsid w:val="00EF6E2B"/>
    <w:rsid w:val="00EF7385"/>
    <w:rsid w:val="00F0074E"/>
    <w:rsid w:val="00F0250D"/>
    <w:rsid w:val="00F0442C"/>
    <w:rsid w:val="00F047CD"/>
    <w:rsid w:val="00F05476"/>
    <w:rsid w:val="00F057E1"/>
    <w:rsid w:val="00F05B84"/>
    <w:rsid w:val="00F06141"/>
    <w:rsid w:val="00F0647E"/>
    <w:rsid w:val="00F06BC0"/>
    <w:rsid w:val="00F06F41"/>
    <w:rsid w:val="00F07DE6"/>
    <w:rsid w:val="00F104E8"/>
    <w:rsid w:val="00F11088"/>
    <w:rsid w:val="00F11EA9"/>
    <w:rsid w:val="00F126BA"/>
    <w:rsid w:val="00F13327"/>
    <w:rsid w:val="00F133F1"/>
    <w:rsid w:val="00F1366C"/>
    <w:rsid w:val="00F13B94"/>
    <w:rsid w:val="00F155B6"/>
    <w:rsid w:val="00F17216"/>
    <w:rsid w:val="00F20269"/>
    <w:rsid w:val="00F21804"/>
    <w:rsid w:val="00F218B4"/>
    <w:rsid w:val="00F21948"/>
    <w:rsid w:val="00F22355"/>
    <w:rsid w:val="00F22719"/>
    <w:rsid w:val="00F229B6"/>
    <w:rsid w:val="00F22A89"/>
    <w:rsid w:val="00F23964"/>
    <w:rsid w:val="00F24C2D"/>
    <w:rsid w:val="00F24D06"/>
    <w:rsid w:val="00F27A9F"/>
    <w:rsid w:val="00F27E7C"/>
    <w:rsid w:val="00F314AC"/>
    <w:rsid w:val="00F31BB3"/>
    <w:rsid w:val="00F31CE3"/>
    <w:rsid w:val="00F31D11"/>
    <w:rsid w:val="00F35192"/>
    <w:rsid w:val="00F35247"/>
    <w:rsid w:val="00F35455"/>
    <w:rsid w:val="00F36FFD"/>
    <w:rsid w:val="00F4031D"/>
    <w:rsid w:val="00F41750"/>
    <w:rsid w:val="00F43AEE"/>
    <w:rsid w:val="00F43C72"/>
    <w:rsid w:val="00F44D2D"/>
    <w:rsid w:val="00F472F3"/>
    <w:rsid w:val="00F473D1"/>
    <w:rsid w:val="00F475E8"/>
    <w:rsid w:val="00F477BD"/>
    <w:rsid w:val="00F50A3A"/>
    <w:rsid w:val="00F50EC3"/>
    <w:rsid w:val="00F5106C"/>
    <w:rsid w:val="00F52E11"/>
    <w:rsid w:val="00F5339E"/>
    <w:rsid w:val="00F543F7"/>
    <w:rsid w:val="00F54C3C"/>
    <w:rsid w:val="00F579AA"/>
    <w:rsid w:val="00F57EDB"/>
    <w:rsid w:val="00F6138E"/>
    <w:rsid w:val="00F619E1"/>
    <w:rsid w:val="00F63357"/>
    <w:rsid w:val="00F63CD1"/>
    <w:rsid w:val="00F641C8"/>
    <w:rsid w:val="00F642F3"/>
    <w:rsid w:val="00F658B3"/>
    <w:rsid w:val="00F65EEA"/>
    <w:rsid w:val="00F66C70"/>
    <w:rsid w:val="00F671C6"/>
    <w:rsid w:val="00F6794C"/>
    <w:rsid w:val="00F67A09"/>
    <w:rsid w:val="00F67B80"/>
    <w:rsid w:val="00F702F5"/>
    <w:rsid w:val="00F7083E"/>
    <w:rsid w:val="00F72393"/>
    <w:rsid w:val="00F7334C"/>
    <w:rsid w:val="00F7357F"/>
    <w:rsid w:val="00F75584"/>
    <w:rsid w:val="00F7558C"/>
    <w:rsid w:val="00F75DC8"/>
    <w:rsid w:val="00F772A6"/>
    <w:rsid w:val="00F776F8"/>
    <w:rsid w:val="00F777CA"/>
    <w:rsid w:val="00F80BC0"/>
    <w:rsid w:val="00F80E73"/>
    <w:rsid w:val="00F8261E"/>
    <w:rsid w:val="00F8377B"/>
    <w:rsid w:val="00F85666"/>
    <w:rsid w:val="00F8663C"/>
    <w:rsid w:val="00F87502"/>
    <w:rsid w:val="00F90DF9"/>
    <w:rsid w:val="00F91232"/>
    <w:rsid w:val="00F930C6"/>
    <w:rsid w:val="00F931D5"/>
    <w:rsid w:val="00F93303"/>
    <w:rsid w:val="00F94263"/>
    <w:rsid w:val="00F95028"/>
    <w:rsid w:val="00F95C9F"/>
    <w:rsid w:val="00F95EA2"/>
    <w:rsid w:val="00FA0264"/>
    <w:rsid w:val="00FA1A5D"/>
    <w:rsid w:val="00FA1F74"/>
    <w:rsid w:val="00FA23AC"/>
    <w:rsid w:val="00FA26FA"/>
    <w:rsid w:val="00FA36C9"/>
    <w:rsid w:val="00FA4F09"/>
    <w:rsid w:val="00FA53B8"/>
    <w:rsid w:val="00FA5C3A"/>
    <w:rsid w:val="00FA6233"/>
    <w:rsid w:val="00FA681D"/>
    <w:rsid w:val="00FA7430"/>
    <w:rsid w:val="00FA7631"/>
    <w:rsid w:val="00FA791E"/>
    <w:rsid w:val="00FB0870"/>
    <w:rsid w:val="00FB0A4E"/>
    <w:rsid w:val="00FB0BE9"/>
    <w:rsid w:val="00FB16CD"/>
    <w:rsid w:val="00FB18C7"/>
    <w:rsid w:val="00FB1DE5"/>
    <w:rsid w:val="00FB28E4"/>
    <w:rsid w:val="00FB3778"/>
    <w:rsid w:val="00FB3E79"/>
    <w:rsid w:val="00FB4413"/>
    <w:rsid w:val="00FB6415"/>
    <w:rsid w:val="00FB6906"/>
    <w:rsid w:val="00FB7784"/>
    <w:rsid w:val="00FC08F8"/>
    <w:rsid w:val="00FC0E5F"/>
    <w:rsid w:val="00FC2AAF"/>
    <w:rsid w:val="00FC43BC"/>
    <w:rsid w:val="00FC5FB9"/>
    <w:rsid w:val="00FC6ADB"/>
    <w:rsid w:val="00FD03B5"/>
    <w:rsid w:val="00FD0C80"/>
    <w:rsid w:val="00FD1DA8"/>
    <w:rsid w:val="00FD238A"/>
    <w:rsid w:val="00FD2F92"/>
    <w:rsid w:val="00FD2FC5"/>
    <w:rsid w:val="00FD6669"/>
    <w:rsid w:val="00FD70AC"/>
    <w:rsid w:val="00FD7C1C"/>
    <w:rsid w:val="00FD7C67"/>
    <w:rsid w:val="00FE017C"/>
    <w:rsid w:val="00FE0DD4"/>
    <w:rsid w:val="00FE137F"/>
    <w:rsid w:val="00FE252A"/>
    <w:rsid w:val="00FE39D6"/>
    <w:rsid w:val="00FE48F1"/>
    <w:rsid w:val="00FE48F8"/>
    <w:rsid w:val="00FE57D1"/>
    <w:rsid w:val="00FE5DF3"/>
    <w:rsid w:val="00FE6127"/>
    <w:rsid w:val="00FE650A"/>
    <w:rsid w:val="00FE68DB"/>
    <w:rsid w:val="00FE6B3B"/>
    <w:rsid w:val="00FE6F5D"/>
    <w:rsid w:val="00FE771B"/>
    <w:rsid w:val="00FF0F56"/>
    <w:rsid w:val="00FF16A4"/>
    <w:rsid w:val="00FF1E66"/>
    <w:rsid w:val="00FF251D"/>
    <w:rsid w:val="00FF34AF"/>
    <w:rsid w:val="00FF3693"/>
    <w:rsid w:val="00FF4502"/>
    <w:rsid w:val="00FF4A2C"/>
    <w:rsid w:val="00FF4F70"/>
    <w:rsid w:val="00FF5893"/>
    <w:rsid w:val="00FF5BE9"/>
    <w:rsid w:val="00FF6517"/>
    <w:rsid w:val="00FF6771"/>
    <w:rsid w:val="00FF7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0A6C11AA"/>
  <w15:docId w15:val="{EEA6A666-5420-493A-A2C4-D665F043B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FF7964"/>
    <w:rPr>
      <w:sz w:val="24"/>
      <w:szCs w:val="24"/>
    </w:rPr>
  </w:style>
  <w:style w:type="paragraph" w:styleId="12">
    <w:name w:val="heading 1"/>
    <w:aliases w:val="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Заголовок 1 Знак1 Знак1"/>
    <w:basedOn w:val="a5"/>
    <w:next w:val="a6"/>
    <w:link w:val="14"/>
    <w:qFormat/>
    <w:rsid w:val="00E217A4"/>
    <w:pPr>
      <w:keepNext/>
      <w:numPr>
        <w:numId w:val="17"/>
      </w:numPr>
      <w:tabs>
        <w:tab w:val="left" w:pos="284"/>
      </w:tabs>
      <w:spacing w:before="240" w:after="120"/>
      <w:ind w:left="0" w:firstLine="0"/>
      <w:jc w:val="center"/>
      <w:outlineLvl w:val="0"/>
    </w:pPr>
    <w:rPr>
      <w:rFonts w:ascii="Tahoma" w:eastAsia="Calibri" w:hAnsi="Tahoma" w:cs="Tahoma"/>
      <w:b/>
      <w:bCs/>
      <w:caps/>
      <w:kern w:val="32"/>
      <w:szCs w:val="28"/>
      <w:lang w:eastAsia="x-none"/>
    </w:rPr>
  </w:style>
  <w:style w:type="paragraph" w:styleId="2">
    <w:name w:val="heading 2"/>
    <w:aliases w:val="Знак2 Знак, Знак2, Знак2 Знак Знак Знак, Знак2 Знак1,Знак2,Знак2 Знак Знак Знак,Знак2 Знак1,Заголовок 2 Знак1,Заголовок 2 Знак Знак,ГЛАВА,Заголовок 21"/>
    <w:basedOn w:val="a5"/>
    <w:next w:val="a6"/>
    <w:link w:val="20"/>
    <w:qFormat/>
    <w:rsid w:val="00733A46"/>
    <w:pPr>
      <w:keepNext/>
      <w:numPr>
        <w:ilvl w:val="1"/>
        <w:numId w:val="17"/>
      </w:numPr>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ПодЗаголовок,Знак3,Знак3 Знак Знак Знак,Знак,Заголовок 31,Знак14"/>
    <w:basedOn w:val="a5"/>
    <w:next w:val="a6"/>
    <w:link w:val="30"/>
    <w:qFormat/>
    <w:rsid w:val="00B66311"/>
    <w:pPr>
      <w:keepNext/>
      <w:numPr>
        <w:ilvl w:val="2"/>
        <w:numId w:val="17"/>
      </w:numPr>
      <w:tabs>
        <w:tab w:val="left" w:pos="1276"/>
      </w:tabs>
      <w:spacing w:before="120" w:after="120"/>
      <w:outlineLvl w:val="2"/>
    </w:pPr>
    <w:rPr>
      <w:b/>
      <w:bCs/>
      <w:sz w:val="26"/>
      <w:szCs w:val="26"/>
      <w:lang w:val="x-none" w:eastAsia="x-none"/>
    </w:rPr>
  </w:style>
  <w:style w:type="paragraph" w:styleId="4">
    <w:name w:val="heading 4"/>
    <w:basedOn w:val="a5"/>
    <w:next w:val="a6"/>
    <w:link w:val="40"/>
    <w:qFormat/>
    <w:rsid w:val="00A63A8B"/>
    <w:pPr>
      <w:keepNext/>
      <w:numPr>
        <w:ilvl w:val="3"/>
        <w:numId w:val="17"/>
      </w:numPr>
      <w:tabs>
        <w:tab w:val="left" w:pos="1418"/>
      </w:tabs>
      <w:spacing w:before="120" w:after="60"/>
      <w:outlineLvl w:val="3"/>
    </w:pPr>
    <w:rPr>
      <w:b/>
      <w:bCs/>
    </w:rPr>
  </w:style>
  <w:style w:type="paragraph" w:styleId="5">
    <w:name w:val="heading 5"/>
    <w:basedOn w:val="a5"/>
    <w:next w:val="a5"/>
    <w:link w:val="50"/>
    <w:uiPriority w:val="9"/>
    <w:qFormat/>
    <w:rsid w:val="00692FD4"/>
    <w:pPr>
      <w:numPr>
        <w:ilvl w:val="4"/>
        <w:numId w:val="17"/>
      </w:numPr>
      <w:tabs>
        <w:tab w:val="left" w:pos="1701"/>
      </w:tabs>
      <w:spacing w:before="240" w:after="60"/>
      <w:outlineLvl w:val="4"/>
    </w:pPr>
    <w:rPr>
      <w:b/>
      <w:bCs/>
      <w:iCs/>
      <w:sz w:val="22"/>
      <w:szCs w:val="22"/>
      <w:lang w:val="x-none" w:eastAsia="x-none"/>
    </w:rPr>
  </w:style>
  <w:style w:type="paragraph" w:styleId="6">
    <w:name w:val="heading 6"/>
    <w:basedOn w:val="a5"/>
    <w:next w:val="a5"/>
    <w:link w:val="60"/>
    <w:uiPriority w:val="9"/>
    <w:qFormat/>
    <w:rsid w:val="00692FD4"/>
    <w:pPr>
      <w:numPr>
        <w:ilvl w:val="5"/>
        <w:numId w:val="17"/>
      </w:numPr>
      <w:spacing w:before="240" w:after="60"/>
      <w:outlineLvl w:val="5"/>
    </w:pPr>
    <w:rPr>
      <w:b/>
      <w:bCs/>
      <w:sz w:val="22"/>
      <w:szCs w:val="22"/>
    </w:rPr>
  </w:style>
  <w:style w:type="paragraph" w:styleId="7">
    <w:name w:val="heading 7"/>
    <w:aliases w:val="Заголовок x.x"/>
    <w:basedOn w:val="a5"/>
    <w:next w:val="a5"/>
    <w:link w:val="70"/>
    <w:uiPriority w:val="9"/>
    <w:qFormat/>
    <w:rsid w:val="00692FD4"/>
    <w:pPr>
      <w:numPr>
        <w:ilvl w:val="6"/>
        <w:numId w:val="17"/>
      </w:numPr>
      <w:spacing w:before="240" w:after="60"/>
      <w:outlineLvl w:val="6"/>
    </w:pPr>
  </w:style>
  <w:style w:type="paragraph" w:styleId="8">
    <w:name w:val="heading 8"/>
    <w:basedOn w:val="a5"/>
    <w:next w:val="a5"/>
    <w:link w:val="80"/>
    <w:uiPriority w:val="9"/>
    <w:qFormat/>
    <w:rsid w:val="00692FD4"/>
    <w:pPr>
      <w:numPr>
        <w:ilvl w:val="7"/>
        <w:numId w:val="17"/>
      </w:numPr>
      <w:spacing w:before="240" w:after="60"/>
      <w:outlineLvl w:val="7"/>
    </w:pPr>
    <w:rPr>
      <w:i/>
      <w:iCs/>
    </w:rPr>
  </w:style>
  <w:style w:type="paragraph" w:styleId="9">
    <w:name w:val="heading 9"/>
    <w:basedOn w:val="a5"/>
    <w:next w:val="a5"/>
    <w:link w:val="90"/>
    <w:uiPriority w:val="9"/>
    <w:qFormat/>
    <w:rsid w:val="00692FD4"/>
    <w:pPr>
      <w:numPr>
        <w:ilvl w:val="8"/>
        <w:numId w:val="17"/>
      </w:num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E217A4"/>
    <w:pPr>
      <w:ind w:firstLine="567"/>
      <w:jc w:val="both"/>
    </w:pPr>
    <w:rPr>
      <w:rFonts w:ascii="Tahoma" w:hAnsi="Tahoma" w:cs="Tahoma"/>
    </w:rPr>
  </w:style>
  <w:style w:type="character" w:customStyle="1" w:styleId="aa">
    <w:name w:val="Абзац Знак"/>
    <w:link w:val="a6"/>
    <w:qFormat/>
    <w:rsid w:val="00E217A4"/>
    <w:rPr>
      <w:rFonts w:ascii="Tahoma" w:hAnsi="Tahoma" w:cs="Tahoma"/>
      <w:sz w:val="24"/>
      <w:szCs w:val="24"/>
    </w:rPr>
  </w:style>
  <w:style w:type="paragraph" w:styleId="a2">
    <w:name w:val="List"/>
    <w:basedOn w:val="ab"/>
    <w:link w:val="ac"/>
    <w:rsid w:val="00E217A4"/>
    <w:pPr>
      <w:numPr>
        <w:numId w:val="30"/>
      </w:numPr>
      <w:tabs>
        <w:tab w:val="left" w:pos="851"/>
      </w:tabs>
      <w:spacing w:before="120" w:beforeAutospacing="0" w:after="60" w:afterAutospacing="0"/>
      <w:ind w:left="0" w:firstLine="567"/>
      <w:jc w:val="both"/>
    </w:pPr>
    <w:rPr>
      <w:rFonts w:ascii="Tahoma" w:hAnsi="Tahoma" w:cs="Tahoma"/>
      <w:color w:val="auto"/>
    </w:rPr>
  </w:style>
  <w:style w:type="character" w:customStyle="1" w:styleId="ac">
    <w:name w:val="Список Знак"/>
    <w:link w:val="a2"/>
    <w:rsid w:val="00E217A4"/>
    <w:rPr>
      <w:rFonts w:ascii="Tahoma" w:eastAsia="Calibri" w:hAnsi="Tahoma" w:cs="Tahoma"/>
      <w:bCs/>
      <w:kern w:val="24"/>
      <w:sz w:val="24"/>
      <w:szCs w:val="24"/>
      <w:lang w:eastAsia="ar-SA"/>
    </w:rPr>
  </w:style>
  <w:style w:type="paragraph" w:styleId="31">
    <w:name w:val="toc 3"/>
    <w:next w:val="a5"/>
    <w:autoRedefine/>
    <w:uiPriority w:val="39"/>
    <w:rsid w:val="00632E36"/>
    <w:pPr>
      <w:tabs>
        <w:tab w:val="right" w:leader="dot" w:pos="9627"/>
      </w:tabs>
      <w:ind w:firstLine="284"/>
    </w:pPr>
    <w:rPr>
      <w:noProof/>
      <w:lang w:val="en-US"/>
    </w:rPr>
  </w:style>
  <w:style w:type="paragraph" w:customStyle="1" w:styleId="a">
    <w:name w:val="Список нумерованный"/>
    <w:basedOn w:val="a5"/>
    <w:rsid w:val="0054040A"/>
    <w:pPr>
      <w:numPr>
        <w:numId w:val="6"/>
      </w:numPr>
      <w:spacing w:before="120"/>
      <w:jc w:val="both"/>
    </w:pPr>
  </w:style>
  <w:style w:type="paragraph" w:customStyle="1" w:styleId="ad">
    <w:name w:val="Табличный"/>
    <w:basedOn w:val="a5"/>
    <w:rsid w:val="00692FD4"/>
    <w:pPr>
      <w:keepNext/>
      <w:widowControl w:val="0"/>
      <w:spacing w:before="60" w:after="60"/>
      <w:jc w:val="center"/>
    </w:pPr>
    <w:rPr>
      <w:b/>
      <w:sz w:val="22"/>
      <w:szCs w:val="20"/>
    </w:rPr>
  </w:style>
  <w:style w:type="paragraph" w:customStyle="1" w:styleId="ae">
    <w:name w:val="Содержание"/>
    <w:basedOn w:val="a5"/>
    <w:rsid w:val="00692FD4"/>
    <w:pPr>
      <w:widowControl w:val="0"/>
      <w:spacing w:before="240" w:after="240"/>
      <w:jc w:val="center"/>
    </w:pPr>
    <w:rPr>
      <w:b/>
      <w:caps/>
      <w:szCs w:val="20"/>
    </w:rPr>
  </w:style>
  <w:style w:type="paragraph" w:styleId="af">
    <w:name w:val="Balloon Text"/>
    <w:aliases w:val=" Знак5,Знак5"/>
    <w:basedOn w:val="a5"/>
    <w:link w:val="af0"/>
    <w:rsid w:val="00692FD4"/>
    <w:pPr>
      <w:widowControl w:val="0"/>
      <w:suppressAutoHyphens/>
      <w:jc w:val="both"/>
    </w:pPr>
    <w:rPr>
      <w:rFonts w:ascii="Tahoma" w:hAnsi="Tahoma"/>
      <w:sz w:val="16"/>
      <w:szCs w:val="16"/>
      <w:lang w:val="x-none" w:eastAsia="x-none"/>
    </w:rPr>
  </w:style>
  <w:style w:type="paragraph" w:styleId="15">
    <w:name w:val="toc 1"/>
    <w:basedOn w:val="a5"/>
    <w:next w:val="a5"/>
    <w:uiPriority w:val="39"/>
    <w:rsid w:val="00E217A4"/>
    <w:pPr>
      <w:tabs>
        <w:tab w:val="left" w:pos="284"/>
        <w:tab w:val="right" w:leader="dot" w:pos="9911"/>
      </w:tabs>
      <w:spacing w:before="120" w:after="120"/>
      <w:jc w:val="both"/>
    </w:pPr>
    <w:rPr>
      <w:rFonts w:ascii="Tahoma" w:hAnsi="Tahoma" w:cs="Tahoma"/>
      <w:bCs/>
      <w:caps/>
      <w:noProof/>
      <w:sz w:val="22"/>
      <w:szCs w:val="22"/>
    </w:rPr>
  </w:style>
  <w:style w:type="paragraph" w:styleId="21">
    <w:name w:val="toc 2"/>
    <w:basedOn w:val="a5"/>
    <w:next w:val="a5"/>
    <w:autoRedefine/>
    <w:uiPriority w:val="39"/>
    <w:rsid w:val="00632E36"/>
    <w:pPr>
      <w:tabs>
        <w:tab w:val="left" w:pos="720"/>
        <w:tab w:val="right" w:leader="dot" w:pos="9627"/>
        <w:tab w:val="right" w:leader="dot" w:pos="9911"/>
      </w:tabs>
      <w:ind w:left="240" w:hanging="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qFormat/>
    <w:rsid w:val="00692FD4"/>
    <w:pPr>
      <w:spacing w:before="120" w:after="120"/>
      <w:jc w:val="center"/>
    </w:pPr>
    <w:rPr>
      <w:b/>
      <w:bCs/>
      <w:sz w:val="22"/>
      <w:szCs w:val="20"/>
    </w:rPr>
  </w:style>
  <w:style w:type="paragraph" w:customStyle="1" w:styleId="af2">
    <w:name w:val="Название таблицы"/>
    <w:basedOn w:val="af1"/>
    <w:rsid w:val="00BC62BB"/>
    <w:pPr>
      <w:keepNext/>
      <w:spacing w:after="0"/>
      <w:jc w:val="left"/>
    </w:pPr>
    <w:rPr>
      <w:szCs w:val="22"/>
    </w:rPr>
  </w:style>
  <w:style w:type="paragraph" w:customStyle="1" w:styleId="af3">
    <w:name w:val="Табличный_заголовки"/>
    <w:basedOn w:val="a5"/>
    <w:qFormat/>
    <w:rsid w:val="00913545"/>
    <w:pPr>
      <w:keepNext/>
      <w:keepLines/>
      <w:jc w:val="center"/>
    </w:pPr>
    <w:rPr>
      <w:b/>
      <w:sz w:val="20"/>
      <w:szCs w:val="20"/>
    </w:rPr>
  </w:style>
  <w:style w:type="paragraph" w:customStyle="1" w:styleId="af4">
    <w:name w:val="Табличный_центр"/>
    <w:basedOn w:val="a5"/>
    <w:rsid w:val="00692FD4"/>
    <w:pPr>
      <w:jc w:val="center"/>
    </w:pPr>
    <w:rPr>
      <w:sz w:val="22"/>
      <w:szCs w:val="22"/>
    </w:rPr>
  </w:style>
  <w:style w:type="paragraph" w:customStyle="1" w:styleId="11">
    <w:name w:val="Список 1)"/>
    <w:basedOn w:val="a5"/>
    <w:rsid w:val="00E072BE"/>
    <w:pPr>
      <w:numPr>
        <w:numId w:val="3"/>
      </w:numPr>
      <w:spacing w:after="60"/>
      <w:jc w:val="both"/>
    </w:pPr>
  </w:style>
  <w:style w:type="paragraph" w:customStyle="1" w:styleId="a3">
    <w:name w:val="Табличный_нумерованный"/>
    <w:basedOn w:val="a5"/>
    <w:link w:val="af5"/>
    <w:rsid w:val="00301DFE"/>
    <w:pPr>
      <w:numPr>
        <w:numId w:val="2"/>
      </w:numPr>
    </w:pPr>
    <w:rPr>
      <w:sz w:val="22"/>
      <w:szCs w:val="22"/>
      <w:lang w:val="x-none" w:eastAsia="x-none"/>
    </w:rPr>
  </w:style>
  <w:style w:type="character" w:customStyle="1" w:styleId="af5">
    <w:name w:val="Табличный_нумерованный Знак"/>
    <w:link w:val="a3"/>
    <w:rsid w:val="00F5339E"/>
    <w:rPr>
      <w:sz w:val="22"/>
      <w:szCs w:val="22"/>
      <w:lang w:val="x-none" w:eastAsia="x-none"/>
    </w:rPr>
  </w:style>
  <w:style w:type="paragraph" w:styleId="41">
    <w:name w:val="toc 4"/>
    <w:basedOn w:val="a5"/>
    <w:next w:val="a5"/>
    <w:autoRedefine/>
    <w:rsid w:val="00692FD4"/>
    <w:pPr>
      <w:ind w:left="720"/>
    </w:pPr>
    <w:rPr>
      <w:sz w:val="18"/>
      <w:szCs w:val="18"/>
    </w:rPr>
  </w:style>
  <w:style w:type="paragraph" w:styleId="51">
    <w:name w:val="toc 5"/>
    <w:basedOn w:val="a5"/>
    <w:next w:val="a5"/>
    <w:autoRedefine/>
    <w:rsid w:val="00692FD4"/>
    <w:pPr>
      <w:ind w:left="960"/>
    </w:pPr>
    <w:rPr>
      <w:sz w:val="18"/>
      <w:szCs w:val="18"/>
    </w:rPr>
  </w:style>
  <w:style w:type="paragraph" w:styleId="61">
    <w:name w:val="toc 6"/>
    <w:basedOn w:val="a5"/>
    <w:next w:val="a5"/>
    <w:autoRedefine/>
    <w:rsid w:val="00692FD4"/>
    <w:pPr>
      <w:ind w:left="1200"/>
    </w:pPr>
    <w:rPr>
      <w:sz w:val="18"/>
      <w:szCs w:val="18"/>
    </w:rPr>
  </w:style>
  <w:style w:type="paragraph" w:styleId="71">
    <w:name w:val="toc 7"/>
    <w:basedOn w:val="a5"/>
    <w:next w:val="a5"/>
    <w:autoRedefine/>
    <w:uiPriority w:val="39"/>
    <w:rsid w:val="00692FD4"/>
    <w:pPr>
      <w:ind w:left="1440"/>
    </w:pPr>
    <w:rPr>
      <w:sz w:val="18"/>
      <w:szCs w:val="18"/>
    </w:rPr>
  </w:style>
  <w:style w:type="paragraph" w:styleId="81">
    <w:name w:val="toc 8"/>
    <w:basedOn w:val="a5"/>
    <w:next w:val="a5"/>
    <w:autoRedefine/>
    <w:rsid w:val="00692FD4"/>
    <w:pPr>
      <w:ind w:left="1680"/>
    </w:pPr>
    <w:rPr>
      <w:sz w:val="18"/>
      <w:szCs w:val="18"/>
    </w:rPr>
  </w:style>
  <w:style w:type="paragraph" w:styleId="91">
    <w:name w:val="toc 9"/>
    <w:basedOn w:val="a5"/>
    <w:next w:val="a5"/>
    <w:autoRedefine/>
    <w:rsid w:val="00692FD4"/>
    <w:pPr>
      <w:ind w:left="1920"/>
    </w:pPr>
    <w:rPr>
      <w:sz w:val="18"/>
      <w:szCs w:val="18"/>
    </w:rPr>
  </w:style>
  <w:style w:type="paragraph" w:styleId="af6">
    <w:name w:val="toa heading"/>
    <w:basedOn w:val="a5"/>
    <w:next w:val="a5"/>
    <w:semiHidden/>
    <w:rsid w:val="00692FD4"/>
    <w:pPr>
      <w:spacing w:before="40" w:after="20"/>
      <w:jc w:val="center"/>
    </w:pPr>
    <w:rPr>
      <w:b/>
      <w:sz w:val="22"/>
      <w:szCs w:val="20"/>
    </w:rPr>
  </w:style>
  <w:style w:type="paragraph" w:styleId="af7">
    <w:name w:val="annotation text"/>
    <w:basedOn w:val="a5"/>
    <w:link w:val="af8"/>
    <w:uiPriority w:val="99"/>
    <w:rsid w:val="00692FD4"/>
    <w:rPr>
      <w:sz w:val="20"/>
      <w:szCs w:val="20"/>
    </w:rPr>
  </w:style>
  <w:style w:type="paragraph" w:styleId="af9">
    <w:name w:val="annotation subject"/>
    <w:basedOn w:val="af7"/>
    <w:next w:val="af7"/>
    <w:link w:val="afa"/>
    <w:semiHidden/>
    <w:rsid w:val="00692FD4"/>
    <w:pPr>
      <w:ind w:firstLine="284"/>
      <w:jc w:val="both"/>
    </w:pPr>
    <w:rPr>
      <w:b/>
      <w:bCs/>
    </w:rPr>
  </w:style>
  <w:style w:type="paragraph" w:customStyle="1" w:styleId="a4">
    <w:name w:val="Требования"/>
    <w:basedOn w:val="a5"/>
    <w:rsid w:val="008E6F78"/>
    <w:pPr>
      <w:numPr>
        <w:ilvl w:val="1"/>
        <w:numId w:val="4"/>
      </w:numPr>
      <w:spacing w:before="120" w:after="60"/>
      <w:ind w:left="0" w:firstLine="567"/>
      <w:jc w:val="both"/>
      <w:outlineLvl w:val="1"/>
    </w:pPr>
    <w:rPr>
      <w:bCs/>
      <w:i/>
      <w:iCs/>
    </w:rPr>
  </w:style>
  <w:style w:type="paragraph" w:customStyle="1" w:styleId="a1">
    <w:name w:val="Список а)"/>
    <w:basedOn w:val="a2"/>
    <w:rsid w:val="0054040A"/>
    <w:pPr>
      <w:numPr>
        <w:numId w:val="1"/>
      </w:numPr>
    </w:pPr>
  </w:style>
  <w:style w:type="paragraph" w:styleId="afb">
    <w:name w:val="Document Map"/>
    <w:basedOn w:val="a5"/>
    <w:link w:val="afc"/>
    <w:semiHidden/>
    <w:rsid w:val="00692FD4"/>
    <w:pPr>
      <w:widowControl w:val="0"/>
      <w:shd w:val="clear" w:color="auto" w:fill="000080"/>
      <w:suppressAutoHyphens/>
      <w:jc w:val="both"/>
    </w:pPr>
    <w:rPr>
      <w:rFonts w:ascii="Tahoma" w:hAnsi="Tahoma"/>
      <w:szCs w:val="20"/>
    </w:rPr>
  </w:style>
  <w:style w:type="character" w:styleId="afd">
    <w:name w:val="annotation reference"/>
    <w:uiPriority w:val="99"/>
    <w:rsid w:val="00692FD4"/>
    <w:rPr>
      <w:sz w:val="16"/>
      <w:szCs w:val="16"/>
    </w:rPr>
  </w:style>
  <w:style w:type="paragraph" w:customStyle="1" w:styleId="afe">
    <w:name w:val="Табличный_слева"/>
    <w:basedOn w:val="a5"/>
    <w:rsid w:val="00301DFE"/>
    <w:rPr>
      <w:sz w:val="22"/>
      <w:szCs w:val="22"/>
    </w:rPr>
  </w:style>
  <w:style w:type="paragraph" w:customStyle="1" w:styleId="16">
    <w:name w:val="Обычный 1"/>
    <w:basedOn w:val="a5"/>
    <w:next w:val="a5"/>
    <w:semiHidden/>
    <w:rsid w:val="00692FD4"/>
    <w:pPr>
      <w:tabs>
        <w:tab w:val="num" w:pos="360"/>
      </w:tabs>
      <w:spacing w:before="120"/>
      <w:ind w:left="360" w:hanging="360"/>
      <w:jc w:val="both"/>
    </w:pPr>
    <w:rPr>
      <w:szCs w:val="20"/>
    </w:rPr>
  </w:style>
  <w:style w:type="table" w:styleId="aff">
    <w:name w:val="Table Grid"/>
    <w:basedOn w:val="a8"/>
    <w:uiPriority w:val="3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6"/>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7"/>
      </w:numPr>
    </w:pPr>
    <w:rPr>
      <w:sz w:val="20"/>
    </w:rPr>
  </w:style>
  <w:style w:type="paragraph" w:customStyle="1" w:styleId="103">
    <w:name w:val="Табличный_заголовки_10"/>
    <w:basedOn w:val="a6"/>
    <w:qFormat/>
    <w:rsid w:val="00947735"/>
    <w:pPr>
      <w:jc w:val="center"/>
    </w:pPr>
    <w:rPr>
      <w:b/>
      <w:sz w:val="20"/>
    </w:rPr>
  </w:style>
  <w:style w:type="paragraph" w:styleId="aff2">
    <w:name w:val="List Paragraph"/>
    <w:basedOn w:val="a5"/>
    <w:link w:val="aff3"/>
    <w:uiPriority w:val="34"/>
    <w:qFormat/>
    <w:rsid w:val="007C0B22"/>
    <w:pPr>
      <w:spacing w:line="360" w:lineRule="auto"/>
      <w:ind w:left="708" w:firstLine="680"/>
      <w:jc w:val="both"/>
    </w:pPr>
  </w:style>
  <w:style w:type="paragraph" w:styleId="aff4">
    <w:name w:val="Title"/>
    <w:basedOn w:val="a5"/>
    <w:next w:val="a5"/>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5"/>
    <w:next w:val="a5"/>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6334DF"/>
    <w:rPr>
      <w:b/>
      <w:bCs/>
      <w:i/>
      <w:iCs/>
      <w:color w:val="5A5A5A"/>
    </w:rPr>
  </w:style>
  <w:style w:type="paragraph" w:styleId="affa">
    <w:name w:val="No Spacing"/>
    <w:basedOn w:val="a5"/>
    <w:link w:val="affb"/>
    <w:qFormat/>
    <w:rsid w:val="00C45328"/>
    <w:pPr>
      <w:spacing w:line="360" w:lineRule="auto"/>
      <w:ind w:firstLine="680"/>
      <w:jc w:val="both"/>
    </w:pPr>
  </w:style>
  <w:style w:type="paragraph" w:styleId="23">
    <w:name w:val="Quote"/>
    <w:basedOn w:val="a5"/>
    <w:next w:val="a5"/>
    <w:link w:val="24"/>
    <w:uiPriority w:val="29"/>
    <w:qFormat/>
    <w:rsid w:val="00C45328"/>
    <w:pPr>
      <w:spacing w:line="360" w:lineRule="auto"/>
      <w:ind w:firstLine="680"/>
      <w:jc w:val="both"/>
    </w:pPr>
    <w:rPr>
      <w:rFonts w:ascii="Cambria" w:hAnsi="Cambria"/>
      <w:i/>
      <w:iCs/>
      <w:color w:val="5A5A5A"/>
      <w:lang w:val="x-none" w:eastAsia="x-none"/>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c">
    <w:name w:val="Intense Quote"/>
    <w:basedOn w:val="a5"/>
    <w:next w:val="a5"/>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
    <w:basedOn w:val="a5"/>
    <w:link w:val="afff4"/>
    <w:unhideWhenUsed/>
    <w:rsid w:val="00C45328"/>
    <w:pPr>
      <w:tabs>
        <w:tab w:val="center" w:pos="4677"/>
        <w:tab w:val="right" w:pos="9355"/>
      </w:tabs>
      <w:ind w:firstLine="680"/>
      <w:jc w:val="both"/>
    </w:pPr>
    <w:rPr>
      <w:lang w:val="x-none" w:eastAsia="x-none"/>
    </w:rPr>
  </w:style>
  <w:style w:type="character" w:customStyle="1" w:styleId="afff4">
    <w:name w:val="Верхний колонтитул Знак"/>
    <w:aliases w:val=" Знак4 Знак,Знак4 Знак, Знак8 Знак,ВерхКолонтитул Знак"/>
    <w:link w:val="afff3"/>
    <w:rsid w:val="00C45328"/>
    <w:rPr>
      <w:sz w:val="24"/>
      <w:szCs w:val="24"/>
    </w:rPr>
  </w:style>
  <w:style w:type="paragraph" w:styleId="afff5">
    <w:name w:val="footer"/>
    <w:aliases w:val=" Знак, Знак6,Знак6, Знак14"/>
    <w:basedOn w:val="a5"/>
    <w:link w:val="afff6"/>
    <w:uiPriority w:val="99"/>
    <w:unhideWhenUsed/>
    <w:rsid w:val="00C45328"/>
    <w:pPr>
      <w:tabs>
        <w:tab w:val="center" w:pos="4677"/>
        <w:tab w:val="right" w:pos="9355"/>
      </w:tabs>
      <w:ind w:firstLine="680"/>
      <w:jc w:val="both"/>
    </w:pPr>
    <w:rPr>
      <w:lang w:val="x-none" w:eastAsia="x-none"/>
    </w:rPr>
  </w:style>
  <w:style w:type="character" w:customStyle="1" w:styleId="afff6">
    <w:name w:val="Нижний колонтитул Знак"/>
    <w:aliases w:val=" Знак Знак, Знак6 Знак,Знак6 Знак, Знак14 Знак"/>
    <w:link w:val="afff5"/>
    <w:uiPriority w:val="99"/>
    <w:rsid w:val="00C45328"/>
    <w:rPr>
      <w:sz w:val="24"/>
      <w:szCs w:val="24"/>
    </w:rPr>
  </w:style>
  <w:style w:type="paragraph" w:styleId="afff7">
    <w:name w:val="List Bullet"/>
    <w:basedOn w:val="a5"/>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2"/>
    <w:next w:val="a5"/>
    <w:uiPriority w:val="39"/>
    <w:qFormat/>
    <w:rsid w:val="00C45328"/>
    <w:pPr>
      <w:keepNext w:val="0"/>
      <w:pBdr>
        <w:bottom w:val="single" w:sz="12" w:space="1" w:color="365F91"/>
      </w:pBdr>
      <w:spacing w:before="600" w:after="80" w:line="360" w:lineRule="auto"/>
      <w:ind w:firstLine="680"/>
      <w:jc w:val="both"/>
      <w:outlineLvl w:val="9"/>
    </w:pPr>
    <w:rPr>
      <w:rFonts w:ascii="Cambria" w:hAnsi="Cambria"/>
      <w:caps w:val="0"/>
      <w:color w:val="365F91"/>
      <w:kern w:val="0"/>
      <w:szCs w:val="24"/>
    </w:rPr>
  </w:style>
  <w:style w:type="paragraph" w:styleId="afffa">
    <w:name w:val="Body Text"/>
    <w:aliases w:val=" Знак1 Знак Знак Знак Знак, Знак1 Знак Знак Знак,Знак1 Знак Знак Знак Знак,Знак1 Знак Знак Знак"/>
    <w:basedOn w:val="a5"/>
    <w:link w:val="afffb"/>
    <w:unhideWhenUsed/>
    <w:rsid w:val="00C45328"/>
    <w:pPr>
      <w:spacing w:after="120" w:line="360" w:lineRule="auto"/>
      <w:ind w:firstLine="709"/>
      <w:jc w:val="both"/>
    </w:pPr>
    <w:rPr>
      <w:lang w:val="x-none" w:eastAsia="x-none"/>
    </w:rPr>
  </w:style>
  <w:style w:type="character" w:customStyle="1" w:styleId="afffb">
    <w:name w:val="Основной текст Знак"/>
    <w:aliases w:val=" Знак1 Знак Знак Знак Знак Знак, Знак1 Знак Знак Знак Знак1,Знак1 Знак Знак Знак Знак Знак,Знак1 Знак Знак Знак Знак1"/>
    <w:link w:val="afffa"/>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basedOn w:val="a5"/>
    <w:link w:val="afffe"/>
    <w:rsid w:val="00C45328"/>
    <w:pPr>
      <w:spacing w:before="120" w:after="120" w:line="360" w:lineRule="auto"/>
      <w:jc w:val="both"/>
    </w:pPr>
    <w:rPr>
      <w:rFonts w:ascii="Arial" w:hAnsi="Arial"/>
      <w:sz w:val="20"/>
      <w:szCs w:val="20"/>
      <w:lang w:val="x-none" w:eastAsia="x-none"/>
    </w:rPr>
  </w:style>
  <w:style w:type="character" w:customStyle="1" w:styleId="afffe">
    <w:name w:val="Текст сноски Знак"/>
    <w:link w:val="afffd"/>
    <w:rsid w:val="00C45328"/>
    <w:rPr>
      <w:rFonts w:ascii="Arial" w:hAnsi="Arial"/>
    </w:rPr>
  </w:style>
  <w:style w:type="character" w:styleId="affff">
    <w:name w:val="footnote reference"/>
    <w:uiPriority w:val="99"/>
    <w:rsid w:val="00C45328"/>
    <w:rPr>
      <w:vertAlign w:val="superscript"/>
    </w:rPr>
  </w:style>
  <w:style w:type="paragraph" w:styleId="ab">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basedOn w:val="a5"/>
    <w:link w:val="affff1"/>
    <w:rsid w:val="00CB3486"/>
    <w:pPr>
      <w:spacing w:line="360" w:lineRule="auto"/>
      <w:ind w:firstLine="708"/>
      <w:jc w:val="both"/>
    </w:pPr>
    <w:rPr>
      <w:lang w:val="x-none" w:eastAsia="x-none"/>
    </w:rPr>
  </w:style>
  <w:style w:type="character" w:customStyle="1" w:styleId="affff1">
    <w:name w:val="Основной текст с отступом Знак"/>
    <w:link w:val="affff0"/>
    <w:rsid w:val="00CB3486"/>
    <w:rPr>
      <w:sz w:val="24"/>
      <w:szCs w:val="24"/>
    </w:rPr>
  </w:style>
  <w:style w:type="paragraph" w:styleId="25">
    <w:name w:val="Body Text 2"/>
    <w:aliases w:val=" Знак1,Знак1"/>
    <w:basedOn w:val="a5"/>
    <w:link w:val="26"/>
    <w:rsid w:val="00CB3486"/>
    <w:pPr>
      <w:spacing w:line="360" w:lineRule="auto"/>
      <w:ind w:firstLine="680"/>
      <w:jc w:val="center"/>
    </w:pPr>
    <w:rPr>
      <w:b/>
      <w:bCs/>
      <w:caps/>
      <w:lang w:val="x-none" w:eastAsia="x-none"/>
    </w:rPr>
  </w:style>
  <w:style w:type="character" w:customStyle="1" w:styleId="26">
    <w:name w:val="Основной текст 2 Знак"/>
    <w:aliases w:val=" Знак1 Знак,Знак1 Знак"/>
    <w:link w:val="25"/>
    <w:rsid w:val="00CB3486"/>
    <w:rPr>
      <w:b/>
      <w:bCs/>
      <w:caps/>
      <w:sz w:val="24"/>
      <w:szCs w:val="24"/>
    </w:rPr>
  </w:style>
  <w:style w:type="numbering" w:styleId="111111">
    <w:name w:val="Outline List 2"/>
    <w:basedOn w:val="a9"/>
    <w:rsid w:val="00CB3486"/>
    <w:pPr>
      <w:numPr>
        <w:numId w:val="8"/>
      </w:numPr>
    </w:pPr>
  </w:style>
  <w:style w:type="character" w:styleId="affff2">
    <w:name w:val="page number"/>
    <w:basedOn w:val="a7"/>
    <w:rsid w:val="00CB3486"/>
  </w:style>
  <w:style w:type="paragraph" w:styleId="27">
    <w:name w:val="Body Text Indent 2"/>
    <w:basedOn w:val="a5"/>
    <w:link w:val="28"/>
    <w:rsid w:val="00CB3486"/>
    <w:pPr>
      <w:spacing w:after="120" w:line="480" w:lineRule="auto"/>
      <w:ind w:left="283" w:firstLine="680"/>
      <w:jc w:val="both"/>
    </w:pPr>
    <w:rPr>
      <w:lang w:val="x-none" w:eastAsia="x-none"/>
    </w:rPr>
  </w:style>
  <w:style w:type="character" w:customStyle="1" w:styleId="28">
    <w:name w:val="Основной текст с отступом 2 Знак"/>
    <w:link w:val="27"/>
    <w:rsid w:val="00CB3486"/>
    <w:rPr>
      <w:sz w:val="24"/>
      <w:szCs w:val="24"/>
    </w:rPr>
  </w:style>
  <w:style w:type="numbering" w:styleId="1ai">
    <w:name w:val="Outline List 1"/>
    <w:basedOn w:val="a9"/>
    <w:rsid w:val="00CB3486"/>
    <w:pPr>
      <w:numPr>
        <w:numId w:val="9"/>
      </w:numPr>
    </w:pPr>
  </w:style>
  <w:style w:type="paragraph" w:styleId="32">
    <w:name w:val="Body Text 3"/>
    <w:basedOn w:val="a5"/>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5"/>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9">
    <w:name w:val="List 2"/>
    <w:basedOn w:val="a2"/>
    <w:rsid w:val="00CB3486"/>
    <w:pPr>
      <w:numPr>
        <w:numId w:val="0"/>
      </w:numPr>
      <w:spacing w:after="240" w:line="240" w:lineRule="atLeast"/>
      <w:ind w:left="1800" w:hanging="360"/>
    </w:pPr>
    <w:rPr>
      <w:rFonts w:ascii="Arial" w:hAnsi="Arial" w:cs="Arial"/>
      <w:snapToGrid w:val="0"/>
      <w:spacing w:val="-5"/>
      <w:sz w:val="20"/>
      <w:szCs w:val="20"/>
      <w:lang w:eastAsia="en-US"/>
    </w:rPr>
  </w:style>
  <w:style w:type="paragraph" w:styleId="36">
    <w:name w:val="List 3"/>
    <w:basedOn w:val="a2"/>
    <w:rsid w:val="00CB3486"/>
    <w:pPr>
      <w:numPr>
        <w:numId w:val="0"/>
      </w:numPr>
      <w:spacing w:after="240" w:line="240" w:lineRule="atLeast"/>
      <w:ind w:left="2160" w:hanging="360"/>
    </w:pPr>
    <w:rPr>
      <w:rFonts w:ascii="Arial" w:hAnsi="Arial" w:cs="Arial"/>
      <w:snapToGrid w:val="0"/>
      <w:spacing w:val="-5"/>
      <w:sz w:val="20"/>
      <w:szCs w:val="20"/>
      <w:lang w:eastAsia="en-US"/>
    </w:rPr>
  </w:style>
  <w:style w:type="paragraph" w:styleId="42">
    <w:name w:val="List 4"/>
    <w:basedOn w:val="a2"/>
    <w:rsid w:val="00CB3486"/>
    <w:pPr>
      <w:numPr>
        <w:numId w:val="0"/>
      </w:numPr>
      <w:spacing w:after="240" w:line="240" w:lineRule="atLeast"/>
      <w:ind w:left="2520" w:hanging="360"/>
    </w:pPr>
    <w:rPr>
      <w:rFonts w:ascii="Arial" w:hAnsi="Arial" w:cs="Arial"/>
      <w:snapToGrid w:val="0"/>
      <w:spacing w:val="-5"/>
      <w:sz w:val="20"/>
      <w:szCs w:val="20"/>
      <w:lang w:eastAsia="en-US"/>
    </w:rPr>
  </w:style>
  <w:style w:type="paragraph" w:styleId="52">
    <w:name w:val="List 5"/>
    <w:basedOn w:val="a2"/>
    <w:rsid w:val="00CB3486"/>
    <w:pPr>
      <w:numPr>
        <w:numId w:val="0"/>
      </w:numPr>
      <w:spacing w:after="240" w:line="240" w:lineRule="atLeast"/>
      <w:ind w:left="2880" w:hanging="360"/>
    </w:pPr>
    <w:rPr>
      <w:rFonts w:ascii="Arial" w:hAnsi="Arial" w:cs="Arial"/>
      <w:snapToGrid w:val="0"/>
      <w:spacing w:val="-5"/>
      <w:sz w:val="20"/>
      <w:szCs w:val="20"/>
      <w:lang w:eastAsia="en-US"/>
    </w:rPr>
  </w:style>
  <w:style w:type="paragraph" w:styleId="2a">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2"/>
    <w:rsid w:val="00CB3486"/>
    <w:pPr>
      <w:numPr>
        <w:numId w:val="0"/>
      </w:numPr>
      <w:spacing w:after="240" w:line="240" w:lineRule="atLeast"/>
      <w:ind w:left="1440"/>
    </w:pPr>
    <w:rPr>
      <w:rFonts w:ascii="Arial" w:hAnsi="Arial" w:cs="Arial"/>
      <w:snapToGrid w:val="0"/>
      <w:spacing w:val="-5"/>
      <w:sz w:val="20"/>
      <w:szCs w:val="20"/>
      <w:lang w:eastAsia="en-US"/>
    </w:rPr>
  </w:style>
  <w:style w:type="paragraph" w:styleId="2b">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5"/>
    <w:rsid w:val="00CB3486"/>
    <w:pPr>
      <w:spacing w:before="100" w:beforeAutospacing="1" w:after="100" w:afterAutospacing="1" w:line="360" w:lineRule="auto"/>
      <w:ind w:firstLine="709"/>
      <w:jc w:val="both"/>
    </w:pPr>
    <w:rPr>
      <w:sz w:val="28"/>
      <w:szCs w:val="28"/>
    </w:rPr>
  </w:style>
  <w:style w:type="paragraph" w:styleId="2c">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5"/>
    <w:next w:val="a5"/>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5"/>
    <w:next w:val="a5"/>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a"/>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d">
    <w:name w:val="Body Text First Indent 2"/>
    <w:basedOn w:val="affff0"/>
    <w:link w:val="2e"/>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5"/>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5"/>
    <w:next w:val="a5"/>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5"/>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5"/>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5"/>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5"/>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8"/>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8"/>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8"/>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Classic 1"/>
    <w:basedOn w:val="a8"/>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8"/>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9">
    <w:name w:val="Table 3D effects 1"/>
    <w:basedOn w:val="a8"/>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8"/>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Simple 1"/>
    <w:basedOn w:val="a8"/>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8"/>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Grid 1"/>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8"/>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9"/>
    <w:rsid w:val="00CB3486"/>
    <w:pPr>
      <w:numPr>
        <w:numId w:val="21"/>
      </w:numPr>
    </w:pPr>
  </w:style>
  <w:style w:type="table" w:styleId="1c">
    <w:name w:val="Table Columns 1"/>
    <w:basedOn w:val="a8"/>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8"/>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8"/>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8"/>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8"/>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5"/>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7"/>
    <w:link w:val="affffff"/>
    <w:rsid w:val="00CB3486"/>
  </w:style>
  <w:style w:type="character" w:styleId="affffff1">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Document Header1 Знак,H1 Знак,Заголовок 1 Знак2 Знак Знак,Заголовок 1 Знак1 Знак Знак Знак,Заголовок 1 Знак Знак1 Знак Знак Знак,Заголовок 1 Знак Знак2 Знак Знак"/>
    <w:link w:val="12"/>
    <w:rsid w:val="00E217A4"/>
    <w:rPr>
      <w:rFonts w:ascii="Tahoma" w:eastAsia="Calibri" w:hAnsi="Tahoma" w:cs="Tahoma"/>
      <w:b/>
      <w:bCs/>
      <w:caps/>
      <w:kern w:val="32"/>
      <w:sz w:val="24"/>
      <w:szCs w:val="28"/>
      <w:lang w:eastAsia="x-none"/>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Заголовок 2 Знак1 Знак,Заголовок 2 Знак Знак Знак,ГЛАВА Знак,Заголовок 21 Знак"/>
    <w:link w:val="2"/>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Знак Знак,Заголовок 31 Знак,Знак14 Знак"/>
    <w:link w:val="3"/>
    <w:rsid w:val="00B66311"/>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rsid w:val="00A01E86"/>
    <w:rPr>
      <w:rFonts w:ascii="Tahoma" w:hAnsi="Tahoma" w:cs="Courier New"/>
      <w:sz w:val="16"/>
      <w:szCs w:val="16"/>
    </w:rPr>
  </w:style>
  <w:style w:type="paragraph" w:customStyle="1" w:styleId="affffff2">
    <w:name w:val="Îáû÷íûé"/>
    <w:rsid w:val="00A01E86"/>
    <w:rPr>
      <w:sz w:val="28"/>
    </w:rPr>
  </w:style>
  <w:style w:type="paragraph" w:customStyle="1" w:styleId="S">
    <w:name w:val="S_Обычный"/>
    <w:basedOn w:val="a5"/>
    <w:link w:val="S0"/>
    <w:qFormat/>
    <w:rsid w:val="0078428F"/>
    <w:pPr>
      <w:spacing w:before="120" w:after="60"/>
      <w:ind w:firstLine="567"/>
      <w:jc w:val="both"/>
    </w:pPr>
    <w:rPr>
      <w:lang w:val="x-none" w:eastAsia="ar-SA"/>
    </w:rPr>
  </w:style>
  <w:style w:type="character" w:customStyle="1" w:styleId="S0">
    <w:name w:val="S_Обычный Знак"/>
    <w:link w:val="S"/>
    <w:rsid w:val="0078428F"/>
    <w:rPr>
      <w:sz w:val="24"/>
      <w:szCs w:val="24"/>
      <w:lang w:eastAsia="ar-SA"/>
    </w:rPr>
  </w:style>
  <w:style w:type="paragraph" w:customStyle="1" w:styleId="S1">
    <w:name w:val="S_Титульный"/>
    <w:basedOn w:val="a5"/>
    <w:rsid w:val="00060D76"/>
    <w:pPr>
      <w:spacing w:line="360" w:lineRule="auto"/>
      <w:ind w:left="3240"/>
      <w:jc w:val="right"/>
    </w:pPr>
    <w:rPr>
      <w:b/>
      <w:sz w:val="32"/>
      <w:szCs w:val="32"/>
    </w:rPr>
  </w:style>
  <w:style w:type="paragraph" w:customStyle="1" w:styleId="affffff3">
    <w:name w:val="ТЕКСТ ГРАД"/>
    <w:basedOn w:val="a5"/>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5"/>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2">
    <w:name w:val="S_Обычный в таблице"/>
    <w:basedOn w:val="a5"/>
    <w:link w:val="S3"/>
    <w:rsid w:val="00060D76"/>
    <w:pPr>
      <w:spacing w:line="360" w:lineRule="auto"/>
      <w:jc w:val="center"/>
    </w:pPr>
    <w:rPr>
      <w:lang w:val="x-none" w:eastAsia="x-none"/>
    </w:rPr>
  </w:style>
  <w:style w:type="character" w:customStyle="1" w:styleId="S3">
    <w:name w:val="S_Обычный в таблице Знак"/>
    <w:link w:val="S2"/>
    <w:rsid w:val="00060D76"/>
    <w:rPr>
      <w:sz w:val="24"/>
      <w:szCs w:val="24"/>
    </w:rPr>
  </w:style>
  <w:style w:type="paragraph" w:styleId="affffff7">
    <w:name w:val="Revision"/>
    <w:hidden/>
    <w:uiPriority w:val="99"/>
    <w:semiHidden/>
    <w:rsid w:val="00FE5DF3"/>
    <w:rPr>
      <w:sz w:val="24"/>
      <w:szCs w:val="24"/>
    </w:rPr>
  </w:style>
  <w:style w:type="paragraph" w:customStyle="1" w:styleId="1">
    <w:name w:val="ГРАД 1 Заголовок"/>
    <w:basedOn w:val="12"/>
    <w:autoRedefine/>
    <w:rsid w:val="00382C25"/>
    <w:pPr>
      <w:keepNext w:val="0"/>
      <w:numPr>
        <w:numId w:val="10"/>
      </w:numPr>
      <w:tabs>
        <w:tab w:val="left" w:pos="1080"/>
      </w:tabs>
      <w:spacing w:before="120" w:after="360" w:line="360" w:lineRule="auto"/>
      <w:jc w:val="both"/>
    </w:pPr>
    <w:rPr>
      <w:rFonts w:cs="Arial"/>
      <w:caps w:val="0"/>
      <w:szCs w:val="32"/>
    </w:rPr>
  </w:style>
  <w:style w:type="paragraph" w:customStyle="1" w:styleId="110">
    <w:name w:val="ГРАД 1.1 Заголовок"/>
    <w:basedOn w:val="2"/>
    <w:autoRedefine/>
    <w:rsid w:val="00C628FF"/>
    <w:pPr>
      <w:numPr>
        <w:ilvl w:val="0"/>
        <w:numId w:val="0"/>
      </w:numPr>
      <w:tabs>
        <w:tab w:val="clear" w:pos="1134"/>
        <w:tab w:val="clear" w:pos="1276"/>
        <w:tab w:val="num" w:pos="576"/>
        <w:tab w:val="left" w:pos="1080"/>
      </w:tabs>
      <w:spacing w:before="120" w:after="240" w:line="360" w:lineRule="auto"/>
      <w:ind w:left="576" w:hanging="576"/>
      <w:jc w:val="both"/>
    </w:pPr>
    <w:rPr>
      <w:iCs w:val="0"/>
      <w:sz w:val="24"/>
      <w:szCs w:val="20"/>
    </w:rPr>
  </w:style>
  <w:style w:type="paragraph" w:customStyle="1" w:styleId="111">
    <w:name w:val="ГРАД 1.1.1 Заголовок"/>
    <w:basedOn w:val="3"/>
    <w:autoRedefine/>
    <w:rsid w:val="00C628FF"/>
    <w:pPr>
      <w:numPr>
        <w:ilvl w:val="0"/>
        <w:numId w:val="0"/>
      </w:numPr>
      <w:tabs>
        <w:tab w:val="clear" w:pos="1276"/>
        <w:tab w:val="num" w:pos="720"/>
        <w:tab w:val="left" w:pos="1080"/>
      </w:tabs>
      <w:spacing w:line="360" w:lineRule="auto"/>
      <w:ind w:left="720" w:hanging="720"/>
      <w:jc w:val="both"/>
    </w:pPr>
    <w:rPr>
      <w:rFonts w:cs="Arial"/>
      <w:sz w:val="24"/>
    </w:rPr>
  </w:style>
  <w:style w:type="paragraph" w:customStyle="1" w:styleId="13">
    <w:name w:val="Таблица 1"/>
    <w:basedOn w:val="a5"/>
    <w:autoRedefine/>
    <w:rsid w:val="009845AB"/>
    <w:pPr>
      <w:numPr>
        <w:numId w:val="11"/>
      </w:numPr>
      <w:spacing w:line="360" w:lineRule="auto"/>
      <w:jc w:val="both"/>
    </w:pPr>
  </w:style>
  <w:style w:type="paragraph" w:customStyle="1" w:styleId="S20">
    <w:name w:val="S_Заголовок 2"/>
    <w:basedOn w:val="2"/>
    <w:next w:val="2d"/>
    <w:qFormat/>
    <w:rsid w:val="009845AB"/>
    <w:pPr>
      <w:keepNext w:val="0"/>
      <w:numPr>
        <w:ilvl w:val="0"/>
        <w:numId w:val="0"/>
      </w:numPr>
      <w:tabs>
        <w:tab w:val="clear" w:pos="1134"/>
        <w:tab w:val="clear" w:pos="1276"/>
        <w:tab w:val="num" w:pos="360"/>
      </w:tabs>
      <w:spacing w:before="0" w:after="0"/>
      <w:ind w:left="360" w:hanging="360"/>
      <w:jc w:val="both"/>
    </w:pPr>
    <w:rPr>
      <w:bCs w:val="0"/>
      <w:iCs w:val="0"/>
      <w:sz w:val="24"/>
      <w:szCs w:val="24"/>
    </w:rPr>
  </w:style>
  <w:style w:type="paragraph" w:customStyle="1" w:styleId="S4">
    <w:name w:val="S_Заголовок 4"/>
    <w:basedOn w:val="4"/>
    <w:rsid w:val="009845AB"/>
    <w:pPr>
      <w:keepNext w:val="0"/>
      <w:numPr>
        <w:numId w:val="12"/>
      </w:numPr>
      <w:tabs>
        <w:tab w:val="clear" w:pos="1418"/>
      </w:tabs>
      <w:spacing w:before="0" w:after="0"/>
    </w:pPr>
    <w:rPr>
      <w:b w:val="0"/>
      <w:bCs w:val="0"/>
      <w:i/>
    </w:rPr>
  </w:style>
  <w:style w:type="paragraph" w:customStyle="1" w:styleId="-S">
    <w:name w:val="- S_Маркированный"/>
    <w:basedOn w:val="a5"/>
    <w:qFormat/>
    <w:rsid w:val="000F0F2E"/>
    <w:pPr>
      <w:numPr>
        <w:numId w:val="13"/>
      </w:numPr>
      <w:tabs>
        <w:tab w:val="left" w:pos="992"/>
      </w:tabs>
      <w:suppressAutoHyphens/>
      <w:spacing w:line="360" w:lineRule="auto"/>
      <w:ind w:left="0" w:firstLine="709"/>
      <w:jc w:val="both"/>
    </w:pPr>
    <w:rPr>
      <w:lang w:eastAsia="ar-SA"/>
    </w:rPr>
  </w:style>
  <w:style w:type="paragraph" w:customStyle="1" w:styleId="affffff8">
    <w:name w:val="Знак Знак Знак Знак Знак Знак Знак"/>
    <w:basedOn w:val="a5"/>
    <w:rsid w:val="00AA0628"/>
    <w:rPr>
      <w:rFonts w:ascii="Verdana" w:hAnsi="Verdana" w:cs="Verdana"/>
      <w:sz w:val="20"/>
      <w:szCs w:val="20"/>
      <w:lang w:val="en-US" w:eastAsia="en-US"/>
    </w:rPr>
  </w:style>
  <w:style w:type="character" w:customStyle="1" w:styleId="Bodytext">
    <w:name w:val="Body text_"/>
    <w:link w:val="1e"/>
    <w:rsid w:val="00096B27"/>
    <w:rPr>
      <w:sz w:val="27"/>
      <w:szCs w:val="27"/>
      <w:shd w:val="clear" w:color="auto" w:fill="FFFFFF"/>
    </w:rPr>
  </w:style>
  <w:style w:type="character" w:customStyle="1" w:styleId="Bodytext5">
    <w:name w:val="Body text (5)_"/>
    <w:link w:val="Bodytext50"/>
    <w:rsid w:val="00096B27"/>
    <w:rPr>
      <w:sz w:val="27"/>
      <w:szCs w:val="27"/>
      <w:shd w:val="clear" w:color="auto" w:fill="FFFFFF"/>
    </w:rPr>
  </w:style>
  <w:style w:type="paragraph" w:customStyle="1" w:styleId="1e">
    <w:name w:val="Основной текст1"/>
    <w:basedOn w:val="a5"/>
    <w:link w:val="Bodytext"/>
    <w:rsid w:val="00096B27"/>
    <w:pPr>
      <w:shd w:val="clear" w:color="auto" w:fill="FFFFFF"/>
      <w:spacing w:before="60" w:line="0" w:lineRule="atLeast"/>
    </w:pPr>
    <w:rPr>
      <w:sz w:val="27"/>
      <w:szCs w:val="27"/>
    </w:rPr>
  </w:style>
  <w:style w:type="paragraph" w:customStyle="1" w:styleId="Bodytext50">
    <w:name w:val="Body text (5)"/>
    <w:basedOn w:val="a5"/>
    <w:link w:val="Bodytext5"/>
    <w:rsid w:val="00096B27"/>
    <w:pPr>
      <w:shd w:val="clear" w:color="auto" w:fill="FFFFFF"/>
      <w:spacing w:after="720" w:line="293" w:lineRule="exact"/>
    </w:pPr>
    <w:rPr>
      <w:sz w:val="27"/>
      <w:szCs w:val="27"/>
    </w:rPr>
  </w:style>
  <w:style w:type="character" w:customStyle="1" w:styleId="BodytextItalic">
    <w:name w:val="Body text + Italic"/>
    <w:rsid w:val="00096B27"/>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Bodytext5NotItalic">
    <w:name w:val="Body text (5) + Not Italic"/>
    <w:rsid w:val="00545DF9"/>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F6517"/>
    <w:rPr>
      <w:b/>
      <w:bCs/>
      <w:sz w:val="22"/>
    </w:rPr>
  </w:style>
  <w:style w:type="paragraph" w:customStyle="1" w:styleId="ConsPlusNormal">
    <w:name w:val="ConsPlusNormal"/>
    <w:rsid w:val="00174AF5"/>
    <w:pPr>
      <w:widowControl w:val="0"/>
      <w:autoSpaceDE w:val="0"/>
      <w:autoSpaceDN w:val="0"/>
      <w:adjustRightInd w:val="0"/>
    </w:pPr>
    <w:rPr>
      <w:rFonts w:ascii="Arial" w:eastAsiaTheme="minorEastAsia" w:hAnsi="Arial" w:cs="Arial"/>
    </w:rPr>
  </w:style>
  <w:style w:type="character" w:customStyle="1" w:styleId="aff3">
    <w:name w:val="Абзац списка Знак"/>
    <w:link w:val="aff2"/>
    <w:uiPriority w:val="34"/>
    <w:locked/>
    <w:rsid w:val="00DB5E42"/>
    <w:rPr>
      <w:sz w:val="24"/>
      <w:szCs w:val="24"/>
    </w:rPr>
  </w:style>
  <w:style w:type="character" w:customStyle="1" w:styleId="af8">
    <w:name w:val="Текст примечания Знак"/>
    <w:basedOn w:val="a7"/>
    <w:link w:val="af7"/>
    <w:uiPriority w:val="99"/>
    <w:rsid w:val="00F931D5"/>
  </w:style>
  <w:style w:type="paragraph" w:customStyle="1" w:styleId="S5">
    <w:name w:val="S_Маркированный"/>
    <w:basedOn w:val="a5"/>
    <w:link w:val="S6"/>
    <w:qFormat/>
    <w:rsid w:val="000A5606"/>
    <w:pPr>
      <w:tabs>
        <w:tab w:val="num" w:pos="340"/>
        <w:tab w:val="left" w:pos="992"/>
      </w:tabs>
      <w:ind w:firstLine="709"/>
      <w:jc w:val="both"/>
    </w:pPr>
    <w:rPr>
      <w:sz w:val="28"/>
      <w:szCs w:val="20"/>
      <w:lang w:eastAsia="ar-SA"/>
    </w:rPr>
  </w:style>
  <w:style w:type="paragraph" w:customStyle="1" w:styleId="ConsPlusNonformat">
    <w:name w:val="ConsPlusNonformat"/>
    <w:uiPriority w:val="99"/>
    <w:rsid w:val="000A5606"/>
    <w:pPr>
      <w:autoSpaceDE w:val="0"/>
      <w:autoSpaceDN w:val="0"/>
      <w:adjustRightInd w:val="0"/>
    </w:pPr>
    <w:rPr>
      <w:rFonts w:ascii="Courier New" w:hAnsi="Courier New" w:cs="Courier New"/>
    </w:rPr>
  </w:style>
  <w:style w:type="numbering" w:customStyle="1" w:styleId="11111111">
    <w:name w:val="1 / 1.1 / 1.1.111"/>
    <w:rsid w:val="000A5606"/>
  </w:style>
  <w:style w:type="character" w:customStyle="1" w:styleId="220">
    <w:name w:val="Знак2 Знак2 Знак"/>
    <w:aliases w:val="Знак2 Знак Знак Знак Знак Знак,Знак2 Знак1 Знак Знак,ГЛАВА Знак Знак,Заголовок 2 Знак1 Знак Знак,Заголовок 2 Знак Знак Знак Знак,Знак2 Знак Знак1"/>
    <w:uiPriority w:val="9"/>
    <w:locked/>
    <w:rsid w:val="000A5606"/>
    <w:rPr>
      <w:rFonts w:cs="Times New Roman"/>
      <w:b/>
      <w:bCs/>
      <w:iCs/>
      <w:sz w:val="28"/>
      <w:szCs w:val="28"/>
    </w:rPr>
  </w:style>
  <w:style w:type="character" w:customStyle="1" w:styleId="310">
    <w:name w:val="Заголовок 3 Знак1"/>
    <w:aliases w:val="Заголовок 3 Знак Знак,Знак3 Знак1 Знак,Знак3 Знак Знак Знак Знак Знак,ПодЗаголовок Знак Знак,Знак3 Знак Знак1,Знак Знак Знак"/>
    <w:uiPriority w:val="9"/>
    <w:locked/>
    <w:rsid w:val="000A5606"/>
    <w:rPr>
      <w:rFonts w:cs="Times New Roman"/>
      <w:b/>
      <w:bCs/>
      <w:sz w:val="26"/>
      <w:szCs w:val="26"/>
    </w:rPr>
  </w:style>
  <w:style w:type="character" w:customStyle="1" w:styleId="40">
    <w:name w:val="Заголовок 4 Знак"/>
    <w:link w:val="4"/>
    <w:locked/>
    <w:rsid w:val="000A5606"/>
    <w:rPr>
      <w:b/>
      <w:bCs/>
      <w:sz w:val="24"/>
      <w:szCs w:val="24"/>
    </w:rPr>
  </w:style>
  <w:style w:type="character" w:customStyle="1" w:styleId="60">
    <w:name w:val="Заголовок 6 Знак"/>
    <w:link w:val="6"/>
    <w:uiPriority w:val="9"/>
    <w:locked/>
    <w:rsid w:val="000A5606"/>
    <w:rPr>
      <w:b/>
      <w:bCs/>
      <w:sz w:val="22"/>
      <w:szCs w:val="22"/>
    </w:rPr>
  </w:style>
  <w:style w:type="character" w:customStyle="1" w:styleId="70">
    <w:name w:val="Заголовок 7 Знак"/>
    <w:aliases w:val="Заголовок x.x Знак"/>
    <w:link w:val="7"/>
    <w:uiPriority w:val="9"/>
    <w:locked/>
    <w:rsid w:val="000A5606"/>
    <w:rPr>
      <w:sz w:val="24"/>
      <w:szCs w:val="24"/>
    </w:rPr>
  </w:style>
  <w:style w:type="character" w:customStyle="1" w:styleId="80">
    <w:name w:val="Заголовок 8 Знак"/>
    <w:link w:val="8"/>
    <w:uiPriority w:val="9"/>
    <w:locked/>
    <w:rsid w:val="000A5606"/>
    <w:rPr>
      <w:i/>
      <w:iCs/>
      <w:sz w:val="24"/>
      <w:szCs w:val="24"/>
    </w:rPr>
  </w:style>
  <w:style w:type="character" w:customStyle="1" w:styleId="90">
    <w:name w:val="Заголовок 9 Знак"/>
    <w:link w:val="9"/>
    <w:uiPriority w:val="9"/>
    <w:locked/>
    <w:rsid w:val="000A5606"/>
    <w:rPr>
      <w:rFonts w:ascii="Arial" w:hAnsi="Arial" w:cs="Arial"/>
      <w:sz w:val="22"/>
      <w:szCs w:val="22"/>
    </w:rPr>
  </w:style>
  <w:style w:type="paragraph" w:customStyle="1" w:styleId="311">
    <w:name w:val="Оглавление 31"/>
    <w:basedOn w:val="a5"/>
    <w:next w:val="a5"/>
    <w:autoRedefine/>
    <w:uiPriority w:val="39"/>
    <w:rsid w:val="000A5606"/>
    <w:pPr>
      <w:ind w:left="480"/>
    </w:pPr>
    <w:rPr>
      <w:i/>
      <w:iCs/>
      <w:sz w:val="20"/>
      <w:szCs w:val="20"/>
    </w:rPr>
  </w:style>
  <w:style w:type="character" w:customStyle="1" w:styleId="afa">
    <w:name w:val="Тема примечания Знак"/>
    <w:link w:val="af9"/>
    <w:semiHidden/>
    <w:locked/>
    <w:rsid w:val="000A5606"/>
    <w:rPr>
      <w:b/>
      <w:bCs/>
    </w:rPr>
  </w:style>
  <w:style w:type="character" w:customStyle="1" w:styleId="afc">
    <w:name w:val="Схема документа Знак"/>
    <w:link w:val="afb"/>
    <w:semiHidden/>
    <w:locked/>
    <w:rsid w:val="000A5606"/>
    <w:rPr>
      <w:rFonts w:ascii="Tahoma" w:hAnsi="Tahoma"/>
      <w:sz w:val="24"/>
      <w:shd w:val="clear" w:color="auto" w:fill="000080"/>
    </w:rPr>
  </w:style>
  <w:style w:type="character" w:customStyle="1" w:styleId="S6">
    <w:name w:val="S_Маркированный Знак"/>
    <w:link w:val="S5"/>
    <w:locked/>
    <w:rsid w:val="000A5606"/>
    <w:rPr>
      <w:sz w:val="28"/>
      <w:lang w:eastAsia="ar-SA"/>
    </w:rPr>
  </w:style>
  <w:style w:type="paragraph" w:customStyle="1" w:styleId="S7">
    <w:name w:val="S_Заголовок таблицы"/>
    <w:basedOn w:val="a5"/>
    <w:rsid w:val="000A5606"/>
    <w:pPr>
      <w:jc w:val="center"/>
    </w:pPr>
    <w:rPr>
      <w:sz w:val="20"/>
      <w:szCs w:val="20"/>
      <w:u w:val="single"/>
      <w:lang w:eastAsia="ar-SA"/>
    </w:rPr>
  </w:style>
  <w:style w:type="paragraph" w:customStyle="1" w:styleId="FooterOdd">
    <w:name w:val="Footer Odd"/>
    <w:basedOn w:val="a5"/>
    <w:qFormat/>
    <w:rsid w:val="000A560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0A5606"/>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E1">
    <w:name w:val="E_Заголовок 1"/>
    <w:basedOn w:val="12"/>
    <w:next w:val="a5"/>
    <w:link w:val="E10"/>
    <w:qFormat/>
    <w:rsid w:val="000A5606"/>
    <w:pPr>
      <w:keepLines/>
      <w:numPr>
        <w:numId w:val="0"/>
      </w:numPr>
      <w:suppressAutoHyphens/>
      <w:spacing w:before="120"/>
      <w:ind w:left="431" w:hanging="431"/>
      <w:jc w:val="both"/>
    </w:pPr>
    <w:rPr>
      <w:szCs w:val="32"/>
      <w:lang w:val="en-US" w:eastAsia="en-US"/>
    </w:rPr>
  </w:style>
  <w:style w:type="character" w:customStyle="1" w:styleId="E10">
    <w:name w:val="E_Заголовок 1 Знак"/>
    <w:link w:val="E1"/>
    <w:locked/>
    <w:rsid w:val="000A5606"/>
    <w:rPr>
      <w:b/>
      <w:bCs/>
      <w:caps/>
      <w:kern w:val="32"/>
      <w:sz w:val="24"/>
      <w:szCs w:val="32"/>
      <w:lang w:val="en-US" w:eastAsia="en-US"/>
    </w:rPr>
  </w:style>
  <w:style w:type="paragraph" w:customStyle="1" w:styleId="E">
    <w:name w:val="E_Обычный"/>
    <w:basedOn w:val="a5"/>
    <w:link w:val="E0"/>
    <w:qFormat/>
    <w:rsid w:val="000A5606"/>
    <w:pPr>
      <w:spacing w:after="200"/>
      <w:ind w:firstLine="567"/>
      <w:contextualSpacing/>
      <w:jc w:val="both"/>
    </w:pPr>
    <w:rPr>
      <w:sz w:val="20"/>
      <w:szCs w:val="22"/>
      <w:lang w:eastAsia="en-US"/>
    </w:rPr>
  </w:style>
  <w:style w:type="character" w:customStyle="1" w:styleId="E0">
    <w:name w:val="E_Обычный Знак"/>
    <w:link w:val="E"/>
    <w:locked/>
    <w:rsid w:val="000A5606"/>
    <w:rPr>
      <w:szCs w:val="22"/>
      <w:lang w:eastAsia="en-US"/>
    </w:rPr>
  </w:style>
  <w:style w:type="paragraph" w:customStyle="1" w:styleId="S10">
    <w:name w:val="S_Заголовок 1"/>
    <w:basedOn w:val="a5"/>
    <w:rsid w:val="000A5606"/>
    <w:pPr>
      <w:tabs>
        <w:tab w:val="num" w:pos="360"/>
      </w:tabs>
      <w:spacing w:line="360" w:lineRule="auto"/>
      <w:ind w:left="360" w:hanging="360"/>
      <w:jc w:val="center"/>
    </w:pPr>
    <w:rPr>
      <w:b/>
      <w:bCs/>
      <w:caps/>
      <w:sz w:val="20"/>
      <w:szCs w:val="20"/>
    </w:rPr>
  </w:style>
  <w:style w:type="paragraph" w:customStyle="1" w:styleId="S30">
    <w:name w:val="S_Заголовок 3"/>
    <w:basedOn w:val="S20"/>
    <w:autoRedefine/>
    <w:rsid w:val="000A5606"/>
    <w:pPr>
      <w:keepNext/>
      <w:shd w:val="clear" w:color="auto" w:fill="FFFFFF"/>
      <w:tabs>
        <w:tab w:val="clear" w:pos="360"/>
        <w:tab w:val="left" w:pos="709"/>
        <w:tab w:val="left" w:pos="1560"/>
      </w:tabs>
      <w:spacing w:before="120" w:after="120"/>
      <w:ind w:left="1225" w:hanging="505"/>
      <w:jc w:val="left"/>
      <w:outlineLvl w:val="2"/>
    </w:pPr>
    <w:rPr>
      <w:b w:val="0"/>
      <w:bCs/>
      <w:spacing w:val="-1"/>
      <w:w w:val="110"/>
      <w:u w:val="single"/>
      <w:lang w:val="ru-RU" w:eastAsia="ru-RU"/>
    </w:rPr>
  </w:style>
  <w:style w:type="paragraph" w:customStyle="1" w:styleId="affffff9">
    <w:name w:val="Обычный в таблице"/>
    <w:basedOn w:val="a5"/>
    <w:rsid w:val="000A5606"/>
    <w:pPr>
      <w:jc w:val="center"/>
    </w:pPr>
    <w:rPr>
      <w:sz w:val="20"/>
      <w:szCs w:val="20"/>
    </w:rPr>
  </w:style>
  <w:style w:type="paragraph" w:customStyle="1" w:styleId="ConsPlusTitle">
    <w:name w:val="ConsPlusTitle"/>
    <w:uiPriority w:val="99"/>
    <w:rsid w:val="000A5606"/>
    <w:pPr>
      <w:widowControl w:val="0"/>
      <w:autoSpaceDE w:val="0"/>
      <w:autoSpaceDN w:val="0"/>
      <w:adjustRightInd w:val="0"/>
    </w:pPr>
    <w:rPr>
      <w:rFonts w:ascii="Calibri" w:hAnsi="Calibri" w:cs="Calibri"/>
      <w:b/>
      <w:bCs/>
      <w:sz w:val="22"/>
      <w:szCs w:val="22"/>
    </w:rPr>
  </w:style>
  <w:style w:type="paragraph" w:customStyle="1" w:styleId="Style1">
    <w:name w:val="Style1"/>
    <w:basedOn w:val="a5"/>
    <w:rsid w:val="000A5606"/>
    <w:pPr>
      <w:widowControl w:val="0"/>
      <w:autoSpaceDE w:val="0"/>
      <w:autoSpaceDN w:val="0"/>
      <w:adjustRightInd w:val="0"/>
    </w:pPr>
    <w:rPr>
      <w:rFonts w:ascii="Lucida Sans Unicode" w:hAnsi="Lucida Sans Unicode"/>
      <w:sz w:val="20"/>
      <w:szCs w:val="20"/>
    </w:rPr>
  </w:style>
  <w:style w:type="character" w:customStyle="1" w:styleId="FontStyle18">
    <w:name w:val="Font Style18"/>
    <w:rsid w:val="000A5606"/>
    <w:rPr>
      <w:rFonts w:ascii="Lucida Sans Unicode" w:hAnsi="Lucida Sans Unicode"/>
      <w:b/>
      <w:sz w:val="16"/>
    </w:rPr>
  </w:style>
  <w:style w:type="paragraph" w:customStyle="1" w:styleId="ConsPlusCell">
    <w:name w:val="ConsPlusCell"/>
    <w:rsid w:val="000A5606"/>
    <w:pPr>
      <w:widowControl w:val="0"/>
      <w:autoSpaceDE w:val="0"/>
      <w:autoSpaceDN w:val="0"/>
      <w:adjustRightInd w:val="0"/>
    </w:pPr>
    <w:rPr>
      <w:rFonts w:ascii="Arial" w:hAnsi="Arial" w:cs="Arial"/>
    </w:rPr>
  </w:style>
  <w:style w:type="character" w:customStyle="1" w:styleId="fts-hit">
    <w:name w:val="fts-hit"/>
    <w:rsid w:val="000A5606"/>
  </w:style>
  <w:style w:type="paragraph" w:customStyle="1" w:styleId="S50">
    <w:name w:val="S_Заголовок 5"/>
    <w:basedOn w:val="a5"/>
    <w:autoRedefine/>
    <w:qFormat/>
    <w:rsid w:val="000A5606"/>
    <w:pPr>
      <w:keepNext/>
      <w:keepLines/>
      <w:tabs>
        <w:tab w:val="left" w:pos="993"/>
      </w:tabs>
      <w:spacing w:before="240" w:line="276" w:lineRule="auto"/>
      <w:ind w:firstLine="567"/>
      <w:jc w:val="both"/>
    </w:pPr>
    <w:rPr>
      <w:b/>
      <w:color w:val="000000"/>
      <w:sz w:val="20"/>
      <w:szCs w:val="20"/>
    </w:rPr>
  </w:style>
  <w:style w:type="character" w:customStyle="1" w:styleId="affb">
    <w:name w:val="Без интервала Знак"/>
    <w:link w:val="affa"/>
    <w:locked/>
    <w:rsid w:val="000A5606"/>
    <w:rPr>
      <w:sz w:val="24"/>
      <w:szCs w:val="24"/>
    </w:rPr>
  </w:style>
  <w:style w:type="numbering" w:customStyle="1" w:styleId="1ai1">
    <w:name w:val="1 / a / i1"/>
    <w:rsid w:val="000A5606"/>
  </w:style>
  <w:style w:type="numbering" w:customStyle="1" w:styleId="1111111">
    <w:name w:val="1 / 1.1 / 1.1.11"/>
    <w:rsid w:val="000A5606"/>
  </w:style>
  <w:style w:type="numbering" w:customStyle="1" w:styleId="11111117">
    <w:name w:val="1 / 1.1 / 1.1.117"/>
    <w:basedOn w:val="a9"/>
    <w:next w:val="111111"/>
    <w:rsid w:val="000A5606"/>
  </w:style>
  <w:style w:type="numbering" w:customStyle="1" w:styleId="112">
    <w:name w:val="Стиль11"/>
    <w:rsid w:val="000A5606"/>
  </w:style>
  <w:style w:type="paragraph" w:customStyle="1" w:styleId="xl65">
    <w:name w:val="xl65"/>
    <w:basedOn w:val="a5"/>
    <w:rsid w:val="00C15B38"/>
    <w:pPr>
      <w:spacing w:before="100" w:beforeAutospacing="1" w:after="100" w:afterAutospacing="1"/>
    </w:pPr>
    <w:rPr>
      <w:sz w:val="22"/>
      <w:szCs w:val="22"/>
    </w:rPr>
  </w:style>
  <w:style w:type="paragraph" w:customStyle="1" w:styleId="xl66">
    <w:name w:val="xl66"/>
    <w:basedOn w:val="a5"/>
    <w:rsid w:val="00C15B38"/>
    <w:pPr>
      <w:pBdr>
        <w:left w:val="single" w:sz="4" w:space="0" w:color="auto"/>
      </w:pBdr>
      <w:spacing w:before="100" w:beforeAutospacing="1" w:after="100" w:afterAutospacing="1"/>
    </w:pPr>
    <w:rPr>
      <w:sz w:val="22"/>
      <w:szCs w:val="22"/>
    </w:rPr>
  </w:style>
  <w:style w:type="paragraph" w:customStyle="1" w:styleId="xl67">
    <w:name w:val="xl67"/>
    <w:basedOn w:val="a5"/>
    <w:rsid w:val="00C15B38"/>
    <w:pPr>
      <w:spacing w:before="100" w:beforeAutospacing="1" w:after="100" w:afterAutospacing="1"/>
      <w:jc w:val="right"/>
    </w:pPr>
    <w:rPr>
      <w:sz w:val="22"/>
      <w:szCs w:val="22"/>
    </w:rPr>
  </w:style>
  <w:style w:type="paragraph" w:customStyle="1" w:styleId="xl68">
    <w:name w:val="xl68"/>
    <w:basedOn w:val="a5"/>
    <w:rsid w:val="00C15B38"/>
    <w:pPr>
      <w:pBdr>
        <w:right w:val="single" w:sz="4" w:space="0" w:color="auto"/>
      </w:pBdr>
      <w:spacing w:before="100" w:beforeAutospacing="1" w:after="100" w:afterAutospacing="1"/>
    </w:pPr>
    <w:rPr>
      <w:sz w:val="22"/>
      <w:szCs w:val="22"/>
    </w:rPr>
  </w:style>
  <w:style w:type="paragraph" w:customStyle="1" w:styleId="xl69">
    <w:name w:val="xl69"/>
    <w:basedOn w:val="a5"/>
    <w:rsid w:val="00C15B38"/>
    <w:pPr>
      <w:pBdr>
        <w:left w:val="single" w:sz="4" w:space="0" w:color="auto"/>
        <w:bottom w:val="single" w:sz="4" w:space="0" w:color="auto"/>
      </w:pBdr>
      <w:spacing w:before="100" w:beforeAutospacing="1" w:after="100" w:afterAutospacing="1"/>
    </w:pPr>
    <w:rPr>
      <w:sz w:val="22"/>
      <w:szCs w:val="22"/>
    </w:rPr>
  </w:style>
  <w:style w:type="paragraph" w:customStyle="1" w:styleId="xl70">
    <w:name w:val="xl70"/>
    <w:basedOn w:val="a5"/>
    <w:rsid w:val="00C15B38"/>
    <w:pPr>
      <w:pBdr>
        <w:bottom w:val="single" w:sz="4" w:space="0" w:color="auto"/>
      </w:pBdr>
      <w:spacing w:before="100" w:beforeAutospacing="1" w:after="100" w:afterAutospacing="1"/>
    </w:pPr>
    <w:rPr>
      <w:sz w:val="22"/>
      <w:szCs w:val="22"/>
    </w:rPr>
  </w:style>
  <w:style w:type="paragraph" w:customStyle="1" w:styleId="xl71">
    <w:name w:val="xl71"/>
    <w:basedOn w:val="a5"/>
    <w:rsid w:val="00C15B38"/>
    <w:pPr>
      <w:pBdr>
        <w:bottom w:val="single" w:sz="4" w:space="0" w:color="auto"/>
        <w:right w:val="single" w:sz="4" w:space="0" w:color="auto"/>
      </w:pBdr>
      <w:spacing w:before="100" w:beforeAutospacing="1" w:after="100" w:afterAutospacing="1"/>
    </w:pPr>
    <w:rPr>
      <w:sz w:val="22"/>
      <w:szCs w:val="22"/>
    </w:rPr>
  </w:style>
  <w:style w:type="paragraph" w:customStyle="1" w:styleId="xl72">
    <w:name w:val="xl72"/>
    <w:basedOn w:val="a5"/>
    <w:rsid w:val="00C15B38"/>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73">
    <w:name w:val="xl73"/>
    <w:basedOn w:val="a5"/>
    <w:rsid w:val="00C15B38"/>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4">
    <w:name w:val="xl74"/>
    <w:basedOn w:val="a5"/>
    <w:rsid w:val="00C15B38"/>
    <w:pPr>
      <w:pBdr>
        <w:top w:val="single" w:sz="4" w:space="0" w:color="auto"/>
        <w:bottom w:val="single" w:sz="4" w:space="0" w:color="auto"/>
      </w:pBdr>
      <w:spacing w:before="100" w:beforeAutospacing="1" w:after="100" w:afterAutospacing="1"/>
    </w:pPr>
    <w:rPr>
      <w:sz w:val="22"/>
      <w:szCs w:val="22"/>
    </w:rPr>
  </w:style>
  <w:style w:type="paragraph" w:customStyle="1" w:styleId="xl75">
    <w:name w:val="xl75"/>
    <w:basedOn w:val="a5"/>
    <w:rsid w:val="00C15B38"/>
    <w:pPr>
      <w:pBdr>
        <w:top w:val="single" w:sz="4" w:space="0" w:color="auto"/>
        <w:left w:val="single" w:sz="4" w:space="0" w:color="auto"/>
      </w:pBdr>
      <w:spacing w:before="100" w:beforeAutospacing="1" w:after="100" w:afterAutospacing="1"/>
    </w:pPr>
    <w:rPr>
      <w:sz w:val="22"/>
      <w:szCs w:val="22"/>
    </w:rPr>
  </w:style>
  <w:style w:type="paragraph" w:customStyle="1" w:styleId="xl76">
    <w:name w:val="xl76"/>
    <w:basedOn w:val="a5"/>
    <w:rsid w:val="00C15B38"/>
    <w:pPr>
      <w:pBdr>
        <w:top w:val="single" w:sz="4" w:space="0" w:color="auto"/>
      </w:pBdr>
      <w:spacing w:before="100" w:beforeAutospacing="1" w:after="100" w:afterAutospacing="1"/>
    </w:pPr>
    <w:rPr>
      <w:sz w:val="22"/>
      <w:szCs w:val="22"/>
    </w:rPr>
  </w:style>
  <w:style w:type="paragraph" w:customStyle="1" w:styleId="xl77">
    <w:name w:val="xl77"/>
    <w:basedOn w:val="a5"/>
    <w:rsid w:val="00C15B38"/>
    <w:pPr>
      <w:pBdr>
        <w:top w:val="single" w:sz="4" w:space="0" w:color="auto"/>
        <w:right w:val="single" w:sz="4" w:space="0" w:color="auto"/>
      </w:pBdr>
      <w:spacing w:before="100" w:beforeAutospacing="1" w:after="100" w:afterAutospacing="1"/>
    </w:pPr>
    <w:rPr>
      <w:sz w:val="22"/>
      <w:szCs w:val="22"/>
    </w:rPr>
  </w:style>
  <w:style w:type="paragraph" w:customStyle="1" w:styleId="xl78">
    <w:name w:val="xl78"/>
    <w:basedOn w:val="a5"/>
    <w:rsid w:val="00C15B38"/>
    <w:pPr>
      <w:pBdr>
        <w:bottom w:val="single" w:sz="4" w:space="0" w:color="auto"/>
      </w:pBdr>
      <w:spacing w:before="100" w:beforeAutospacing="1" w:after="100" w:afterAutospacing="1"/>
    </w:pPr>
    <w:rPr>
      <w:sz w:val="22"/>
      <w:szCs w:val="22"/>
    </w:rPr>
  </w:style>
  <w:style w:type="paragraph" w:customStyle="1" w:styleId="xl79">
    <w:name w:val="xl79"/>
    <w:basedOn w:val="a5"/>
    <w:rsid w:val="00C15B38"/>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0">
    <w:name w:val="xl80"/>
    <w:basedOn w:val="a5"/>
    <w:rsid w:val="00C15B38"/>
    <w:pPr>
      <w:pBdr>
        <w:left w:val="single" w:sz="4" w:space="0" w:color="auto"/>
        <w:bottom w:val="single" w:sz="4" w:space="0" w:color="auto"/>
      </w:pBdr>
      <w:spacing w:before="100" w:beforeAutospacing="1" w:after="100" w:afterAutospacing="1"/>
      <w:jc w:val="center"/>
    </w:pPr>
    <w:rPr>
      <w:sz w:val="22"/>
      <w:szCs w:val="22"/>
    </w:rPr>
  </w:style>
  <w:style w:type="paragraph" w:customStyle="1" w:styleId="xl81">
    <w:name w:val="xl81"/>
    <w:basedOn w:val="a5"/>
    <w:rsid w:val="00C15B38"/>
    <w:pPr>
      <w:pBdr>
        <w:bottom w:val="single" w:sz="4" w:space="0" w:color="auto"/>
      </w:pBdr>
      <w:spacing w:before="100" w:beforeAutospacing="1" w:after="100" w:afterAutospacing="1"/>
      <w:jc w:val="center"/>
    </w:pPr>
    <w:rPr>
      <w:sz w:val="22"/>
      <w:szCs w:val="22"/>
    </w:rPr>
  </w:style>
  <w:style w:type="paragraph" w:customStyle="1" w:styleId="xl82">
    <w:name w:val="xl82"/>
    <w:basedOn w:val="a5"/>
    <w:rsid w:val="00C15B38"/>
    <w:pPr>
      <w:pBdr>
        <w:bottom w:val="single" w:sz="4" w:space="0" w:color="auto"/>
        <w:right w:val="single" w:sz="4" w:space="0" w:color="auto"/>
      </w:pBdr>
      <w:spacing w:before="100" w:beforeAutospacing="1" w:after="100" w:afterAutospacing="1"/>
      <w:jc w:val="center"/>
    </w:pPr>
    <w:rPr>
      <w:sz w:val="22"/>
      <w:szCs w:val="22"/>
    </w:rPr>
  </w:style>
  <w:style w:type="paragraph" w:customStyle="1" w:styleId="xl83">
    <w:name w:val="xl83"/>
    <w:basedOn w:val="a5"/>
    <w:rsid w:val="00C15B38"/>
    <w:pPr>
      <w:pBdr>
        <w:left w:val="single" w:sz="4" w:space="0" w:color="auto"/>
        <w:bottom w:val="single" w:sz="4" w:space="0" w:color="auto"/>
      </w:pBdr>
      <w:spacing w:before="100" w:beforeAutospacing="1" w:after="100" w:afterAutospacing="1"/>
      <w:jc w:val="center"/>
    </w:pPr>
    <w:rPr>
      <w:sz w:val="22"/>
      <w:szCs w:val="22"/>
    </w:rPr>
  </w:style>
  <w:style w:type="paragraph" w:customStyle="1" w:styleId="xl84">
    <w:name w:val="xl84"/>
    <w:basedOn w:val="a5"/>
    <w:rsid w:val="00C15B38"/>
    <w:pPr>
      <w:pBdr>
        <w:bottom w:val="single" w:sz="4" w:space="0" w:color="auto"/>
      </w:pBdr>
      <w:spacing w:before="100" w:beforeAutospacing="1" w:after="100" w:afterAutospacing="1"/>
      <w:jc w:val="center"/>
    </w:pPr>
    <w:rPr>
      <w:sz w:val="22"/>
      <w:szCs w:val="22"/>
    </w:rPr>
  </w:style>
  <w:style w:type="paragraph" w:customStyle="1" w:styleId="xl85">
    <w:name w:val="xl85"/>
    <w:basedOn w:val="a5"/>
    <w:rsid w:val="00C15B38"/>
    <w:pPr>
      <w:pBdr>
        <w:bottom w:val="single" w:sz="4" w:space="0" w:color="auto"/>
        <w:right w:val="single" w:sz="4" w:space="0" w:color="auto"/>
      </w:pBdr>
      <w:spacing w:before="100" w:beforeAutospacing="1" w:after="100" w:afterAutospacing="1"/>
      <w:jc w:val="center"/>
    </w:pPr>
    <w:rPr>
      <w:sz w:val="22"/>
      <w:szCs w:val="22"/>
    </w:rPr>
  </w:style>
  <w:style w:type="paragraph" w:customStyle="1" w:styleId="xl86">
    <w:name w:val="xl86"/>
    <w:basedOn w:val="a5"/>
    <w:rsid w:val="00C15B38"/>
    <w:pPr>
      <w:pBdr>
        <w:bottom w:val="single" w:sz="4" w:space="0" w:color="auto"/>
      </w:pBdr>
      <w:spacing w:before="100" w:beforeAutospacing="1" w:after="100" w:afterAutospacing="1"/>
      <w:textAlignment w:val="top"/>
    </w:pPr>
    <w:rPr>
      <w:sz w:val="22"/>
      <w:szCs w:val="22"/>
    </w:rPr>
  </w:style>
  <w:style w:type="paragraph" w:customStyle="1" w:styleId="xl87">
    <w:name w:val="xl87"/>
    <w:basedOn w:val="a5"/>
    <w:rsid w:val="00C15B38"/>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88">
    <w:name w:val="xl88"/>
    <w:basedOn w:val="a5"/>
    <w:rsid w:val="00C15B38"/>
    <w:pPr>
      <w:pBdr>
        <w:top w:val="single" w:sz="4" w:space="0" w:color="auto"/>
        <w:bottom w:val="single" w:sz="4" w:space="0" w:color="auto"/>
      </w:pBdr>
      <w:spacing w:before="100" w:beforeAutospacing="1" w:after="100" w:afterAutospacing="1"/>
      <w:jc w:val="center"/>
    </w:pPr>
    <w:rPr>
      <w:sz w:val="22"/>
      <w:szCs w:val="22"/>
    </w:rPr>
  </w:style>
  <w:style w:type="paragraph" w:customStyle="1" w:styleId="xl89">
    <w:name w:val="xl89"/>
    <w:basedOn w:val="a5"/>
    <w:rsid w:val="00C15B38"/>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a5"/>
    <w:rsid w:val="00C15B38"/>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91">
    <w:name w:val="xl91"/>
    <w:basedOn w:val="a5"/>
    <w:rsid w:val="00C15B38"/>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92">
    <w:name w:val="xl92"/>
    <w:basedOn w:val="a5"/>
    <w:rsid w:val="00C15B38"/>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93">
    <w:name w:val="xl93"/>
    <w:basedOn w:val="a5"/>
    <w:rsid w:val="00C15B38"/>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94">
    <w:name w:val="xl94"/>
    <w:basedOn w:val="a5"/>
    <w:rsid w:val="00C15B38"/>
    <w:pPr>
      <w:pBdr>
        <w:top w:val="single" w:sz="4" w:space="0" w:color="auto"/>
        <w:bottom w:val="single" w:sz="4" w:space="0" w:color="auto"/>
      </w:pBdr>
      <w:spacing w:before="100" w:beforeAutospacing="1" w:after="100" w:afterAutospacing="1"/>
      <w:jc w:val="center"/>
    </w:pPr>
    <w:rPr>
      <w:sz w:val="22"/>
      <w:szCs w:val="22"/>
    </w:rPr>
  </w:style>
  <w:style w:type="paragraph" w:customStyle="1" w:styleId="xl95">
    <w:name w:val="xl95"/>
    <w:basedOn w:val="a5"/>
    <w:rsid w:val="00C15B38"/>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6">
    <w:name w:val="xl96"/>
    <w:basedOn w:val="a5"/>
    <w:rsid w:val="00C15B38"/>
    <w:pPr>
      <w:pBdr>
        <w:top w:val="single" w:sz="4" w:space="0" w:color="auto"/>
        <w:left w:val="single" w:sz="4" w:space="0" w:color="auto"/>
      </w:pBdr>
      <w:spacing w:before="100" w:beforeAutospacing="1" w:after="100" w:afterAutospacing="1"/>
      <w:jc w:val="center"/>
    </w:pPr>
    <w:rPr>
      <w:sz w:val="22"/>
      <w:szCs w:val="22"/>
    </w:rPr>
  </w:style>
  <w:style w:type="paragraph" w:customStyle="1" w:styleId="xl97">
    <w:name w:val="xl97"/>
    <w:basedOn w:val="a5"/>
    <w:rsid w:val="00C15B38"/>
    <w:pPr>
      <w:pBdr>
        <w:top w:val="single" w:sz="4" w:space="0" w:color="auto"/>
      </w:pBdr>
      <w:spacing w:before="100" w:beforeAutospacing="1" w:after="100" w:afterAutospacing="1"/>
      <w:jc w:val="center"/>
    </w:pPr>
    <w:rPr>
      <w:sz w:val="22"/>
      <w:szCs w:val="22"/>
    </w:rPr>
  </w:style>
  <w:style w:type="paragraph" w:customStyle="1" w:styleId="xl98">
    <w:name w:val="xl98"/>
    <w:basedOn w:val="a5"/>
    <w:rsid w:val="00C15B38"/>
    <w:pPr>
      <w:pBdr>
        <w:top w:val="single" w:sz="4" w:space="0" w:color="auto"/>
        <w:right w:val="single" w:sz="4" w:space="0" w:color="auto"/>
      </w:pBdr>
      <w:spacing w:before="100" w:beforeAutospacing="1" w:after="100" w:afterAutospacing="1"/>
      <w:jc w:val="center"/>
    </w:pPr>
    <w:rPr>
      <w:sz w:val="22"/>
      <w:szCs w:val="22"/>
    </w:rPr>
  </w:style>
  <w:style w:type="paragraph" w:customStyle="1" w:styleId="xl99">
    <w:name w:val="xl99"/>
    <w:basedOn w:val="a5"/>
    <w:rsid w:val="00C15B38"/>
    <w:pPr>
      <w:pBdr>
        <w:top w:val="single" w:sz="4" w:space="0" w:color="auto"/>
        <w:left w:val="single" w:sz="4" w:space="0" w:color="auto"/>
      </w:pBdr>
      <w:spacing w:before="100" w:beforeAutospacing="1" w:after="100" w:afterAutospacing="1"/>
      <w:jc w:val="center"/>
    </w:pPr>
    <w:rPr>
      <w:sz w:val="22"/>
      <w:szCs w:val="22"/>
    </w:rPr>
  </w:style>
  <w:style w:type="paragraph" w:customStyle="1" w:styleId="xl100">
    <w:name w:val="xl100"/>
    <w:basedOn w:val="a5"/>
    <w:rsid w:val="00C15B38"/>
    <w:pPr>
      <w:pBdr>
        <w:top w:val="single" w:sz="4" w:space="0" w:color="auto"/>
      </w:pBdr>
      <w:spacing w:before="100" w:beforeAutospacing="1" w:after="100" w:afterAutospacing="1"/>
      <w:jc w:val="center"/>
    </w:pPr>
    <w:rPr>
      <w:sz w:val="22"/>
      <w:szCs w:val="22"/>
    </w:rPr>
  </w:style>
  <w:style w:type="paragraph" w:customStyle="1" w:styleId="xl101">
    <w:name w:val="xl101"/>
    <w:basedOn w:val="a5"/>
    <w:rsid w:val="00C15B38"/>
    <w:pPr>
      <w:pBdr>
        <w:top w:val="single" w:sz="4" w:space="0" w:color="auto"/>
        <w:right w:val="single" w:sz="4" w:space="0" w:color="auto"/>
      </w:pBdr>
      <w:spacing w:before="100" w:beforeAutospacing="1" w:after="100" w:afterAutospacing="1"/>
      <w:jc w:val="center"/>
    </w:pPr>
    <w:rPr>
      <w:sz w:val="22"/>
      <w:szCs w:val="22"/>
    </w:rPr>
  </w:style>
  <w:style w:type="paragraph" w:customStyle="1" w:styleId="xl102">
    <w:name w:val="xl102"/>
    <w:basedOn w:val="a5"/>
    <w:rsid w:val="00C15B38"/>
    <w:pPr>
      <w:pBdr>
        <w:top w:val="single" w:sz="4" w:space="0" w:color="auto"/>
        <w:left w:val="single" w:sz="4" w:space="0" w:color="auto"/>
        <w:bottom w:val="single" w:sz="4" w:space="0" w:color="auto"/>
      </w:pBdr>
      <w:spacing w:before="100" w:beforeAutospacing="1" w:after="100" w:afterAutospacing="1"/>
      <w:jc w:val="center"/>
      <w:textAlignment w:val="top"/>
    </w:pPr>
    <w:rPr>
      <w:b/>
      <w:bCs/>
      <w:sz w:val="22"/>
      <w:szCs w:val="22"/>
    </w:rPr>
  </w:style>
  <w:style w:type="paragraph" w:customStyle="1" w:styleId="xl103">
    <w:name w:val="xl103"/>
    <w:basedOn w:val="a5"/>
    <w:rsid w:val="00C15B38"/>
    <w:pPr>
      <w:pBdr>
        <w:top w:val="single" w:sz="4" w:space="0" w:color="auto"/>
        <w:bottom w:val="single" w:sz="4" w:space="0" w:color="auto"/>
      </w:pBdr>
      <w:spacing w:before="100" w:beforeAutospacing="1" w:after="100" w:afterAutospacing="1"/>
      <w:jc w:val="center"/>
      <w:textAlignment w:val="top"/>
    </w:pPr>
    <w:rPr>
      <w:b/>
      <w:bCs/>
      <w:sz w:val="22"/>
      <w:szCs w:val="22"/>
    </w:rPr>
  </w:style>
  <w:style w:type="paragraph" w:customStyle="1" w:styleId="xl104">
    <w:name w:val="xl104"/>
    <w:basedOn w:val="a5"/>
    <w:rsid w:val="00C15B38"/>
    <w:pPr>
      <w:pBdr>
        <w:top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05">
    <w:name w:val="xl105"/>
    <w:basedOn w:val="a5"/>
    <w:rsid w:val="00C15B38"/>
    <w:pPr>
      <w:pBdr>
        <w:top w:val="single" w:sz="4" w:space="0" w:color="auto"/>
        <w:bottom w:val="single" w:sz="4" w:space="0" w:color="auto"/>
      </w:pBdr>
      <w:spacing w:before="100" w:beforeAutospacing="1" w:after="100" w:afterAutospacing="1"/>
    </w:pPr>
    <w:rPr>
      <w:b/>
      <w:bCs/>
      <w:sz w:val="22"/>
      <w:szCs w:val="22"/>
    </w:rPr>
  </w:style>
  <w:style w:type="paragraph" w:customStyle="1" w:styleId="xl106">
    <w:name w:val="xl106"/>
    <w:basedOn w:val="a5"/>
    <w:rsid w:val="00C15B38"/>
    <w:pPr>
      <w:pBdr>
        <w:bottom w:val="single" w:sz="4" w:space="0" w:color="auto"/>
      </w:pBdr>
      <w:spacing w:before="100" w:beforeAutospacing="1" w:after="100" w:afterAutospacing="1"/>
      <w:ind w:firstLineChars="200" w:firstLine="200"/>
    </w:pPr>
    <w:rPr>
      <w:sz w:val="22"/>
      <w:szCs w:val="22"/>
    </w:rPr>
  </w:style>
  <w:style w:type="paragraph" w:customStyle="1" w:styleId="xl107">
    <w:name w:val="xl107"/>
    <w:basedOn w:val="a5"/>
    <w:rsid w:val="00C15B38"/>
    <w:pPr>
      <w:pBdr>
        <w:bottom w:val="single" w:sz="4" w:space="0" w:color="auto"/>
      </w:pBdr>
      <w:spacing w:before="100" w:beforeAutospacing="1" w:after="100" w:afterAutospacing="1"/>
      <w:ind w:firstLineChars="300" w:firstLine="300"/>
    </w:pPr>
    <w:rPr>
      <w:sz w:val="22"/>
      <w:szCs w:val="22"/>
    </w:rPr>
  </w:style>
  <w:style w:type="paragraph" w:customStyle="1" w:styleId="xl108">
    <w:name w:val="xl108"/>
    <w:basedOn w:val="a5"/>
    <w:rsid w:val="00C15B38"/>
    <w:pPr>
      <w:pBdr>
        <w:top w:val="single" w:sz="4" w:space="0" w:color="auto"/>
      </w:pBdr>
      <w:spacing w:before="100" w:beforeAutospacing="1" w:after="100" w:afterAutospacing="1"/>
    </w:pPr>
    <w:rPr>
      <w:sz w:val="22"/>
      <w:szCs w:val="22"/>
    </w:rPr>
  </w:style>
  <w:style w:type="paragraph" w:customStyle="1" w:styleId="xl109">
    <w:name w:val="xl109"/>
    <w:basedOn w:val="a5"/>
    <w:rsid w:val="00C15B38"/>
    <w:pPr>
      <w:pBdr>
        <w:top w:val="single" w:sz="4" w:space="0" w:color="auto"/>
      </w:pBdr>
      <w:spacing w:before="100" w:beforeAutospacing="1" w:after="100" w:afterAutospacing="1"/>
      <w:ind w:firstLineChars="300" w:firstLine="300"/>
    </w:pPr>
    <w:rPr>
      <w:sz w:val="22"/>
      <w:szCs w:val="22"/>
    </w:rPr>
  </w:style>
  <w:style w:type="paragraph" w:customStyle="1" w:styleId="xl110">
    <w:name w:val="xl110"/>
    <w:basedOn w:val="a5"/>
    <w:rsid w:val="00C15B38"/>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111">
    <w:name w:val="xl111"/>
    <w:basedOn w:val="a5"/>
    <w:rsid w:val="00C15B38"/>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a5"/>
    <w:rsid w:val="00C15B38"/>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113">
    <w:name w:val="xl113"/>
    <w:basedOn w:val="a5"/>
    <w:rsid w:val="00C15B38"/>
    <w:pPr>
      <w:pBdr>
        <w:top w:val="single" w:sz="4" w:space="0" w:color="auto"/>
        <w:bottom w:val="single" w:sz="4" w:space="0" w:color="auto"/>
      </w:pBdr>
      <w:spacing w:before="100" w:beforeAutospacing="1" w:after="100" w:afterAutospacing="1"/>
      <w:jc w:val="center"/>
    </w:pPr>
    <w:rPr>
      <w:sz w:val="22"/>
      <w:szCs w:val="22"/>
    </w:rPr>
  </w:style>
  <w:style w:type="paragraph" w:customStyle="1" w:styleId="xl114">
    <w:name w:val="xl114"/>
    <w:basedOn w:val="a5"/>
    <w:rsid w:val="00C15B38"/>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5"/>
    <w:rsid w:val="00C15B38"/>
    <w:pPr>
      <w:pBdr>
        <w:top w:val="single" w:sz="4" w:space="0" w:color="auto"/>
      </w:pBdr>
      <w:spacing w:before="100" w:beforeAutospacing="1" w:after="100" w:afterAutospacing="1"/>
      <w:textAlignment w:val="top"/>
    </w:pPr>
    <w:rPr>
      <w:sz w:val="22"/>
      <w:szCs w:val="22"/>
    </w:rPr>
  </w:style>
  <w:style w:type="paragraph" w:customStyle="1" w:styleId="xl116">
    <w:name w:val="xl116"/>
    <w:basedOn w:val="a5"/>
    <w:rsid w:val="00C15B38"/>
    <w:pPr>
      <w:pBdr>
        <w:top w:val="single" w:sz="4" w:space="0" w:color="auto"/>
        <w:left w:val="single" w:sz="4" w:space="0" w:color="auto"/>
        <w:bottom w:val="single" w:sz="4" w:space="0" w:color="auto"/>
      </w:pBdr>
      <w:spacing w:before="100" w:beforeAutospacing="1" w:after="100" w:afterAutospacing="1"/>
      <w:jc w:val="center"/>
    </w:pPr>
    <w:rPr>
      <w:b/>
      <w:bCs/>
      <w:sz w:val="22"/>
      <w:szCs w:val="22"/>
    </w:rPr>
  </w:style>
  <w:style w:type="paragraph" w:customStyle="1" w:styleId="xl117">
    <w:name w:val="xl117"/>
    <w:basedOn w:val="a5"/>
    <w:rsid w:val="00C15B38"/>
    <w:pPr>
      <w:pBdr>
        <w:top w:val="single" w:sz="4" w:space="0" w:color="auto"/>
        <w:bottom w:val="single" w:sz="4" w:space="0" w:color="auto"/>
      </w:pBdr>
      <w:spacing w:before="100" w:beforeAutospacing="1" w:after="100" w:afterAutospacing="1"/>
      <w:jc w:val="center"/>
    </w:pPr>
    <w:rPr>
      <w:b/>
      <w:bCs/>
      <w:sz w:val="22"/>
      <w:szCs w:val="22"/>
    </w:rPr>
  </w:style>
  <w:style w:type="paragraph" w:customStyle="1" w:styleId="xl118">
    <w:name w:val="xl118"/>
    <w:basedOn w:val="a5"/>
    <w:rsid w:val="00C15B38"/>
    <w:pPr>
      <w:pBdr>
        <w:top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9">
    <w:name w:val="xl119"/>
    <w:basedOn w:val="a5"/>
    <w:rsid w:val="00C15B38"/>
    <w:pPr>
      <w:pBdr>
        <w:top w:val="single" w:sz="4" w:space="0" w:color="auto"/>
        <w:bottom w:val="single" w:sz="4" w:space="0" w:color="auto"/>
      </w:pBdr>
      <w:spacing w:before="100" w:beforeAutospacing="1" w:after="100" w:afterAutospacing="1"/>
      <w:jc w:val="both"/>
    </w:pPr>
    <w:rPr>
      <w:sz w:val="22"/>
      <w:szCs w:val="22"/>
    </w:rPr>
  </w:style>
  <w:style w:type="paragraph" w:customStyle="1" w:styleId="xl120">
    <w:name w:val="xl120"/>
    <w:basedOn w:val="a5"/>
    <w:rsid w:val="00C15B38"/>
    <w:pPr>
      <w:pBdr>
        <w:top w:val="single" w:sz="4" w:space="0" w:color="auto"/>
        <w:bottom w:val="single" w:sz="4" w:space="0" w:color="auto"/>
      </w:pBdr>
      <w:spacing w:before="100" w:beforeAutospacing="1" w:after="100" w:afterAutospacing="1"/>
    </w:pPr>
    <w:rPr>
      <w:sz w:val="22"/>
      <w:szCs w:val="22"/>
    </w:rPr>
  </w:style>
  <w:style w:type="paragraph" w:customStyle="1" w:styleId="xl121">
    <w:name w:val="xl121"/>
    <w:basedOn w:val="a5"/>
    <w:rsid w:val="00C15B38"/>
    <w:pPr>
      <w:pBdr>
        <w:top w:val="single" w:sz="4" w:space="0" w:color="auto"/>
        <w:left w:val="single" w:sz="4" w:space="0" w:color="auto"/>
      </w:pBdr>
      <w:spacing w:before="100" w:beforeAutospacing="1" w:after="100" w:afterAutospacing="1"/>
      <w:jc w:val="center"/>
      <w:textAlignment w:val="top"/>
    </w:pPr>
    <w:rPr>
      <w:sz w:val="22"/>
      <w:szCs w:val="22"/>
    </w:rPr>
  </w:style>
  <w:style w:type="paragraph" w:customStyle="1" w:styleId="xl122">
    <w:name w:val="xl122"/>
    <w:basedOn w:val="a5"/>
    <w:rsid w:val="00C15B38"/>
    <w:pPr>
      <w:pBdr>
        <w:top w:val="single" w:sz="4" w:space="0" w:color="auto"/>
      </w:pBdr>
      <w:spacing w:before="100" w:beforeAutospacing="1" w:after="100" w:afterAutospacing="1"/>
      <w:jc w:val="center"/>
      <w:textAlignment w:val="top"/>
    </w:pPr>
    <w:rPr>
      <w:sz w:val="22"/>
      <w:szCs w:val="22"/>
    </w:rPr>
  </w:style>
  <w:style w:type="paragraph" w:customStyle="1" w:styleId="xl123">
    <w:name w:val="xl123"/>
    <w:basedOn w:val="a5"/>
    <w:rsid w:val="00C15B38"/>
    <w:pPr>
      <w:pBdr>
        <w:top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4">
    <w:name w:val="xl124"/>
    <w:basedOn w:val="a5"/>
    <w:rsid w:val="00C15B38"/>
    <w:pPr>
      <w:pBdr>
        <w:left w:val="single" w:sz="4" w:space="0" w:color="auto"/>
      </w:pBdr>
      <w:spacing w:before="100" w:beforeAutospacing="1" w:after="100" w:afterAutospacing="1"/>
      <w:jc w:val="center"/>
      <w:textAlignment w:val="top"/>
    </w:pPr>
    <w:rPr>
      <w:sz w:val="22"/>
      <w:szCs w:val="22"/>
    </w:rPr>
  </w:style>
  <w:style w:type="paragraph" w:customStyle="1" w:styleId="xl125">
    <w:name w:val="xl125"/>
    <w:basedOn w:val="a5"/>
    <w:rsid w:val="00C15B38"/>
    <w:pPr>
      <w:spacing w:before="100" w:beforeAutospacing="1" w:after="100" w:afterAutospacing="1"/>
      <w:jc w:val="center"/>
      <w:textAlignment w:val="top"/>
    </w:pPr>
    <w:rPr>
      <w:sz w:val="22"/>
      <w:szCs w:val="22"/>
    </w:rPr>
  </w:style>
  <w:style w:type="paragraph" w:customStyle="1" w:styleId="xl126">
    <w:name w:val="xl126"/>
    <w:basedOn w:val="a5"/>
    <w:rsid w:val="00C15B38"/>
    <w:pPr>
      <w:pBdr>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a5"/>
    <w:rsid w:val="00C15B38"/>
    <w:pPr>
      <w:pBdr>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28">
    <w:name w:val="xl128"/>
    <w:basedOn w:val="a5"/>
    <w:rsid w:val="00C15B38"/>
    <w:pPr>
      <w:pBdr>
        <w:bottom w:val="single" w:sz="4" w:space="0" w:color="auto"/>
      </w:pBdr>
      <w:spacing w:before="100" w:beforeAutospacing="1" w:after="100" w:afterAutospacing="1"/>
      <w:jc w:val="center"/>
      <w:textAlignment w:val="top"/>
    </w:pPr>
    <w:rPr>
      <w:sz w:val="22"/>
      <w:szCs w:val="22"/>
    </w:rPr>
  </w:style>
  <w:style w:type="paragraph" w:customStyle="1" w:styleId="xl129">
    <w:name w:val="xl129"/>
    <w:basedOn w:val="a5"/>
    <w:rsid w:val="00C15B38"/>
    <w:pPr>
      <w:pBdr>
        <w:bottom w:val="single" w:sz="4" w:space="0" w:color="auto"/>
        <w:right w:val="single" w:sz="4" w:space="0" w:color="auto"/>
      </w:pBdr>
      <w:spacing w:before="100" w:beforeAutospacing="1" w:after="100" w:afterAutospacing="1"/>
      <w:jc w:val="center"/>
      <w:textAlignment w:val="top"/>
    </w:pPr>
    <w:rPr>
      <w:sz w:val="22"/>
      <w:szCs w:val="22"/>
    </w:rPr>
  </w:style>
  <w:style w:type="character" w:customStyle="1" w:styleId="affffffa">
    <w:name w:val="Гипертекстовая ссылка"/>
    <w:rsid w:val="00464E9F"/>
    <w:rPr>
      <w:color w:val="008000"/>
    </w:rPr>
  </w:style>
  <w:style w:type="paragraph" w:customStyle="1" w:styleId="Standard">
    <w:name w:val="Standard"/>
    <w:qFormat/>
    <w:rsid w:val="008217D4"/>
    <w:pPr>
      <w:suppressAutoHyphens/>
      <w:textAlignment w:val="baseline"/>
    </w:pPr>
    <w:rPr>
      <w:color w:val="00000A"/>
      <w:kern w:val="2"/>
      <w:sz w:val="24"/>
      <w:szCs w:val="24"/>
      <w:lang w:eastAsia="zh-CN"/>
    </w:rPr>
  </w:style>
  <w:style w:type="paragraph" w:customStyle="1" w:styleId="formattext">
    <w:name w:val="formattext"/>
    <w:basedOn w:val="a5"/>
    <w:rsid w:val="008136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3319">
      <w:bodyDiv w:val="1"/>
      <w:marLeft w:val="0"/>
      <w:marRight w:val="0"/>
      <w:marTop w:val="0"/>
      <w:marBottom w:val="0"/>
      <w:divBdr>
        <w:top w:val="none" w:sz="0" w:space="0" w:color="auto"/>
        <w:left w:val="none" w:sz="0" w:space="0" w:color="auto"/>
        <w:bottom w:val="none" w:sz="0" w:space="0" w:color="auto"/>
        <w:right w:val="none" w:sz="0" w:space="0" w:color="auto"/>
      </w:divBdr>
    </w:div>
    <w:div w:id="82917108">
      <w:bodyDiv w:val="1"/>
      <w:marLeft w:val="0"/>
      <w:marRight w:val="0"/>
      <w:marTop w:val="0"/>
      <w:marBottom w:val="0"/>
      <w:divBdr>
        <w:top w:val="none" w:sz="0" w:space="0" w:color="auto"/>
        <w:left w:val="none" w:sz="0" w:space="0" w:color="auto"/>
        <w:bottom w:val="none" w:sz="0" w:space="0" w:color="auto"/>
        <w:right w:val="none" w:sz="0" w:space="0" w:color="auto"/>
      </w:divBdr>
    </w:div>
    <w:div w:id="91900928">
      <w:bodyDiv w:val="1"/>
      <w:marLeft w:val="0"/>
      <w:marRight w:val="0"/>
      <w:marTop w:val="0"/>
      <w:marBottom w:val="0"/>
      <w:divBdr>
        <w:top w:val="none" w:sz="0" w:space="0" w:color="auto"/>
        <w:left w:val="none" w:sz="0" w:space="0" w:color="auto"/>
        <w:bottom w:val="none" w:sz="0" w:space="0" w:color="auto"/>
        <w:right w:val="none" w:sz="0" w:space="0" w:color="auto"/>
      </w:divBdr>
    </w:div>
    <w:div w:id="214776728">
      <w:bodyDiv w:val="1"/>
      <w:marLeft w:val="0"/>
      <w:marRight w:val="0"/>
      <w:marTop w:val="0"/>
      <w:marBottom w:val="0"/>
      <w:divBdr>
        <w:top w:val="none" w:sz="0" w:space="0" w:color="auto"/>
        <w:left w:val="none" w:sz="0" w:space="0" w:color="auto"/>
        <w:bottom w:val="none" w:sz="0" w:space="0" w:color="auto"/>
        <w:right w:val="none" w:sz="0" w:space="0" w:color="auto"/>
      </w:divBdr>
    </w:div>
    <w:div w:id="224996334">
      <w:bodyDiv w:val="1"/>
      <w:marLeft w:val="0"/>
      <w:marRight w:val="0"/>
      <w:marTop w:val="0"/>
      <w:marBottom w:val="0"/>
      <w:divBdr>
        <w:top w:val="none" w:sz="0" w:space="0" w:color="auto"/>
        <w:left w:val="none" w:sz="0" w:space="0" w:color="auto"/>
        <w:bottom w:val="none" w:sz="0" w:space="0" w:color="auto"/>
        <w:right w:val="none" w:sz="0" w:space="0" w:color="auto"/>
      </w:divBdr>
    </w:div>
    <w:div w:id="267734858">
      <w:bodyDiv w:val="1"/>
      <w:marLeft w:val="0"/>
      <w:marRight w:val="0"/>
      <w:marTop w:val="0"/>
      <w:marBottom w:val="0"/>
      <w:divBdr>
        <w:top w:val="none" w:sz="0" w:space="0" w:color="auto"/>
        <w:left w:val="none" w:sz="0" w:space="0" w:color="auto"/>
        <w:bottom w:val="none" w:sz="0" w:space="0" w:color="auto"/>
        <w:right w:val="none" w:sz="0" w:space="0" w:color="auto"/>
      </w:divBdr>
    </w:div>
    <w:div w:id="310597747">
      <w:bodyDiv w:val="1"/>
      <w:marLeft w:val="0"/>
      <w:marRight w:val="0"/>
      <w:marTop w:val="0"/>
      <w:marBottom w:val="0"/>
      <w:divBdr>
        <w:top w:val="none" w:sz="0" w:space="0" w:color="auto"/>
        <w:left w:val="none" w:sz="0" w:space="0" w:color="auto"/>
        <w:bottom w:val="none" w:sz="0" w:space="0" w:color="auto"/>
        <w:right w:val="none" w:sz="0" w:space="0" w:color="auto"/>
      </w:divBdr>
    </w:div>
    <w:div w:id="402487976">
      <w:bodyDiv w:val="1"/>
      <w:marLeft w:val="0"/>
      <w:marRight w:val="0"/>
      <w:marTop w:val="0"/>
      <w:marBottom w:val="0"/>
      <w:divBdr>
        <w:top w:val="none" w:sz="0" w:space="0" w:color="auto"/>
        <w:left w:val="none" w:sz="0" w:space="0" w:color="auto"/>
        <w:bottom w:val="none" w:sz="0" w:space="0" w:color="auto"/>
        <w:right w:val="none" w:sz="0" w:space="0" w:color="auto"/>
      </w:divBdr>
    </w:div>
    <w:div w:id="634869911">
      <w:bodyDiv w:val="1"/>
      <w:marLeft w:val="0"/>
      <w:marRight w:val="0"/>
      <w:marTop w:val="0"/>
      <w:marBottom w:val="0"/>
      <w:divBdr>
        <w:top w:val="none" w:sz="0" w:space="0" w:color="auto"/>
        <w:left w:val="none" w:sz="0" w:space="0" w:color="auto"/>
        <w:bottom w:val="none" w:sz="0" w:space="0" w:color="auto"/>
        <w:right w:val="none" w:sz="0" w:space="0" w:color="auto"/>
      </w:divBdr>
    </w:div>
    <w:div w:id="967468881">
      <w:bodyDiv w:val="1"/>
      <w:marLeft w:val="0"/>
      <w:marRight w:val="0"/>
      <w:marTop w:val="0"/>
      <w:marBottom w:val="0"/>
      <w:divBdr>
        <w:top w:val="none" w:sz="0" w:space="0" w:color="auto"/>
        <w:left w:val="none" w:sz="0" w:space="0" w:color="auto"/>
        <w:bottom w:val="none" w:sz="0" w:space="0" w:color="auto"/>
        <w:right w:val="none" w:sz="0" w:space="0" w:color="auto"/>
      </w:divBdr>
    </w:div>
    <w:div w:id="1165239594">
      <w:bodyDiv w:val="1"/>
      <w:marLeft w:val="0"/>
      <w:marRight w:val="0"/>
      <w:marTop w:val="0"/>
      <w:marBottom w:val="0"/>
      <w:divBdr>
        <w:top w:val="none" w:sz="0" w:space="0" w:color="auto"/>
        <w:left w:val="none" w:sz="0" w:space="0" w:color="auto"/>
        <w:bottom w:val="none" w:sz="0" w:space="0" w:color="auto"/>
        <w:right w:val="none" w:sz="0" w:space="0" w:color="auto"/>
      </w:divBdr>
    </w:div>
    <w:div w:id="1209755016">
      <w:bodyDiv w:val="1"/>
      <w:marLeft w:val="0"/>
      <w:marRight w:val="0"/>
      <w:marTop w:val="0"/>
      <w:marBottom w:val="0"/>
      <w:divBdr>
        <w:top w:val="none" w:sz="0" w:space="0" w:color="auto"/>
        <w:left w:val="none" w:sz="0" w:space="0" w:color="auto"/>
        <w:bottom w:val="none" w:sz="0" w:space="0" w:color="auto"/>
        <w:right w:val="none" w:sz="0" w:space="0" w:color="auto"/>
      </w:divBdr>
    </w:div>
    <w:div w:id="1216431388">
      <w:bodyDiv w:val="1"/>
      <w:marLeft w:val="0"/>
      <w:marRight w:val="0"/>
      <w:marTop w:val="0"/>
      <w:marBottom w:val="0"/>
      <w:divBdr>
        <w:top w:val="none" w:sz="0" w:space="0" w:color="auto"/>
        <w:left w:val="none" w:sz="0" w:space="0" w:color="auto"/>
        <w:bottom w:val="none" w:sz="0" w:space="0" w:color="auto"/>
        <w:right w:val="none" w:sz="0" w:space="0" w:color="auto"/>
      </w:divBdr>
    </w:div>
    <w:div w:id="1271669380">
      <w:bodyDiv w:val="1"/>
      <w:marLeft w:val="0"/>
      <w:marRight w:val="0"/>
      <w:marTop w:val="0"/>
      <w:marBottom w:val="0"/>
      <w:divBdr>
        <w:top w:val="none" w:sz="0" w:space="0" w:color="auto"/>
        <w:left w:val="none" w:sz="0" w:space="0" w:color="auto"/>
        <w:bottom w:val="none" w:sz="0" w:space="0" w:color="auto"/>
        <w:right w:val="none" w:sz="0" w:space="0" w:color="auto"/>
      </w:divBdr>
    </w:div>
    <w:div w:id="1361468862">
      <w:bodyDiv w:val="1"/>
      <w:marLeft w:val="0"/>
      <w:marRight w:val="0"/>
      <w:marTop w:val="0"/>
      <w:marBottom w:val="0"/>
      <w:divBdr>
        <w:top w:val="none" w:sz="0" w:space="0" w:color="auto"/>
        <w:left w:val="none" w:sz="0" w:space="0" w:color="auto"/>
        <w:bottom w:val="none" w:sz="0" w:space="0" w:color="auto"/>
        <w:right w:val="none" w:sz="0" w:space="0" w:color="auto"/>
      </w:divBdr>
    </w:div>
    <w:div w:id="1559514545">
      <w:bodyDiv w:val="1"/>
      <w:marLeft w:val="0"/>
      <w:marRight w:val="0"/>
      <w:marTop w:val="0"/>
      <w:marBottom w:val="0"/>
      <w:divBdr>
        <w:top w:val="none" w:sz="0" w:space="0" w:color="auto"/>
        <w:left w:val="none" w:sz="0" w:space="0" w:color="auto"/>
        <w:bottom w:val="none" w:sz="0" w:space="0" w:color="auto"/>
        <w:right w:val="none" w:sz="0" w:space="0" w:color="auto"/>
      </w:divBdr>
    </w:div>
    <w:div w:id="1561554584">
      <w:bodyDiv w:val="1"/>
      <w:marLeft w:val="0"/>
      <w:marRight w:val="0"/>
      <w:marTop w:val="0"/>
      <w:marBottom w:val="0"/>
      <w:divBdr>
        <w:top w:val="none" w:sz="0" w:space="0" w:color="auto"/>
        <w:left w:val="none" w:sz="0" w:space="0" w:color="auto"/>
        <w:bottom w:val="none" w:sz="0" w:space="0" w:color="auto"/>
        <w:right w:val="none" w:sz="0" w:space="0" w:color="auto"/>
      </w:divBdr>
    </w:div>
    <w:div w:id="1573587954">
      <w:bodyDiv w:val="1"/>
      <w:marLeft w:val="0"/>
      <w:marRight w:val="0"/>
      <w:marTop w:val="0"/>
      <w:marBottom w:val="0"/>
      <w:divBdr>
        <w:top w:val="none" w:sz="0" w:space="0" w:color="auto"/>
        <w:left w:val="none" w:sz="0" w:space="0" w:color="auto"/>
        <w:bottom w:val="none" w:sz="0" w:space="0" w:color="auto"/>
        <w:right w:val="none" w:sz="0" w:space="0" w:color="auto"/>
      </w:divBdr>
    </w:div>
    <w:div w:id="1622496555">
      <w:bodyDiv w:val="1"/>
      <w:marLeft w:val="0"/>
      <w:marRight w:val="0"/>
      <w:marTop w:val="0"/>
      <w:marBottom w:val="0"/>
      <w:divBdr>
        <w:top w:val="none" w:sz="0" w:space="0" w:color="auto"/>
        <w:left w:val="none" w:sz="0" w:space="0" w:color="auto"/>
        <w:bottom w:val="none" w:sz="0" w:space="0" w:color="auto"/>
        <w:right w:val="none" w:sz="0" w:space="0" w:color="auto"/>
      </w:divBdr>
    </w:div>
    <w:div w:id="1644699443">
      <w:bodyDiv w:val="1"/>
      <w:marLeft w:val="0"/>
      <w:marRight w:val="0"/>
      <w:marTop w:val="0"/>
      <w:marBottom w:val="0"/>
      <w:divBdr>
        <w:top w:val="none" w:sz="0" w:space="0" w:color="auto"/>
        <w:left w:val="none" w:sz="0" w:space="0" w:color="auto"/>
        <w:bottom w:val="none" w:sz="0" w:space="0" w:color="auto"/>
        <w:right w:val="none" w:sz="0" w:space="0" w:color="auto"/>
      </w:divBdr>
      <w:divsChild>
        <w:div w:id="659577721">
          <w:marLeft w:val="0"/>
          <w:marRight w:val="0"/>
          <w:marTop w:val="0"/>
          <w:marBottom w:val="0"/>
          <w:divBdr>
            <w:top w:val="none" w:sz="0" w:space="0" w:color="auto"/>
            <w:left w:val="none" w:sz="0" w:space="0" w:color="auto"/>
            <w:bottom w:val="none" w:sz="0" w:space="0" w:color="auto"/>
            <w:right w:val="none" w:sz="0" w:space="0" w:color="auto"/>
          </w:divBdr>
        </w:div>
      </w:divsChild>
    </w:div>
    <w:div w:id="1735853620">
      <w:bodyDiv w:val="1"/>
      <w:marLeft w:val="0"/>
      <w:marRight w:val="0"/>
      <w:marTop w:val="0"/>
      <w:marBottom w:val="0"/>
      <w:divBdr>
        <w:top w:val="none" w:sz="0" w:space="0" w:color="auto"/>
        <w:left w:val="none" w:sz="0" w:space="0" w:color="auto"/>
        <w:bottom w:val="none" w:sz="0" w:space="0" w:color="auto"/>
        <w:right w:val="none" w:sz="0" w:space="0" w:color="auto"/>
      </w:divBdr>
      <w:divsChild>
        <w:div w:id="891111769">
          <w:marLeft w:val="0"/>
          <w:marRight w:val="0"/>
          <w:marTop w:val="0"/>
          <w:marBottom w:val="0"/>
          <w:divBdr>
            <w:top w:val="none" w:sz="0" w:space="0" w:color="auto"/>
            <w:left w:val="none" w:sz="0" w:space="0" w:color="auto"/>
            <w:bottom w:val="none" w:sz="0" w:space="0" w:color="auto"/>
            <w:right w:val="none" w:sz="0" w:space="0" w:color="auto"/>
          </w:divBdr>
        </w:div>
      </w:divsChild>
    </w:div>
    <w:div w:id="1862351710">
      <w:bodyDiv w:val="1"/>
      <w:marLeft w:val="0"/>
      <w:marRight w:val="0"/>
      <w:marTop w:val="0"/>
      <w:marBottom w:val="0"/>
      <w:divBdr>
        <w:top w:val="none" w:sz="0" w:space="0" w:color="auto"/>
        <w:left w:val="none" w:sz="0" w:space="0" w:color="auto"/>
        <w:bottom w:val="none" w:sz="0" w:space="0" w:color="auto"/>
        <w:right w:val="none" w:sz="0" w:space="0" w:color="auto"/>
      </w:divBdr>
    </w:div>
    <w:div w:id="1872913972">
      <w:bodyDiv w:val="1"/>
      <w:marLeft w:val="0"/>
      <w:marRight w:val="0"/>
      <w:marTop w:val="0"/>
      <w:marBottom w:val="0"/>
      <w:divBdr>
        <w:top w:val="none" w:sz="0" w:space="0" w:color="auto"/>
        <w:left w:val="none" w:sz="0" w:space="0" w:color="auto"/>
        <w:bottom w:val="none" w:sz="0" w:space="0" w:color="auto"/>
        <w:right w:val="none" w:sz="0" w:space="0" w:color="auto"/>
      </w:divBdr>
      <w:divsChild>
        <w:div w:id="1323699547">
          <w:marLeft w:val="0"/>
          <w:marRight w:val="0"/>
          <w:marTop w:val="0"/>
          <w:marBottom w:val="0"/>
          <w:divBdr>
            <w:top w:val="none" w:sz="0" w:space="0" w:color="auto"/>
            <w:left w:val="none" w:sz="0" w:space="0" w:color="auto"/>
            <w:bottom w:val="none" w:sz="0" w:space="0" w:color="auto"/>
            <w:right w:val="none" w:sz="0" w:space="0" w:color="auto"/>
          </w:divBdr>
        </w:div>
      </w:divsChild>
    </w:div>
    <w:div w:id="1932810067">
      <w:bodyDiv w:val="1"/>
      <w:marLeft w:val="0"/>
      <w:marRight w:val="0"/>
      <w:marTop w:val="0"/>
      <w:marBottom w:val="0"/>
      <w:divBdr>
        <w:top w:val="none" w:sz="0" w:space="0" w:color="auto"/>
        <w:left w:val="none" w:sz="0" w:space="0" w:color="auto"/>
        <w:bottom w:val="none" w:sz="0" w:space="0" w:color="auto"/>
        <w:right w:val="none" w:sz="0" w:space="0" w:color="auto"/>
      </w:divBdr>
    </w:div>
    <w:div w:id="1957716420">
      <w:bodyDiv w:val="1"/>
      <w:marLeft w:val="0"/>
      <w:marRight w:val="0"/>
      <w:marTop w:val="0"/>
      <w:marBottom w:val="0"/>
      <w:divBdr>
        <w:top w:val="none" w:sz="0" w:space="0" w:color="auto"/>
        <w:left w:val="none" w:sz="0" w:space="0" w:color="auto"/>
        <w:bottom w:val="none" w:sz="0" w:space="0" w:color="auto"/>
        <w:right w:val="none" w:sz="0" w:space="0" w:color="auto"/>
      </w:divBdr>
    </w:div>
    <w:div w:id="2026859239">
      <w:bodyDiv w:val="1"/>
      <w:marLeft w:val="0"/>
      <w:marRight w:val="0"/>
      <w:marTop w:val="0"/>
      <w:marBottom w:val="0"/>
      <w:divBdr>
        <w:top w:val="none" w:sz="0" w:space="0" w:color="auto"/>
        <w:left w:val="none" w:sz="0" w:space="0" w:color="auto"/>
        <w:bottom w:val="none" w:sz="0" w:space="0" w:color="auto"/>
        <w:right w:val="none" w:sz="0" w:space="0" w:color="auto"/>
      </w:divBdr>
    </w:div>
    <w:div w:id="203954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GostTitle.XSL" StyleName="ГОСТ — сортировка по названиям" Version="2003"/>
</file>

<file path=customXml/itemProps1.xml><?xml version="1.0" encoding="utf-8"?>
<ds:datastoreItem xmlns:ds="http://schemas.openxmlformats.org/officeDocument/2006/customXml" ds:itemID="{45B19582-79FD-4DC1-A786-3A46BF69F02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3B496B0-4BDE-47B6-A4E5-31271AE9CAA8}">
  <ds:schemaRefs>
    <ds:schemaRef ds:uri="http://schemas.microsoft.com/sharepoint/v3/contenttype/forms"/>
  </ds:schemaRefs>
</ds:datastoreItem>
</file>

<file path=customXml/itemProps3.xml><?xml version="1.0" encoding="utf-8"?>
<ds:datastoreItem xmlns:ds="http://schemas.openxmlformats.org/officeDocument/2006/customXml" ds:itemID="{0D915FAE-696E-42CD-A396-6A07C6AA5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D0C3A7-E223-400A-A57B-FE724B57B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978</TotalTime>
  <Pages>6</Pages>
  <Words>1178</Words>
  <Characters>6721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
  <LinksUpToDate>false</LinksUpToDate>
  <CharactersWithSpaces>7884</CharactersWithSpaces>
  <SharedDoc>false</SharedDoc>
  <HLinks>
    <vt:vector size="96" baseType="variant">
      <vt:variant>
        <vt:i4>1245236</vt:i4>
      </vt:variant>
      <vt:variant>
        <vt:i4>92</vt:i4>
      </vt:variant>
      <vt:variant>
        <vt:i4>0</vt:i4>
      </vt:variant>
      <vt:variant>
        <vt:i4>5</vt:i4>
      </vt:variant>
      <vt:variant>
        <vt:lpwstr/>
      </vt:variant>
      <vt:variant>
        <vt:lpwstr>_Toc413252651</vt:lpwstr>
      </vt:variant>
      <vt:variant>
        <vt:i4>1245236</vt:i4>
      </vt:variant>
      <vt:variant>
        <vt:i4>86</vt:i4>
      </vt:variant>
      <vt:variant>
        <vt:i4>0</vt:i4>
      </vt:variant>
      <vt:variant>
        <vt:i4>5</vt:i4>
      </vt:variant>
      <vt:variant>
        <vt:lpwstr/>
      </vt:variant>
      <vt:variant>
        <vt:lpwstr>_Toc413252650</vt:lpwstr>
      </vt:variant>
      <vt:variant>
        <vt:i4>1179700</vt:i4>
      </vt:variant>
      <vt:variant>
        <vt:i4>80</vt:i4>
      </vt:variant>
      <vt:variant>
        <vt:i4>0</vt:i4>
      </vt:variant>
      <vt:variant>
        <vt:i4>5</vt:i4>
      </vt:variant>
      <vt:variant>
        <vt:lpwstr/>
      </vt:variant>
      <vt:variant>
        <vt:lpwstr>_Toc413252649</vt:lpwstr>
      </vt:variant>
      <vt:variant>
        <vt:i4>1179700</vt:i4>
      </vt:variant>
      <vt:variant>
        <vt:i4>74</vt:i4>
      </vt:variant>
      <vt:variant>
        <vt:i4>0</vt:i4>
      </vt:variant>
      <vt:variant>
        <vt:i4>5</vt:i4>
      </vt:variant>
      <vt:variant>
        <vt:lpwstr/>
      </vt:variant>
      <vt:variant>
        <vt:lpwstr>_Toc413252648</vt:lpwstr>
      </vt:variant>
      <vt:variant>
        <vt:i4>1179700</vt:i4>
      </vt:variant>
      <vt:variant>
        <vt:i4>68</vt:i4>
      </vt:variant>
      <vt:variant>
        <vt:i4>0</vt:i4>
      </vt:variant>
      <vt:variant>
        <vt:i4>5</vt:i4>
      </vt:variant>
      <vt:variant>
        <vt:lpwstr/>
      </vt:variant>
      <vt:variant>
        <vt:lpwstr>_Toc413252647</vt:lpwstr>
      </vt:variant>
      <vt:variant>
        <vt:i4>1179700</vt:i4>
      </vt:variant>
      <vt:variant>
        <vt:i4>62</vt:i4>
      </vt:variant>
      <vt:variant>
        <vt:i4>0</vt:i4>
      </vt:variant>
      <vt:variant>
        <vt:i4>5</vt:i4>
      </vt:variant>
      <vt:variant>
        <vt:lpwstr/>
      </vt:variant>
      <vt:variant>
        <vt:lpwstr>_Toc413252646</vt:lpwstr>
      </vt:variant>
      <vt:variant>
        <vt:i4>1179700</vt:i4>
      </vt:variant>
      <vt:variant>
        <vt:i4>56</vt:i4>
      </vt:variant>
      <vt:variant>
        <vt:i4>0</vt:i4>
      </vt:variant>
      <vt:variant>
        <vt:i4>5</vt:i4>
      </vt:variant>
      <vt:variant>
        <vt:lpwstr/>
      </vt:variant>
      <vt:variant>
        <vt:lpwstr>_Toc413252645</vt:lpwstr>
      </vt:variant>
      <vt:variant>
        <vt:i4>1179700</vt:i4>
      </vt:variant>
      <vt:variant>
        <vt:i4>50</vt:i4>
      </vt:variant>
      <vt:variant>
        <vt:i4>0</vt:i4>
      </vt:variant>
      <vt:variant>
        <vt:i4>5</vt:i4>
      </vt:variant>
      <vt:variant>
        <vt:lpwstr/>
      </vt:variant>
      <vt:variant>
        <vt:lpwstr>_Toc413252644</vt:lpwstr>
      </vt:variant>
      <vt:variant>
        <vt:i4>1179700</vt:i4>
      </vt:variant>
      <vt:variant>
        <vt:i4>44</vt:i4>
      </vt:variant>
      <vt:variant>
        <vt:i4>0</vt:i4>
      </vt:variant>
      <vt:variant>
        <vt:i4>5</vt:i4>
      </vt:variant>
      <vt:variant>
        <vt:lpwstr/>
      </vt:variant>
      <vt:variant>
        <vt:lpwstr>_Toc413252643</vt:lpwstr>
      </vt:variant>
      <vt:variant>
        <vt:i4>1179700</vt:i4>
      </vt:variant>
      <vt:variant>
        <vt:i4>38</vt:i4>
      </vt:variant>
      <vt:variant>
        <vt:i4>0</vt:i4>
      </vt:variant>
      <vt:variant>
        <vt:i4>5</vt:i4>
      </vt:variant>
      <vt:variant>
        <vt:lpwstr/>
      </vt:variant>
      <vt:variant>
        <vt:lpwstr>_Toc413252642</vt:lpwstr>
      </vt:variant>
      <vt:variant>
        <vt:i4>1179700</vt:i4>
      </vt:variant>
      <vt:variant>
        <vt:i4>32</vt:i4>
      </vt:variant>
      <vt:variant>
        <vt:i4>0</vt:i4>
      </vt:variant>
      <vt:variant>
        <vt:i4>5</vt:i4>
      </vt:variant>
      <vt:variant>
        <vt:lpwstr/>
      </vt:variant>
      <vt:variant>
        <vt:lpwstr>_Toc413252641</vt:lpwstr>
      </vt:variant>
      <vt:variant>
        <vt:i4>1179700</vt:i4>
      </vt:variant>
      <vt:variant>
        <vt:i4>26</vt:i4>
      </vt:variant>
      <vt:variant>
        <vt:i4>0</vt:i4>
      </vt:variant>
      <vt:variant>
        <vt:i4>5</vt:i4>
      </vt:variant>
      <vt:variant>
        <vt:lpwstr/>
      </vt:variant>
      <vt:variant>
        <vt:lpwstr>_Toc413252640</vt:lpwstr>
      </vt:variant>
      <vt:variant>
        <vt:i4>1376308</vt:i4>
      </vt:variant>
      <vt:variant>
        <vt:i4>20</vt:i4>
      </vt:variant>
      <vt:variant>
        <vt:i4>0</vt:i4>
      </vt:variant>
      <vt:variant>
        <vt:i4>5</vt:i4>
      </vt:variant>
      <vt:variant>
        <vt:lpwstr/>
      </vt:variant>
      <vt:variant>
        <vt:lpwstr>_Toc413252639</vt:lpwstr>
      </vt:variant>
      <vt:variant>
        <vt:i4>1376308</vt:i4>
      </vt:variant>
      <vt:variant>
        <vt:i4>14</vt:i4>
      </vt:variant>
      <vt:variant>
        <vt:i4>0</vt:i4>
      </vt:variant>
      <vt:variant>
        <vt:i4>5</vt:i4>
      </vt:variant>
      <vt:variant>
        <vt:lpwstr/>
      </vt:variant>
      <vt:variant>
        <vt:lpwstr>_Toc413252638</vt:lpwstr>
      </vt:variant>
      <vt:variant>
        <vt:i4>1376308</vt:i4>
      </vt:variant>
      <vt:variant>
        <vt:i4>8</vt:i4>
      </vt:variant>
      <vt:variant>
        <vt:i4>0</vt:i4>
      </vt:variant>
      <vt:variant>
        <vt:i4>5</vt:i4>
      </vt:variant>
      <vt:variant>
        <vt:lpwstr/>
      </vt:variant>
      <vt:variant>
        <vt:lpwstr>_Toc413252637</vt:lpwstr>
      </vt:variant>
      <vt:variant>
        <vt:i4>1376308</vt:i4>
      </vt:variant>
      <vt:variant>
        <vt:i4>2</vt:i4>
      </vt:variant>
      <vt:variant>
        <vt:i4>0</vt:i4>
      </vt:variant>
      <vt:variant>
        <vt:i4>5</vt:i4>
      </vt:variant>
      <vt:variant>
        <vt:lpwstr/>
      </vt:variant>
      <vt:variant>
        <vt:lpwstr>_Toc413252636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Селицкая Анастасия Витальевна</cp:lastModifiedBy>
  <cp:revision>170</cp:revision>
  <cp:lastPrinted>2024-07-19T07:11:00Z</cp:lastPrinted>
  <dcterms:created xsi:type="dcterms:W3CDTF">2019-09-10T06:10:00Z</dcterms:created>
  <dcterms:modified xsi:type="dcterms:W3CDTF">2024-07-19T07:11:00Z</dcterms:modified>
</cp:coreProperties>
</file>