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404"/>
      </w:tblGrid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9D6C378" wp14:editId="1F15CB9B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b/>
              </w:rPr>
            </w:pPr>
          </w:p>
          <w:p w:rsidR="00DF0EB7" w:rsidRPr="00BF010E" w:rsidRDefault="00DF0EB7" w:rsidP="004736C2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:rsidR="00DF0EB7" w:rsidRPr="00722AA0" w:rsidRDefault="00DF0EB7" w:rsidP="004736C2">
            <w:pPr>
              <w:jc w:val="center"/>
              <w:rPr>
                <w:b/>
              </w:rPr>
            </w:pPr>
          </w:p>
        </w:tc>
      </w:tr>
      <w:tr w:rsidR="00DF0EB7" w:rsidRPr="00870EF7" w:rsidTr="004736C2">
        <w:trPr>
          <w:trHeight w:val="770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B67EFB" w:rsidP="004736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03.06.2026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870EF7" w:rsidRDefault="00DF0EB7" w:rsidP="00B67EFB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B67EFB">
              <w:rPr>
                <w:sz w:val="32"/>
                <w:szCs w:val="32"/>
              </w:rPr>
              <w:t>507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:rsidR="00DF0EB7" w:rsidRPr="00722AA0" w:rsidRDefault="00DF0EB7" w:rsidP="004736C2">
            <w:pPr>
              <w:jc w:val="center"/>
              <w:rPr>
                <w:sz w:val="20"/>
              </w:rPr>
            </w:pPr>
          </w:p>
        </w:tc>
      </w:tr>
    </w:tbl>
    <w:p w:rsidR="00DF0EB7" w:rsidRDefault="00DF0EB7" w:rsidP="00DF0EB7">
      <w:pPr>
        <w:pStyle w:val="a4"/>
        <w:rPr>
          <w:lang w:bidi="ru-RU"/>
        </w:rPr>
      </w:pPr>
      <w:r>
        <w:rPr>
          <w:lang w:bidi="ru-RU"/>
        </w:rPr>
        <w:t xml:space="preserve">О внесении изменений в </w:t>
      </w:r>
    </w:p>
    <w:p w:rsidR="00DF0EB7" w:rsidRDefault="00DF0EB7" w:rsidP="00DF0EB7">
      <w:pPr>
        <w:pStyle w:val="a4"/>
        <w:rPr>
          <w:lang w:bidi="ru-RU"/>
        </w:rPr>
      </w:pPr>
      <w:r>
        <w:rPr>
          <w:lang w:bidi="ru-RU"/>
        </w:rPr>
        <w:t xml:space="preserve">распоряжение администрации </w:t>
      </w:r>
    </w:p>
    <w:p w:rsidR="00DF0EB7" w:rsidRDefault="004B5AD5" w:rsidP="00DF0EB7">
      <w:pPr>
        <w:pStyle w:val="a4"/>
        <w:rPr>
          <w:lang w:bidi="ru-RU"/>
        </w:rPr>
      </w:pPr>
      <w:r>
        <w:rPr>
          <w:lang w:bidi="ru-RU"/>
        </w:rPr>
        <w:t>города Свободного от 08.08.2018 № 869</w:t>
      </w:r>
    </w:p>
    <w:p w:rsidR="00DF0EB7" w:rsidRDefault="00DF0EB7" w:rsidP="00DF0EB7">
      <w:pPr>
        <w:pStyle w:val="a4"/>
        <w:rPr>
          <w:lang w:bidi="ru-RU"/>
        </w:rPr>
      </w:pPr>
    </w:p>
    <w:p w:rsidR="00DF0EB7" w:rsidRDefault="00DF0EB7" w:rsidP="00DF0EB7">
      <w:pPr>
        <w:pStyle w:val="a4"/>
        <w:rPr>
          <w:color w:val="000000"/>
          <w:szCs w:val="28"/>
          <w:lang w:bidi="ru-RU"/>
        </w:rPr>
      </w:pPr>
      <w:r>
        <w:rPr>
          <w:lang w:bidi="ru-RU"/>
        </w:rPr>
        <w:tab/>
      </w:r>
      <w:r>
        <w:rPr>
          <w:color w:val="000000"/>
          <w:lang w:bidi="ru-RU"/>
        </w:rPr>
        <w:t>Руководствуясь Федеральным законом от 06.10.2003</w:t>
      </w:r>
      <w:r w:rsidR="00596027">
        <w:rPr>
          <w:color w:val="000000"/>
          <w:lang w:bidi="ru-RU"/>
        </w:rPr>
        <w:t xml:space="preserve"> г.</w:t>
      </w:r>
      <w:r>
        <w:rPr>
          <w:color w:val="000000"/>
          <w:lang w:bidi="ru-RU"/>
        </w:rPr>
        <w:t xml:space="preserve"> № 131-ФЗ «Об общих принципах организации местного самоуправления в Российской Федерации»</w:t>
      </w:r>
      <w:r w:rsidR="00596027">
        <w:rPr>
          <w:color w:val="000000"/>
          <w:lang w:bidi="ru-RU"/>
        </w:rPr>
        <w:t xml:space="preserve"> </w:t>
      </w:r>
      <w:r w:rsidR="0027323F">
        <w:rPr>
          <w:szCs w:val="28"/>
        </w:rPr>
        <w:t>(в редакции от 20.03.2025</w:t>
      </w:r>
      <w:r w:rsidR="00D94844">
        <w:rPr>
          <w:szCs w:val="28"/>
        </w:rPr>
        <w:t xml:space="preserve"> г.</w:t>
      </w:r>
      <w:r w:rsidR="00596027">
        <w:rPr>
          <w:szCs w:val="28"/>
        </w:rPr>
        <w:t>)</w:t>
      </w:r>
      <w:r>
        <w:rPr>
          <w:color w:val="000000"/>
          <w:lang w:bidi="ru-RU"/>
        </w:rPr>
        <w:t xml:space="preserve">, Федеральным законом от 21.12.1994 </w:t>
      </w:r>
      <w:r>
        <w:rPr>
          <w:color w:val="000000"/>
          <w:lang w:val="en-US" w:eastAsia="en-US" w:bidi="en-US"/>
        </w:rPr>
        <w:t>N</w:t>
      </w:r>
      <w:r w:rsidRPr="00FA2A81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69-ФЗ "О пожарной безопасности"</w:t>
      </w:r>
      <w:r w:rsidR="00596027">
        <w:rPr>
          <w:color w:val="000000"/>
          <w:lang w:bidi="ru-RU"/>
        </w:rPr>
        <w:t xml:space="preserve"> </w:t>
      </w:r>
      <w:r w:rsidR="00D94844">
        <w:rPr>
          <w:szCs w:val="28"/>
        </w:rPr>
        <w:t>(в редакции от 25.04.2026 г.</w:t>
      </w:r>
      <w:r w:rsidR="00596027" w:rsidRPr="00EE6F7B">
        <w:rPr>
          <w:szCs w:val="28"/>
        </w:rPr>
        <w:t>)</w:t>
      </w:r>
      <w:r>
        <w:rPr>
          <w:color w:val="000000"/>
          <w:lang w:bidi="ru-RU"/>
        </w:rPr>
        <w:t>, Постановлением Правительства Российской Федераци</w:t>
      </w:r>
      <w:r w:rsidR="00596027">
        <w:rPr>
          <w:color w:val="000000"/>
          <w:lang w:bidi="ru-RU"/>
        </w:rPr>
        <w:t>и о</w:t>
      </w:r>
      <w:r w:rsidR="003039AE">
        <w:rPr>
          <w:color w:val="000000"/>
          <w:lang w:bidi="ru-RU"/>
        </w:rPr>
        <w:t>т 22.05.2020 г. № 728</w:t>
      </w:r>
      <w:r w:rsidR="003039AE" w:rsidRPr="003039AE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3039AE">
        <w:rPr>
          <w:rFonts w:ascii="Arial" w:hAnsi="Arial" w:cs="Arial"/>
          <w:color w:val="333333"/>
          <w:sz w:val="21"/>
          <w:szCs w:val="21"/>
          <w:shd w:val="clear" w:color="auto" w:fill="FFFFFF"/>
        </w:rPr>
        <w:t>«</w:t>
      </w:r>
      <w:r w:rsidR="003039AE">
        <w:rPr>
          <w:color w:val="333333"/>
          <w:szCs w:val="28"/>
          <w:shd w:val="clear" w:color="auto" w:fill="FFFFFF"/>
        </w:rPr>
        <w:t>О</w:t>
      </w:r>
      <w:r w:rsidR="003039AE" w:rsidRPr="003039AE">
        <w:rPr>
          <w:color w:val="333333"/>
          <w:szCs w:val="28"/>
          <w:shd w:val="clear" w:color="auto" w:fill="FFFFFF"/>
        </w:rPr>
        <w:t xml:space="preserve">б утверждении Правил осуществления контроля состава и свойств сточных вод и о внесении изменений и признании </w:t>
      </w:r>
      <w:r w:rsidR="003039AE">
        <w:rPr>
          <w:color w:val="333333"/>
          <w:szCs w:val="28"/>
          <w:shd w:val="clear" w:color="auto" w:fill="FFFFFF"/>
        </w:rPr>
        <w:t>утратившими силу некоторых актов Правительства Российской Федерации»</w:t>
      </w:r>
      <w:r w:rsidR="00D94844">
        <w:rPr>
          <w:color w:val="000000"/>
          <w:szCs w:val="28"/>
          <w:lang w:bidi="ru-RU"/>
        </w:rPr>
        <w:t xml:space="preserve">, </w:t>
      </w:r>
      <w:r w:rsidRPr="003039AE">
        <w:rPr>
          <w:color w:val="000000"/>
          <w:szCs w:val="28"/>
          <w:lang w:bidi="ru-RU"/>
        </w:rPr>
        <w:t>Уставом муниципального образования «город Свободный»:</w:t>
      </w:r>
    </w:p>
    <w:p w:rsidR="003039AE" w:rsidRDefault="003039AE" w:rsidP="00DF0EB7">
      <w:pPr>
        <w:pStyle w:val="a4"/>
        <w:rPr>
          <w:color w:val="000000"/>
          <w:szCs w:val="28"/>
          <w:lang w:bidi="ru-RU"/>
        </w:rPr>
      </w:pPr>
    </w:p>
    <w:p w:rsidR="003039AE" w:rsidRDefault="003039AE" w:rsidP="003039AE">
      <w:pPr>
        <w:pStyle w:val="a4"/>
        <w:ind w:firstLine="708"/>
        <w:rPr>
          <w:lang w:bidi="ru-RU"/>
        </w:rPr>
      </w:pPr>
      <w:r>
        <w:rPr>
          <w:lang w:bidi="ru-RU"/>
        </w:rPr>
        <w:t>1. Внести в распоря</w:t>
      </w:r>
      <w:r w:rsidR="004B5AD5">
        <w:rPr>
          <w:lang w:bidi="ru-RU"/>
        </w:rPr>
        <w:t>жение администрации города от 08.08.2018 № 869 «Об утверждении реестра пожарных гидрантов, находящихся в муниципальной собственности города Свободного</w:t>
      </w:r>
      <w:r>
        <w:rPr>
          <w:lang w:bidi="ru-RU"/>
        </w:rPr>
        <w:t>» следующие изменения:</w:t>
      </w:r>
    </w:p>
    <w:p w:rsidR="003039AE" w:rsidRDefault="0027323F" w:rsidP="003039AE">
      <w:pPr>
        <w:pStyle w:val="a4"/>
        <w:ind w:firstLine="708"/>
      </w:pPr>
      <w:r>
        <w:rPr>
          <w:lang w:bidi="ru-RU"/>
        </w:rPr>
        <w:t>1.1</w:t>
      </w:r>
      <w:r w:rsidR="003039AE">
        <w:rPr>
          <w:lang w:bidi="ru-RU"/>
        </w:rPr>
        <w:t xml:space="preserve"> Приложение №</w:t>
      </w:r>
      <w:r w:rsidR="004B5AD5">
        <w:rPr>
          <w:lang w:bidi="ru-RU"/>
        </w:rPr>
        <w:t xml:space="preserve"> </w:t>
      </w:r>
      <w:r w:rsidR="003039AE">
        <w:rPr>
          <w:lang w:bidi="ru-RU"/>
        </w:rPr>
        <w:t>1 «Реестр пожарных гидрантов, находящихся в муниципальной собственности города Свободного» изложи</w:t>
      </w:r>
      <w:r>
        <w:rPr>
          <w:lang w:bidi="ru-RU"/>
        </w:rPr>
        <w:t>ть в новой редакции, согласно приложению № 1 к настоящему распоряжению.</w:t>
      </w:r>
    </w:p>
    <w:p w:rsidR="003039AE" w:rsidRDefault="00D94844" w:rsidP="003039AE">
      <w:pPr>
        <w:pStyle w:val="a4"/>
        <w:ind w:firstLine="708"/>
        <w:rPr>
          <w:lang w:bidi="ru-RU"/>
        </w:rPr>
      </w:pPr>
      <w:r>
        <w:rPr>
          <w:lang w:bidi="ru-RU"/>
        </w:rPr>
        <w:t xml:space="preserve">2. </w:t>
      </w:r>
      <w:r w:rsidR="003039AE">
        <w:rPr>
          <w:lang w:bidi="ru-RU"/>
        </w:rPr>
        <w:t>Организации О</w:t>
      </w:r>
      <w:r w:rsidR="0027323F">
        <w:rPr>
          <w:lang w:bidi="ru-RU"/>
        </w:rPr>
        <w:t xml:space="preserve">ОО «Дельта» </w:t>
      </w:r>
      <w:r w:rsidR="003039AE">
        <w:rPr>
          <w:lang w:bidi="ru-RU"/>
        </w:rPr>
        <w:t>обеспечить содержание сетей и гидрантов в тех</w:t>
      </w:r>
      <w:r w:rsidR="005E7A88">
        <w:rPr>
          <w:lang w:bidi="ru-RU"/>
        </w:rPr>
        <w:t xml:space="preserve">нически </w:t>
      </w:r>
      <w:r w:rsidR="003039AE">
        <w:rPr>
          <w:lang w:bidi="ru-RU"/>
        </w:rPr>
        <w:t>исправном состоянии.</w:t>
      </w:r>
    </w:p>
    <w:p w:rsidR="0027323F" w:rsidRDefault="0027323F" w:rsidP="0027323F">
      <w:pPr>
        <w:pStyle w:val="a4"/>
        <w:ind w:firstLine="708"/>
      </w:pPr>
      <w:r>
        <w:rPr>
          <w:lang w:bidi="ru-RU"/>
        </w:rPr>
        <w:t xml:space="preserve">3. Распоряжение администрации города Свободного от 16.08.2023 г. № 588 ««О внесении изменений в распоряжение администрации города Свободного от 08.08.2018 г. </w:t>
      </w:r>
      <w:r w:rsidR="00C65B6C">
        <w:rPr>
          <w:lang w:bidi="ru-RU"/>
        </w:rPr>
        <w:t>№ 869» признать утратившим силу.</w:t>
      </w:r>
    </w:p>
    <w:p w:rsidR="003039AE" w:rsidRPr="003039AE" w:rsidRDefault="0027323F" w:rsidP="003039AE">
      <w:pPr>
        <w:widowControl w:val="0"/>
        <w:autoSpaceDE w:val="0"/>
        <w:autoSpaceDN w:val="0"/>
        <w:adjustRightInd w:val="0"/>
        <w:ind w:firstLine="709"/>
        <w:contextualSpacing w:val="0"/>
        <w:rPr>
          <w:szCs w:val="28"/>
        </w:rPr>
      </w:pPr>
      <w:r>
        <w:rPr>
          <w:szCs w:val="28"/>
        </w:rPr>
        <w:t>4</w:t>
      </w:r>
      <w:r w:rsidR="00D94844">
        <w:rPr>
          <w:szCs w:val="28"/>
        </w:rPr>
        <w:t xml:space="preserve">. </w:t>
      </w:r>
      <w:r w:rsidR="003039AE" w:rsidRPr="003039AE">
        <w:rPr>
          <w:szCs w:val="28"/>
        </w:rPr>
        <w:t>Обеспечить опубли</w:t>
      </w:r>
      <w:r w:rsidR="00D94844">
        <w:rPr>
          <w:szCs w:val="28"/>
        </w:rPr>
        <w:t xml:space="preserve">кование настоящего распоряжения </w:t>
      </w:r>
      <w:r w:rsidR="003039AE" w:rsidRPr="003039AE">
        <w:rPr>
          <w:szCs w:val="28"/>
        </w:rPr>
        <w:t xml:space="preserve">пресс-секретарю главы муниципального образования (Грищенко Ю.В.) 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="003039AE" w:rsidRPr="003039AE">
        <w:rPr>
          <w:szCs w:val="28"/>
          <w:lang w:val="en-US"/>
        </w:rPr>
        <w:t>admsvb</w:t>
      </w:r>
      <w:proofErr w:type="spellEnd"/>
      <w:r w:rsidR="003039AE" w:rsidRPr="003039AE">
        <w:rPr>
          <w:szCs w:val="28"/>
        </w:rPr>
        <w:t>.</w:t>
      </w:r>
      <w:proofErr w:type="spellStart"/>
      <w:r w:rsidR="003039AE" w:rsidRPr="003039AE">
        <w:rPr>
          <w:szCs w:val="28"/>
          <w:lang w:val="en-US"/>
        </w:rPr>
        <w:t>ru</w:t>
      </w:r>
      <w:proofErr w:type="spellEnd"/>
      <w:r w:rsidR="003039AE" w:rsidRPr="003039AE">
        <w:rPr>
          <w:szCs w:val="28"/>
        </w:rPr>
        <w:t xml:space="preserve"> и разместить на официальном сайте администрации города в сети Интернет.</w:t>
      </w:r>
    </w:p>
    <w:p w:rsidR="003039AE" w:rsidRDefault="0027323F" w:rsidP="003039AE">
      <w:pPr>
        <w:ind w:firstLine="709"/>
        <w:contextualSpacing w:val="0"/>
        <w:rPr>
          <w:szCs w:val="28"/>
        </w:rPr>
      </w:pPr>
      <w:r>
        <w:rPr>
          <w:szCs w:val="28"/>
        </w:rPr>
        <w:lastRenderedPageBreak/>
        <w:t>5</w:t>
      </w:r>
      <w:r w:rsidR="00D94844">
        <w:rPr>
          <w:szCs w:val="28"/>
        </w:rPr>
        <w:t>.</w:t>
      </w:r>
      <w:r w:rsidR="003039AE" w:rsidRPr="003039AE">
        <w:rPr>
          <w:szCs w:val="28"/>
        </w:rPr>
        <w:t xml:space="preserve"> Контроль за испо</w:t>
      </w:r>
      <w:r w:rsidR="00D94844">
        <w:rPr>
          <w:szCs w:val="28"/>
        </w:rPr>
        <w:t>лнением настоящего распоряжения</w:t>
      </w:r>
      <w:r w:rsidR="003039AE" w:rsidRPr="003039AE">
        <w:rPr>
          <w:szCs w:val="28"/>
        </w:rPr>
        <w:t xml:space="preserve"> возложить на заместителя главы администрации города по ЖКХ – начальника управления по ЖКХ и благоустройству администрации города О.В. Горлову.</w:t>
      </w: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039AE" w:rsidRPr="003A1387" w:rsidTr="004736C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</w:tbl>
    <w:p w:rsidR="003039AE" w:rsidRPr="003039AE" w:rsidRDefault="003039AE" w:rsidP="003039AE">
      <w:pPr>
        <w:ind w:firstLine="709"/>
        <w:contextualSpacing w:val="0"/>
        <w:rPr>
          <w:szCs w:val="28"/>
        </w:rPr>
      </w:pPr>
    </w:p>
    <w:p w:rsidR="003039AE" w:rsidRPr="003039AE" w:rsidRDefault="003039AE" w:rsidP="00DF0EB7">
      <w:pPr>
        <w:pStyle w:val="a4"/>
        <w:rPr>
          <w:szCs w:val="28"/>
        </w:rPr>
      </w:pPr>
    </w:p>
    <w:p w:rsidR="00DF0EB7" w:rsidRDefault="00DF0EB7" w:rsidP="00DF0EB7">
      <w:pPr>
        <w:pStyle w:val="a4"/>
        <w:rPr>
          <w:lang w:bidi="ru-RU"/>
        </w:rPr>
      </w:pPr>
    </w:p>
    <w:p w:rsidR="00D43A33" w:rsidRDefault="00D43A33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FE2379" w:rsidRDefault="00FE2379" w:rsidP="00FE2379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FE2379" w:rsidTr="00FE2379">
        <w:tc>
          <w:tcPr>
            <w:tcW w:w="2375" w:type="pct"/>
            <w:hideMark/>
          </w:tcPr>
          <w:p w:rsidR="00FE2379" w:rsidRDefault="00FE2379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116 от 02.06.26</w:t>
            </w:r>
          </w:p>
        </w:tc>
        <w:tc>
          <w:tcPr>
            <w:tcW w:w="2625" w:type="pct"/>
            <w:hideMark/>
          </w:tcPr>
          <w:p w:rsidR="00FE2379" w:rsidRDefault="00FE237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Распоряжения администрации города Свободного</w:t>
            </w:r>
          </w:p>
        </w:tc>
      </w:tr>
      <w:tr w:rsidR="00FE2379" w:rsidTr="00FE2379">
        <w:tc>
          <w:tcPr>
            <w:tcW w:w="2375" w:type="pct"/>
            <w:hideMark/>
          </w:tcPr>
          <w:p w:rsidR="00FE2379" w:rsidRDefault="00FE237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5</w:t>
            </w:r>
          </w:p>
        </w:tc>
        <w:tc>
          <w:tcPr>
            <w:tcW w:w="2625" w:type="pct"/>
            <w:hideMark/>
          </w:tcPr>
          <w:p w:rsidR="00FE2379" w:rsidRDefault="00FE237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:rsidR="00FE2379" w:rsidRDefault="00FE2379" w:rsidP="00FE2379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внесении изменений в распоряжение администрации города Свободного от 08.08.2018 № 869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374"/>
      </w:tblGrid>
      <w:tr w:rsidR="00FE2379" w:rsidTr="00FE2379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:rsidR="00FE2379" w:rsidRDefault="00FE2379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:rsidR="00FE2379" w:rsidRDefault="00FE2379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</w:rPr>
              <w:t>Поповкина</w:t>
            </w:r>
            <w:proofErr w:type="spellEnd"/>
            <w:r>
              <w:rPr>
                <w:rStyle w:val="htmlanyCharacter"/>
                <w:color w:val="000000"/>
                <w:sz w:val="20"/>
              </w:rPr>
              <w:t xml:space="preserve"> Е.А. - Инженер </w:t>
            </w:r>
          </w:p>
        </w:tc>
      </w:tr>
    </w:tbl>
    <w:p w:rsidR="00FE2379" w:rsidRDefault="00FE2379" w:rsidP="00FE2379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7"/>
        <w:gridCol w:w="1627"/>
        <w:gridCol w:w="1914"/>
        <w:gridCol w:w="1627"/>
        <w:gridCol w:w="1627"/>
      </w:tblGrid>
      <w:tr w:rsidR="00FE2379" w:rsidTr="00FE2379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E2379" w:rsidRDefault="00FE2379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E2379" w:rsidRDefault="00FE237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E2379" w:rsidRDefault="00FE237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E2379" w:rsidRDefault="00FE237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E2379" w:rsidRDefault="00FE237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FE2379" w:rsidTr="00FE2379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FE2379" w:rsidRDefault="00FE237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FE2379" w:rsidRDefault="00FE237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FE2379" w:rsidRDefault="00FE237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02.06.2026 09:37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FE2379" w:rsidRDefault="00FE2379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FE2379" w:rsidRDefault="00FE2379">
            <w:pPr>
              <w:rPr>
                <w:sz w:val="20"/>
              </w:rPr>
            </w:pPr>
          </w:p>
        </w:tc>
      </w:tr>
      <w:tr w:rsidR="00FE2379" w:rsidTr="00FE2379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FE2379" w:rsidRDefault="00FE2379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Вовк О.В. - Главный специалист </w:t>
            </w:r>
            <w:r>
              <w:rPr>
                <w:rStyle w:val="htmlanyCharacter"/>
                <w:color w:val="000000"/>
                <w:sz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FE2379" w:rsidRDefault="00FE237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FE2379" w:rsidRDefault="00FE237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02.06.2026 08:38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FE2379" w:rsidRDefault="00FE2379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FE2379" w:rsidRDefault="00FE2379">
            <w:pPr>
              <w:rPr>
                <w:sz w:val="20"/>
              </w:rPr>
            </w:pPr>
          </w:p>
        </w:tc>
      </w:tr>
    </w:tbl>
    <w:p w:rsidR="00FE2379" w:rsidRDefault="00FE2379" w:rsidP="00FE2379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FE2379" w:rsidTr="00FE2379">
        <w:tc>
          <w:tcPr>
            <w:tcW w:w="1050" w:type="pct"/>
            <w:hideMark/>
          </w:tcPr>
          <w:p w:rsidR="00FE2379" w:rsidRDefault="00FE2379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FE2379" w:rsidRDefault="00FE237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Куринная Е.А.</w:t>
            </w:r>
          </w:p>
        </w:tc>
        <w:tc>
          <w:tcPr>
            <w:tcW w:w="1100" w:type="pct"/>
            <w:hideMark/>
          </w:tcPr>
          <w:p w:rsidR="00FE2379" w:rsidRDefault="00FE237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(03.06.2026 15:36:54)</w:t>
            </w:r>
          </w:p>
        </w:tc>
      </w:tr>
      <w:tr w:rsidR="00FE2379" w:rsidTr="00FE2379">
        <w:tc>
          <w:tcPr>
            <w:tcW w:w="0" w:type="auto"/>
            <w:hideMark/>
          </w:tcPr>
          <w:p w:rsidR="00FE2379" w:rsidRDefault="00FE237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FE2379" w:rsidRDefault="00FE237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FE2379" w:rsidRDefault="00FE237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:rsidR="00FE2379" w:rsidRDefault="00FE2379" w:rsidP="00FE2379">
      <w:pPr>
        <w:pStyle w:val="htmlany"/>
        <w:rPr>
          <w:sz w:val="28"/>
          <w:szCs w:val="28"/>
        </w:rPr>
      </w:pPr>
    </w:p>
    <w:p w:rsidR="00A713B0" w:rsidRDefault="00A713B0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039AE" w:rsidRPr="003039AE" w:rsidTr="004736C2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4"/>
                <w:szCs w:val="24"/>
              </w:rPr>
              <w:t xml:space="preserve">Подлежит включению в Регистр: </w:t>
            </w:r>
            <w:r>
              <w:rPr>
                <w:i/>
                <w:sz w:val="24"/>
                <w:szCs w:val="24"/>
              </w:rPr>
              <w:t>НЕТ</w:t>
            </w:r>
            <w:r w:rsidRPr="003039AE">
              <w:rPr>
                <w:sz w:val="24"/>
                <w:szCs w:val="24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Подлежит информационному обмену: </w:t>
            </w:r>
            <w:r w:rsidRPr="003039AE">
              <w:rPr>
                <w:i/>
                <w:sz w:val="22"/>
                <w:szCs w:val="22"/>
              </w:rPr>
              <w:t>ДА</w:t>
            </w:r>
            <w:r w:rsidRPr="003039AE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Рассылка: 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-Заместитель главы администрации города по строительству, землепользованию и имущественным отношениям Рожкова Е.Е. </w:t>
            </w:r>
          </w:p>
          <w:p w:rsid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Заместитель главы администрации по ЖКХ – начальник управления по ЖКХ и благоустройству Горлова О.В.</w:t>
            </w:r>
          </w:p>
          <w:p w:rsidR="003039AE" w:rsidRPr="003039AE" w:rsidRDefault="003039AE" w:rsidP="003039AE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proofErr w:type="spellStart"/>
            <w:r>
              <w:rPr>
                <w:sz w:val="22"/>
                <w:szCs w:val="22"/>
              </w:rPr>
              <w:t>Михолап</w:t>
            </w:r>
            <w:proofErr w:type="spellEnd"/>
            <w:r>
              <w:rPr>
                <w:sz w:val="22"/>
                <w:szCs w:val="22"/>
              </w:rPr>
              <w:t xml:space="preserve"> Е.А.</w:t>
            </w:r>
          </w:p>
          <w:p w:rsidR="003039AE" w:rsidRDefault="003039AE" w:rsidP="003039AE">
            <w:pPr>
              <w:contextualSpacing w:val="0"/>
              <w:jc w:val="left"/>
              <w:rPr>
                <w:color w:val="000000"/>
                <w:sz w:val="22"/>
                <w:szCs w:val="22"/>
                <w:u w:val="single"/>
              </w:rPr>
            </w:pPr>
            <w:r w:rsidRPr="003039AE">
              <w:rPr>
                <w:sz w:val="22"/>
                <w:szCs w:val="22"/>
              </w:rPr>
              <w:t>- ООО «</w:t>
            </w:r>
            <w:proofErr w:type="spellStart"/>
            <w:r w:rsidRPr="003039AE">
              <w:rPr>
                <w:sz w:val="22"/>
                <w:szCs w:val="22"/>
              </w:rPr>
              <w:t>Теплоинвест</w:t>
            </w:r>
            <w:proofErr w:type="spellEnd"/>
            <w:r w:rsidRPr="003039AE">
              <w:rPr>
                <w:sz w:val="22"/>
                <w:szCs w:val="22"/>
              </w:rPr>
              <w:t xml:space="preserve">» </w:t>
            </w:r>
            <w:r w:rsidRPr="003039AE">
              <w:rPr>
                <w:sz w:val="24"/>
                <w:szCs w:val="24"/>
              </w:rPr>
              <w:t xml:space="preserve"> </w:t>
            </w:r>
            <w:hyperlink r:id="rId6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teploinvest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0@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proofErr w:type="spellStart"/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  <w:r w:rsidRPr="003039AE">
              <w:rPr>
                <w:color w:val="0563C1"/>
                <w:sz w:val="22"/>
                <w:szCs w:val="22"/>
                <w:u w:val="single"/>
              </w:rPr>
              <w:t xml:space="preserve">, </w:t>
            </w:r>
            <w:r w:rsidRPr="003039AE">
              <w:rPr>
                <w:color w:val="000000"/>
                <w:sz w:val="22"/>
                <w:szCs w:val="22"/>
                <w:u w:val="single"/>
              </w:rPr>
              <w:t>5-47-34</w:t>
            </w:r>
          </w:p>
          <w:p w:rsidR="00A713B0" w:rsidRPr="00A713B0" w:rsidRDefault="00A713B0" w:rsidP="003039AE">
            <w:pPr>
              <w:contextualSpacing w:val="0"/>
              <w:jc w:val="left"/>
              <w:rPr>
                <w:color w:val="000000"/>
                <w:sz w:val="22"/>
                <w:szCs w:val="22"/>
              </w:rPr>
            </w:pPr>
            <w:r w:rsidRPr="00A713B0">
              <w:rPr>
                <w:color w:val="000000"/>
                <w:sz w:val="22"/>
                <w:szCs w:val="22"/>
              </w:rPr>
              <w:t>- ООО «Дельта»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13B0">
              <w:rPr>
                <w:color w:val="000000"/>
                <w:sz w:val="22"/>
                <w:szCs w:val="22"/>
              </w:rPr>
              <w:t xml:space="preserve"> </w:t>
            </w:r>
            <w:hyperlink r:id="rId7" w:history="1">
              <w:r w:rsidRPr="00A713B0">
                <w:rPr>
                  <w:rStyle w:val="a6"/>
                  <w:sz w:val="22"/>
                  <w:szCs w:val="22"/>
                  <w:u w:val="none"/>
                </w:rPr>
                <w:t>delta.svb@mail.ru</w:t>
              </w:r>
            </w:hyperlink>
            <w:r w:rsidRPr="00A713B0">
              <w:rPr>
                <w:color w:val="000000"/>
                <w:sz w:val="22"/>
                <w:szCs w:val="22"/>
              </w:rPr>
              <w:t>, 3-54-74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МКУ «Стройсервис» </w:t>
            </w:r>
            <w:hyperlink r:id="rId8" w:history="1">
              <w:r w:rsidRPr="003039AE">
                <w:rPr>
                  <w:color w:val="0563C1"/>
                  <w:sz w:val="22"/>
                  <w:szCs w:val="22"/>
                  <w:u w:val="single"/>
                </w:rPr>
                <w:t>mbustroyservis@mail.ru</w:t>
              </w:r>
            </w:hyperlink>
            <w:r w:rsidRPr="003039AE">
              <w:rPr>
                <w:sz w:val="22"/>
                <w:szCs w:val="22"/>
              </w:rPr>
              <w:t>, 5-20-50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ООО «</w:t>
            </w:r>
            <w:proofErr w:type="spellStart"/>
            <w:r w:rsidRPr="003039AE">
              <w:rPr>
                <w:sz w:val="22"/>
                <w:szCs w:val="22"/>
              </w:rPr>
              <w:t>Амурстрой</w:t>
            </w:r>
            <w:proofErr w:type="spellEnd"/>
            <w:r w:rsidRPr="003039AE">
              <w:rPr>
                <w:sz w:val="22"/>
                <w:szCs w:val="22"/>
              </w:rPr>
              <w:t xml:space="preserve"> ЖКХ», </w:t>
            </w:r>
            <w:hyperlink r:id="rId9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proofErr w:type="spellStart"/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  <w:r w:rsidRPr="003039AE">
              <w:rPr>
                <w:sz w:val="22"/>
                <w:szCs w:val="22"/>
              </w:rPr>
              <w:t>, 8-914-380-90-02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«АУК. Свободный», </w:t>
            </w:r>
            <w:hyperlink r:id="rId10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auk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svb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proofErr w:type="spellStart"/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  <w:r w:rsidRPr="003039AE">
              <w:rPr>
                <w:sz w:val="22"/>
                <w:szCs w:val="22"/>
              </w:rPr>
              <w:t>, 5-65-10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«ГУК-2», </w:t>
            </w:r>
            <w:hyperlink r:id="rId11" w:history="1">
              <w:r w:rsidRPr="003039AE">
                <w:rPr>
                  <w:color w:val="0563C1"/>
                  <w:sz w:val="22"/>
                  <w:szCs w:val="22"/>
                  <w:u w:val="single"/>
                </w:rPr>
                <w:t>guk-sv@yandex.ru</w:t>
              </w:r>
            </w:hyperlink>
            <w:r w:rsidRPr="003039AE">
              <w:rPr>
                <w:sz w:val="22"/>
                <w:szCs w:val="22"/>
              </w:rPr>
              <w:t>, 3-40-07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«Новый город», </w:t>
            </w:r>
            <w:hyperlink r:id="rId12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proofErr w:type="spellStart"/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  <w:r w:rsidRPr="003039AE">
              <w:rPr>
                <w:sz w:val="22"/>
                <w:szCs w:val="22"/>
              </w:rPr>
              <w:t>, 8-914-386-83-08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«Фортуна», </w:t>
            </w:r>
            <w:hyperlink r:id="rId13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proofErr w:type="spellStart"/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  <w:r w:rsidRPr="003039AE">
              <w:rPr>
                <w:sz w:val="22"/>
                <w:szCs w:val="22"/>
              </w:rPr>
              <w:t>, 5-39-91, 5-95-70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ООО УК «</w:t>
            </w:r>
            <w:proofErr w:type="spellStart"/>
            <w:r w:rsidRPr="003039AE">
              <w:rPr>
                <w:sz w:val="22"/>
                <w:szCs w:val="22"/>
              </w:rPr>
              <w:t>Зейский</w:t>
            </w:r>
            <w:proofErr w:type="spellEnd"/>
            <w:r w:rsidRPr="003039AE">
              <w:rPr>
                <w:sz w:val="22"/>
                <w:szCs w:val="22"/>
              </w:rPr>
              <w:t xml:space="preserve"> терем», </w:t>
            </w:r>
            <w:hyperlink r:id="rId14" w:history="1"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info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</w:rPr>
                <w:t>@</w:t>
              </w:r>
              <w:proofErr w:type="spellStart"/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zeyterem</w:t>
              </w:r>
              <w:proofErr w:type="spellEnd"/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</w:rPr>
                <w:t>.</w:t>
              </w:r>
              <w:proofErr w:type="spellStart"/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ru</w:t>
              </w:r>
              <w:proofErr w:type="spellEnd"/>
            </w:hyperlink>
            <w:r w:rsidRPr="003039AE">
              <w:rPr>
                <w:sz w:val="22"/>
                <w:szCs w:val="22"/>
              </w:rPr>
              <w:t>, 3-54-90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«УО ОРИОН», </w:t>
            </w:r>
            <w:hyperlink r:id="rId15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auk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svb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proofErr w:type="spellStart"/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</w:hyperlink>
            <w:r w:rsidRPr="003039AE">
              <w:rPr>
                <w:sz w:val="22"/>
                <w:szCs w:val="22"/>
              </w:rPr>
              <w:t>, 5-65-10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Управление ГО и ЧС города Свободного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039AE" w:rsidRPr="003039AE" w:rsidTr="004736C2">
              <w:tc>
                <w:tcPr>
                  <w:tcW w:w="9548" w:type="dxa"/>
                  <w:hideMark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Исполнил __</w:t>
                  </w:r>
                  <w:r w:rsidRPr="003039AE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3039AE">
                    <w:rPr>
                      <w:sz w:val="22"/>
                      <w:szCs w:val="22"/>
                    </w:rPr>
                    <w:t xml:space="preserve"> _ ФИО</w:t>
                  </w:r>
                </w:p>
              </w:tc>
            </w:tr>
            <w:tr w:rsidR="003039AE" w:rsidRPr="003039AE" w:rsidTr="004736C2">
              <w:tc>
                <w:tcPr>
                  <w:tcW w:w="9548" w:type="dxa"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3039AE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3039AE">
                    <w:rPr>
                      <w:sz w:val="22"/>
                      <w:szCs w:val="22"/>
                    </w:rPr>
                    <w:t xml:space="preserve">     »  _________    20__ г.           (</w:t>
                  </w:r>
                  <w:r w:rsidRPr="003039AE">
                    <w:rPr>
                      <w:i/>
                      <w:sz w:val="24"/>
                      <w:szCs w:val="24"/>
                    </w:rPr>
                    <w:t>5-27-19)</w:t>
                  </w:r>
                </w:p>
              </w:tc>
            </w:tr>
          </w:tbl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:rsidR="00A713B0" w:rsidRPr="00A713B0" w:rsidRDefault="000D5D68" w:rsidP="00A713B0">
      <w:pPr>
        <w:shd w:val="clear" w:color="auto" w:fill="FFFFFF"/>
        <w:autoSpaceDE w:val="0"/>
        <w:autoSpaceDN w:val="0"/>
        <w:adjustRightInd w:val="0"/>
        <w:contextualSpacing w:val="0"/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</w:t>
      </w:r>
      <w:r w:rsidR="00A713B0" w:rsidRPr="00A713B0">
        <w:rPr>
          <w:szCs w:val="28"/>
        </w:rPr>
        <w:t xml:space="preserve">Приложение № 1 </w:t>
      </w:r>
    </w:p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>
        <w:rPr>
          <w:szCs w:val="28"/>
        </w:rPr>
        <w:t>к распоряжению</w:t>
      </w:r>
    </w:p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 w:rsidRPr="00A713B0">
        <w:rPr>
          <w:szCs w:val="28"/>
        </w:rPr>
        <w:t>администрации города</w:t>
      </w:r>
    </w:p>
    <w:p w:rsidR="00A713B0" w:rsidRPr="00A713B0" w:rsidRDefault="00A713B0" w:rsidP="00A713B0">
      <w:pPr>
        <w:shd w:val="clear" w:color="auto" w:fill="FFFFFF"/>
        <w:autoSpaceDE w:val="0"/>
        <w:autoSpaceDN w:val="0"/>
        <w:adjustRightInd w:val="0"/>
        <w:ind w:left="6237"/>
        <w:contextualSpacing w:val="0"/>
        <w:rPr>
          <w:szCs w:val="28"/>
        </w:rPr>
      </w:pPr>
      <w:r w:rsidRPr="00A713B0">
        <w:rPr>
          <w:szCs w:val="28"/>
        </w:rPr>
        <w:t xml:space="preserve">от   </w:t>
      </w:r>
      <w:r w:rsidR="00B67EFB">
        <w:rPr>
          <w:szCs w:val="28"/>
        </w:rPr>
        <w:t>03.06.</w:t>
      </w:r>
      <w:r w:rsidRPr="00A713B0">
        <w:rPr>
          <w:szCs w:val="28"/>
        </w:rPr>
        <w:t xml:space="preserve">2026 № </w:t>
      </w:r>
      <w:r w:rsidR="00B67EFB">
        <w:rPr>
          <w:szCs w:val="28"/>
        </w:rPr>
        <w:t>507</w:t>
      </w:r>
      <w:bookmarkStart w:id="0" w:name="_GoBack"/>
      <w:bookmarkEnd w:id="0"/>
    </w:p>
    <w:p w:rsidR="00A713B0" w:rsidRPr="00A713B0" w:rsidRDefault="00A713B0" w:rsidP="00A713B0">
      <w:pPr>
        <w:contextualSpacing w:val="0"/>
        <w:jc w:val="center"/>
        <w:rPr>
          <w:szCs w:val="28"/>
        </w:rPr>
      </w:pPr>
    </w:p>
    <w:p w:rsidR="00A713B0" w:rsidRPr="00A713B0" w:rsidRDefault="00A713B0" w:rsidP="00A713B0">
      <w:pPr>
        <w:contextualSpacing w:val="0"/>
        <w:jc w:val="center"/>
        <w:rPr>
          <w:szCs w:val="28"/>
        </w:rPr>
      </w:pPr>
    </w:p>
    <w:p w:rsidR="00A713B0" w:rsidRDefault="00753A6E" w:rsidP="00753A6E">
      <w:pPr>
        <w:contextualSpacing w:val="0"/>
        <w:jc w:val="center"/>
        <w:rPr>
          <w:szCs w:val="28"/>
        </w:rPr>
      </w:pPr>
      <w:r>
        <w:rPr>
          <w:szCs w:val="28"/>
        </w:rPr>
        <w:t>РЕЕСТР</w:t>
      </w:r>
    </w:p>
    <w:p w:rsidR="00753A6E" w:rsidRDefault="00753A6E" w:rsidP="00753A6E">
      <w:pPr>
        <w:contextualSpacing w:val="0"/>
        <w:jc w:val="center"/>
        <w:rPr>
          <w:szCs w:val="28"/>
        </w:rPr>
      </w:pPr>
      <w:r>
        <w:rPr>
          <w:szCs w:val="28"/>
        </w:rPr>
        <w:t xml:space="preserve">пожарных гидрантов, находящихся в муниципальной </w:t>
      </w:r>
    </w:p>
    <w:p w:rsidR="00753A6E" w:rsidRDefault="00753A6E" w:rsidP="00753A6E">
      <w:pPr>
        <w:contextualSpacing w:val="0"/>
        <w:jc w:val="center"/>
        <w:rPr>
          <w:szCs w:val="28"/>
        </w:rPr>
      </w:pPr>
      <w:r>
        <w:rPr>
          <w:szCs w:val="28"/>
        </w:rPr>
        <w:t>собственности города Свободного</w:t>
      </w:r>
    </w:p>
    <w:p w:rsidR="00753A6E" w:rsidRDefault="00753A6E" w:rsidP="00753A6E">
      <w:pPr>
        <w:contextualSpacing w:val="0"/>
        <w:jc w:val="center"/>
        <w:rPr>
          <w:szCs w:val="28"/>
        </w:rPr>
      </w:pPr>
    </w:p>
    <w:tbl>
      <w:tblPr>
        <w:tblStyle w:val="a5"/>
        <w:tblW w:w="10632" w:type="dxa"/>
        <w:tblInd w:w="-998" w:type="dxa"/>
        <w:tblLook w:val="04A0" w:firstRow="1" w:lastRow="0" w:firstColumn="1" w:lastColumn="0" w:noHBand="0" w:noVBand="1"/>
      </w:tblPr>
      <w:tblGrid>
        <w:gridCol w:w="924"/>
        <w:gridCol w:w="5619"/>
        <w:gridCol w:w="1826"/>
        <w:gridCol w:w="2263"/>
      </w:tblGrid>
      <w:tr w:rsidR="00753A6E" w:rsidTr="00BF2608">
        <w:tc>
          <w:tcPr>
            <w:tcW w:w="924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№ п./п.</w:t>
            </w:r>
          </w:p>
        </w:tc>
        <w:tc>
          <w:tcPr>
            <w:tcW w:w="5619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Привязка местоположения гидрантов</w:t>
            </w:r>
          </w:p>
        </w:tc>
        <w:tc>
          <w:tcPr>
            <w:tcW w:w="1826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№ пожарного гидранта</w:t>
            </w:r>
          </w:p>
        </w:tc>
        <w:tc>
          <w:tcPr>
            <w:tcW w:w="2263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Организация, обслуживающая гидранты</w:t>
            </w:r>
          </w:p>
        </w:tc>
      </w:tr>
      <w:tr w:rsidR="00753A6E" w:rsidTr="00BF2608">
        <w:tc>
          <w:tcPr>
            <w:tcW w:w="924" w:type="dxa"/>
          </w:tcPr>
          <w:p w:rsidR="00753A6E" w:rsidRPr="007F76DE" w:rsidRDefault="00753A6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Бузулинское</w:t>
            </w:r>
            <w:proofErr w:type="spellEnd"/>
            <w:r>
              <w:rPr>
                <w:szCs w:val="28"/>
              </w:rPr>
              <w:t xml:space="preserve"> шоссе, 21 (п. Аэропорт)</w:t>
            </w:r>
          </w:p>
        </w:tc>
        <w:tc>
          <w:tcPr>
            <w:tcW w:w="1826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4</w:t>
            </w:r>
          </w:p>
        </w:tc>
        <w:tc>
          <w:tcPr>
            <w:tcW w:w="2263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53A6E" w:rsidTr="00BF2608">
        <w:tc>
          <w:tcPr>
            <w:tcW w:w="924" w:type="dxa"/>
          </w:tcPr>
          <w:p w:rsidR="00753A6E" w:rsidRPr="007F76DE" w:rsidRDefault="00753A6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Бульварная - Комсомольская</w:t>
            </w:r>
          </w:p>
        </w:tc>
        <w:tc>
          <w:tcPr>
            <w:tcW w:w="1826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447</w:t>
            </w:r>
          </w:p>
        </w:tc>
        <w:tc>
          <w:tcPr>
            <w:tcW w:w="2263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53A6E" w:rsidTr="00BF2608">
        <w:tc>
          <w:tcPr>
            <w:tcW w:w="924" w:type="dxa"/>
          </w:tcPr>
          <w:p w:rsidR="00753A6E" w:rsidRPr="007F76DE" w:rsidRDefault="00753A6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53A6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753A6E">
              <w:rPr>
                <w:szCs w:val="28"/>
              </w:rPr>
              <w:t>л. Большая, 67</w:t>
            </w:r>
          </w:p>
        </w:tc>
        <w:tc>
          <w:tcPr>
            <w:tcW w:w="1826" w:type="dxa"/>
          </w:tcPr>
          <w:p w:rsidR="00753A6E" w:rsidRDefault="00753A6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</w:t>
            </w:r>
            <w:r w:rsidR="007F76DE">
              <w:rPr>
                <w:szCs w:val="28"/>
              </w:rPr>
              <w:t xml:space="preserve"> - 61</w:t>
            </w:r>
          </w:p>
        </w:tc>
        <w:tc>
          <w:tcPr>
            <w:tcW w:w="2263" w:type="dxa"/>
          </w:tcPr>
          <w:p w:rsidR="00753A6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Большая, 69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- 62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Большая, 75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- 63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Вокзальная, 25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- 523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Вокзальная, 30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- 521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пер. Дорожный, 1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- 426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Загородная, 71</w:t>
            </w:r>
          </w:p>
        </w:tc>
        <w:tc>
          <w:tcPr>
            <w:tcW w:w="1826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- 211</w:t>
            </w:r>
          </w:p>
        </w:tc>
        <w:tc>
          <w:tcPr>
            <w:tcW w:w="2263" w:type="dxa"/>
          </w:tcPr>
          <w:p w:rsidR="007F76DE" w:rsidRDefault="007F76DE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7F76DE" w:rsidTr="00BF2608">
        <w:tc>
          <w:tcPr>
            <w:tcW w:w="924" w:type="dxa"/>
          </w:tcPr>
          <w:p w:rsidR="007F76DE" w:rsidRPr="007F76DE" w:rsidRDefault="007F76DE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7F76DE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Звездная, 7, (п. Дубовка)</w:t>
            </w:r>
          </w:p>
        </w:tc>
        <w:tc>
          <w:tcPr>
            <w:tcW w:w="1826" w:type="dxa"/>
          </w:tcPr>
          <w:p w:rsidR="007F76DE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7а</w:t>
            </w:r>
          </w:p>
        </w:tc>
        <w:tc>
          <w:tcPr>
            <w:tcW w:w="2263" w:type="dxa"/>
          </w:tcPr>
          <w:p w:rsidR="007F76DE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17527" w:rsidTr="00BF2608">
        <w:tc>
          <w:tcPr>
            <w:tcW w:w="924" w:type="dxa"/>
          </w:tcPr>
          <w:p w:rsidR="00517527" w:rsidRPr="007F76DE" w:rsidRDefault="0051752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17527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Зейская</w:t>
            </w:r>
            <w:proofErr w:type="spellEnd"/>
            <w:r>
              <w:rPr>
                <w:szCs w:val="28"/>
              </w:rPr>
              <w:t>, 57</w:t>
            </w:r>
          </w:p>
        </w:tc>
        <w:tc>
          <w:tcPr>
            <w:tcW w:w="1826" w:type="dxa"/>
          </w:tcPr>
          <w:p w:rsidR="00517527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- 614</w:t>
            </w:r>
          </w:p>
        </w:tc>
        <w:tc>
          <w:tcPr>
            <w:tcW w:w="2263" w:type="dxa"/>
          </w:tcPr>
          <w:p w:rsidR="00517527" w:rsidRDefault="0051752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17527" w:rsidTr="00BF2608">
        <w:tc>
          <w:tcPr>
            <w:tcW w:w="924" w:type="dxa"/>
          </w:tcPr>
          <w:p w:rsidR="00517527" w:rsidRPr="007F76DE" w:rsidRDefault="0051752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17527" w:rsidRDefault="00AF095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ул. Инженерная, 49</w:t>
            </w:r>
          </w:p>
        </w:tc>
        <w:tc>
          <w:tcPr>
            <w:tcW w:w="1826" w:type="dxa"/>
          </w:tcPr>
          <w:p w:rsidR="00517527" w:rsidRDefault="00AF095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- 804</w:t>
            </w:r>
          </w:p>
        </w:tc>
        <w:tc>
          <w:tcPr>
            <w:tcW w:w="2263" w:type="dxa"/>
          </w:tcPr>
          <w:p w:rsidR="00517527" w:rsidRDefault="00AF095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AF095B" w:rsidTr="00BF2608">
        <w:tc>
          <w:tcPr>
            <w:tcW w:w="924" w:type="dxa"/>
          </w:tcPr>
          <w:p w:rsidR="00AF095B" w:rsidRPr="007F76DE" w:rsidRDefault="00AF095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AF095B" w:rsidRDefault="00AF095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Инженерная, 60 (ОВМ</w:t>
            </w:r>
            <w:r w:rsidR="006950A7">
              <w:rPr>
                <w:szCs w:val="28"/>
              </w:rPr>
              <w:t xml:space="preserve"> </w:t>
            </w:r>
            <w:r w:rsidR="00A8626F">
              <w:rPr>
                <w:szCs w:val="28"/>
              </w:rPr>
              <w:t xml:space="preserve">  </w:t>
            </w:r>
            <w:r w:rsidR="005D12DB">
              <w:rPr>
                <w:szCs w:val="28"/>
              </w:rPr>
              <w:t>МО МВД России «</w:t>
            </w:r>
            <w:proofErr w:type="spellStart"/>
            <w:r w:rsidR="005D12DB">
              <w:rPr>
                <w:szCs w:val="28"/>
              </w:rPr>
              <w:t>Свободненский</w:t>
            </w:r>
            <w:proofErr w:type="spellEnd"/>
            <w:r w:rsidR="005D12DB">
              <w:rPr>
                <w:szCs w:val="28"/>
              </w:rPr>
              <w:t>»</w:t>
            </w:r>
            <w:r>
              <w:rPr>
                <w:szCs w:val="28"/>
              </w:rPr>
              <w:t>)</w:t>
            </w:r>
          </w:p>
        </w:tc>
        <w:tc>
          <w:tcPr>
            <w:tcW w:w="1826" w:type="dxa"/>
          </w:tcPr>
          <w:p w:rsidR="00AF095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- 623</w:t>
            </w:r>
          </w:p>
        </w:tc>
        <w:tc>
          <w:tcPr>
            <w:tcW w:w="2263" w:type="dxa"/>
          </w:tcPr>
          <w:p w:rsidR="00AF095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5D12D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Карла Маркса, 2</w:t>
            </w:r>
          </w:p>
        </w:tc>
        <w:tc>
          <w:tcPr>
            <w:tcW w:w="1826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- 756</w:t>
            </w:r>
          </w:p>
        </w:tc>
        <w:tc>
          <w:tcPr>
            <w:tcW w:w="2263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5D12D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Карла Маркса, 16 (поликлиника № 1)</w:t>
            </w:r>
          </w:p>
        </w:tc>
        <w:tc>
          <w:tcPr>
            <w:tcW w:w="1826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- 751</w:t>
            </w:r>
          </w:p>
        </w:tc>
        <w:tc>
          <w:tcPr>
            <w:tcW w:w="2263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5D12D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Карла Маркса, 24</w:t>
            </w:r>
          </w:p>
        </w:tc>
        <w:tc>
          <w:tcPr>
            <w:tcW w:w="1826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- 713</w:t>
            </w:r>
          </w:p>
        </w:tc>
        <w:tc>
          <w:tcPr>
            <w:tcW w:w="2263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5D12D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пер. Кирпичный, 75</w:t>
            </w:r>
          </w:p>
        </w:tc>
        <w:tc>
          <w:tcPr>
            <w:tcW w:w="1826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- 329</w:t>
            </w:r>
          </w:p>
        </w:tc>
        <w:tc>
          <w:tcPr>
            <w:tcW w:w="2263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5D12D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Кирова, 88</w:t>
            </w:r>
          </w:p>
        </w:tc>
        <w:tc>
          <w:tcPr>
            <w:tcW w:w="1826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- 60</w:t>
            </w:r>
          </w:p>
        </w:tc>
        <w:tc>
          <w:tcPr>
            <w:tcW w:w="2263" w:type="dxa"/>
          </w:tcPr>
          <w:p w:rsidR="005D12DB" w:rsidRDefault="005D12D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5D12DB" w:rsidTr="00BF2608">
        <w:tc>
          <w:tcPr>
            <w:tcW w:w="924" w:type="dxa"/>
          </w:tcPr>
          <w:p w:rsidR="005D12DB" w:rsidRPr="007F76DE" w:rsidRDefault="005D12D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5D12D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Кирова, 93</w:t>
            </w:r>
          </w:p>
        </w:tc>
        <w:tc>
          <w:tcPr>
            <w:tcW w:w="1826" w:type="dxa"/>
          </w:tcPr>
          <w:p w:rsidR="005D12D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- 36</w:t>
            </w:r>
          </w:p>
        </w:tc>
        <w:tc>
          <w:tcPr>
            <w:tcW w:w="2263" w:type="dxa"/>
          </w:tcPr>
          <w:p w:rsidR="005D12D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Кирова, 95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- 35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2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- 355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15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- 361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18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- 366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19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- 367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24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- 81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26 (ПЧ – 16) напротив № 25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- 444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Комарова, 58 (АЗС «Престиж»)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- 131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Котельная, 27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- 37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Кручинина, 45 – ул. Мухина, 28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- 707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Кручинина, 15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- 739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Комсомольская, 7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- 651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Комсомольская, 7 – ул. Пионерская, 59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- 460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Комсомольская, 152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- 463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8F2AEB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Кооперативная, 41</w:t>
            </w:r>
          </w:p>
        </w:tc>
        <w:tc>
          <w:tcPr>
            <w:tcW w:w="1826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- 326</w:t>
            </w:r>
          </w:p>
        </w:tc>
        <w:tc>
          <w:tcPr>
            <w:tcW w:w="2263" w:type="dxa"/>
          </w:tcPr>
          <w:p w:rsidR="008F2AEB" w:rsidRDefault="008F2AE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8F2AEB" w:rsidTr="00BF2608">
        <w:tc>
          <w:tcPr>
            <w:tcW w:w="924" w:type="dxa"/>
          </w:tcPr>
          <w:p w:rsidR="008F2AEB" w:rsidRPr="007F76DE" w:rsidRDefault="008F2AE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8F2AEB" w:rsidRDefault="00641594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8F2AEB">
              <w:rPr>
                <w:szCs w:val="28"/>
              </w:rPr>
              <w:t>л. Лазо, 70 – ул</w:t>
            </w:r>
            <w:r>
              <w:rPr>
                <w:szCs w:val="28"/>
              </w:rPr>
              <w:t>.</w:t>
            </w:r>
            <w:r w:rsidR="008F2AEB">
              <w:rPr>
                <w:szCs w:val="28"/>
              </w:rPr>
              <w:t xml:space="preserve"> Школьная</w:t>
            </w:r>
          </w:p>
        </w:tc>
        <w:tc>
          <w:tcPr>
            <w:tcW w:w="1826" w:type="dxa"/>
          </w:tcPr>
          <w:p w:rsidR="008F2AEB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- 297</w:t>
            </w:r>
          </w:p>
        </w:tc>
        <w:tc>
          <w:tcPr>
            <w:tcW w:w="2263" w:type="dxa"/>
          </w:tcPr>
          <w:p w:rsidR="008F2AEB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 – ул. Репина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17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- 103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AF095B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17/3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- 27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19/1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- 173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19/2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- 175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19/6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- 19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21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- 101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27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- 100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39 ПГ - 1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19/1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39 ПГ - 2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19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67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691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Шевченко, 4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532а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Ленина, 108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513а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641594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Малиновского, 63</w:t>
            </w:r>
          </w:p>
        </w:tc>
        <w:tc>
          <w:tcPr>
            <w:tcW w:w="1826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4</w:t>
            </w:r>
          </w:p>
        </w:tc>
        <w:tc>
          <w:tcPr>
            <w:tcW w:w="2263" w:type="dxa"/>
          </w:tcPr>
          <w:p w:rsidR="00641594" w:rsidRDefault="00641594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641594" w:rsidTr="00BF2608">
        <w:tc>
          <w:tcPr>
            <w:tcW w:w="924" w:type="dxa"/>
          </w:tcPr>
          <w:p w:rsidR="00641594" w:rsidRPr="007F76DE" w:rsidRDefault="0064159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41594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Лермонтова. 46</w:t>
            </w:r>
          </w:p>
        </w:tc>
        <w:tc>
          <w:tcPr>
            <w:tcW w:w="1826" w:type="dxa"/>
          </w:tcPr>
          <w:p w:rsidR="00641594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- 421</w:t>
            </w:r>
          </w:p>
        </w:tc>
        <w:tc>
          <w:tcPr>
            <w:tcW w:w="2263" w:type="dxa"/>
          </w:tcPr>
          <w:p w:rsidR="00641594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Литвиновская</w:t>
            </w:r>
            <w:proofErr w:type="spellEnd"/>
            <w:r>
              <w:rPr>
                <w:szCs w:val="28"/>
              </w:rPr>
              <w:t>, 2/1 – ул. Ленина, 19/4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- 159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Литвиновская</w:t>
            </w:r>
            <w:proofErr w:type="spellEnd"/>
            <w:r>
              <w:rPr>
                <w:szCs w:val="28"/>
              </w:rPr>
              <w:t>, 2/2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- 29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Литвиновская</w:t>
            </w:r>
            <w:proofErr w:type="spellEnd"/>
            <w:r>
              <w:rPr>
                <w:szCs w:val="28"/>
              </w:rPr>
              <w:t>, 2/3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- 33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Малиновского, 71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 а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Малиновского, 79 – ул. Лермонтова. 107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- 164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Мерсона</w:t>
            </w:r>
            <w:proofErr w:type="spellEnd"/>
            <w:r>
              <w:rPr>
                <w:szCs w:val="28"/>
              </w:rPr>
              <w:t>. 28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- 111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пер. Механический, 1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- 12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пер. Механический, 18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- 37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Мухина – ул. </w:t>
            </w:r>
            <w:proofErr w:type="spellStart"/>
            <w:r>
              <w:rPr>
                <w:szCs w:val="28"/>
              </w:rPr>
              <w:t>Зейская</w:t>
            </w:r>
            <w:proofErr w:type="spellEnd"/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- 616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ул. Кручинина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705 н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ул. Карла Маркса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709 н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пер. Парковый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- 74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ул. Почтамтская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627 а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пер. Локомобильный</w:t>
            </w:r>
          </w:p>
        </w:tc>
        <w:tc>
          <w:tcPr>
            <w:tcW w:w="1826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- 88</w:t>
            </w:r>
          </w:p>
        </w:tc>
        <w:tc>
          <w:tcPr>
            <w:tcW w:w="2263" w:type="dxa"/>
          </w:tcPr>
          <w:p w:rsidR="004736C2" w:rsidRDefault="004736C2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736C2" w:rsidTr="00BF2608">
        <w:tc>
          <w:tcPr>
            <w:tcW w:w="924" w:type="dxa"/>
          </w:tcPr>
          <w:p w:rsidR="004736C2" w:rsidRPr="007F76DE" w:rsidRDefault="004736C2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736C2" w:rsidRDefault="004736C2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12</w:t>
            </w:r>
          </w:p>
        </w:tc>
        <w:tc>
          <w:tcPr>
            <w:tcW w:w="1826" w:type="dxa"/>
          </w:tcPr>
          <w:p w:rsidR="004736C2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- 74</w:t>
            </w:r>
          </w:p>
        </w:tc>
        <w:tc>
          <w:tcPr>
            <w:tcW w:w="2263" w:type="dxa"/>
          </w:tcPr>
          <w:p w:rsidR="004736C2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 – ул. 40 лет Октября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- 71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44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- 707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49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788 н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62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709 в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74 (д/сад)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- 620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108 – Школа 9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624/1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112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- 624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Мухина, 122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- 629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М. </w:t>
            </w:r>
            <w:proofErr w:type="spellStart"/>
            <w:r>
              <w:rPr>
                <w:szCs w:val="28"/>
              </w:rPr>
              <w:t>Чесноковская</w:t>
            </w:r>
            <w:proofErr w:type="spellEnd"/>
            <w:r>
              <w:rPr>
                <w:szCs w:val="28"/>
              </w:rPr>
              <w:t xml:space="preserve"> – ул. Гоголя (д/сад № 8)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- 538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М. </w:t>
            </w:r>
            <w:proofErr w:type="spellStart"/>
            <w:r>
              <w:rPr>
                <w:szCs w:val="28"/>
              </w:rPr>
              <w:t>Чесноковская</w:t>
            </w:r>
            <w:proofErr w:type="spellEnd"/>
            <w:r>
              <w:rPr>
                <w:szCs w:val="28"/>
              </w:rPr>
              <w:t>, 95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- 540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М. </w:t>
            </w:r>
            <w:proofErr w:type="spellStart"/>
            <w:r>
              <w:rPr>
                <w:szCs w:val="28"/>
              </w:rPr>
              <w:t>Чесноковская</w:t>
            </w:r>
            <w:proofErr w:type="spellEnd"/>
            <w:r>
              <w:rPr>
                <w:szCs w:val="28"/>
              </w:rPr>
              <w:t>, 95 – ул. Подгорная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- 543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Народная, 24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685 а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8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- 357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18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- 09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 w:rsidRPr="00450A48"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26 – ул. Матросова</w:t>
            </w:r>
          </w:p>
        </w:tc>
        <w:tc>
          <w:tcPr>
            <w:tcW w:w="1826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- 325</w:t>
            </w:r>
          </w:p>
        </w:tc>
        <w:tc>
          <w:tcPr>
            <w:tcW w:w="2263" w:type="dxa"/>
          </w:tcPr>
          <w:p w:rsidR="00450A48" w:rsidRP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450A4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36</w:t>
            </w:r>
          </w:p>
        </w:tc>
        <w:tc>
          <w:tcPr>
            <w:tcW w:w="1826" w:type="dxa"/>
          </w:tcPr>
          <w:p w:rsidR="00450A4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</w:t>
            </w:r>
            <w:r w:rsidR="00450A48">
              <w:rPr>
                <w:szCs w:val="28"/>
              </w:rPr>
              <w:t xml:space="preserve"> 373</w:t>
            </w:r>
          </w:p>
        </w:tc>
        <w:tc>
          <w:tcPr>
            <w:tcW w:w="2263" w:type="dxa"/>
          </w:tcPr>
          <w:p w:rsidR="00450A48" w:rsidRDefault="00450A4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450A48" w:rsidTr="00BF2608">
        <w:tc>
          <w:tcPr>
            <w:tcW w:w="924" w:type="dxa"/>
          </w:tcPr>
          <w:p w:rsidR="00450A48" w:rsidRPr="007F76DE" w:rsidRDefault="00450A4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450A4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37</w:t>
            </w:r>
          </w:p>
        </w:tc>
        <w:tc>
          <w:tcPr>
            <w:tcW w:w="1826" w:type="dxa"/>
          </w:tcPr>
          <w:p w:rsidR="00450A4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- 375</w:t>
            </w:r>
          </w:p>
        </w:tc>
        <w:tc>
          <w:tcPr>
            <w:tcW w:w="2263" w:type="dxa"/>
          </w:tcPr>
          <w:p w:rsidR="00450A4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47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- 59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49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- 61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52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- 81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53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65/1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63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- 50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Октябрьская, 67/А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- 89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2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- 18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4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- 17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36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- 16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50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0 - 14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53 – ул. Театральная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- 302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63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0 - 12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Орджоникидзе, 73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24 а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Островского, 6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</w:t>
            </w:r>
          </w:p>
        </w:tc>
        <w:tc>
          <w:tcPr>
            <w:tcW w:w="2263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Парниковая, 16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- 11</w:t>
            </w:r>
          </w:p>
        </w:tc>
        <w:tc>
          <w:tcPr>
            <w:tcW w:w="2263" w:type="dxa"/>
          </w:tcPr>
          <w:p w:rsidR="009B7368" w:rsidRP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Парниковая, 14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- 12</w:t>
            </w:r>
          </w:p>
        </w:tc>
        <w:tc>
          <w:tcPr>
            <w:tcW w:w="2263" w:type="dxa"/>
          </w:tcPr>
          <w:p w:rsidR="009B7368" w:rsidRP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Пионерская – ул. 50 лет Октября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- 478</w:t>
            </w:r>
          </w:p>
        </w:tc>
        <w:tc>
          <w:tcPr>
            <w:tcW w:w="2263" w:type="dxa"/>
          </w:tcPr>
          <w:p w:rsidR="009B7368" w:rsidRP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9B736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9B7368" w:rsidRDefault="009B7368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 – ул. Вокзальная</w:t>
            </w:r>
          </w:p>
        </w:tc>
        <w:tc>
          <w:tcPr>
            <w:tcW w:w="1826" w:type="dxa"/>
          </w:tcPr>
          <w:p w:rsid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544/2</w:t>
            </w:r>
          </w:p>
        </w:tc>
        <w:tc>
          <w:tcPr>
            <w:tcW w:w="2263" w:type="dxa"/>
          </w:tcPr>
          <w:p w:rsidR="009B7368" w:rsidRPr="009B7368" w:rsidRDefault="009B736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9B7368" w:rsidTr="00BF2608">
        <w:tc>
          <w:tcPr>
            <w:tcW w:w="924" w:type="dxa"/>
          </w:tcPr>
          <w:p w:rsidR="009B7368" w:rsidRPr="007F76DE" w:rsidRDefault="00D158F4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5619" w:type="dxa"/>
          </w:tcPr>
          <w:p w:rsidR="009B7368" w:rsidRDefault="006F1407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 – ул. Почтамтская</w:t>
            </w:r>
          </w:p>
        </w:tc>
        <w:tc>
          <w:tcPr>
            <w:tcW w:w="1826" w:type="dxa"/>
          </w:tcPr>
          <w:p w:rsid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- 663</w:t>
            </w:r>
          </w:p>
        </w:tc>
        <w:tc>
          <w:tcPr>
            <w:tcW w:w="2263" w:type="dxa"/>
          </w:tcPr>
          <w:p w:rsidR="009B7368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45 – ул. Чехова, 45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- 763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41594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53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- 13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59 – ул. Карла Маркса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- 758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64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- 760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69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757 а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74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- 657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86 – ул. Инженерная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- 659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103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663 б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105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803 а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125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- 547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125 - 128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- 644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Подгорная, 142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546/3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Постышева</w:t>
            </w:r>
            <w:proofErr w:type="spellEnd"/>
            <w:r>
              <w:rPr>
                <w:szCs w:val="28"/>
              </w:rPr>
              <w:t xml:space="preserve"> – ул. 50 лет Октября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- 518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Постышева</w:t>
            </w:r>
            <w:proofErr w:type="spellEnd"/>
            <w:r>
              <w:rPr>
                <w:szCs w:val="28"/>
              </w:rPr>
              <w:t>, 51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517/1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Постышева</w:t>
            </w:r>
            <w:proofErr w:type="spellEnd"/>
            <w:r>
              <w:rPr>
                <w:szCs w:val="28"/>
              </w:rPr>
              <w:t>, 61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- 515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Постышева</w:t>
            </w:r>
            <w:proofErr w:type="spellEnd"/>
            <w:r>
              <w:rPr>
                <w:szCs w:val="28"/>
              </w:rPr>
              <w:t>, 63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- 514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пер. Путевой – ул. Комарова, 27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- 82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Пушкина, 95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- 475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6F1407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Репина, 3</w:t>
            </w:r>
          </w:p>
        </w:tc>
        <w:tc>
          <w:tcPr>
            <w:tcW w:w="1826" w:type="dxa"/>
          </w:tcPr>
          <w:p w:rsidR="006F1407" w:rsidRDefault="006F1407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- 20</w:t>
            </w:r>
          </w:p>
        </w:tc>
        <w:tc>
          <w:tcPr>
            <w:tcW w:w="2263" w:type="dxa"/>
          </w:tcPr>
          <w:p w:rsidR="006F1407" w:rsidRPr="009B7368" w:rsidRDefault="006F1407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6F1407" w:rsidTr="00BF2608">
        <w:tc>
          <w:tcPr>
            <w:tcW w:w="924" w:type="dxa"/>
          </w:tcPr>
          <w:p w:rsidR="006F1407" w:rsidRDefault="006F1407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6F1407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Репина, 8</w:t>
            </w:r>
          </w:p>
        </w:tc>
        <w:tc>
          <w:tcPr>
            <w:tcW w:w="1826" w:type="dxa"/>
          </w:tcPr>
          <w:p w:rsidR="006F1407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- 57</w:t>
            </w:r>
          </w:p>
        </w:tc>
        <w:tc>
          <w:tcPr>
            <w:tcW w:w="2263" w:type="dxa"/>
          </w:tcPr>
          <w:p w:rsidR="006F1407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Репина, 12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- 120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Репина, 14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Серова, 52 (во дворе ул. Лазо, 70)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- 12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Серова, 60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- 18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Серова, 62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- 17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Серышева, 68 (д/сад)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- 277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Станиславского – ул. Тупиковая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- 352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 - ДК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303 а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Театральная, 8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- 314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Театральная, 12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- 301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Театральная, 14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- 302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Театральная, 18 – ул. Некрасова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- 300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Театральная, 20 – ул. Новый Быт, 67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- 298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Управленческая, 55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19/2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047A9B" w:rsidTr="00BF2608">
        <w:tc>
          <w:tcPr>
            <w:tcW w:w="924" w:type="dxa"/>
          </w:tcPr>
          <w:p w:rsidR="00047A9B" w:rsidRDefault="00047A9B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047A9B" w:rsidRDefault="00047A9B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Управленческая, 38</w:t>
            </w:r>
          </w:p>
        </w:tc>
        <w:tc>
          <w:tcPr>
            <w:tcW w:w="1826" w:type="dxa"/>
          </w:tcPr>
          <w:p w:rsidR="00047A9B" w:rsidRDefault="00047A9B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- 55</w:t>
            </w:r>
          </w:p>
        </w:tc>
        <w:tc>
          <w:tcPr>
            <w:tcW w:w="2263" w:type="dxa"/>
          </w:tcPr>
          <w:p w:rsidR="00047A9B" w:rsidRPr="009B7368" w:rsidRDefault="00047A9B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Хуторская, 7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- 112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Чехова, 35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- 764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Чубаровых, 59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- 316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 xml:space="preserve"> – ул. Шевченко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- 503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>, 53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- 611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Школьная, 57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- 22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>, 77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- 608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>, 97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604 а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>, 102 (скважина АМ-413)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ПГ – 602 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>, 116 (Центра гигиены и эпидемиологии)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- 507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>, 120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- 505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>, 122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- 504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 xml:space="preserve"> – ул. </w:t>
            </w:r>
            <w:proofErr w:type="spellStart"/>
            <w:r>
              <w:rPr>
                <w:szCs w:val="28"/>
              </w:rPr>
              <w:t>Постышева</w:t>
            </w:r>
            <w:proofErr w:type="spellEnd"/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- 548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 xml:space="preserve"> – ул. Почтамтская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- 607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proofErr w:type="spellStart"/>
            <w:r>
              <w:rPr>
                <w:szCs w:val="28"/>
              </w:rPr>
              <w:t>Шатковского</w:t>
            </w:r>
            <w:proofErr w:type="spellEnd"/>
            <w:r>
              <w:rPr>
                <w:szCs w:val="28"/>
              </w:rPr>
              <w:t xml:space="preserve"> – ул. Карла Маркса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- 700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7F76DE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6F1407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Шевченко 3 ПГ – 1 (ФОК)</w:t>
            </w:r>
          </w:p>
        </w:tc>
        <w:tc>
          <w:tcPr>
            <w:tcW w:w="1826" w:type="dxa"/>
          </w:tcPr>
          <w:p w:rsidR="00BF2608" w:rsidRDefault="00BF2608" w:rsidP="00753A6E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531/1</w:t>
            </w:r>
          </w:p>
        </w:tc>
        <w:tc>
          <w:tcPr>
            <w:tcW w:w="2263" w:type="dxa"/>
          </w:tcPr>
          <w:p w:rsidR="00BF2608" w:rsidRPr="009B7368" w:rsidRDefault="00BF2608" w:rsidP="00753A6E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F260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Шевченко 3 ПГ – 1 (ФОК)</w:t>
            </w:r>
          </w:p>
        </w:tc>
        <w:tc>
          <w:tcPr>
            <w:tcW w:w="1826" w:type="dxa"/>
          </w:tcPr>
          <w:p w:rsidR="00BF2608" w:rsidRDefault="00BF260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– 531/2</w:t>
            </w:r>
          </w:p>
        </w:tc>
        <w:tc>
          <w:tcPr>
            <w:tcW w:w="2263" w:type="dxa"/>
          </w:tcPr>
          <w:p w:rsidR="00BF2608" w:rsidRPr="009B7368" w:rsidRDefault="00BF260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F2608" w:rsidTr="00BF2608">
        <w:tc>
          <w:tcPr>
            <w:tcW w:w="924" w:type="dxa"/>
          </w:tcPr>
          <w:p w:rsidR="00BF2608" w:rsidRDefault="00BF260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F260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BF2608">
              <w:rPr>
                <w:szCs w:val="28"/>
              </w:rPr>
              <w:t>л. 40 лет Октября – ул. Ленина</w:t>
            </w:r>
          </w:p>
        </w:tc>
        <w:tc>
          <w:tcPr>
            <w:tcW w:w="1826" w:type="dxa"/>
          </w:tcPr>
          <w:p w:rsidR="00BF2608" w:rsidRDefault="00BF260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- 12</w:t>
            </w:r>
          </w:p>
        </w:tc>
        <w:tc>
          <w:tcPr>
            <w:tcW w:w="2263" w:type="dxa"/>
          </w:tcPr>
          <w:p w:rsidR="00BF2608" w:rsidRPr="009B7368" w:rsidRDefault="00BF260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50 лет Октября – ул. Шевченко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- 543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50 лет Октября, 39/1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- 671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50 лет Октября, 44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- 637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 - ул. 50 лет Октября, 1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- 11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Октября, 70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- 30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Октября, 94 (СК «Океан»)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- 13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Октября, 75 – ул. Медицинская (АМИЖТ)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- 5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Октября, 85 - ул. Чехова</w:t>
            </w:r>
          </w:p>
        </w:tc>
        <w:tc>
          <w:tcPr>
            <w:tcW w:w="1826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- 7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  <w:tr w:rsidR="00BC36A8" w:rsidTr="00BF2608">
        <w:tc>
          <w:tcPr>
            <w:tcW w:w="924" w:type="dxa"/>
          </w:tcPr>
          <w:p w:rsidR="00BC36A8" w:rsidRDefault="00BC36A8" w:rsidP="00BF2608">
            <w:pPr>
              <w:pStyle w:val="a9"/>
              <w:numPr>
                <w:ilvl w:val="0"/>
                <w:numId w:val="2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5619" w:type="dxa"/>
          </w:tcPr>
          <w:p w:rsidR="00BC36A8" w:rsidRDefault="00BC36A8" w:rsidP="00BF260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ул. 40 лет Октября, 89 – пер. Зеленый</w:t>
            </w:r>
          </w:p>
        </w:tc>
        <w:tc>
          <w:tcPr>
            <w:tcW w:w="1826" w:type="dxa"/>
          </w:tcPr>
          <w:p w:rsidR="00BC36A8" w:rsidRDefault="00BC36A8" w:rsidP="00BC36A8">
            <w:pPr>
              <w:contextualSpacing w:val="0"/>
              <w:jc w:val="center"/>
              <w:rPr>
                <w:szCs w:val="28"/>
              </w:rPr>
            </w:pPr>
            <w:r>
              <w:rPr>
                <w:szCs w:val="28"/>
              </w:rPr>
              <w:t>ПГ - 9</w:t>
            </w:r>
          </w:p>
        </w:tc>
        <w:tc>
          <w:tcPr>
            <w:tcW w:w="2263" w:type="dxa"/>
          </w:tcPr>
          <w:p w:rsidR="00BC36A8" w:rsidRPr="009B7368" w:rsidRDefault="00BC36A8" w:rsidP="00BF2608">
            <w:pPr>
              <w:contextualSpacing w:val="0"/>
              <w:jc w:val="center"/>
              <w:rPr>
                <w:szCs w:val="28"/>
              </w:rPr>
            </w:pPr>
            <w:r w:rsidRPr="009B7368">
              <w:rPr>
                <w:szCs w:val="28"/>
              </w:rPr>
              <w:t>ООО «Дельта»</w:t>
            </w:r>
          </w:p>
        </w:tc>
      </w:tr>
    </w:tbl>
    <w:p w:rsidR="00753A6E" w:rsidRPr="00A713B0" w:rsidRDefault="00753A6E" w:rsidP="00753A6E">
      <w:pPr>
        <w:contextualSpacing w:val="0"/>
        <w:jc w:val="center"/>
        <w:rPr>
          <w:szCs w:val="28"/>
        </w:rPr>
      </w:pPr>
    </w:p>
    <w:p w:rsidR="00A713B0" w:rsidRPr="00A713B0" w:rsidRDefault="00A713B0" w:rsidP="00A713B0">
      <w:pPr>
        <w:contextualSpacing w:val="0"/>
        <w:rPr>
          <w:szCs w:val="28"/>
        </w:rPr>
      </w:pPr>
      <w:r w:rsidRPr="00A713B0">
        <w:rPr>
          <w:szCs w:val="28"/>
        </w:rPr>
        <w:br/>
      </w:r>
    </w:p>
    <w:p w:rsidR="00A713B0" w:rsidRDefault="00A713B0"/>
    <w:sectPr w:rsidR="00A71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7CD"/>
    <w:multiLevelType w:val="hybridMultilevel"/>
    <w:tmpl w:val="4EA4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CC1B3F"/>
    <w:multiLevelType w:val="multilevel"/>
    <w:tmpl w:val="0036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3A"/>
    <w:rsid w:val="00047A9B"/>
    <w:rsid w:val="000D5D68"/>
    <w:rsid w:val="0027323F"/>
    <w:rsid w:val="003039AE"/>
    <w:rsid w:val="00450A48"/>
    <w:rsid w:val="004736C2"/>
    <w:rsid w:val="004B5AD5"/>
    <w:rsid w:val="00517527"/>
    <w:rsid w:val="00596027"/>
    <w:rsid w:val="005A16E9"/>
    <w:rsid w:val="005D12DB"/>
    <w:rsid w:val="005E7A88"/>
    <w:rsid w:val="00641594"/>
    <w:rsid w:val="006950A7"/>
    <w:rsid w:val="006F1407"/>
    <w:rsid w:val="00753A6E"/>
    <w:rsid w:val="007F76DE"/>
    <w:rsid w:val="008F2AEB"/>
    <w:rsid w:val="009B7368"/>
    <w:rsid w:val="00A713B0"/>
    <w:rsid w:val="00A8626F"/>
    <w:rsid w:val="00AF095B"/>
    <w:rsid w:val="00B67EFB"/>
    <w:rsid w:val="00BC36A8"/>
    <w:rsid w:val="00BF2608"/>
    <w:rsid w:val="00C65B6C"/>
    <w:rsid w:val="00D0593A"/>
    <w:rsid w:val="00D158F4"/>
    <w:rsid w:val="00D43A33"/>
    <w:rsid w:val="00D94844"/>
    <w:rsid w:val="00DF0EB7"/>
    <w:rsid w:val="00FE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22EF2"/>
  <w15:chartTrackingRefBased/>
  <w15:docId w15:val="{347E688F-F309-4911-82A0-79BD1EE6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F0EB7"/>
    <w:pPr>
      <w:widowControl w:val="0"/>
      <w:spacing w:after="210" w:line="245" w:lineRule="auto"/>
      <w:ind w:firstLine="400"/>
      <w:contextualSpacing w:val="0"/>
      <w:jc w:val="left"/>
    </w:pPr>
    <w:rPr>
      <w:sz w:val="26"/>
      <w:szCs w:val="26"/>
      <w:lang w:eastAsia="en-US"/>
    </w:rPr>
  </w:style>
  <w:style w:type="paragraph" w:styleId="a4">
    <w:name w:val="No Spacing"/>
    <w:uiPriority w:val="1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03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13B0"/>
    <w:rPr>
      <w:color w:val="0563C1" w:themeColor="hyperlink"/>
      <w:u w:val="single"/>
    </w:rPr>
  </w:style>
  <w:style w:type="character" w:customStyle="1" w:styleId="a7">
    <w:name w:val="Другое_"/>
    <w:basedOn w:val="a0"/>
    <w:link w:val="a8"/>
    <w:rsid w:val="00753A6E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753A6E"/>
    <w:pPr>
      <w:widowControl w:val="0"/>
      <w:ind w:firstLine="240"/>
      <w:contextualSpacing w:val="0"/>
      <w:jc w:val="left"/>
    </w:pPr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F76DE"/>
    <w:pPr>
      <w:ind w:left="720"/>
    </w:pPr>
  </w:style>
  <w:style w:type="paragraph" w:customStyle="1" w:styleId="htmlany">
    <w:name w:val="html_any"/>
    <w:basedOn w:val="a"/>
    <w:rsid w:val="00FE2379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FE2379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FE23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ustroyservis@mail.ru" TargetMode="External"/><Relationship Id="rId13" Type="http://schemas.openxmlformats.org/officeDocument/2006/relationships/hyperlink" Target="mailto:zhilservis.uk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lta.svb@mail.ru" TargetMode="External"/><Relationship Id="rId12" Type="http://schemas.openxmlformats.org/officeDocument/2006/relationships/hyperlink" Target="mailto:zhilservis.uk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teploinvest0@mail.ru" TargetMode="External"/><Relationship Id="rId11" Type="http://schemas.openxmlformats.org/officeDocument/2006/relationships/hyperlink" Target="mailto:guk-sv@yandex.ru" TargetMode="External"/><Relationship Id="rId5" Type="http://schemas.openxmlformats.org/officeDocument/2006/relationships/image" Target="media/image1.jpeg"/><Relationship Id="rId15" Type="http://schemas.openxmlformats.org/officeDocument/2006/relationships/hyperlink" Target="mailto:auk.svb@mail.ru" TargetMode="External"/><Relationship Id="rId10" Type="http://schemas.openxmlformats.org/officeDocument/2006/relationships/hyperlink" Target="mailto:auk.svb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lservis.uk@mail.ru" TargetMode="External"/><Relationship Id="rId14" Type="http://schemas.openxmlformats.org/officeDocument/2006/relationships/hyperlink" Target="mailto:info@zeyter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1854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DokOb</cp:lastModifiedBy>
  <cp:revision>2</cp:revision>
  <dcterms:created xsi:type="dcterms:W3CDTF">2026-06-03T06:55:00Z</dcterms:created>
  <dcterms:modified xsi:type="dcterms:W3CDTF">2026-06-03T06:55:00Z</dcterms:modified>
</cp:coreProperties>
</file>