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BB710" w14:textId="77777777" w:rsidR="00816390" w:rsidRDefault="00816390" w:rsidP="000E0044">
      <w:pPr>
        <w:jc w:val="center"/>
        <w:rPr>
          <w:b/>
        </w:rPr>
      </w:pPr>
    </w:p>
    <w:p w14:paraId="360A97BC" w14:textId="77777777" w:rsidR="00816390" w:rsidRPr="006E2ABC" w:rsidRDefault="00816390" w:rsidP="000E0044">
      <w:pPr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>ПОЯСНИТЕЛЬНАЯ ЗАПИСКА</w:t>
      </w:r>
    </w:p>
    <w:p w14:paraId="4F6BE69B" w14:textId="562762D2" w:rsidR="00693B83" w:rsidRPr="006E2ABC" w:rsidRDefault="00EC01D7" w:rsidP="00EC01D7">
      <w:pPr>
        <w:ind w:firstLine="284"/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 xml:space="preserve">                 к</w:t>
      </w:r>
      <w:r w:rsidR="001C3412" w:rsidRPr="006E2ABC">
        <w:rPr>
          <w:b/>
          <w:sz w:val="32"/>
          <w:szCs w:val="32"/>
        </w:rPr>
        <w:t xml:space="preserve"> </w:t>
      </w:r>
      <w:r w:rsidR="00662412" w:rsidRPr="006E2ABC">
        <w:rPr>
          <w:b/>
          <w:sz w:val="32"/>
          <w:szCs w:val="32"/>
        </w:rPr>
        <w:t xml:space="preserve">проекту </w:t>
      </w:r>
      <w:r w:rsidR="003B5D29" w:rsidRPr="006E2ABC">
        <w:rPr>
          <w:b/>
          <w:sz w:val="32"/>
          <w:szCs w:val="32"/>
        </w:rPr>
        <w:t>п</w:t>
      </w:r>
      <w:r w:rsidR="001C3412" w:rsidRPr="006E2ABC">
        <w:rPr>
          <w:b/>
          <w:sz w:val="32"/>
          <w:szCs w:val="32"/>
        </w:rPr>
        <w:t>остановлени</w:t>
      </w:r>
      <w:r w:rsidR="00662412" w:rsidRPr="006E2ABC">
        <w:rPr>
          <w:b/>
          <w:sz w:val="32"/>
          <w:szCs w:val="32"/>
        </w:rPr>
        <w:t>я</w:t>
      </w:r>
      <w:r w:rsidR="001C3412" w:rsidRPr="006E2ABC">
        <w:rPr>
          <w:b/>
          <w:sz w:val="32"/>
          <w:szCs w:val="32"/>
        </w:rPr>
        <w:t xml:space="preserve"> </w:t>
      </w:r>
      <w:r w:rsidR="003B5D29" w:rsidRPr="006E2ABC">
        <w:rPr>
          <w:b/>
          <w:sz w:val="32"/>
          <w:szCs w:val="32"/>
        </w:rPr>
        <w:t>а</w:t>
      </w:r>
      <w:r w:rsidR="001C3412" w:rsidRPr="006E2ABC">
        <w:rPr>
          <w:b/>
          <w:sz w:val="32"/>
          <w:szCs w:val="32"/>
        </w:rPr>
        <w:t xml:space="preserve">дминистрации города Свободного </w:t>
      </w:r>
    </w:p>
    <w:p w14:paraId="797AA3F1" w14:textId="0E421218" w:rsidR="001C3412" w:rsidRPr="006E2ABC" w:rsidRDefault="001C3412" w:rsidP="00EC01D7">
      <w:pPr>
        <w:ind w:firstLine="284"/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 xml:space="preserve">«О внесении изменений в постановление администрации города Свободного от </w:t>
      </w:r>
      <w:r w:rsidR="005F4F86" w:rsidRPr="006E2ABC">
        <w:rPr>
          <w:b/>
          <w:sz w:val="32"/>
          <w:szCs w:val="32"/>
        </w:rPr>
        <w:t>15</w:t>
      </w:r>
      <w:r w:rsidRPr="006E2ABC">
        <w:rPr>
          <w:b/>
          <w:sz w:val="32"/>
          <w:szCs w:val="32"/>
        </w:rPr>
        <w:t>.</w:t>
      </w:r>
      <w:r w:rsidR="005F4F86" w:rsidRPr="006E2ABC">
        <w:rPr>
          <w:b/>
          <w:sz w:val="32"/>
          <w:szCs w:val="32"/>
        </w:rPr>
        <w:t>11</w:t>
      </w:r>
      <w:r w:rsidRPr="006E2ABC">
        <w:rPr>
          <w:b/>
          <w:sz w:val="32"/>
          <w:szCs w:val="32"/>
        </w:rPr>
        <w:t>.20</w:t>
      </w:r>
      <w:r w:rsidR="005F4F86" w:rsidRPr="006E2ABC">
        <w:rPr>
          <w:b/>
          <w:sz w:val="32"/>
          <w:szCs w:val="32"/>
        </w:rPr>
        <w:t>24 №1660</w:t>
      </w:r>
      <w:r w:rsidRPr="006E2ABC">
        <w:rPr>
          <w:b/>
          <w:sz w:val="32"/>
          <w:szCs w:val="32"/>
        </w:rPr>
        <w:t>.</w:t>
      </w:r>
    </w:p>
    <w:p w14:paraId="70F05A5F" w14:textId="77777777" w:rsidR="00816390" w:rsidRPr="001C3412" w:rsidRDefault="00816390" w:rsidP="001C3412">
      <w:pPr>
        <w:jc w:val="both"/>
        <w:rPr>
          <w:b/>
          <w:sz w:val="28"/>
          <w:szCs w:val="28"/>
        </w:rPr>
      </w:pPr>
    </w:p>
    <w:p w14:paraId="4FC7D83C" w14:textId="39D7EDA2" w:rsidR="005C0105" w:rsidRPr="00475D11" w:rsidRDefault="003C1D24" w:rsidP="0082273A">
      <w:pPr>
        <w:spacing w:line="276" w:lineRule="auto"/>
        <w:ind w:firstLine="566"/>
        <w:jc w:val="both"/>
        <w:rPr>
          <w:sz w:val="28"/>
          <w:szCs w:val="28"/>
        </w:rPr>
      </w:pPr>
      <w:r w:rsidRPr="00475D11">
        <w:rPr>
          <w:sz w:val="28"/>
          <w:szCs w:val="28"/>
        </w:rPr>
        <w:t xml:space="preserve">В связи с увеличением бюджетных ассигнований и изменением годового объема финансирования мероприятий по муниципальной программе «Развитие и сохранение культуры и искусства в городе Свободном» по отделу культуры на 2025 год, в </w:t>
      </w:r>
      <w:r w:rsidR="001C3412" w:rsidRPr="00475D11">
        <w:rPr>
          <w:sz w:val="28"/>
          <w:szCs w:val="28"/>
        </w:rPr>
        <w:t xml:space="preserve">целях корректировки </w:t>
      </w:r>
      <w:r w:rsidRPr="00475D11">
        <w:rPr>
          <w:sz w:val="28"/>
          <w:szCs w:val="28"/>
        </w:rPr>
        <w:t xml:space="preserve">структуры и </w:t>
      </w:r>
      <w:r w:rsidR="001C3412" w:rsidRPr="00475D11">
        <w:rPr>
          <w:sz w:val="28"/>
          <w:szCs w:val="28"/>
        </w:rPr>
        <w:t xml:space="preserve">финансирования муниципальной программы </w:t>
      </w:r>
      <w:r w:rsidR="002C750B" w:rsidRPr="00475D11">
        <w:rPr>
          <w:sz w:val="28"/>
          <w:szCs w:val="28"/>
        </w:rPr>
        <w:t>внесены следующие изменения</w:t>
      </w:r>
      <w:r w:rsidR="005C0105" w:rsidRPr="00475D11">
        <w:rPr>
          <w:sz w:val="28"/>
          <w:szCs w:val="28"/>
        </w:rPr>
        <w:t xml:space="preserve">: </w:t>
      </w:r>
    </w:p>
    <w:p w14:paraId="2BC42AA2" w14:textId="0278519A" w:rsidR="002C750B" w:rsidRPr="004154AC" w:rsidRDefault="002C750B" w:rsidP="00CB745C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4154AC">
        <w:rPr>
          <w:b/>
          <w:sz w:val="28"/>
          <w:szCs w:val="28"/>
        </w:rPr>
        <w:t>В целях корректировки финансирования муниципальной программы:</w:t>
      </w:r>
    </w:p>
    <w:p w14:paraId="40BF5B06" w14:textId="44E0E783" w:rsidR="005C0105" w:rsidRPr="004D0C76" w:rsidRDefault="00F508A1" w:rsidP="00CB745C">
      <w:pPr>
        <w:pStyle w:val="ListParagraph"/>
        <w:numPr>
          <w:ilvl w:val="0"/>
          <w:numId w:val="4"/>
        </w:numPr>
        <w:spacing w:line="276" w:lineRule="auto"/>
        <w:ind w:left="0" w:firstLine="567"/>
        <w:jc w:val="both"/>
        <w:rPr>
          <w:b/>
          <w:i/>
          <w:sz w:val="28"/>
          <w:szCs w:val="28"/>
        </w:rPr>
      </w:pPr>
      <w:r w:rsidRPr="006E2ABC">
        <w:rPr>
          <w:b/>
          <w:i/>
          <w:sz w:val="28"/>
          <w:szCs w:val="28"/>
        </w:rPr>
        <w:t xml:space="preserve">По </w:t>
      </w:r>
      <w:r w:rsidR="003C1D24" w:rsidRPr="006E2ABC">
        <w:rPr>
          <w:b/>
          <w:i/>
          <w:sz w:val="28"/>
          <w:szCs w:val="28"/>
        </w:rPr>
        <w:t xml:space="preserve">муниципальному </w:t>
      </w:r>
      <w:r w:rsidR="000B699A" w:rsidRPr="006E2ABC">
        <w:rPr>
          <w:b/>
          <w:i/>
          <w:sz w:val="28"/>
          <w:szCs w:val="28"/>
        </w:rPr>
        <w:t>проекту</w:t>
      </w:r>
      <w:r w:rsidR="00B20701" w:rsidRPr="006E2ABC">
        <w:rPr>
          <w:b/>
          <w:i/>
          <w:sz w:val="28"/>
          <w:szCs w:val="28"/>
        </w:rPr>
        <w:t xml:space="preserve"> </w:t>
      </w:r>
      <w:r w:rsidR="00B20701" w:rsidRPr="004D0C76">
        <w:rPr>
          <w:b/>
          <w:i/>
          <w:sz w:val="28"/>
          <w:szCs w:val="28"/>
        </w:rPr>
        <w:t>«</w:t>
      </w:r>
      <w:r w:rsidR="000B699A" w:rsidRPr="004D0C76">
        <w:rPr>
          <w:b/>
          <w:i/>
          <w:sz w:val="28"/>
          <w:szCs w:val="28"/>
        </w:rPr>
        <w:t>80 лет Победы в Великой Отечественной войне</w:t>
      </w:r>
      <w:r w:rsidR="00FC6F5C" w:rsidRPr="004D0C76">
        <w:rPr>
          <w:b/>
          <w:i/>
          <w:sz w:val="28"/>
          <w:szCs w:val="28"/>
        </w:rPr>
        <w:t>»</w:t>
      </w:r>
      <w:r w:rsidR="005C0105" w:rsidRPr="004D0C76">
        <w:rPr>
          <w:b/>
          <w:i/>
          <w:sz w:val="28"/>
          <w:szCs w:val="28"/>
        </w:rPr>
        <w:t>:</w:t>
      </w:r>
      <w:r w:rsidR="00B20701" w:rsidRPr="004D0C76">
        <w:rPr>
          <w:b/>
          <w:i/>
          <w:sz w:val="28"/>
          <w:szCs w:val="28"/>
        </w:rPr>
        <w:t xml:space="preserve"> </w:t>
      </w:r>
    </w:p>
    <w:p w14:paraId="0F1AD9CD" w14:textId="77777777" w:rsidR="008C19E5" w:rsidRPr="008C19E5" w:rsidRDefault="008C19E5" w:rsidP="00CB745C">
      <w:pPr>
        <w:pStyle w:val="ListParagraph"/>
        <w:spacing w:line="276" w:lineRule="auto"/>
        <w:ind w:left="0"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соответствии с решением совета народных депутатов № 107 от 13.02.2025 О внесении изменений и дополнений в решение Свободненского городского Совета народных депутатов от 24 декабря 2024 года № 100 «О городском бюджете на 2025 год и плановый период 2026 и 2027 годов</w:t>
      </w:r>
      <w:r w:rsidRPr="006417F5">
        <w:rPr>
          <w:sz w:val="28"/>
          <w:szCs w:val="28"/>
        </w:rPr>
        <w:t>» № 1.</w:t>
      </w:r>
      <w:r>
        <w:rPr>
          <w:sz w:val="28"/>
          <w:szCs w:val="28"/>
        </w:rPr>
        <w:t xml:space="preserve"> </w:t>
      </w:r>
    </w:p>
    <w:p w14:paraId="0813DE3C" w14:textId="08BFFF39" w:rsidR="00F508A1" w:rsidRPr="00C5416C" w:rsidRDefault="005C0105" w:rsidP="00CB745C">
      <w:pPr>
        <w:pStyle w:val="ListParagraph"/>
        <w:numPr>
          <w:ilvl w:val="1"/>
          <w:numId w:val="11"/>
        </w:numPr>
        <w:spacing w:line="276" w:lineRule="auto"/>
        <w:ind w:left="0" w:firstLine="567"/>
        <w:jc w:val="both"/>
        <w:rPr>
          <w:color w:val="FF0000"/>
          <w:sz w:val="28"/>
          <w:szCs w:val="28"/>
        </w:rPr>
      </w:pPr>
      <w:r w:rsidRPr="000E4D83">
        <w:rPr>
          <w:sz w:val="28"/>
          <w:szCs w:val="28"/>
        </w:rPr>
        <w:t>Н</w:t>
      </w:r>
      <w:r w:rsidR="00B20701" w:rsidRPr="000E4D83">
        <w:rPr>
          <w:sz w:val="28"/>
          <w:szCs w:val="28"/>
        </w:rPr>
        <w:t xml:space="preserve">а </w:t>
      </w:r>
      <w:r w:rsidR="00FC6F5C" w:rsidRPr="000E4D83">
        <w:rPr>
          <w:sz w:val="28"/>
          <w:szCs w:val="28"/>
        </w:rPr>
        <w:t>мероприяти</w:t>
      </w:r>
      <w:r w:rsidR="002C750B" w:rsidRPr="000E4D83">
        <w:rPr>
          <w:sz w:val="28"/>
          <w:szCs w:val="28"/>
        </w:rPr>
        <w:t>е</w:t>
      </w:r>
      <w:r w:rsidR="00FC6F5C" w:rsidRPr="000E4D83">
        <w:rPr>
          <w:sz w:val="28"/>
          <w:szCs w:val="28"/>
        </w:rPr>
        <w:t xml:space="preserve"> по </w:t>
      </w:r>
      <w:r w:rsidR="00944353" w:rsidRPr="000E4D83">
        <w:rPr>
          <w:sz w:val="28"/>
          <w:szCs w:val="28"/>
        </w:rPr>
        <w:t>«</w:t>
      </w:r>
      <w:r w:rsidR="000B699A" w:rsidRPr="000E4D83">
        <w:rPr>
          <w:sz w:val="28"/>
          <w:szCs w:val="28"/>
        </w:rPr>
        <w:t>Реализация культурно-досуговыми учреждениями города мероприятий, посвященных 80-летию Победы в Великой Отечественной войне</w:t>
      </w:r>
      <w:r w:rsidR="00944353" w:rsidRPr="000E4D83">
        <w:rPr>
          <w:sz w:val="28"/>
          <w:szCs w:val="28"/>
        </w:rPr>
        <w:t>»</w:t>
      </w:r>
      <w:r w:rsidR="001A3E49" w:rsidRPr="000E4D83">
        <w:rPr>
          <w:sz w:val="28"/>
          <w:szCs w:val="28"/>
        </w:rPr>
        <w:t xml:space="preserve"> </w:t>
      </w:r>
      <w:r w:rsidR="00B20701" w:rsidRPr="000E4D83">
        <w:rPr>
          <w:sz w:val="28"/>
          <w:szCs w:val="28"/>
        </w:rPr>
        <w:t xml:space="preserve">по коду БК 004 0801 </w:t>
      </w:r>
      <w:r w:rsidR="000E732C" w:rsidRPr="000E4D83">
        <w:rPr>
          <w:sz w:val="28"/>
          <w:szCs w:val="28"/>
        </w:rPr>
        <w:t>09</w:t>
      </w:r>
      <w:r w:rsidR="00FC6F5C" w:rsidRPr="000E4D83">
        <w:rPr>
          <w:sz w:val="28"/>
          <w:szCs w:val="28"/>
        </w:rPr>
        <w:t>.</w:t>
      </w:r>
      <w:r w:rsidR="000E732C" w:rsidRPr="000E4D83">
        <w:rPr>
          <w:sz w:val="28"/>
          <w:szCs w:val="28"/>
        </w:rPr>
        <w:t>1</w:t>
      </w:r>
      <w:r w:rsidR="00FC6F5C" w:rsidRPr="000E4D83">
        <w:rPr>
          <w:sz w:val="28"/>
          <w:szCs w:val="28"/>
        </w:rPr>
        <w:t>.</w:t>
      </w:r>
      <w:r w:rsidR="003B3E00" w:rsidRPr="000E4D83">
        <w:rPr>
          <w:sz w:val="28"/>
          <w:szCs w:val="28"/>
        </w:rPr>
        <w:t>01</w:t>
      </w:r>
      <w:r w:rsidR="00FC6F5C" w:rsidRPr="000E4D83">
        <w:rPr>
          <w:sz w:val="28"/>
          <w:szCs w:val="28"/>
        </w:rPr>
        <w:t>.</w:t>
      </w:r>
      <w:r w:rsidR="003B3E00" w:rsidRPr="000E4D83">
        <w:rPr>
          <w:sz w:val="28"/>
          <w:szCs w:val="28"/>
        </w:rPr>
        <w:t>08170</w:t>
      </w:r>
      <w:r w:rsidR="00FC6F5C" w:rsidRPr="000E4D83">
        <w:rPr>
          <w:sz w:val="28"/>
          <w:szCs w:val="28"/>
        </w:rPr>
        <w:t xml:space="preserve"> </w:t>
      </w:r>
      <w:r w:rsidR="00FD2547" w:rsidRPr="00C5416C">
        <w:rPr>
          <w:sz w:val="28"/>
          <w:szCs w:val="28"/>
        </w:rPr>
        <w:t>профинансировали</w:t>
      </w:r>
      <w:r w:rsidR="002C750B" w:rsidRPr="000E4D83">
        <w:rPr>
          <w:color w:val="FF0000"/>
          <w:sz w:val="28"/>
          <w:szCs w:val="28"/>
        </w:rPr>
        <w:t xml:space="preserve"> </w:t>
      </w:r>
      <w:r w:rsidR="00944353" w:rsidRPr="000E4D83">
        <w:rPr>
          <w:sz w:val="28"/>
          <w:szCs w:val="28"/>
        </w:rPr>
        <w:t xml:space="preserve">на сумму </w:t>
      </w:r>
      <w:r w:rsidR="003B3E00" w:rsidRPr="000E4D83">
        <w:rPr>
          <w:sz w:val="28"/>
          <w:szCs w:val="28"/>
        </w:rPr>
        <w:t>5</w:t>
      </w:r>
      <w:r w:rsidR="000E732C" w:rsidRPr="000E4D83">
        <w:rPr>
          <w:sz w:val="28"/>
          <w:szCs w:val="28"/>
        </w:rPr>
        <w:t> </w:t>
      </w:r>
      <w:r w:rsidR="003B3E00" w:rsidRPr="000E4D83">
        <w:rPr>
          <w:sz w:val="28"/>
          <w:szCs w:val="28"/>
        </w:rPr>
        <w:t>5</w:t>
      </w:r>
      <w:r w:rsidR="00C7011F" w:rsidRPr="000E4D83">
        <w:rPr>
          <w:sz w:val="28"/>
          <w:szCs w:val="28"/>
        </w:rPr>
        <w:t>00</w:t>
      </w:r>
      <w:r w:rsidR="000E732C" w:rsidRPr="000E4D83">
        <w:rPr>
          <w:sz w:val="28"/>
          <w:szCs w:val="28"/>
        </w:rPr>
        <w:t> </w:t>
      </w:r>
      <w:r w:rsidR="00C7011F" w:rsidRPr="000E4D83">
        <w:rPr>
          <w:sz w:val="28"/>
          <w:szCs w:val="28"/>
        </w:rPr>
        <w:t>000</w:t>
      </w:r>
      <w:r w:rsidR="00944353" w:rsidRPr="000E4D83">
        <w:rPr>
          <w:sz w:val="28"/>
          <w:szCs w:val="28"/>
        </w:rPr>
        <w:t xml:space="preserve"> (</w:t>
      </w:r>
      <w:r w:rsidR="003B3E00" w:rsidRPr="000E4D83">
        <w:rPr>
          <w:sz w:val="28"/>
          <w:szCs w:val="28"/>
        </w:rPr>
        <w:t>Пять</w:t>
      </w:r>
      <w:r w:rsidR="00944353" w:rsidRPr="000E4D83">
        <w:rPr>
          <w:sz w:val="28"/>
          <w:szCs w:val="28"/>
        </w:rPr>
        <w:t xml:space="preserve"> миллион</w:t>
      </w:r>
      <w:r w:rsidR="000E732C" w:rsidRPr="000E4D83">
        <w:rPr>
          <w:sz w:val="28"/>
          <w:szCs w:val="28"/>
        </w:rPr>
        <w:t>ов</w:t>
      </w:r>
      <w:r w:rsidR="003B3E00" w:rsidRPr="000E4D83">
        <w:rPr>
          <w:sz w:val="28"/>
          <w:szCs w:val="28"/>
        </w:rPr>
        <w:t xml:space="preserve"> пятьсот тыс</w:t>
      </w:r>
      <w:r w:rsidR="00AB2D9B" w:rsidRPr="000E4D83">
        <w:rPr>
          <w:sz w:val="28"/>
          <w:szCs w:val="28"/>
        </w:rPr>
        <w:t>я</w:t>
      </w:r>
      <w:r w:rsidR="003B3E00" w:rsidRPr="000E4D83">
        <w:rPr>
          <w:sz w:val="28"/>
          <w:szCs w:val="28"/>
        </w:rPr>
        <w:t>ч</w:t>
      </w:r>
      <w:r w:rsidR="00944353" w:rsidRPr="000E4D83">
        <w:rPr>
          <w:sz w:val="28"/>
          <w:szCs w:val="28"/>
        </w:rPr>
        <w:t>)</w:t>
      </w:r>
      <w:r w:rsidR="000E732C" w:rsidRPr="000E4D83">
        <w:rPr>
          <w:sz w:val="28"/>
          <w:szCs w:val="28"/>
        </w:rPr>
        <w:t xml:space="preserve"> рублей</w:t>
      </w:r>
      <w:r w:rsidR="00944353" w:rsidRPr="000E4D83">
        <w:rPr>
          <w:sz w:val="28"/>
          <w:szCs w:val="28"/>
        </w:rPr>
        <w:t xml:space="preserve"> </w:t>
      </w:r>
      <w:r w:rsidR="00C7011F" w:rsidRPr="000E4D83">
        <w:rPr>
          <w:sz w:val="28"/>
          <w:szCs w:val="28"/>
        </w:rPr>
        <w:t>00</w:t>
      </w:r>
      <w:r w:rsidR="00944353" w:rsidRPr="000E4D83">
        <w:rPr>
          <w:sz w:val="28"/>
          <w:szCs w:val="28"/>
        </w:rPr>
        <w:t xml:space="preserve"> копеек,</w:t>
      </w:r>
      <w:r w:rsidR="001A3E49" w:rsidRPr="000E4D83">
        <w:rPr>
          <w:sz w:val="28"/>
          <w:szCs w:val="28"/>
        </w:rPr>
        <w:t xml:space="preserve"> </w:t>
      </w:r>
      <w:r w:rsidR="00B20701" w:rsidRPr="000E4D83">
        <w:rPr>
          <w:sz w:val="28"/>
          <w:szCs w:val="28"/>
        </w:rPr>
        <w:t xml:space="preserve">за счет средств </w:t>
      </w:r>
      <w:r w:rsidR="00F02C2E" w:rsidRPr="000E4D83">
        <w:rPr>
          <w:sz w:val="28"/>
          <w:szCs w:val="28"/>
        </w:rPr>
        <w:t>местного</w:t>
      </w:r>
      <w:r w:rsidR="00B20701" w:rsidRPr="000E4D83">
        <w:rPr>
          <w:sz w:val="28"/>
          <w:szCs w:val="28"/>
        </w:rPr>
        <w:t xml:space="preserve"> бюджета</w:t>
      </w:r>
      <w:r w:rsidR="00C80BB5" w:rsidRPr="000E4D83">
        <w:rPr>
          <w:sz w:val="28"/>
          <w:szCs w:val="28"/>
        </w:rPr>
        <w:t xml:space="preserve"> </w:t>
      </w:r>
      <w:r w:rsidR="00944353" w:rsidRPr="000E4D83">
        <w:rPr>
          <w:sz w:val="28"/>
          <w:szCs w:val="28"/>
        </w:rPr>
        <w:t xml:space="preserve">для проведения </w:t>
      </w:r>
      <w:r w:rsidR="00C7011F" w:rsidRPr="000E4D83">
        <w:rPr>
          <w:sz w:val="28"/>
          <w:szCs w:val="28"/>
        </w:rPr>
        <w:t>мероприятий, способствующих укреплению памяти о</w:t>
      </w:r>
      <w:r w:rsidR="001A3E49" w:rsidRPr="000E4D83">
        <w:rPr>
          <w:sz w:val="28"/>
          <w:szCs w:val="28"/>
        </w:rPr>
        <w:t xml:space="preserve"> </w:t>
      </w:r>
      <w:r w:rsidR="00C7011F" w:rsidRPr="000E4D83">
        <w:rPr>
          <w:sz w:val="28"/>
          <w:szCs w:val="28"/>
        </w:rPr>
        <w:t>Великой Отечественной войне</w:t>
      </w:r>
      <w:r w:rsidR="00944353" w:rsidRPr="00C5416C">
        <w:rPr>
          <w:sz w:val="28"/>
          <w:szCs w:val="28"/>
        </w:rPr>
        <w:t xml:space="preserve">. </w:t>
      </w:r>
      <w:r w:rsidR="00FD2547" w:rsidRPr="00C5416C">
        <w:rPr>
          <w:sz w:val="28"/>
          <w:szCs w:val="28"/>
        </w:rPr>
        <w:t>Финансирование в связи с тем, что в первом чтении денежные средства на данный проект не были выделены.</w:t>
      </w:r>
    </w:p>
    <w:p w14:paraId="3B3B1C3C" w14:textId="4FDD5FB2" w:rsidR="008C19E5" w:rsidRPr="004D0C76" w:rsidRDefault="00154789" w:rsidP="00CB745C">
      <w:pPr>
        <w:pStyle w:val="ListParagraph"/>
        <w:numPr>
          <w:ilvl w:val="0"/>
          <w:numId w:val="4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4154AC">
        <w:rPr>
          <w:b/>
          <w:i/>
          <w:sz w:val="28"/>
          <w:szCs w:val="28"/>
        </w:rPr>
        <w:t>По комплексу</w:t>
      </w:r>
      <w:r w:rsidR="003C1D24" w:rsidRPr="004154AC">
        <w:rPr>
          <w:b/>
          <w:i/>
          <w:sz w:val="28"/>
          <w:szCs w:val="28"/>
        </w:rPr>
        <w:t xml:space="preserve"> </w:t>
      </w:r>
      <w:r w:rsidR="003C1D24" w:rsidRPr="004D0C76">
        <w:rPr>
          <w:b/>
          <w:i/>
          <w:sz w:val="28"/>
          <w:szCs w:val="28"/>
        </w:rPr>
        <w:t>процессных мероприятий</w:t>
      </w:r>
      <w:r w:rsidRPr="004D0C76">
        <w:rPr>
          <w:b/>
          <w:i/>
          <w:sz w:val="28"/>
          <w:szCs w:val="28"/>
        </w:rPr>
        <w:t xml:space="preserve"> «Создание условий для развития искусства и творчества»:</w:t>
      </w:r>
    </w:p>
    <w:p w14:paraId="5E4AA652" w14:textId="7A009665" w:rsidR="003C2D4F" w:rsidRPr="003C2D4F" w:rsidRDefault="00373F1F" w:rsidP="00CB745C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2D4F" w:rsidRPr="003C2D4F">
        <w:rPr>
          <w:sz w:val="28"/>
          <w:szCs w:val="28"/>
        </w:rPr>
        <w:t xml:space="preserve">В соответствии с решением совета народных депутатов № 100 от 24.12.2024 О городском бюджете на 2025 год и плановый период 2026 и 2027 </w:t>
      </w:r>
      <w:r w:rsidR="003C2D4F" w:rsidRPr="006417F5">
        <w:rPr>
          <w:sz w:val="28"/>
          <w:szCs w:val="28"/>
        </w:rPr>
        <w:t>годы (2 чтение).</w:t>
      </w:r>
    </w:p>
    <w:p w14:paraId="4CC9C09B" w14:textId="16FB3110" w:rsidR="00154789" w:rsidRPr="003C2D4F" w:rsidRDefault="000E4D83" w:rsidP="00CB745C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 w:rsidRPr="003C2D4F">
        <w:rPr>
          <w:sz w:val="28"/>
          <w:szCs w:val="28"/>
        </w:rPr>
        <w:t xml:space="preserve">2.1. </w:t>
      </w:r>
      <w:r w:rsidR="00154789" w:rsidRPr="003C2D4F">
        <w:rPr>
          <w:sz w:val="28"/>
          <w:szCs w:val="28"/>
        </w:rPr>
        <w:t>На мероприятие «Организация и проведение общегородских мероприятий»</w:t>
      </w:r>
      <w:r w:rsidR="003C1D24" w:rsidRPr="003C2D4F">
        <w:rPr>
          <w:sz w:val="28"/>
          <w:szCs w:val="28"/>
        </w:rPr>
        <w:t xml:space="preserve"> </w:t>
      </w:r>
      <w:r w:rsidR="00154789" w:rsidRPr="003C2D4F">
        <w:rPr>
          <w:sz w:val="28"/>
          <w:szCs w:val="28"/>
        </w:rPr>
        <w:t>по коду БК 004 080</w:t>
      </w:r>
      <w:r w:rsidR="00C16100" w:rsidRPr="003C2D4F">
        <w:rPr>
          <w:sz w:val="28"/>
          <w:szCs w:val="28"/>
        </w:rPr>
        <w:t>1</w:t>
      </w:r>
      <w:r w:rsidR="00154789" w:rsidRPr="003C2D4F">
        <w:rPr>
          <w:sz w:val="28"/>
          <w:szCs w:val="28"/>
        </w:rPr>
        <w:t xml:space="preserve"> 09.2.</w:t>
      </w:r>
      <w:r w:rsidR="00C16100" w:rsidRPr="003C2D4F">
        <w:rPr>
          <w:sz w:val="28"/>
          <w:szCs w:val="28"/>
        </w:rPr>
        <w:t>01</w:t>
      </w:r>
      <w:r w:rsidR="00154789" w:rsidRPr="003C2D4F">
        <w:rPr>
          <w:sz w:val="28"/>
          <w:szCs w:val="28"/>
        </w:rPr>
        <w:t>.0</w:t>
      </w:r>
      <w:r w:rsidR="00C16100" w:rsidRPr="003C2D4F">
        <w:rPr>
          <w:sz w:val="28"/>
          <w:szCs w:val="28"/>
        </w:rPr>
        <w:t>8110</w:t>
      </w:r>
      <w:r w:rsidR="006C73FB" w:rsidRPr="003C2D4F">
        <w:rPr>
          <w:sz w:val="28"/>
          <w:szCs w:val="28"/>
        </w:rPr>
        <w:t xml:space="preserve"> </w:t>
      </w:r>
      <w:r w:rsidR="00FD2547" w:rsidRPr="00C5416C">
        <w:rPr>
          <w:sz w:val="28"/>
          <w:szCs w:val="28"/>
        </w:rPr>
        <w:t>профинансировали</w:t>
      </w:r>
      <w:r w:rsidR="002C750B" w:rsidRPr="003C2D4F">
        <w:rPr>
          <w:color w:val="FF0000"/>
          <w:sz w:val="28"/>
          <w:szCs w:val="28"/>
        </w:rPr>
        <w:t xml:space="preserve"> </w:t>
      </w:r>
      <w:r w:rsidR="00154789" w:rsidRPr="003C2D4F">
        <w:rPr>
          <w:sz w:val="28"/>
          <w:szCs w:val="28"/>
        </w:rPr>
        <w:t>на сумму 3 000 000 (</w:t>
      </w:r>
      <w:r w:rsidR="0043746C" w:rsidRPr="003C2D4F">
        <w:rPr>
          <w:sz w:val="28"/>
          <w:szCs w:val="28"/>
        </w:rPr>
        <w:t>Т</w:t>
      </w:r>
      <w:r w:rsidR="0082273A" w:rsidRPr="003C2D4F">
        <w:rPr>
          <w:sz w:val="28"/>
          <w:szCs w:val="28"/>
        </w:rPr>
        <w:t>ри миллиона</w:t>
      </w:r>
      <w:r w:rsidR="00154789" w:rsidRPr="003C2D4F">
        <w:rPr>
          <w:sz w:val="28"/>
          <w:szCs w:val="28"/>
        </w:rPr>
        <w:t xml:space="preserve">) рублей 00 копеек, за счет средств местного бюджета на проведение мероприятий </w:t>
      </w:r>
      <w:r w:rsidR="009679D7" w:rsidRPr="003C2D4F">
        <w:rPr>
          <w:sz w:val="28"/>
          <w:szCs w:val="28"/>
        </w:rPr>
        <w:t>(на значение мероприятия (результата) на 2025 год не влияет).</w:t>
      </w:r>
      <w:r w:rsidR="00FD2547" w:rsidRPr="00FD2547">
        <w:rPr>
          <w:sz w:val="28"/>
          <w:szCs w:val="28"/>
          <w:highlight w:val="green"/>
        </w:rPr>
        <w:t xml:space="preserve"> </w:t>
      </w:r>
      <w:r w:rsidR="00FD2547" w:rsidRPr="00C5416C">
        <w:rPr>
          <w:sz w:val="28"/>
          <w:szCs w:val="28"/>
        </w:rPr>
        <w:t>Финансирование в связи с тем, что в первом чтении денежные средства на данный комплекс не были выделены.</w:t>
      </w:r>
    </w:p>
    <w:p w14:paraId="72EEC7DB" w14:textId="78CB91C7" w:rsidR="00154789" w:rsidRPr="004D0C76" w:rsidRDefault="00154789" w:rsidP="00CB745C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6E2ABC">
        <w:rPr>
          <w:b/>
          <w:i/>
          <w:sz w:val="28"/>
          <w:szCs w:val="28"/>
        </w:rPr>
        <w:t>3.</w:t>
      </w:r>
      <w:r w:rsidRPr="003C2D4F">
        <w:rPr>
          <w:sz w:val="28"/>
          <w:szCs w:val="28"/>
        </w:rPr>
        <w:t xml:space="preserve"> </w:t>
      </w:r>
      <w:r w:rsidRPr="006E2ABC">
        <w:rPr>
          <w:b/>
          <w:i/>
          <w:sz w:val="28"/>
          <w:szCs w:val="28"/>
        </w:rPr>
        <w:t xml:space="preserve">По комплексу </w:t>
      </w:r>
      <w:r w:rsidR="003C1D24" w:rsidRPr="006E2ABC">
        <w:rPr>
          <w:b/>
          <w:i/>
          <w:sz w:val="28"/>
          <w:szCs w:val="28"/>
        </w:rPr>
        <w:t>процессных мероприятий</w:t>
      </w:r>
      <w:r w:rsidR="003C1D24" w:rsidRPr="003C2D4F">
        <w:rPr>
          <w:sz w:val="28"/>
          <w:szCs w:val="28"/>
        </w:rPr>
        <w:t xml:space="preserve"> </w:t>
      </w:r>
      <w:r w:rsidRPr="004D0C76">
        <w:rPr>
          <w:b/>
          <w:i/>
          <w:sz w:val="28"/>
          <w:szCs w:val="28"/>
        </w:rPr>
        <w:t>«Создание условий для развития библиотечного дела»:</w:t>
      </w:r>
    </w:p>
    <w:p w14:paraId="2B74FBA7" w14:textId="226469A1" w:rsidR="003C2D4F" w:rsidRPr="003C2D4F" w:rsidRDefault="00042C3D" w:rsidP="00CB745C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2D4F" w:rsidRPr="003C2D4F">
        <w:rPr>
          <w:sz w:val="28"/>
          <w:szCs w:val="28"/>
        </w:rPr>
        <w:t xml:space="preserve">В соответствии с решением совета народных депутатов № 100 от 24.12.2024 О городском бюджете на 2025 год и плановый период 2026 и 2027 годы </w:t>
      </w:r>
      <w:r w:rsidR="003C2D4F" w:rsidRPr="00CB745C">
        <w:rPr>
          <w:sz w:val="28"/>
          <w:szCs w:val="28"/>
        </w:rPr>
        <w:t>(2 чтение).</w:t>
      </w:r>
    </w:p>
    <w:p w14:paraId="4D761CAF" w14:textId="2178C291" w:rsidR="00154789" w:rsidRPr="0082273A" w:rsidRDefault="007A5AB4" w:rsidP="004D0C76">
      <w:pPr>
        <w:pStyle w:val="ListParagraph"/>
        <w:spacing w:line="276" w:lineRule="auto"/>
        <w:ind w:left="0" w:firstLine="426"/>
        <w:jc w:val="both"/>
        <w:rPr>
          <w:sz w:val="28"/>
          <w:szCs w:val="28"/>
        </w:rPr>
      </w:pPr>
      <w:r w:rsidRPr="006E2ABC">
        <w:rPr>
          <w:sz w:val="28"/>
          <w:szCs w:val="28"/>
        </w:rPr>
        <w:t xml:space="preserve"> </w:t>
      </w:r>
      <w:r w:rsidR="00042C3D" w:rsidRPr="006E2ABC">
        <w:rPr>
          <w:sz w:val="28"/>
          <w:szCs w:val="28"/>
        </w:rPr>
        <w:t xml:space="preserve"> </w:t>
      </w:r>
      <w:r w:rsidR="00154789" w:rsidRPr="006E2ABC">
        <w:rPr>
          <w:sz w:val="28"/>
          <w:szCs w:val="28"/>
        </w:rPr>
        <w:t>3.1. На мероприятие</w:t>
      </w:r>
      <w:r w:rsidR="00154789" w:rsidRPr="003C2D4F">
        <w:rPr>
          <w:sz w:val="28"/>
          <w:szCs w:val="28"/>
        </w:rPr>
        <w:t xml:space="preserve"> «Развитие библиотечного дела» по коду БК 004 080</w:t>
      </w:r>
      <w:r w:rsidR="00C16100" w:rsidRPr="003C2D4F">
        <w:rPr>
          <w:sz w:val="28"/>
          <w:szCs w:val="28"/>
        </w:rPr>
        <w:t>1 09.2.02.08130</w:t>
      </w:r>
      <w:r w:rsidR="00154789" w:rsidRPr="003C2D4F">
        <w:rPr>
          <w:sz w:val="28"/>
          <w:szCs w:val="28"/>
        </w:rPr>
        <w:t xml:space="preserve"> </w:t>
      </w:r>
      <w:r w:rsidR="00473EEA" w:rsidRPr="00C5416C">
        <w:rPr>
          <w:sz w:val="28"/>
          <w:szCs w:val="28"/>
        </w:rPr>
        <w:t>профинансиро</w:t>
      </w:r>
      <w:r w:rsidR="00FD2547" w:rsidRPr="00C5416C">
        <w:rPr>
          <w:sz w:val="28"/>
          <w:szCs w:val="28"/>
        </w:rPr>
        <w:t>вали</w:t>
      </w:r>
      <w:r w:rsidR="006C73FB" w:rsidRPr="003C2D4F">
        <w:rPr>
          <w:sz w:val="28"/>
          <w:szCs w:val="28"/>
        </w:rPr>
        <w:t xml:space="preserve"> </w:t>
      </w:r>
      <w:r w:rsidR="00154789" w:rsidRPr="003C2D4F">
        <w:rPr>
          <w:sz w:val="28"/>
          <w:szCs w:val="28"/>
        </w:rPr>
        <w:t>на сумму 1 000 000 (</w:t>
      </w:r>
      <w:r w:rsidR="0043746C" w:rsidRPr="003C2D4F">
        <w:rPr>
          <w:sz w:val="28"/>
          <w:szCs w:val="28"/>
        </w:rPr>
        <w:t>О</w:t>
      </w:r>
      <w:r w:rsidR="0082273A" w:rsidRPr="003C2D4F">
        <w:rPr>
          <w:sz w:val="28"/>
          <w:szCs w:val="28"/>
        </w:rPr>
        <w:t>дин миллион</w:t>
      </w:r>
      <w:r w:rsidR="00154789" w:rsidRPr="003C2D4F">
        <w:rPr>
          <w:sz w:val="28"/>
          <w:szCs w:val="28"/>
        </w:rPr>
        <w:t xml:space="preserve">) рублей 00 копеек, за счет средств местного бюджета </w:t>
      </w:r>
      <w:r w:rsidR="00154789" w:rsidRPr="0032435C">
        <w:rPr>
          <w:sz w:val="28"/>
          <w:szCs w:val="28"/>
        </w:rPr>
        <w:t xml:space="preserve">на организацию и осуществление </w:t>
      </w:r>
      <w:r w:rsidR="00154789" w:rsidRPr="0032435C">
        <w:rPr>
          <w:sz w:val="28"/>
          <w:szCs w:val="28"/>
        </w:rPr>
        <w:lastRenderedPageBreak/>
        <w:t>библиотечного, информационного и справочно-библиографического обслуживания пользователей библиотек</w:t>
      </w:r>
      <w:r w:rsidR="00AC1BB8" w:rsidRPr="0032435C">
        <w:rPr>
          <w:sz w:val="28"/>
          <w:szCs w:val="28"/>
        </w:rPr>
        <w:t xml:space="preserve"> (на значение мероприятия (результата) на 2025 год не влияет)</w:t>
      </w:r>
      <w:r w:rsidR="00154789" w:rsidRPr="0032435C">
        <w:rPr>
          <w:sz w:val="28"/>
          <w:szCs w:val="28"/>
        </w:rPr>
        <w:t>.</w:t>
      </w:r>
      <w:r w:rsidR="00154789" w:rsidRPr="00154789">
        <w:rPr>
          <w:sz w:val="28"/>
          <w:szCs w:val="28"/>
        </w:rPr>
        <w:t xml:space="preserve"> </w:t>
      </w:r>
      <w:r w:rsidR="00473EEA" w:rsidRPr="00C5416C">
        <w:rPr>
          <w:sz w:val="28"/>
          <w:szCs w:val="28"/>
        </w:rPr>
        <w:t>Финансирование в связи с тем, что в первом чтении денежные средства на данный комплекс не были выделены.</w:t>
      </w:r>
    </w:p>
    <w:p w14:paraId="473756CA" w14:textId="7D317FC7" w:rsidR="00FB6C7D" w:rsidRPr="004D0C76" w:rsidRDefault="00560A07" w:rsidP="00CB745C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82273A" w:rsidRPr="006E2ABC">
        <w:rPr>
          <w:b/>
          <w:i/>
          <w:sz w:val="28"/>
          <w:szCs w:val="28"/>
        </w:rPr>
        <w:t xml:space="preserve">4. </w:t>
      </w:r>
      <w:r w:rsidR="005C0105" w:rsidRPr="006E2ABC">
        <w:rPr>
          <w:b/>
          <w:i/>
          <w:sz w:val="28"/>
          <w:szCs w:val="28"/>
        </w:rPr>
        <w:t xml:space="preserve">По </w:t>
      </w:r>
      <w:r w:rsidR="00AB2D9B" w:rsidRPr="006E2ABC">
        <w:rPr>
          <w:b/>
          <w:i/>
          <w:sz w:val="28"/>
          <w:szCs w:val="28"/>
        </w:rPr>
        <w:t>комплексу</w:t>
      </w:r>
      <w:r w:rsidR="003C1D24" w:rsidRPr="006E2ABC">
        <w:rPr>
          <w:b/>
          <w:i/>
          <w:sz w:val="28"/>
          <w:szCs w:val="28"/>
        </w:rPr>
        <w:t xml:space="preserve"> процессных мероприятий</w:t>
      </w:r>
      <w:r w:rsidR="005C0105" w:rsidRPr="00F64811">
        <w:rPr>
          <w:sz w:val="28"/>
          <w:szCs w:val="28"/>
        </w:rPr>
        <w:t xml:space="preserve"> </w:t>
      </w:r>
      <w:r w:rsidR="005C0105" w:rsidRPr="004D0C76">
        <w:rPr>
          <w:b/>
          <w:i/>
          <w:sz w:val="28"/>
          <w:szCs w:val="28"/>
        </w:rPr>
        <w:t>«</w:t>
      </w:r>
      <w:r w:rsidR="005133CC" w:rsidRPr="004D0C76">
        <w:rPr>
          <w:b/>
          <w:i/>
          <w:sz w:val="28"/>
          <w:szCs w:val="28"/>
        </w:rPr>
        <w:t>Обеспечение деятельности органов местного самоуправления и муниципальных учреждений в сфере культуры</w:t>
      </w:r>
      <w:r w:rsidR="005C0105" w:rsidRPr="004D0C76">
        <w:rPr>
          <w:b/>
          <w:i/>
          <w:sz w:val="28"/>
          <w:szCs w:val="28"/>
        </w:rPr>
        <w:t>»</w:t>
      </w:r>
      <w:r w:rsidR="00FB6C7D" w:rsidRPr="004D0C76">
        <w:rPr>
          <w:b/>
          <w:i/>
          <w:sz w:val="28"/>
          <w:szCs w:val="28"/>
        </w:rPr>
        <w:t>:</w:t>
      </w:r>
    </w:p>
    <w:p w14:paraId="4D1B0D24" w14:textId="6F9C5CF1" w:rsidR="00EB346C" w:rsidRPr="00AF21BF" w:rsidRDefault="00EB346C" w:rsidP="004A7956">
      <w:pPr>
        <w:pStyle w:val="ListParagraph"/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2D4F">
        <w:rPr>
          <w:sz w:val="28"/>
          <w:szCs w:val="28"/>
        </w:rPr>
        <w:t xml:space="preserve">В соответствии с решением совета народных депутатов № 100 от 24.12.2024 О городском бюджете на 2025 год и плановый период 2026 и 2027 </w:t>
      </w:r>
      <w:r w:rsidRPr="00CB745C">
        <w:rPr>
          <w:sz w:val="28"/>
          <w:szCs w:val="28"/>
        </w:rPr>
        <w:t>годы (2 чтение</w:t>
      </w:r>
      <w:r w:rsidR="004D0C76">
        <w:rPr>
          <w:sz w:val="28"/>
          <w:szCs w:val="28"/>
        </w:rPr>
        <w:t>).</w:t>
      </w:r>
    </w:p>
    <w:p w14:paraId="21D3F0BA" w14:textId="2495E696" w:rsidR="00EB346C" w:rsidRDefault="00EB346C" w:rsidP="006417F5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На мероприятие «</w:t>
      </w:r>
      <w:r w:rsidR="00373F1F" w:rsidRPr="00373F1F">
        <w:rPr>
          <w:sz w:val="28"/>
          <w:szCs w:val="28"/>
        </w:rPr>
        <w:t>Обеспечение деятельности органов местного самоуправления</w:t>
      </w:r>
      <w:r>
        <w:rPr>
          <w:sz w:val="28"/>
          <w:szCs w:val="28"/>
        </w:rPr>
        <w:t>» по коду БК 004 0801 09.2.04.01001 увеличили на сумму 307 776 (Триста семь тысяч семьсот семьдесят шесть) рублей 00 копеек, за счет средств местного бюджета в связи с увеличением заработной платы муниципальных работников на 6% с 01.01.2025года.</w:t>
      </w:r>
    </w:p>
    <w:p w14:paraId="5AC6DBEC" w14:textId="5B098DC0" w:rsidR="00EB346C" w:rsidRDefault="00EB346C" w:rsidP="006417F5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 На мероприятие «</w:t>
      </w:r>
      <w:r w:rsidRPr="00AF21BF">
        <w:rPr>
          <w:sz w:val="28"/>
          <w:szCs w:val="28"/>
        </w:rPr>
        <w:t xml:space="preserve">Обеспечение деятельности муниципальных учреждений в сфере культурно-досуговой </w:t>
      </w:r>
      <w:r w:rsidRPr="009E6864">
        <w:rPr>
          <w:sz w:val="28"/>
          <w:szCs w:val="28"/>
        </w:rPr>
        <w:t>деятельности» по коду БК 004 0801 09.2.04.01015</w:t>
      </w:r>
      <w:r>
        <w:rPr>
          <w:sz w:val="28"/>
          <w:szCs w:val="28"/>
        </w:rPr>
        <w:t xml:space="preserve"> увеличили на сумму 1 175 369 (Один миллион сто семьдесят пять тысяч триста шестьдесят девять) рублей 59 копеек, за счет средств местного бюджета в связи с увеличением целевого показателя средней заработной платы работников культуры с 01.01.2025 года.</w:t>
      </w:r>
    </w:p>
    <w:p w14:paraId="19EFCA19" w14:textId="632CB6BD" w:rsidR="00EB346C" w:rsidRDefault="00EB346C" w:rsidP="006417F5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 На мероприятие «</w:t>
      </w:r>
      <w:r w:rsidRPr="005A0EA9">
        <w:rPr>
          <w:sz w:val="28"/>
          <w:szCs w:val="28"/>
        </w:rPr>
        <w:t>Обеспечение деятельности муниципальных учреждений в сфере библиотечного обслуживания</w:t>
      </w:r>
      <w:r>
        <w:rPr>
          <w:sz w:val="28"/>
          <w:szCs w:val="28"/>
        </w:rPr>
        <w:t>» по коду БК 004 0801 09.2.04.01016 увеличили на сумму 1 366 709 (Один миллион триста шестьдесят шесть тысяч семьсот девять) рублей 40 копеек, за счет средств местного бюджета в связи с увеличением целевого показателя средней заработной платы работников культуры с 01.01.2025 года.</w:t>
      </w:r>
    </w:p>
    <w:p w14:paraId="00AECDD5" w14:textId="2C65A8EB" w:rsidR="00EB346C" w:rsidRPr="0082273A" w:rsidRDefault="00EB346C" w:rsidP="006417F5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 На мероприятие «</w:t>
      </w:r>
      <w:r w:rsidRPr="00EB346C">
        <w:rPr>
          <w:sz w:val="28"/>
          <w:szCs w:val="28"/>
        </w:rPr>
        <w:t>Обеспечение деятельности муниципальных учреждений в сфере историко-культурного наследия</w:t>
      </w:r>
      <w:r>
        <w:rPr>
          <w:sz w:val="28"/>
          <w:szCs w:val="28"/>
        </w:rPr>
        <w:t>» по коду БК 004 0801 09.2.04.01017 увеличили на сумму 382 678 (Триста восемьдесят две тысячи шестьсот семьдесят восемь) рублей 64 копейки, за счет средств местного бюджета в связи с увеличением целевого показателя средней заработной платы работников культуры с 01.01.2025 года.</w:t>
      </w:r>
    </w:p>
    <w:p w14:paraId="1BD2BE36" w14:textId="5889D6B9" w:rsidR="00F37F9F" w:rsidRDefault="00560A07" w:rsidP="004D0C76">
      <w:pPr>
        <w:pStyle w:val="ListParagraph"/>
        <w:spacing w:line="276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B77D0" w:rsidRPr="0096489A">
        <w:rPr>
          <w:sz w:val="28"/>
          <w:szCs w:val="28"/>
        </w:rPr>
        <w:t xml:space="preserve"> </w:t>
      </w:r>
      <w:r w:rsidR="00F37F9F">
        <w:rPr>
          <w:sz w:val="28"/>
          <w:szCs w:val="28"/>
        </w:rPr>
        <w:t>В соответствии с решением совета народных депутатов № 107 от 13.02.2025 О внесении изменений и дополнений в решение Свободненского городского Совета народных депутатов от 24 декабря 2024 года № 100 «О городском бюджете на 2025 год и плановы</w:t>
      </w:r>
      <w:r w:rsidR="00AF21BF">
        <w:rPr>
          <w:sz w:val="28"/>
          <w:szCs w:val="28"/>
        </w:rPr>
        <w:t>й период 2026 и 2027 годов</w:t>
      </w:r>
      <w:r w:rsidR="00AF21BF" w:rsidRPr="006417F5">
        <w:rPr>
          <w:sz w:val="28"/>
          <w:szCs w:val="28"/>
        </w:rPr>
        <w:t>» № 1</w:t>
      </w:r>
      <w:r w:rsidR="004D0C76">
        <w:rPr>
          <w:sz w:val="28"/>
          <w:szCs w:val="28"/>
        </w:rPr>
        <w:t>.</w:t>
      </w:r>
    </w:p>
    <w:p w14:paraId="31096ED5" w14:textId="457FBC62" w:rsidR="005C0105" w:rsidRDefault="00EB346C" w:rsidP="00CB745C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4.5</w:t>
      </w:r>
      <w:r w:rsidR="000E4D83">
        <w:rPr>
          <w:sz w:val="28"/>
          <w:szCs w:val="28"/>
        </w:rPr>
        <w:t xml:space="preserve">. </w:t>
      </w:r>
      <w:r w:rsidR="00FB6C7D" w:rsidRPr="0096489A">
        <w:rPr>
          <w:sz w:val="28"/>
          <w:szCs w:val="28"/>
        </w:rPr>
        <w:t>Н</w:t>
      </w:r>
      <w:r w:rsidR="005C0105" w:rsidRPr="0096489A">
        <w:rPr>
          <w:sz w:val="28"/>
          <w:szCs w:val="28"/>
        </w:rPr>
        <w:t>а мероприятие «</w:t>
      </w:r>
      <w:r w:rsidR="0096489A" w:rsidRPr="0096489A">
        <w:rPr>
          <w:sz w:val="28"/>
          <w:szCs w:val="28"/>
        </w:rPr>
        <w:t>Обеспечение</w:t>
      </w:r>
      <w:r w:rsidR="005133CC" w:rsidRPr="0096489A">
        <w:rPr>
          <w:sz w:val="28"/>
          <w:szCs w:val="28"/>
        </w:rPr>
        <w:t xml:space="preserve"> деятельности органов местного самоуправления</w:t>
      </w:r>
      <w:r w:rsidR="005C0105" w:rsidRPr="0096489A">
        <w:rPr>
          <w:sz w:val="28"/>
          <w:szCs w:val="28"/>
        </w:rPr>
        <w:t xml:space="preserve">» </w:t>
      </w:r>
      <w:r w:rsidR="00677569" w:rsidRPr="0096489A">
        <w:rPr>
          <w:sz w:val="28"/>
          <w:szCs w:val="28"/>
        </w:rPr>
        <w:t xml:space="preserve">по коду </w:t>
      </w:r>
      <w:r w:rsidR="00FB6C7D" w:rsidRPr="0096489A">
        <w:rPr>
          <w:sz w:val="28"/>
          <w:szCs w:val="28"/>
        </w:rPr>
        <w:t xml:space="preserve">БК </w:t>
      </w:r>
      <w:r w:rsidR="00677569" w:rsidRPr="0096489A">
        <w:rPr>
          <w:sz w:val="28"/>
          <w:szCs w:val="28"/>
        </w:rPr>
        <w:t>004 080</w:t>
      </w:r>
      <w:r w:rsidR="005133CC" w:rsidRPr="0096489A">
        <w:rPr>
          <w:sz w:val="28"/>
          <w:szCs w:val="28"/>
        </w:rPr>
        <w:t>4</w:t>
      </w:r>
      <w:r w:rsidR="00677569" w:rsidRPr="0096489A">
        <w:rPr>
          <w:sz w:val="28"/>
          <w:szCs w:val="28"/>
        </w:rPr>
        <w:t xml:space="preserve"> </w:t>
      </w:r>
      <w:r w:rsidR="005133CC" w:rsidRPr="0096489A">
        <w:rPr>
          <w:sz w:val="28"/>
          <w:szCs w:val="28"/>
        </w:rPr>
        <w:t>09</w:t>
      </w:r>
      <w:r w:rsidR="00677569" w:rsidRPr="0096489A">
        <w:rPr>
          <w:sz w:val="28"/>
          <w:szCs w:val="28"/>
        </w:rPr>
        <w:t>.</w:t>
      </w:r>
      <w:r w:rsidR="005133CC" w:rsidRPr="0096489A">
        <w:rPr>
          <w:sz w:val="28"/>
          <w:szCs w:val="28"/>
        </w:rPr>
        <w:t>2</w:t>
      </w:r>
      <w:r w:rsidR="00677569" w:rsidRPr="0096489A">
        <w:rPr>
          <w:sz w:val="28"/>
          <w:szCs w:val="28"/>
        </w:rPr>
        <w:t>.0</w:t>
      </w:r>
      <w:r w:rsidR="005133CC" w:rsidRPr="0096489A">
        <w:rPr>
          <w:sz w:val="28"/>
          <w:szCs w:val="28"/>
        </w:rPr>
        <w:t>4</w:t>
      </w:r>
      <w:r w:rsidR="00677569" w:rsidRPr="0096489A">
        <w:rPr>
          <w:sz w:val="28"/>
          <w:szCs w:val="28"/>
        </w:rPr>
        <w:t>.</w:t>
      </w:r>
      <w:r w:rsidR="005133CC" w:rsidRPr="0096489A">
        <w:rPr>
          <w:sz w:val="28"/>
          <w:szCs w:val="28"/>
        </w:rPr>
        <w:t>01001</w:t>
      </w:r>
      <w:r w:rsidR="00F64811" w:rsidRPr="00F64811">
        <w:rPr>
          <w:sz w:val="28"/>
          <w:szCs w:val="28"/>
        </w:rPr>
        <w:t xml:space="preserve"> </w:t>
      </w:r>
      <w:r w:rsidR="006C73FB" w:rsidRPr="00F64811">
        <w:rPr>
          <w:sz w:val="28"/>
          <w:szCs w:val="28"/>
        </w:rPr>
        <w:t xml:space="preserve">увеличили </w:t>
      </w:r>
      <w:r w:rsidR="00677569" w:rsidRPr="0096489A">
        <w:rPr>
          <w:sz w:val="28"/>
          <w:szCs w:val="28"/>
        </w:rPr>
        <w:t xml:space="preserve">на сумму </w:t>
      </w:r>
      <w:r w:rsidR="00FB3047" w:rsidRPr="0096489A">
        <w:rPr>
          <w:sz w:val="28"/>
          <w:szCs w:val="28"/>
        </w:rPr>
        <w:t>1</w:t>
      </w:r>
      <w:r w:rsidR="005133CC" w:rsidRPr="0096489A">
        <w:rPr>
          <w:sz w:val="28"/>
          <w:szCs w:val="28"/>
        </w:rPr>
        <w:t>45</w:t>
      </w:r>
      <w:r w:rsidR="00FB3047" w:rsidRPr="0096489A">
        <w:rPr>
          <w:sz w:val="28"/>
          <w:szCs w:val="28"/>
        </w:rPr>
        <w:t xml:space="preserve"> </w:t>
      </w:r>
      <w:r w:rsidR="005133CC" w:rsidRPr="0096489A">
        <w:rPr>
          <w:sz w:val="28"/>
          <w:szCs w:val="28"/>
        </w:rPr>
        <w:t>697</w:t>
      </w:r>
      <w:r w:rsidR="00EC01D7" w:rsidRPr="0096489A">
        <w:rPr>
          <w:sz w:val="28"/>
          <w:szCs w:val="28"/>
        </w:rPr>
        <w:t xml:space="preserve"> (</w:t>
      </w:r>
      <w:r w:rsidR="00FB3047" w:rsidRPr="0096489A">
        <w:rPr>
          <w:sz w:val="28"/>
          <w:szCs w:val="28"/>
        </w:rPr>
        <w:t xml:space="preserve">Сто </w:t>
      </w:r>
      <w:r w:rsidR="005133CC" w:rsidRPr="0096489A">
        <w:rPr>
          <w:sz w:val="28"/>
          <w:szCs w:val="28"/>
        </w:rPr>
        <w:t>сорок пять тысяч шестьсот девяносто семь</w:t>
      </w:r>
      <w:r w:rsidR="00EC01D7" w:rsidRPr="0096489A">
        <w:rPr>
          <w:sz w:val="28"/>
          <w:szCs w:val="28"/>
        </w:rPr>
        <w:t>)</w:t>
      </w:r>
      <w:r w:rsidR="00FB3047" w:rsidRPr="0096489A">
        <w:rPr>
          <w:sz w:val="28"/>
          <w:szCs w:val="28"/>
        </w:rPr>
        <w:t xml:space="preserve"> рублей </w:t>
      </w:r>
      <w:r w:rsidR="005133CC" w:rsidRPr="0096489A">
        <w:rPr>
          <w:sz w:val="28"/>
          <w:szCs w:val="28"/>
        </w:rPr>
        <w:t>56</w:t>
      </w:r>
      <w:r w:rsidR="00EC01D7" w:rsidRPr="0096489A">
        <w:rPr>
          <w:sz w:val="28"/>
          <w:szCs w:val="28"/>
        </w:rPr>
        <w:t xml:space="preserve"> копеек</w:t>
      </w:r>
      <w:r w:rsidR="00014493">
        <w:rPr>
          <w:sz w:val="28"/>
          <w:szCs w:val="28"/>
        </w:rPr>
        <w:t>,</w:t>
      </w:r>
      <w:r w:rsidR="00677569" w:rsidRPr="0096489A">
        <w:rPr>
          <w:sz w:val="28"/>
          <w:szCs w:val="28"/>
        </w:rPr>
        <w:t xml:space="preserve"> за счет средств местного </w:t>
      </w:r>
      <w:r w:rsidR="00677569" w:rsidRPr="006F6E3B">
        <w:rPr>
          <w:sz w:val="28"/>
          <w:szCs w:val="28"/>
        </w:rPr>
        <w:t xml:space="preserve">бюджета </w:t>
      </w:r>
      <w:r w:rsidR="009E6864">
        <w:rPr>
          <w:sz w:val="28"/>
          <w:szCs w:val="28"/>
        </w:rPr>
        <w:t>в связи с увеличением заработной платы муниципальных работников на 4% с 01.01.2025года.</w:t>
      </w:r>
    </w:p>
    <w:p w14:paraId="3E4C88FD" w14:textId="6904DA99" w:rsidR="00373F1F" w:rsidRDefault="00560A07" w:rsidP="00CB745C">
      <w:pPr>
        <w:pStyle w:val="ListParagraph"/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2273A">
        <w:rPr>
          <w:sz w:val="28"/>
          <w:szCs w:val="28"/>
        </w:rPr>
        <w:t>4</w:t>
      </w:r>
      <w:r w:rsidR="00EB346C">
        <w:rPr>
          <w:sz w:val="28"/>
          <w:szCs w:val="28"/>
        </w:rPr>
        <w:t>.6</w:t>
      </w:r>
      <w:r w:rsidR="0096489A" w:rsidRPr="0096489A">
        <w:rPr>
          <w:sz w:val="28"/>
          <w:szCs w:val="28"/>
        </w:rPr>
        <w:t>. На мероприятие «Обеспечение деятельности МКУ «ЦБХОУК» г.</w:t>
      </w:r>
      <w:r w:rsidR="00014493">
        <w:rPr>
          <w:sz w:val="28"/>
          <w:szCs w:val="28"/>
        </w:rPr>
        <w:t xml:space="preserve"> </w:t>
      </w:r>
      <w:r w:rsidR="0096489A" w:rsidRPr="0096489A">
        <w:rPr>
          <w:sz w:val="28"/>
          <w:szCs w:val="28"/>
        </w:rPr>
        <w:t>Свободного» по коду БК 004 0804 09.2.04.010</w:t>
      </w:r>
      <w:r w:rsidR="0096489A">
        <w:rPr>
          <w:sz w:val="28"/>
          <w:szCs w:val="28"/>
        </w:rPr>
        <w:t>18</w:t>
      </w:r>
      <w:r w:rsidR="0096489A" w:rsidRPr="0096489A">
        <w:rPr>
          <w:sz w:val="28"/>
          <w:szCs w:val="28"/>
        </w:rPr>
        <w:t xml:space="preserve"> </w:t>
      </w:r>
      <w:r w:rsidR="006C73FB" w:rsidRPr="00F64811">
        <w:rPr>
          <w:sz w:val="28"/>
          <w:szCs w:val="28"/>
        </w:rPr>
        <w:t xml:space="preserve">увеличили </w:t>
      </w:r>
      <w:r w:rsidR="0096489A" w:rsidRPr="0096489A">
        <w:rPr>
          <w:sz w:val="28"/>
          <w:szCs w:val="28"/>
        </w:rPr>
        <w:t xml:space="preserve">на сумму </w:t>
      </w:r>
      <w:r w:rsidR="0096489A">
        <w:rPr>
          <w:sz w:val="28"/>
          <w:szCs w:val="28"/>
        </w:rPr>
        <w:t>2 945 206</w:t>
      </w:r>
      <w:r w:rsidR="0096489A" w:rsidRPr="0096489A">
        <w:rPr>
          <w:sz w:val="28"/>
          <w:szCs w:val="28"/>
        </w:rPr>
        <w:t xml:space="preserve"> (</w:t>
      </w:r>
      <w:r w:rsidR="0096489A">
        <w:rPr>
          <w:sz w:val="28"/>
          <w:szCs w:val="28"/>
        </w:rPr>
        <w:t>Два миллиона девятьсот сорок пять тысяч двести шесть</w:t>
      </w:r>
      <w:r w:rsidR="0096489A" w:rsidRPr="0096489A">
        <w:rPr>
          <w:sz w:val="28"/>
          <w:szCs w:val="28"/>
        </w:rPr>
        <w:t>) рублей 56 копеек</w:t>
      </w:r>
      <w:r w:rsidR="00014493">
        <w:rPr>
          <w:sz w:val="28"/>
          <w:szCs w:val="28"/>
        </w:rPr>
        <w:t>,</w:t>
      </w:r>
      <w:r w:rsidR="0096489A" w:rsidRPr="0096489A">
        <w:rPr>
          <w:sz w:val="28"/>
          <w:szCs w:val="28"/>
        </w:rPr>
        <w:t xml:space="preserve"> за счет </w:t>
      </w:r>
      <w:r w:rsidR="0096489A" w:rsidRPr="0096489A">
        <w:rPr>
          <w:sz w:val="28"/>
          <w:szCs w:val="28"/>
        </w:rPr>
        <w:lastRenderedPageBreak/>
        <w:t>средств местного бюджета для оплаты труда и страховых взносов</w:t>
      </w:r>
      <w:r w:rsidR="00014493">
        <w:rPr>
          <w:sz w:val="28"/>
          <w:szCs w:val="28"/>
        </w:rPr>
        <w:t>, и</w:t>
      </w:r>
      <w:r w:rsidR="00F64811">
        <w:rPr>
          <w:sz w:val="28"/>
          <w:szCs w:val="28"/>
        </w:rPr>
        <w:t xml:space="preserve"> на </w:t>
      </w:r>
      <w:r w:rsidR="00014493">
        <w:rPr>
          <w:sz w:val="28"/>
          <w:szCs w:val="28"/>
        </w:rPr>
        <w:t>сумму 65 000</w:t>
      </w:r>
      <w:r w:rsidR="0043746C">
        <w:rPr>
          <w:sz w:val="28"/>
          <w:szCs w:val="28"/>
        </w:rPr>
        <w:t xml:space="preserve"> (Ш</w:t>
      </w:r>
      <w:r w:rsidR="00014493">
        <w:rPr>
          <w:sz w:val="28"/>
          <w:szCs w:val="28"/>
        </w:rPr>
        <w:t xml:space="preserve">естьдесят пять тысяч) рублей 00 копеек для </w:t>
      </w:r>
      <w:r w:rsidR="00014493" w:rsidRPr="00014493">
        <w:rPr>
          <w:sz w:val="28"/>
          <w:szCs w:val="28"/>
        </w:rPr>
        <w:t>закупки товаров, работ, услуг.</w:t>
      </w:r>
    </w:p>
    <w:p w14:paraId="5670543F" w14:textId="70594514" w:rsidR="006F6E3B" w:rsidRDefault="006F6E3B" w:rsidP="00CB745C">
      <w:pPr>
        <w:pStyle w:val="ListParagraph"/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решением совета народных депутатов № 112 от 13.03.2025 О внесении изменений и дополнений в решение Свободненского городского Совета народных депутатов от 24 декабря 2024 года № 100 «О городском бюджете на 2025 год и плановый период 2026 и 2027 годов» </w:t>
      </w:r>
      <w:r w:rsidRPr="006417F5">
        <w:rPr>
          <w:sz w:val="28"/>
          <w:szCs w:val="28"/>
        </w:rPr>
        <w:t>№ 3</w:t>
      </w:r>
      <w:r w:rsidR="004D0C76">
        <w:rPr>
          <w:sz w:val="28"/>
          <w:szCs w:val="28"/>
        </w:rPr>
        <w:t>.</w:t>
      </w:r>
    </w:p>
    <w:p w14:paraId="2C9ACA1D" w14:textId="6D4B2F76" w:rsidR="006F6E3B" w:rsidRDefault="006F6E3B" w:rsidP="006417F5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4.7. На мероприятие «</w:t>
      </w:r>
      <w:r w:rsidRPr="00AF21BF">
        <w:rPr>
          <w:sz w:val="28"/>
          <w:szCs w:val="28"/>
        </w:rPr>
        <w:t xml:space="preserve">Обеспечение деятельности муниципальных учреждений в сфере культурно-досуговой </w:t>
      </w:r>
      <w:r w:rsidRPr="006F6E3B">
        <w:rPr>
          <w:sz w:val="28"/>
          <w:szCs w:val="28"/>
        </w:rPr>
        <w:t>деятельности» по коду БК 004 0801 09.2.04.01015</w:t>
      </w:r>
      <w:r>
        <w:rPr>
          <w:sz w:val="28"/>
          <w:szCs w:val="28"/>
        </w:rPr>
        <w:t xml:space="preserve"> увеличили на сумму 9 145 406 (Девять миллионов сто сорок пять тысяч четыреста шесть) рублей 00 копеек, за счет средств местного бюджета в связи с увеличением суммы налога на имущество ДК им</w:t>
      </w:r>
      <w:r w:rsidR="00FE4BAF">
        <w:rPr>
          <w:sz w:val="28"/>
          <w:szCs w:val="28"/>
        </w:rPr>
        <w:t>.</w:t>
      </w:r>
      <w:r>
        <w:rPr>
          <w:sz w:val="28"/>
          <w:szCs w:val="28"/>
        </w:rPr>
        <w:t xml:space="preserve"> С. Лазо.</w:t>
      </w:r>
    </w:p>
    <w:p w14:paraId="7565BBFC" w14:textId="2BBC1245" w:rsidR="00FE4BAF" w:rsidRDefault="00BE7C68" w:rsidP="006417F5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 w:rsidRPr="006E2ABC">
        <w:rPr>
          <w:b/>
          <w:i/>
          <w:sz w:val="28"/>
          <w:szCs w:val="28"/>
        </w:rPr>
        <w:t>5. По комплексу процессных мероприятий</w:t>
      </w:r>
      <w:r>
        <w:rPr>
          <w:sz w:val="28"/>
          <w:szCs w:val="28"/>
        </w:rPr>
        <w:t xml:space="preserve"> </w:t>
      </w:r>
      <w:r w:rsidRPr="004D0C76">
        <w:rPr>
          <w:b/>
          <w:i/>
          <w:sz w:val="28"/>
          <w:szCs w:val="28"/>
        </w:rPr>
        <w:t>«Создание условий для развития музейного дела и сохранения объектов культурного наследия»</w:t>
      </w:r>
      <w:r w:rsidR="004D0C76">
        <w:rPr>
          <w:b/>
          <w:i/>
          <w:sz w:val="28"/>
          <w:szCs w:val="28"/>
        </w:rPr>
        <w:t>:</w:t>
      </w:r>
    </w:p>
    <w:p w14:paraId="4B539038" w14:textId="38D0035C" w:rsidR="00F6421D" w:rsidRPr="00F6421D" w:rsidRDefault="00F6421D" w:rsidP="006417F5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совета народных депутатов № 112 от 13.03.2025 О внесении изменений и дополнений в решение Свободненского городского Совета народных депутатов от 24 декабря 2024 года № 100 «О городском бюджете на 2025 год и плановый период 2026 и 2027 годов» № 3.</w:t>
      </w:r>
    </w:p>
    <w:p w14:paraId="493F541E" w14:textId="5FA2588D" w:rsidR="006F6E3B" w:rsidRPr="009E6864" w:rsidRDefault="00BE7C68" w:rsidP="006417F5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 w:rsidRPr="009E6864">
        <w:rPr>
          <w:sz w:val="28"/>
          <w:szCs w:val="28"/>
        </w:rPr>
        <w:t xml:space="preserve">5.1. На мероприятие </w:t>
      </w:r>
      <w:r w:rsidRPr="00D22D3A">
        <w:rPr>
          <w:sz w:val="28"/>
          <w:szCs w:val="28"/>
        </w:rPr>
        <w:t>«</w:t>
      </w:r>
      <w:r w:rsidR="00EF16F9" w:rsidRPr="00EF16F9">
        <w:rPr>
          <w:sz w:val="28"/>
          <w:szCs w:val="28"/>
        </w:rPr>
        <w:t>Проведение текущих ремонтных работ памятников истории, архитектуры, монументального искусств</w:t>
      </w:r>
      <w:r w:rsidR="00EF16F9" w:rsidRPr="00D22D3A">
        <w:rPr>
          <w:sz w:val="28"/>
          <w:szCs w:val="28"/>
        </w:rPr>
        <w:t>а</w:t>
      </w:r>
      <w:r w:rsidRPr="00D22D3A">
        <w:rPr>
          <w:sz w:val="28"/>
          <w:szCs w:val="28"/>
        </w:rPr>
        <w:t>»</w:t>
      </w:r>
      <w:r w:rsidR="00F6421D" w:rsidRPr="009E6864">
        <w:rPr>
          <w:sz w:val="28"/>
          <w:szCs w:val="28"/>
        </w:rPr>
        <w:t xml:space="preserve"> по коду БК 004 0801 09.2.03.09160 </w:t>
      </w:r>
      <w:r w:rsidR="00EF16F9" w:rsidRPr="00C5416C">
        <w:rPr>
          <w:sz w:val="28"/>
          <w:szCs w:val="28"/>
        </w:rPr>
        <w:t>профинансировали</w:t>
      </w:r>
      <w:r w:rsidR="00F6421D" w:rsidRPr="009E6864">
        <w:rPr>
          <w:sz w:val="28"/>
          <w:szCs w:val="28"/>
        </w:rPr>
        <w:t xml:space="preserve"> на сумму 1 290 996 (Один миллион двести девяносто тысяч девятьсот девяносто шесть) рублей 42 копейки, за счет средств местного бюджета </w:t>
      </w:r>
      <w:r w:rsidR="00771A42" w:rsidRPr="009E6864">
        <w:rPr>
          <w:sz w:val="28"/>
          <w:szCs w:val="28"/>
        </w:rPr>
        <w:t>для проведения текущих ремонтных работ памятников истории, архитектуры, монументального искусства</w:t>
      </w:r>
      <w:r w:rsidR="00F6421D" w:rsidRPr="009E6864">
        <w:rPr>
          <w:sz w:val="28"/>
          <w:szCs w:val="28"/>
        </w:rPr>
        <w:t xml:space="preserve"> (на значение мероприятия (результата) на 2025 год не влияет).</w:t>
      </w:r>
      <w:r w:rsidR="00EF16F9">
        <w:rPr>
          <w:sz w:val="28"/>
          <w:szCs w:val="28"/>
        </w:rPr>
        <w:t xml:space="preserve"> </w:t>
      </w:r>
      <w:r w:rsidR="00EF16F9" w:rsidRPr="00C5416C">
        <w:rPr>
          <w:sz w:val="28"/>
          <w:szCs w:val="28"/>
        </w:rPr>
        <w:t>Финансирование в связи с тем, что в первом чтении денежные средства на ремонт не были выделены.</w:t>
      </w:r>
      <w:bookmarkStart w:id="0" w:name="_GoBack"/>
      <w:bookmarkEnd w:id="0"/>
    </w:p>
    <w:p w14:paraId="5C9581CA" w14:textId="514D0312" w:rsidR="002C750B" w:rsidRPr="004154AC" w:rsidRDefault="002C750B" w:rsidP="0082273A">
      <w:pPr>
        <w:pStyle w:val="ListParagraph"/>
        <w:spacing w:line="276" w:lineRule="auto"/>
        <w:ind w:left="0" w:firstLine="567"/>
        <w:jc w:val="both"/>
        <w:rPr>
          <w:b/>
          <w:sz w:val="28"/>
          <w:szCs w:val="28"/>
        </w:rPr>
      </w:pPr>
      <w:r w:rsidRPr="004154AC">
        <w:rPr>
          <w:b/>
          <w:sz w:val="28"/>
          <w:szCs w:val="28"/>
        </w:rPr>
        <w:t>В целях корректировки структуры муниципальной программы:</w:t>
      </w:r>
    </w:p>
    <w:p w14:paraId="252C07EF" w14:textId="57F14DA3" w:rsidR="001A3E49" w:rsidRDefault="001A3E49" w:rsidP="0082273A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муниципальную программу внесен</w:t>
      </w:r>
      <w:r w:rsidR="003C1D24">
        <w:rPr>
          <w:sz w:val="28"/>
          <w:szCs w:val="28"/>
        </w:rPr>
        <w:t xml:space="preserve"> </w:t>
      </w:r>
      <w:r w:rsidR="003C1D24" w:rsidRPr="00F64811">
        <w:rPr>
          <w:sz w:val="28"/>
          <w:szCs w:val="28"/>
        </w:rPr>
        <w:t>муниципальный</w:t>
      </w:r>
      <w:r w:rsidRPr="00F64811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 «</w:t>
      </w:r>
      <w:r w:rsidR="00491530">
        <w:rPr>
          <w:sz w:val="28"/>
          <w:szCs w:val="28"/>
        </w:rPr>
        <w:t>Семейные ценности и инфраструктура культуры»</w:t>
      </w:r>
      <w:r w:rsidR="00C16100">
        <w:rPr>
          <w:sz w:val="28"/>
          <w:szCs w:val="28"/>
        </w:rPr>
        <w:t xml:space="preserve"> (соглашение о предоставлении субсидии из бюджета субъекта Российской Федерации местному бюджету</w:t>
      </w:r>
      <w:r w:rsidR="00CA6B41">
        <w:rPr>
          <w:sz w:val="28"/>
          <w:szCs w:val="28"/>
        </w:rPr>
        <w:t xml:space="preserve"> № 10730000-1-2025-004 от 24.01.2025)</w:t>
      </w:r>
      <w:r w:rsidR="00F02C2E">
        <w:rPr>
          <w:sz w:val="28"/>
          <w:szCs w:val="28"/>
        </w:rPr>
        <w:t>.</w:t>
      </w:r>
    </w:p>
    <w:p w14:paraId="2539355E" w14:textId="70E001FB" w:rsidR="001A3E49" w:rsidRDefault="003C1D24" w:rsidP="0082273A">
      <w:pPr>
        <w:spacing w:line="276" w:lineRule="auto"/>
        <w:ind w:firstLine="567"/>
        <w:jc w:val="both"/>
        <w:rPr>
          <w:sz w:val="28"/>
          <w:szCs w:val="28"/>
        </w:rPr>
      </w:pPr>
      <w:r w:rsidRPr="00F64811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п</w:t>
      </w:r>
      <w:r w:rsidR="001A3E49" w:rsidRPr="00F02C2E">
        <w:rPr>
          <w:sz w:val="28"/>
          <w:szCs w:val="28"/>
        </w:rPr>
        <w:t xml:space="preserve">роект </w:t>
      </w:r>
      <w:r w:rsidR="00491530">
        <w:rPr>
          <w:sz w:val="28"/>
          <w:szCs w:val="28"/>
        </w:rPr>
        <w:t xml:space="preserve">«Семейные ценности и инфраструктура культуры» </w:t>
      </w:r>
      <w:r w:rsidR="001A3E49">
        <w:rPr>
          <w:sz w:val="28"/>
          <w:szCs w:val="28"/>
        </w:rPr>
        <w:t>мероприяти</w:t>
      </w:r>
      <w:r w:rsidR="00F02C2E">
        <w:rPr>
          <w:sz w:val="28"/>
          <w:szCs w:val="28"/>
        </w:rPr>
        <w:t>е</w:t>
      </w:r>
      <w:r w:rsidR="001A3E49">
        <w:rPr>
          <w:sz w:val="28"/>
          <w:szCs w:val="28"/>
        </w:rPr>
        <w:t xml:space="preserve"> </w:t>
      </w:r>
      <w:r w:rsidR="00491530">
        <w:rPr>
          <w:sz w:val="28"/>
          <w:szCs w:val="28"/>
        </w:rPr>
        <w:t xml:space="preserve">«Создание модельных муниципальных </w:t>
      </w:r>
      <w:proofErr w:type="gramStart"/>
      <w:r w:rsidR="00491530">
        <w:rPr>
          <w:sz w:val="28"/>
          <w:szCs w:val="28"/>
        </w:rPr>
        <w:t>библиотек</w:t>
      </w:r>
      <w:r w:rsidR="001A3E49">
        <w:rPr>
          <w:sz w:val="28"/>
          <w:szCs w:val="28"/>
        </w:rPr>
        <w:t xml:space="preserve">»   </w:t>
      </w:r>
      <w:proofErr w:type="gramEnd"/>
      <w:r w:rsidR="001A3E49" w:rsidRPr="00EC01D7">
        <w:rPr>
          <w:sz w:val="28"/>
          <w:szCs w:val="28"/>
        </w:rPr>
        <w:t xml:space="preserve">код  БК 004 0801 </w:t>
      </w:r>
      <w:r w:rsidR="001A3E49">
        <w:rPr>
          <w:sz w:val="28"/>
          <w:szCs w:val="28"/>
        </w:rPr>
        <w:t>09</w:t>
      </w:r>
      <w:r w:rsidR="001A3E49" w:rsidRPr="00EC01D7">
        <w:rPr>
          <w:sz w:val="28"/>
          <w:szCs w:val="28"/>
        </w:rPr>
        <w:t>.</w:t>
      </w:r>
      <w:r w:rsidR="001A3E49">
        <w:rPr>
          <w:sz w:val="28"/>
          <w:szCs w:val="28"/>
        </w:rPr>
        <w:t>1</w:t>
      </w:r>
      <w:r w:rsidR="001A3E49" w:rsidRPr="00EC01D7">
        <w:rPr>
          <w:sz w:val="28"/>
          <w:szCs w:val="28"/>
        </w:rPr>
        <w:t>.</w:t>
      </w:r>
      <w:r w:rsidR="001A3E49">
        <w:rPr>
          <w:sz w:val="28"/>
          <w:szCs w:val="28"/>
        </w:rPr>
        <w:t>Я5</w:t>
      </w:r>
      <w:r w:rsidR="001A3E49" w:rsidRPr="00EC01D7">
        <w:rPr>
          <w:sz w:val="28"/>
          <w:szCs w:val="28"/>
        </w:rPr>
        <w:t>.</w:t>
      </w:r>
      <w:r w:rsidR="001A3E49">
        <w:rPr>
          <w:sz w:val="28"/>
          <w:szCs w:val="28"/>
        </w:rPr>
        <w:t>54540</w:t>
      </w:r>
      <w:r w:rsidR="001A3E49" w:rsidRPr="00EC01D7">
        <w:rPr>
          <w:sz w:val="28"/>
          <w:szCs w:val="28"/>
        </w:rPr>
        <w:t xml:space="preserve"> на сумму </w:t>
      </w:r>
      <w:r w:rsidR="001A3E49">
        <w:rPr>
          <w:sz w:val="28"/>
          <w:szCs w:val="28"/>
        </w:rPr>
        <w:t>8 000 000</w:t>
      </w:r>
      <w:r w:rsidR="001A3E49" w:rsidRPr="00EC01D7">
        <w:rPr>
          <w:sz w:val="28"/>
          <w:szCs w:val="28"/>
        </w:rPr>
        <w:t xml:space="preserve">  (</w:t>
      </w:r>
      <w:r w:rsidR="001A3E49">
        <w:rPr>
          <w:sz w:val="28"/>
          <w:szCs w:val="28"/>
        </w:rPr>
        <w:t>Восемь</w:t>
      </w:r>
      <w:r w:rsidR="001A3E49" w:rsidRPr="00EC01D7">
        <w:rPr>
          <w:sz w:val="28"/>
          <w:szCs w:val="28"/>
        </w:rPr>
        <w:t xml:space="preserve"> миллион</w:t>
      </w:r>
      <w:r w:rsidR="001A3E49">
        <w:rPr>
          <w:sz w:val="28"/>
          <w:szCs w:val="28"/>
        </w:rPr>
        <w:t>ов</w:t>
      </w:r>
      <w:r w:rsidR="001A3E49" w:rsidRPr="00EC01D7">
        <w:rPr>
          <w:sz w:val="28"/>
          <w:szCs w:val="28"/>
        </w:rPr>
        <w:t>)</w:t>
      </w:r>
      <w:r w:rsidR="001A3E49">
        <w:rPr>
          <w:sz w:val="28"/>
          <w:szCs w:val="28"/>
        </w:rPr>
        <w:t xml:space="preserve"> рублей</w:t>
      </w:r>
      <w:r w:rsidR="001A3E49" w:rsidRPr="00EC01D7">
        <w:rPr>
          <w:sz w:val="28"/>
          <w:szCs w:val="28"/>
        </w:rPr>
        <w:t xml:space="preserve"> </w:t>
      </w:r>
      <w:r w:rsidR="001A3E49">
        <w:rPr>
          <w:sz w:val="28"/>
          <w:szCs w:val="28"/>
        </w:rPr>
        <w:t>00</w:t>
      </w:r>
      <w:r w:rsidR="001A3E49" w:rsidRPr="00EC01D7">
        <w:rPr>
          <w:sz w:val="28"/>
          <w:szCs w:val="28"/>
        </w:rPr>
        <w:t xml:space="preserve"> </w:t>
      </w:r>
      <w:r w:rsidR="001A3E49" w:rsidRPr="00C7011F">
        <w:rPr>
          <w:sz w:val="28"/>
          <w:szCs w:val="28"/>
        </w:rPr>
        <w:t xml:space="preserve">копеек, за счет средств </w:t>
      </w:r>
      <w:r w:rsidR="00F02C2E">
        <w:rPr>
          <w:sz w:val="28"/>
          <w:szCs w:val="28"/>
        </w:rPr>
        <w:t>федерального</w:t>
      </w:r>
      <w:r w:rsidR="001A3E49" w:rsidRPr="00C7011F">
        <w:rPr>
          <w:sz w:val="28"/>
          <w:szCs w:val="28"/>
        </w:rPr>
        <w:t xml:space="preserve"> бюджета</w:t>
      </w:r>
      <w:r w:rsidR="001A3E49" w:rsidRPr="00EC01D7">
        <w:rPr>
          <w:sz w:val="28"/>
          <w:szCs w:val="28"/>
        </w:rPr>
        <w:t>,</w:t>
      </w:r>
      <w:r w:rsidR="00CA6B41">
        <w:rPr>
          <w:sz w:val="28"/>
          <w:szCs w:val="28"/>
        </w:rPr>
        <w:t xml:space="preserve"> и на сумму 510 638 (П</w:t>
      </w:r>
      <w:r w:rsidR="001A3E49">
        <w:rPr>
          <w:sz w:val="28"/>
          <w:szCs w:val="28"/>
        </w:rPr>
        <w:t>ятьсот десять тысяч шестьсот тридцать восемь) рублей 30 копеек, за счет средств местного бюджета для проведения работ по выполнению текущего ремонта внутри помещения</w:t>
      </w:r>
      <w:r w:rsidR="00CA6B41">
        <w:rPr>
          <w:sz w:val="28"/>
          <w:szCs w:val="28"/>
        </w:rPr>
        <w:t xml:space="preserve"> и </w:t>
      </w:r>
      <w:r w:rsidR="001A3E49">
        <w:rPr>
          <w:sz w:val="28"/>
          <w:szCs w:val="28"/>
        </w:rPr>
        <w:t xml:space="preserve">  открытию современной библиотеки.</w:t>
      </w:r>
    </w:p>
    <w:p w14:paraId="685D2702" w14:textId="77777777" w:rsidR="00FF46AE" w:rsidRDefault="00FF46AE" w:rsidP="00473EEA">
      <w:pPr>
        <w:jc w:val="both"/>
        <w:rPr>
          <w:sz w:val="28"/>
          <w:szCs w:val="28"/>
        </w:rPr>
      </w:pPr>
    </w:p>
    <w:p w14:paraId="78B04A72" w14:textId="77777777" w:rsidR="00473EEA" w:rsidRDefault="00473EEA" w:rsidP="00473EEA">
      <w:pPr>
        <w:jc w:val="both"/>
        <w:rPr>
          <w:sz w:val="28"/>
          <w:szCs w:val="28"/>
        </w:rPr>
      </w:pPr>
    </w:p>
    <w:p w14:paraId="1E24F9F1" w14:textId="77777777" w:rsidR="00473EEA" w:rsidRDefault="00473EEA" w:rsidP="00473EEA">
      <w:pPr>
        <w:jc w:val="both"/>
        <w:rPr>
          <w:sz w:val="28"/>
          <w:szCs w:val="28"/>
        </w:rPr>
      </w:pPr>
    </w:p>
    <w:p w14:paraId="0B955637" w14:textId="77777777" w:rsidR="00473EEA" w:rsidRPr="002B77D0" w:rsidRDefault="00473EEA" w:rsidP="00473EEA">
      <w:pPr>
        <w:jc w:val="both"/>
        <w:rPr>
          <w:sz w:val="28"/>
          <w:szCs w:val="28"/>
        </w:rPr>
      </w:pPr>
    </w:p>
    <w:p w14:paraId="58AE6FC3" w14:textId="3130D9F5" w:rsidR="0039273F" w:rsidRDefault="00EC01D7" w:rsidP="0082273A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культуры      </w:t>
      </w:r>
      <w:r w:rsidR="0082273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</w:t>
      </w:r>
      <w:r w:rsidR="00014493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6481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И.А. Колесниченко </w:t>
      </w:r>
    </w:p>
    <w:sectPr w:rsidR="0039273F" w:rsidSect="00473EEA">
      <w:pgSz w:w="11906" w:h="16838"/>
      <w:pgMar w:top="426" w:right="566" w:bottom="426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90DD14" w16cex:dateUtc="2025-03-27T2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D64EE2" w16cid:durableId="2B90DD1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13B34"/>
    <w:multiLevelType w:val="multilevel"/>
    <w:tmpl w:val="1C1A59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1" w15:restartNumberingAfterBreak="0">
    <w:nsid w:val="19285236"/>
    <w:multiLevelType w:val="multilevel"/>
    <w:tmpl w:val="6F405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2" w15:restartNumberingAfterBreak="0">
    <w:nsid w:val="2CCA0C1C"/>
    <w:multiLevelType w:val="hybridMultilevel"/>
    <w:tmpl w:val="DD7A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32543"/>
    <w:multiLevelType w:val="hybridMultilevel"/>
    <w:tmpl w:val="14DA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44EE9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5" w15:restartNumberingAfterBreak="0">
    <w:nsid w:val="4D3647CC"/>
    <w:multiLevelType w:val="hybridMultilevel"/>
    <w:tmpl w:val="77ACA22E"/>
    <w:lvl w:ilvl="0" w:tplc="3E8830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D63461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7" w15:restartNumberingAfterBreak="0">
    <w:nsid w:val="59277E4E"/>
    <w:multiLevelType w:val="multilevel"/>
    <w:tmpl w:val="7F00BB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207644E"/>
    <w:multiLevelType w:val="hybridMultilevel"/>
    <w:tmpl w:val="8632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A230F"/>
    <w:multiLevelType w:val="hybridMultilevel"/>
    <w:tmpl w:val="9FB6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651AB"/>
    <w:multiLevelType w:val="hybridMultilevel"/>
    <w:tmpl w:val="D2EE9D2C"/>
    <w:lvl w:ilvl="0" w:tplc="B082DAA6">
      <w:start w:val="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B7B"/>
    <w:rsid w:val="00014493"/>
    <w:rsid w:val="00042C3D"/>
    <w:rsid w:val="000447FA"/>
    <w:rsid w:val="000B699A"/>
    <w:rsid w:val="000E0044"/>
    <w:rsid w:val="000E4D83"/>
    <w:rsid w:val="000E732C"/>
    <w:rsid w:val="0012576C"/>
    <w:rsid w:val="00154789"/>
    <w:rsid w:val="001A3E49"/>
    <w:rsid w:val="001C3412"/>
    <w:rsid w:val="00266BE1"/>
    <w:rsid w:val="00287394"/>
    <w:rsid w:val="002B77D0"/>
    <w:rsid w:val="002C750B"/>
    <w:rsid w:val="002E28ED"/>
    <w:rsid w:val="0032435C"/>
    <w:rsid w:val="003321B6"/>
    <w:rsid w:val="00373F1F"/>
    <w:rsid w:val="0039273F"/>
    <w:rsid w:val="003B3E00"/>
    <w:rsid w:val="003B5D29"/>
    <w:rsid w:val="003C1D24"/>
    <w:rsid w:val="003C2D4F"/>
    <w:rsid w:val="003D78E3"/>
    <w:rsid w:val="004022C3"/>
    <w:rsid w:val="004154AC"/>
    <w:rsid w:val="0043746C"/>
    <w:rsid w:val="00472594"/>
    <w:rsid w:val="00473EEA"/>
    <w:rsid w:val="00475D11"/>
    <w:rsid w:val="00491530"/>
    <w:rsid w:val="004A7956"/>
    <w:rsid w:val="004D0C76"/>
    <w:rsid w:val="004E2F40"/>
    <w:rsid w:val="005133CC"/>
    <w:rsid w:val="00513F78"/>
    <w:rsid w:val="0053037D"/>
    <w:rsid w:val="00536A4B"/>
    <w:rsid w:val="005372C4"/>
    <w:rsid w:val="00560A07"/>
    <w:rsid w:val="00596B7B"/>
    <w:rsid w:val="005A0EA9"/>
    <w:rsid w:val="005C0105"/>
    <w:rsid w:val="005F4F86"/>
    <w:rsid w:val="00630629"/>
    <w:rsid w:val="006417F5"/>
    <w:rsid w:val="006603D5"/>
    <w:rsid w:val="00662412"/>
    <w:rsid w:val="006638B6"/>
    <w:rsid w:val="0067020B"/>
    <w:rsid w:val="00677569"/>
    <w:rsid w:val="00693B83"/>
    <w:rsid w:val="006A5BB0"/>
    <w:rsid w:val="006C3D09"/>
    <w:rsid w:val="006C73FB"/>
    <w:rsid w:val="006E2ABC"/>
    <w:rsid w:val="006F3F30"/>
    <w:rsid w:val="006F6E3B"/>
    <w:rsid w:val="0076457D"/>
    <w:rsid w:val="00771A42"/>
    <w:rsid w:val="00797EE1"/>
    <w:rsid w:val="007A5AB4"/>
    <w:rsid w:val="0081295E"/>
    <w:rsid w:val="00816390"/>
    <w:rsid w:val="0082273A"/>
    <w:rsid w:val="00853572"/>
    <w:rsid w:val="0087210F"/>
    <w:rsid w:val="00893EAF"/>
    <w:rsid w:val="008A3010"/>
    <w:rsid w:val="008A4BA1"/>
    <w:rsid w:val="008C19E5"/>
    <w:rsid w:val="008D11AD"/>
    <w:rsid w:val="008E12B6"/>
    <w:rsid w:val="008E5C77"/>
    <w:rsid w:val="008E6F1F"/>
    <w:rsid w:val="008F67A1"/>
    <w:rsid w:val="00932D30"/>
    <w:rsid w:val="0094405F"/>
    <w:rsid w:val="00944353"/>
    <w:rsid w:val="009470E9"/>
    <w:rsid w:val="0096489A"/>
    <w:rsid w:val="009679D7"/>
    <w:rsid w:val="009A1FB3"/>
    <w:rsid w:val="009A6126"/>
    <w:rsid w:val="009E60DC"/>
    <w:rsid w:val="009E6864"/>
    <w:rsid w:val="009F2014"/>
    <w:rsid w:val="00A0112E"/>
    <w:rsid w:val="00A4287E"/>
    <w:rsid w:val="00A5363A"/>
    <w:rsid w:val="00A57F9F"/>
    <w:rsid w:val="00AA4AC9"/>
    <w:rsid w:val="00AB2D9B"/>
    <w:rsid w:val="00AC1BB8"/>
    <w:rsid w:val="00AD2759"/>
    <w:rsid w:val="00AE621C"/>
    <w:rsid w:val="00AF21BF"/>
    <w:rsid w:val="00B03AEC"/>
    <w:rsid w:val="00B20701"/>
    <w:rsid w:val="00B45448"/>
    <w:rsid w:val="00B64071"/>
    <w:rsid w:val="00BB7F33"/>
    <w:rsid w:val="00BE7C68"/>
    <w:rsid w:val="00BF1202"/>
    <w:rsid w:val="00C16100"/>
    <w:rsid w:val="00C27615"/>
    <w:rsid w:val="00C5416C"/>
    <w:rsid w:val="00C7011F"/>
    <w:rsid w:val="00C80BB5"/>
    <w:rsid w:val="00CA6B41"/>
    <w:rsid w:val="00CB745C"/>
    <w:rsid w:val="00CF1DC7"/>
    <w:rsid w:val="00CF448F"/>
    <w:rsid w:val="00D11E28"/>
    <w:rsid w:val="00D20424"/>
    <w:rsid w:val="00D22D3A"/>
    <w:rsid w:val="00D8620D"/>
    <w:rsid w:val="00D91622"/>
    <w:rsid w:val="00DA3A3E"/>
    <w:rsid w:val="00DC47DB"/>
    <w:rsid w:val="00DE5F93"/>
    <w:rsid w:val="00E624A0"/>
    <w:rsid w:val="00EB346C"/>
    <w:rsid w:val="00EC01D7"/>
    <w:rsid w:val="00ED42BC"/>
    <w:rsid w:val="00EE135C"/>
    <w:rsid w:val="00EE3D8C"/>
    <w:rsid w:val="00EF16F9"/>
    <w:rsid w:val="00F02C2E"/>
    <w:rsid w:val="00F07C3B"/>
    <w:rsid w:val="00F37F9F"/>
    <w:rsid w:val="00F508A1"/>
    <w:rsid w:val="00F6421D"/>
    <w:rsid w:val="00F64811"/>
    <w:rsid w:val="00F96ABB"/>
    <w:rsid w:val="00FB3047"/>
    <w:rsid w:val="00FB6C7D"/>
    <w:rsid w:val="00FC6F5C"/>
    <w:rsid w:val="00FD2547"/>
    <w:rsid w:val="00FE4BAF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56A8"/>
  <w15:docId w15:val="{1D82BED0-77E0-47AD-AF9E-0C0B7266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D8C"/>
    <w:rPr>
      <w:rFonts w:ascii="Segoe UI" w:eastAsia="Times New Roman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34"/>
    <w:qFormat/>
    <w:rsid w:val="004E2F4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6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67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67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7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1198</Words>
  <Characters>6829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Лискина.Л.В</dc:creator>
  <cp:keywords/>
  <dc:description/>
  <cp:lastModifiedBy>Юрист</cp:lastModifiedBy>
  <cp:revision>37</cp:revision>
  <cp:lastPrinted>2025-04-08T23:27:00Z</cp:lastPrinted>
  <dcterms:created xsi:type="dcterms:W3CDTF">2024-06-26T02:08:00Z</dcterms:created>
  <dcterms:modified xsi:type="dcterms:W3CDTF">2025-04-08T23:27:00Z</dcterms:modified>
</cp:coreProperties>
</file>