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170DB8FF" w:rsidR="00607116" w:rsidRPr="004E6C24" w:rsidRDefault="008367F4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29.05.2025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2BAF0EBE" w:rsidR="00607116" w:rsidRPr="004E6C24" w:rsidRDefault="00607116" w:rsidP="008367F4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8367F4">
              <w:rPr>
                <w:sz w:val="32"/>
                <w:szCs w:val="32"/>
              </w:rPr>
              <w:t>810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607F37D1" w14:textId="77777777" w:rsidR="00661824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>(в редакции от 28.12.2024 № 2026</w:t>
            </w:r>
            <w:r w:rsidR="00661824">
              <w:rPr>
                <w:szCs w:val="28"/>
              </w:rPr>
              <w:t>,</w:t>
            </w:r>
          </w:p>
          <w:p w14:paraId="1532E130" w14:textId="77777777" w:rsidR="00660FEC" w:rsidRDefault="00661824" w:rsidP="00ED1B9F">
            <w:pPr>
              <w:rPr>
                <w:szCs w:val="28"/>
              </w:rPr>
            </w:pP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Pr="00F139C3">
              <w:rPr>
                <w:szCs w:val="28"/>
              </w:rPr>
              <w:t xml:space="preserve">от </w:t>
            </w:r>
            <w:bookmarkEnd w:id="1"/>
            <w:bookmarkEnd w:id="2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02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Cs w:val="28"/>
              </w:rPr>
              <w:t>224</w:t>
            </w:r>
            <w:r w:rsidR="00660FEC">
              <w:rPr>
                <w:szCs w:val="28"/>
              </w:rPr>
              <w:t xml:space="preserve">, </w:t>
            </w:r>
          </w:p>
          <w:p w14:paraId="450D1A08" w14:textId="77777777" w:rsidR="0035496E" w:rsidRDefault="00660FEC" w:rsidP="00ED1B9F">
            <w:pPr>
              <w:rPr>
                <w:szCs w:val="28"/>
              </w:rPr>
            </w:pPr>
            <w:r>
              <w:rPr>
                <w:szCs w:val="28"/>
              </w:rPr>
              <w:t>от 27.03.2025 №421</w:t>
            </w:r>
            <w:r w:rsidR="0035496E">
              <w:rPr>
                <w:szCs w:val="28"/>
              </w:rPr>
              <w:t xml:space="preserve">, </w:t>
            </w:r>
          </w:p>
          <w:p w14:paraId="067C29BC" w14:textId="5C0EF656" w:rsidR="00C04E1B" w:rsidRPr="00ED1B9F" w:rsidRDefault="0035496E" w:rsidP="00ED1B9F">
            <w:pPr>
              <w:rPr>
                <w:szCs w:val="28"/>
              </w:rPr>
            </w:pPr>
            <w:r>
              <w:rPr>
                <w:szCs w:val="28"/>
              </w:rPr>
              <w:t>от 21.04.2025 № 596</w:t>
            </w:r>
            <w:r w:rsidR="00C04E1B"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1261775E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 xml:space="preserve">корректировки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5E3AD746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>изложить в новой редакции, согласно приложению к настоящему постановлению.</w:t>
      </w:r>
    </w:p>
    <w:p w14:paraId="37828032" w14:textId="289CFAF4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</w:t>
      </w:r>
      <w:r w:rsidRPr="004E6C24">
        <w:rPr>
          <w:color w:val="000000" w:themeColor="text1"/>
          <w:szCs w:val="28"/>
        </w:rPr>
        <w:lastRenderedPageBreak/>
        <w:t xml:space="preserve">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73461A"/>
    <w:rsid w:val="008367F4"/>
    <w:rsid w:val="00841D68"/>
    <w:rsid w:val="008925C5"/>
    <w:rsid w:val="008A74E6"/>
    <w:rsid w:val="00944C8B"/>
    <w:rsid w:val="009D0724"/>
    <w:rsid w:val="009D5076"/>
    <w:rsid w:val="00A43D83"/>
    <w:rsid w:val="00AA1E82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cp:lastPrinted>2024-11-14T00:57:00Z</cp:lastPrinted>
  <dcterms:created xsi:type="dcterms:W3CDTF">2025-05-29T00:54:00Z</dcterms:created>
  <dcterms:modified xsi:type="dcterms:W3CDTF">2025-05-29T00:54:00Z</dcterms:modified>
</cp:coreProperties>
</file>