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174FB5" w14:textId="77777777" w:rsidR="00BE2283" w:rsidRDefault="00636D2F" w:rsidP="003A21D7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0" w:name="_GoBack"/>
      <w:bookmarkEnd w:id="0"/>
      <w:r w:rsidRPr="00BE607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3.2</w:t>
      </w:r>
      <w:r w:rsidR="006C397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</w:t>
      </w:r>
      <w:r w:rsidRPr="00BE607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Паспорт комплекса процессных мероприятий</w:t>
      </w:r>
      <w:r w:rsidRPr="00BE60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14:paraId="0359BC68" w14:textId="77777777" w:rsidR="00636D2F" w:rsidRPr="00BE2283" w:rsidRDefault="00636D2F" w:rsidP="00BE2283">
      <w:pPr>
        <w:widowControl w:val="0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0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</w:t>
      </w:r>
      <w:r w:rsidRPr="00BE607A">
        <w:rPr>
          <w:rFonts w:ascii="Times New Roman" w:hAnsi="Times New Roman" w:cs="Times New Roman"/>
          <w:b/>
          <w:sz w:val="28"/>
          <w:szCs w:val="28"/>
        </w:rPr>
        <w:t>Эффективное использование муниципального имущества, в том числе земельных участков</w:t>
      </w:r>
      <w:r w:rsidRPr="00BE60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»</w:t>
      </w:r>
    </w:p>
    <w:p w14:paraId="249D99C1" w14:textId="77777777" w:rsidR="00636D2F" w:rsidRPr="00BE607A" w:rsidRDefault="00636D2F" w:rsidP="00636D2F">
      <w:pPr>
        <w:widowControl w:val="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4D204EE3" w14:textId="77777777" w:rsidR="00636D2F" w:rsidRPr="006C3976" w:rsidRDefault="00636D2F" w:rsidP="00636D2F">
      <w:pPr>
        <w:pStyle w:val="a3"/>
        <w:widowControl w:val="0"/>
        <w:numPr>
          <w:ilvl w:val="3"/>
          <w:numId w:val="17"/>
        </w:numPr>
        <w:spacing w:after="0" w:line="240" w:lineRule="auto"/>
        <w:ind w:left="0" w:firstLine="0"/>
        <w:jc w:val="center"/>
        <w:outlineLvl w:val="2"/>
        <w:rPr>
          <w:rFonts w:ascii="Times New Roman" w:hAnsi="Times New Roman" w:cs="Times New Roman"/>
          <w:b/>
          <w:iCs/>
          <w:sz w:val="28"/>
          <w:szCs w:val="28"/>
        </w:rPr>
      </w:pPr>
      <w:r w:rsidRPr="006C3976">
        <w:rPr>
          <w:rFonts w:ascii="Times New Roman" w:hAnsi="Times New Roman" w:cs="Times New Roman"/>
          <w:b/>
          <w:iCs/>
          <w:sz w:val="28"/>
          <w:szCs w:val="28"/>
        </w:rPr>
        <w:t xml:space="preserve"> Основные положения</w:t>
      </w:r>
    </w:p>
    <w:p w14:paraId="6B7F4922" w14:textId="77777777" w:rsidR="00636D2F" w:rsidRPr="000B1297" w:rsidRDefault="00636D2F" w:rsidP="00636D2F">
      <w:pPr>
        <w:pStyle w:val="a3"/>
        <w:widowControl w:val="0"/>
        <w:ind w:left="0"/>
        <w:jc w:val="center"/>
        <w:outlineLvl w:val="2"/>
        <w:rPr>
          <w:bCs/>
          <w:iCs/>
          <w:sz w:val="20"/>
          <w:szCs w:val="20"/>
        </w:rPr>
      </w:pPr>
    </w:p>
    <w:tbl>
      <w:tblPr>
        <w:tblW w:w="14884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371"/>
        <w:gridCol w:w="7513"/>
      </w:tblGrid>
      <w:tr w:rsidR="00636D2F" w:rsidRPr="00BE607A" w14:paraId="29AF497F" w14:textId="77777777" w:rsidTr="006C3976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5820F" w14:textId="77777777" w:rsidR="00636D2F" w:rsidRPr="00BE607A" w:rsidRDefault="00636D2F" w:rsidP="006C3976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07A">
              <w:rPr>
                <w:rFonts w:ascii="Times New Roman" w:eastAsia="Times New Roman" w:hAnsi="Times New Roman" w:cs="Times New Roman"/>
                <w:lang w:eastAsia="ru-RU"/>
              </w:rPr>
              <w:t>Куратор комплекса процессных мероприятий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B31B8" w14:textId="77777777" w:rsidR="00636D2F" w:rsidRPr="00BE607A" w:rsidRDefault="00636D2F" w:rsidP="001A2279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07A">
              <w:rPr>
                <w:rFonts w:ascii="Times New Roman" w:eastAsia="Times New Roman" w:hAnsi="Times New Roman" w:cs="Times New Roman"/>
                <w:lang w:eastAsia="ru-RU"/>
              </w:rPr>
              <w:t>Ломов Александр Александрович - заместитель главы администрации города по ЖКХ</w:t>
            </w:r>
          </w:p>
        </w:tc>
      </w:tr>
      <w:tr w:rsidR="00636D2F" w:rsidRPr="00BE607A" w14:paraId="5F5A0295" w14:textId="77777777" w:rsidTr="006C3976"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3451C" w14:textId="77777777" w:rsidR="00636D2F" w:rsidRPr="00BE607A" w:rsidRDefault="00636D2F" w:rsidP="006C3976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07A">
              <w:rPr>
                <w:rFonts w:ascii="Times New Roman" w:eastAsia="Times New Roman" w:hAnsi="Times New Roman" w:cs="Times New Roman"/>
                <w:lang w:eastAsia="ru-RU"/>
              </w:rPr>
              <w:t>Руководитель комплекса процессных мероприятий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F10F3" w14:textId="77777777" w:rsidR="00636D2F" w:rsidRPr="00BE607A" w:rsidRDefault="00636D2F" w:rsidP="001A2279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07A">
              <w:rPr>
                <w:rFonts w:ascii="Times New Roman" w:eastAsia="Times New Roman" w:hAnsi="Times New Roman" w:cs="Times New Roman"/>
                <w:lang w:eastAsia="ru-RU"/>
              </w:rPr>
              <w:t>Залива Олег Владимирович - начальник Управления по использованию муниципального имущества и землепользованию</w:t>
            </w:r>
          </w:p>
        </w:tc>
      </w:tr>
      <w:tr w:rsidR="00636D2F" w:rsidRPr="00BE607A" w14:paraId="0B9FC0BE" w14:textId="77777777" w:rsidTr="006C3976">
        <w:tc>
          <w:tcPr>
            <w:tcW w:w="73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1F2D6" w14:textId="77777777" w:rsidR="00636D2F" w:rsidRPr="00BE607A" w:rsidRDefault="00636D2F" w:rsidP="006C3976">
            <w:pPr>
              <w:widowContro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07A">
              <w:rPr>
                <w:rFonts w:ascii="Times New Roman" w:eastAsia="Times New Roman" w:hAnsi="Times New Roman" w:cs="Times New Roman"/>
                <w:lang w:eastAsia="ru-RU"/>
              </w:rPr>
              <w:t>Связь с государственной (муниципальной) программой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DB404" w14:textId="77777777" w:rsidR="00636D2F" w:rsidRPr="00BE607A" w:rsidRDefault="00636D2F" w:rsidP="001A2279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E607A">
              <w:rPr>
                <w:rFonts w:ascii="Times New Roman" w:eastAsia="Times New Roman" w:hAnsi="Times New Roman" w:cs="Times New Roman"/>
                <w:lang w:eastAsia="ru-RU"/>
              </w:rPr>
              <w:t>"Управление муниципальным имуществом и земельными ресурсами города Свободного"</w:t>
            </w:r>
          </w:p>
        </w:tc>
      </w:tr>
    </w:tbl>
    <w:p w14:paraId="0AB1F0DA" w14:textId="77777777" w:rsidR="00636D2F" w:rsidRDefault="00636D2F" w:rsidP="00636D2F">
      <w:pPr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6771802C" w14:textId="77777777" w:rsidR="00636D2F" w:rsidRDefault="00636D2F" w:rsidP="00636D2F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</w:p>
    <w:p w14:paraId="084EF72F" w14:textId="77777777" w:rsidR="00636D2F" w:rsidRPr="00BE607A" w:rsidRDefault="00636D2F" w:rsidP="00636D2F">
      <w:pPr>
        <w:contextualSpacing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586D841D" w14:textId="77777777" w:rsidR="00636D2F" w:rsidRPr="006C3976" w:rsidRDefault="00636D2F" w:rsidP="00636D2F">
      <w:pPr>
        <w:pStyle w:val="a3"/>
        <w:numPr>
          <w:ilvl w:val="0"/>
          <w:numId w:val="17"/>
        </w:numPr>
        <w:spacing w:after="0" w:line="240" w:lineRule="auto"/>
        <w:ind w:left="0" w:firstLine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6C3976">
        <w:rPr>
          <w:rFonts w:ascii="Times New Roman" w:eastAsia="Calibri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</w:p>
    <w:p w14:paraId="7C7235A8" w14:textId="77777777" w:rsidR="00636D2F" w:rsidRPr="000B1297" w:rsidRDefault="00636D2F" w:rsidP="00636D2F">
      <w:pPr>
        <w:pStyle w:val="a3"/>
        <w:ind w:left="0"/>
        <w:jc w:val="center"/>
        <w:rPr>
          <w:rFonts w:eastAsia="Calibri"/>
          <w:sz w:val="20"/>
          <w:szCs w:val="20"/>
        </w:rPr>
      </w:pPr>
    </w:p>
    <w:tbl>
      <w:tblPr>
        <w:tblW w:w="14884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709"/>
        <w:gridCol w:w="2268"/>
        <w:gridCol w:w="1134"/>
        <w:gridCol w:w="992"/>
        <w:gridCol w:w="1161"/>
        <w:gridCol w:w="823"/>
        <w:gridCol w:w="929"/>
        <w:gridCol w:w="772"/>
        <w:gridCol w:w="708"/>
        <w:gridCol w:w="709"/>
        <w:gridCol w:w="851"/>
        <w:gridCol w:w="709"/>
        <w:gridCol w:w="709"/>
        <w:gridCol w:w="1558"/>
        <w:gridCol w:w="852"/>
      </w:tblGrid>
      <w:tr w:rsidR="00636D2F" w:rsidRPr="000B1297" w14:paraId="0974E4E7" w14:textId="77777777" w:rsidTr="006C3976">
        <w:trPr>
          <w:trHeight w:val="2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1682A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  <w:p w14:paraId="3385F018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8A495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по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казателя/задачи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EB62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DED3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Уровень показа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теля</w:t>
            </w:r>
          </w:p>
        </w:tc>
        <w:tc>
          <w:tcPr>
            <w:tcW w:w="1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195D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мерения (по ОКЕИ)</w:t>
            </w:r>
          </w:p>
        </w:tc>
        <w:tc>
          <w:tcPr>
            <w:tcW w:w="1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F4568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Базовое значе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ние</w:t>
            </w:r>
          </w:p>
        </w:tc>
        <w:tc>
          <w:tcPr>
            <w:tcW w:w="44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685DD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5C62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ный за дости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жение пока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зателя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6E110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Информа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softHyphen/>
              <w:t>ционная система</w:t>
            </w:r>
          </w:p>
        </w:tc>
      </w:tr>
      <w:tr w:rsidR="00636D2F" w:rsidRPr="000B1297" w14:paraId="7083A3FF" w14:textId="77777777" w:rsidTr="006C3976">
        <w:trPr>
          <w:trHeight w:val="441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E2D56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E17A7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E5295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31411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5A646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87398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9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74F7B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11A8A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41FC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535D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E8929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0DBDD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F6B54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53846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CCF8F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1531DB5D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7620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77749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80AD3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442A7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DE033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F51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C86A2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5DF9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D0BE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4FE23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65AF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C4578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1C5C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CBA62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714B2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</w:tr>
      <w:tr w:rsidR="00636D2F" w:rsidRPr="000B1297" w14:paraId="438FDA8F" w14:textId="77777777" w:rsidTr="006C3976">
        <w:trPr>
          <w:trHeight w:val="20"/>
        </w:trPr>
        <w:tc>
          <w:tcPr>
            <w:tcW w:w="1488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94B70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Эффективное использование муниципального имущества, в том числе земельных участков</w:t>
            </w:r>
          </w:p>
        </w:tc>
      </w:tr>
      <w:tr w:rsidR="00636D2F" w:rsidRPr="000B1297" w14:paraId="325AC44C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075B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1D309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доли поставленных на ГКУ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9F862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возрастание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A8D35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820A4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90D1D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9140F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36D79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B959F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7C65C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189D8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F5D1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01E4F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4765D6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 Залива Олег Владимирович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A91DE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2447310F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9587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4E584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количества земельных участков, учтенных в реестре прав собственности города Свободный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5C994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возрастание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2F754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70CB6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  <w:p w14:paraId="082F68A1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D990B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50971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83B12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F07AB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5F4C6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C3EFA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8B7A4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9D89B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17A955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left w:val="single" w:sz="4" w:space="0" w:color="000000"/>
              <w:right w:val="single" w:sz="4" w:space="0" w:color="000000"/>
            </w:tcBorders>
          </w:tcPr>
          <w:p w14:paraId="45C7FD24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3B0A8107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1E44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EDA0C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Увеличение доли зарегистрированных прав собственности в едином государственном реестре прав на недвижимое имущество.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FD3EE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возрастание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21593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КПМ</w:t>
            </w:r>
          </w:p>
        </w:tc>
        <w:tc>
          <w:tcPr>
            <w:tcW w:w="1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26027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Процент </w:t>
            </w:r>
          </w:p>
          <w:p w14:paraId="302F710B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0784D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3F4D8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4D842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95B5B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283CE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75631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28645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5D131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55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A7339F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74270B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D04AD95" w14:textId="77777777" w:rsidR="00636D2F" w:rsidRPr="000B1297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5783DDE8" w14:textId="77777777" w:rsidR="00636D2F" w:rsidRPr="00BE607A" w:rsidRDefault="00636D2F" w:rsidP="00636D2F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E607A">
        <w:rPr>
          <w:rFonts w:ascii="Times New Roman" w:eastAsia="Calibri" w:hAnsi="Times New Roman" w:cs="Times New Roman"/>
          <w:b/>
          <w:bCs/>
          <w:sz w:val="28"/>
          <w:szCs w:val="28"/>
        </w:rPr>
        <w:t>2.1</w:t>
      </w:r>
      <w:r w:rsidR="006C3976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Pr="00BE607A">
        <w:rPr>
          <w:rFonts w:ascii="Times New Roman" w:eastAsia="Calibri" w:hAnsi="Times New Roman" w:cs="Times New Roman"/>
          <w:b/>
          <w:bCs/>
          <w:sz w:val="28"/>
          <w:szCs w:val="28"/>
        </w:rPr>
        <w:t> Прокси-показатели комплекса процессных мероприятий в (текущем) году отсутствуют</w:t>
      </w:r>
    </w:p>
    <w:p w14:paraId="78E4F0A2" w14:textId="77777777" w:rsidR="00636D2F" w:rsidRDefault="00636D2F" w:rsidP="006C3976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br w:type="page"/>
      </w:r>
      <w:r w:rsidRPr="00BE607A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3. План достижения показателей комплекса процессных мероприятий в </w:t>
      </w:r>
      <w:r w:rsidRPr="006C397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2025 </w:t>
      </w:r>
      <w:r w:rsidRPr="00BE607A">
        <w:rPr>
          <w:rFonts w:ascii="Times New Roman" w:eastAsia="Calibri" w:hAnsi="Times New Roman" w:cs="Times New Roman"/>
          <w:b/>
          <w:bCs/>
          <w:sz w:val="28"/>
          <w:szCs w:val="28"/>
        </w:rPr>
        <w:t>году</w:t>
      </w:r>
    </w:p>
    <w:p w14:paraId="01F07183" w14:textId="77777777" w:rsidR="00636D2F" w:rsidRPr="00636D2F" w:rsidRDefault="00636D2F" w:rsidP="00636D2F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4913" w:type="pct"/>
        <w:tblInd w:w="148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709"/>
        <w:gridCol w:w="4105"/>
        <w:gridCol w:w="991"/>
        <w:gridCol w:w="1100"/>
        <w:gridCol w:w="571"/>
        <w:gridCol w:w="577"/>
        <w:gridCol w:w="576"/>
        <w:gridCol w:w="574"/>
        <w:gridCol w:w="574"/>
        <w:gridCol w:w="683"/>
        <w:gridCol w:w="736"/>
        <w:gridCol w:w="736"/>
        <w:gridCol w:w="736"/>
        <w:gridCol w:w="734"/>
        <w:gridCol w:w="736"/>
        <w:gridCol w:w="725"/>
      </w:tblGrid>
      <w:tr w:rsidR="00636D2F" w:rsidRPr="000B1297" w14:paraId="5369A464" w14:textId="77777777" w:rsidTr="006C3976">
        <w:trPr>
          <w:trHeight w:val="349"/>
          <w:tblHeader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F6F68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1A0D5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3D0C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C73B3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</w:t>
            </w:r>
          </w:p>
          <w:p w14:paraId="093F6FF9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72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7640B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5E9DD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636D2F" w:rsidRPr="000B1297" w14:paraId="36AD24DE" w14:textId="77777777" w:rsidTr="006C3976">
        <w:trPr>
          <w:trHeight w:val="661"/>
          <w:tblHeader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479C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FAA6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8B0E5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710B0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8256E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0993E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3C6C6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D8CF2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4F2DC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5BEA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11479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B11B8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3765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EDD4B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C2DE2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ноя.</w:t>
            </w:r>
          </w:p>
        </w:tc>
        <w:tc>
          <w:tcPr>
            <w:tcW w:w="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9145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70893AB3" w14:textId="77777777" w:rsidTr="006C3976">
        <w:trPr>
          <w:trHeight w:val="386"/>
        </w:trPr>
        <w:tc>
          <w:tcPr>
            <w:tcW w:w="1488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C306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Эффективное использование муниципального имущества, в том числе земельных участков</w:t>
            </w:r>
          </w:p>
        </w:tc>
      </w:tr>
      <w:tr w:rsidR="00636D2F" w:rsidRPr="000B1297" w14:paraId="45AF0DA2" w14:textId="77777777" w:rsidTr="006C3976">
        <w:trPr>
          <w:trHeight w:val="3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DE51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A1A70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i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доли поставленных на ГКУ объекты недвижимости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5234A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МП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7973E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%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1D255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ED22E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21D9B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6968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A97DC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0975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A6B7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DC3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0597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6133B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CC42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EFB65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88</w:t>
            </w:r>
          </w:p>
        </w:tc>
      </w:tr>
      <w:tr w:rsidR="00636D2F" w:rsidRPr="000B1297" w14:paraId="155558BA" w14:textId="77777777" w:rsidTr="006C3976">
        <w:trPr>
          <w:trHeight w:val="38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AE5AD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A1848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количества земельных участков, учтенных в реестре прав собственности города Свободный</w:t>
            </w:r>
            <w:r w:rsidRPr="000B1297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2545B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МП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AE48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%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CDA3E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D4AE5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F333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DBBB3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68444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CEE0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5889E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70710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6DFB6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0F5FF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A3046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AB1D6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88</w:t>
            </w:r>
          </w:p>
        </w:tc>
      </w:tr>
      <w:tr w:rsidR="00636D2F" w:rsidRPr="000B1297" w14:paraId="09C76723" w14:textId="77777777" w:rsidTr="006C3976">
        <w:trPr>
          <w:trHeight w:val="9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9A653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E6DF4" w14:textId="77777777" w:rsidR="00636D2F" w:rsidRPr="000B1297" w:rsidRDefault="00636D2F" w:rsidP="006C3976">
            <w:pPr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Увеличение доли зарегистрированных прав собственности в едином государственном реестре прав на недвижимое имущество.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D257E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МП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45CB7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%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5C1C1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6EAD2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B4EBC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850F8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72FA9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C19A6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0B213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C424A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80459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BA0B9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1C39C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9E873" w14:textId="77777777" w:rsidR="00636D2F" w:rsidRPr="000B1297" w:rsidRDefault="00636D2F" w:rsidP="006C3976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88</w:t>
            </w:r>
          </w:p>
        </w:tc>
      </w:tr>
    </w:tbl>
    <w:p w14:paraId="41CC57A5" w14:textId="77777777" w:rsidR="00636D2F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574B3C0B" w14:textId="77777777" w:rsidR="00636D2F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7C4B496F" w14:textId="77777777" w:rsidR="00636D2F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6F4D268D" w14:textId="77777777" w:rsidR="00636D2F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7DCCD98B" w14:textId="77777777" w:rsidR="00636D2F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6C2A01C" w14:textId="77777777" w:rsidR="006C3976" w:rsidRDefault="006C3976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63851A53" w14:textId="77777777" w:rsidR="00636D2F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044FDF49" w14:textId="77777777" w:rsidR="00636D2F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0735B409" w14:textId="77777777" w:rsidR="00636D2F" w:rsidRPr="000B1297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87FCF" w14:textId="77777777" w:rsidR="00636D2F" w:rsidRDefault="00636D2F" w:rsidP="00636D2F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25BE711" w14:textId="77777777" w:rsidR="00636D2F" w:rsidRPr="00BE607A" w:rsidRDefault="00636D2F" w:rsidP="00636D2F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E607A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4. Перечень мероприятий (результатов) комплекса процессных мероприятий</w:t>
      </w:r>
    </w:p>
    <w:p w14:paraId="3ABC39DD" w14:textId="77777777" w:rsidR="00636D2F" w:rsidRPr="000B1297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884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709"/>
        <w:gridCol w:w="2835"/>
        <w:gridCol w:w="1701"/>
        <w:gridCol w:w="2693"/>
        <w:gridCol w:w="1095"/>
        <w:gridCol w:w="748"/>
        <w:gridCol w:w="710"/>
        <w:gridCol w:w="708"/>
        <w:gridCol w:w="709"/>
        <w:gridCol w:w="708"/>
        <w:gridCol w:w="709"/>
        <w:gridCol w:w="708"/>
        <w:gridCol w:w="851"/>
      </w:tblGrid>
      <w:tr w:rsidR="00636D2F" w:rsidRPr="000B1297" w14:paraId="060A74BB" w14:textId="77777777" w:rsidTr="006C3976">
        <w:trPr>
          <w:trHeight w:val="729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4A016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bookmarkStart w:id="1" w:name="_Hlk178945929"/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E4CCC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52207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719F1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Характеристика</w:t>
            </w: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239E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Единица измерения</w:t>
            </w:r>
          </w:p>
          <w:p w14:paraId="211241E9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(по ОКЕИ)</w:t>
            </w:r>
          </w:p>
        </w:tc>
        <w:tc>
          <w:tcPr>
            <w:tcW w:w="14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7557E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3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7B86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636D2F" w:rsidRPr="000B1297" w14:paraId="43916306" w14:textId="77777777" w:rsidTr="006C3976">
        <w:trPr>
          <w:trHeight w:val="2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CE294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D3965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F81F4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93234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B016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B0280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BBF6A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B3A53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93C73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0C764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E2955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49233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96CB9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2030</w:t>
            </w:r>
          </w:p>
          <w:p w14:paraId="114C9F8B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569358FF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0BA9E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40648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1CB8D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AC06E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51E7F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F9C26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5FF26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A2820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22CDD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000F0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0CB2F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F954D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F92E5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</w:tr>
      <w:tr w:rsidR="00636D2F" w:rsidRPr="000B1297" w14:paraId="7A91838A" w14:textId="77777777" w:rsidTr="006C3976">
        <w:trPr>
          <w:trHeight w:val="315"/>
        </w:trPr>
        <w:tc>
          <w:tcPr>
            <w:tcW w:w="1488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A0793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Эффективное использование муниципального имущества, в том числе земельных участков</w:t>
            </w:r>
          </w:p>
        </w:tc>
      </w:tr>
      <w:tr w:rsidR="00636D2F" w:rsidRPr="000B1297" w14:paraId="7DD07150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0502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EB35D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i-IN"/>
              </w:rPr>
              <w:t>Паспортизация объектов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3EB86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F4D5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Обеспечение эксплуатации муниципального имущества, вовлечения его в хозяйственный оборот.</w:t>
            </w:r>
          </w:p>
          <w:p w14:paraId="7667F93E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Усиление контроля за сохранностью и использованием по назначению муниципального имущества.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1C78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отсутствует</w:t>
            </w:r>
          </w:p>
          <w:p w14:paraId="43E006DE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44C6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4493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97A21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F11D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C346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24DD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0504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559BD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636D2F" w:rsidRPr="000B1297" w14:paraId="711CA283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7F91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C622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Оценка муниципального имущества, в том числе земельных участков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DD70C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FA44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эффективного управления и использования муниципального имущества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E051E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14:paraId="59A73B1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3EB6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AB1C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2CD5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DAA8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4B26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DB2D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311F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4F01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636D2F" w:rsidRPr="000B1297" w14:paraId="7249E31D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35FD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0BCC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i-IN"/>
              </w:rPr>
              <w:t>Обеспечение содержания и сохранности муниципального имущества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814DC" w14:textId="77777777" w:rsidR="00636D2F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</w:t>
            </w:r>
          </w:p>
          <w:p w14:paraId="66751695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работ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04A1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учета, обеспечения сохранности, надлежащего содержания и использования муниципального имущества по назначению.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726C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14:paraId="077772A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5C8F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B3A0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D162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70FC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4F30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B193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276F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ADFD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636D2F" w:rsidRPr="000B1297" w14:paraId="717C993D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ACF9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A97A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Уплата транспортного налога за транспорт, находящийся в казне муниципального образования.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93D5B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3BBC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Исполнение требования законодательства по использованию имущества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7948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отсутствует</w:t>
            </w:r>
          </w:p>
          <w:p w14:paraId="0D8A446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F0E3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0416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A9AF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88BB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4C0F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BF3F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B069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8FA7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636D2F" w:rsidRPr="000B1297" w14:paraId="24BE1A30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FB15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3644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Уплата земельного налога за земельные участки, находящиеся в бессрочном пользовании УИМИЗ г. Свободного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B7D97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DFCE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Исполнение требования законодательства по использованию земельных участков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AC9F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14:paraId="701298C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B6C1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ECD4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6009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1C55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BCF8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547E1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37AC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9E5B4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</w:tr>
      <w:tr w:rsidR="00636D2F" w:rsidRPr="000B1297" w14:paraId="5740F262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F573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1A02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Улучшение землеустройства и землепользования, мониторинг и техническая инвентаризация земель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A342B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FF0E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 xml:space="preserve">Сокращение доли неиспользуемых земельных участков и вовлечение их в хозяйственный оборот 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8A71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%</w:t>
            </w:r>
          </w:p>
          <w:p w14:paraId="297EB92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F5E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40FA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9B7C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B86D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189A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A9C7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06DB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D2CE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</w:tr>
      <w:tr w:rsidR="00636D2F" w:rsidRPr="000B1297" w14:paraId="5B6AB30B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F909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AB56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мероприятий по ведению информационной системы обеспечения градостроительной деятельности, осуществляемой на территории города Свободного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E8524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6838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- внесение изменений в Генеральный план города;</w:t>
            </w:r>
          </w:p>
          <w:p w14:paraId="4A41B16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- внесение изменений в Правила землепользования и застройки;</w:t>
            </w:r>
          </w:p>
          <w:p w14:paraId="553ECB6D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  <w:t>- проведение комплексных кадастровых работ.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EF1B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отсутствует</w:t>
            </w:r>
          </w:p>
          <w:p w14:paraId="095C8AA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0A60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D2CB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90C5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C729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457F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0053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4B7F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2664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</w:tr>
      <w:tr w:rsidR="00636D2F" w:rsidRPr="000B1297" w14:paraId="4E257C94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3938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E5B8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B506B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9000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  <w:u w:color="000000"/>
              </w:rPr>
            </w:pPr>
            <w:r w:rsidRPr="000B1297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работников управления: денежное содержание работников управления, обеспечение обязательных налоговых платежей и взносов, обеспечение услуг связи, сопровождение и приобретение программного обеспечения, проведение диспансеризации сотрудников, приобретение </w:t>
            </w:r>
            <w:r w:rsidRPr="000B12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основных средств, материальных запасов. 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3AAC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отсутствует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B1C5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9ED4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F6EF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0D4D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2378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87CA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2C0E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F142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-</w:t>
            </w:r>
          </w:p>
        </w:tc>
      </w:tr>
      <w:tr w:rsidR="00636D2F" w:rsidRPr="000B1297" w14:paraId="3760087E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9142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6121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на капитальный ремонт муниципального имущества в многоквартирных домах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045CF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2E70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hAnsi="Times New Roman" w:cs="Times New Roman"/>
                <w:sz w:val="20"/>
                <w:szCs w:val="20"/>
              </w:rPr>
              <w:t>Взносы на  капитальный ремонт общедомового имущества многоквартирных домов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690D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EC3D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C238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C387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E9361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8D6F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B9CB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71FC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AB0D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-</w:t>
            </w:r>
          </w:p>
        </w:tc>
      </w:tr>
      <w:tr w:rsidR="00636D2F" w:rsidRPr="000B1297" w14:paraId="7D89999D" w14:textId="77777777" w:rsidTr="006C3976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2AD6D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41EC5" w14:textId="77777777" w:rsidR="00636D2F" w:rsidRPr="005F317B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F3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</w:t>
            </w:r>
            <w:r w:rsidRPr="005F317B">
              <w:rPr>
                <w:rFonts w:ascii="Times New Roman" w:hAnsi="Times New Roman" w:cs="Times New Roman"/>
                <w:sz w:val="20"/>
                <w:szCs w:val="20"/>
              </w:rPr>
              <w:t>комплексных кадастровых работ</w:t>
            </w:r>
            <w:r w:rsidRPr="005F3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г. Свободный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D1BE5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4001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hAnsi="Times New Roman" w:cs="Times New Roman"/>
                <w:sz w:val="20"/>
                <w:szCs w:val="20"/>
              </w:rPr>
              <w:t>Выполнение одновременно в отношении всех расположенных на территории одного кадастрового квартала или территориях нескольких смежных кадастровых кварталов земельных участков, зданий, сооружений (за исключением линейных объектов), а также объектов незавершенного строительства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4AC1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B464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4BE2E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0CC1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379D5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5BF8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1DED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E7915" w14:textId="77777777" w:rsidR="00636D2F" w:rsidRPr="000B1297" w:rsidRDefault="00636D2F" w:rsidP="006C3976">
            <w:pPr>
              <w:tabs>
                <w:tab w:val="left" w:pos="7088"/>
              </w:tabs>
              <w:rPr>
                <w:rStyle w:val="aff0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7DD18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-</w:t>
            </w:r>
          </w:p>
        </w:tc>
      </w:tr>
      <w:bookmarkEnd w:id="1"/>
    </w:tbl>
    <w:p w14:paraId="22D70935" w14:textId="77777777" w:rsidR="00636D2F" w:rsidRPr="000B1297" w:rsidRDefault="00636D2F" w:rsidP="00636D2F">
      <w:pPr>
        <w:rPr>
          <w:rFonts w:ascii="Times New Roman" w:eastAsia="Calibri" w:hAnsi="Times New Roman" w:cs="Times New Roman"/>
          <w:sz w:val="20"/>
          <w:szCs w:val="20"/>
        </w:rPr>
      </w:pPr>
    </w:p>
    <w:p w14:paraId="2E8902C2" w14:textId="77777777" w:rsidR="00636D2F" w:rsidRPr="000B1297" w:rsidRDefault="00636D2F" w:rsidP="00636D2F">
      <w:pPr>
        <w:rPr>
          <w:rFonts w:ascii="Times New Roman" w:eastAsia="Calibri" w:hAnsi="Times New Roman" w:cs="Times New Roman"/>
          <w:sz w:val="20"/>
          <w:szCs w:val="20"/>
        </w:rPr>
      </w:pPr>
    </w:p>
    <w:p w14:paraId="593B9169" w14:textId="77777777" w:rsidR="00636D2F" w:rsidRDefault="00636D2F" w:rsidP="00636D2F">
      <w:pPr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br w:type="page"/>
      </w:r>
    </w:p>
    <w:p w14:paraId="5D46472E" w14:textId="77777777" w:rsidR="00636D2F" w:rsidRPr="00BE607A" w:rsidRDefault="00636D2F" w:rsidP="00636D2F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E607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5. </w:t>
      </w:r>
      <w:r w:rsidRPr="00BE607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Финансовое обеспечение комплекса процессных мероприятий</w:t>
      </w:r>
    </w:p>
    <w:p w14:paraId="6C2587F9" w14:textId="77777777" w:rsidR="00636D2F" w:rsidRPr="000B1297" w:rsidRDefault="00636D2F" w:rsidP="00636D2F">
      <w:pPr>
        <w:widowControl w:val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23283" w:type="dxa"/>
        <w:tblInd w:w="118" w:type="dxa"/>
        <w:tblLook w:val="04A0" w:firstRow="1" w:lastRow="0" w:firstColumn="1" w:lastColumn="0" w:noHBand="0" w:noVBand="1"/>
      </w:tblPr>
      <w:tblGrid>
        <w:gridCol w:w="3262"/>
        <w:gridCol w:w="1491"/>
        <w:gridCol w:w="1262"/>
        <w:gridCol w:w="1537"/>
        <w:gridCol w:w="1401"/>
        <w:gridCol w:w="1537"/>
        <w:gridCol w:w="1673"/>
        <w:gridCol w:w="2224"/>
        <w:gridCol w:w="2224"/>
        <w:gridCol w:w="2224"/>
        <w:gridCol w:w="2224"/>
        <w:gridCol w:w="2224"/>
      </w:tblGrid>
      <w:tr w:rsidR="00636D2F" w:rsidRPr="006C3976" w14:paraId="1888F4D4" w14:textId="77777777" w:rsidTr="006C3976">
        <w:trPr>
          <w:gridAfter w:val="4"/>
          <w:wAfter w:w="8896" w:type="dxa"/>
          <w:trHeight w:val="419"/>
          <w:tblHeader/>
        </w:trPr>
        <w:tc>
          <w:tcPr>
            <w:tcW w:w="32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5A9B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результата и источники финансирования</w:t>
            </w:r>
          </w:p>
        </w:tc>
        <w:tc>
          <w:tcPr>
            <w:tcW w:w="8901" w:type="dxa"/>
            <w:gridSpan w:val="6"/>
            <w:tcBorders>
              <w:top w:val="single" w:sz="8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46F5F4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Объем финансового обеспечения по годам реализации (тыс. рублей)</w:t>
            </w:r>
          </w:p>
        </w:tc>
        <w:tc>
          <w:tcPr>
            <w:tcW w:w="222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565F0A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Всего (тыс. рублей)</w:t>
            </w:r>
          </w:p>
        </w:tc>
      </w:tr>
      <w:tr w:rsidR="00636D2F" w:rsidRPr="006C3976" w14:paraId="7F436CE9" w14:textId="77777777" w:rsidTr="006C3976">
        <w:trPr>
          <w:gridAfter w:val="4"/>
          <w:wAfter w:w="8896" w:type="dxa"/>
          <w:trHeight w:val="54"/>
          <w:tblHeader/>
        </w:trPr>
        <w:tc>
          <w:tcPr>
            <w:tcW w:w="32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51599" w14:textId="77777777" w:rsidR="00636D2F" w:rsidRPr="006C3976" w:rsidRDefault="00636D2F" w:rsidP="006C397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9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BA6B57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4E3DD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5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6677B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40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30CBD7E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15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ACE3C26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6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6728C" w14:textId="77777777" w:rsidR="00636D2F" w:rsidRPr="006C3976" w:rsidRDefault="00636D2F" w:rsidP="006C397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C397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22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7C51857" w14:textId="77777777" w:rsidR="00636D2F" w:rsidRPr="006C3976" w:rsidRDefault="00636D2F" w:rsidP="006C3976">
            <w:pP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</w:tr>
      <w:tr w:rsidR="00636D2F" w:rsidRPr="009A71FD" w14:paraId="1F85712B" w14:textId="77777777" w:rsidTr="006C3976">
        <w:trPr>
          <w:gridAfter w:val="4"/>
          <w:wAfter w:w="8896" w:type="dxa"/>
          <w:trHeight w:val="410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62665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Комплекс процессных мероприятий "Эффективное использование муниципального имущества, в том числе земельными участками" ( всего), в том числе: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EBE55A" w14:textId="492C8A4C" w:rsidR="00636D2F" w:rsidRPr="009A71FD" w:rsidRDefault="00817E06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34481,61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CAA6C8" w14:textId="4105D14E" w:rsidR="00636D2F" w:rsidRPr="009A71FD" w:rsidRDefault="00817E06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31082,61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D0E83" w14:textId="3753DE87" w:rsidR="00636D2F" w:rsidRPr="009A71FD" w:rsidRDefault="00817E06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D298D9" w14:textId="08902481" w:rsidR="00636D2F" w:rsidRPr="009A71FD" w:rsidRDefault="00817E06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3E8DFB" w14:textId="2975EF15" w:rsidR="00636D2F" w:rsidRPr="009A71FD" w:rsidRDefault="00817E06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4C3570" w14:textId="781F6EC6" w:rsidR="00817E06" w:rsidRPr="009A71FD" w:rsidRDefault="00817E06" w:rsidP="00817E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AAEE52" w14:textId="5CB784D8" w:rsidR="00636D2F" w:rsidRPr="009A71FD" w:rsidRDefault="00817E06" w:rsidP="006C397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188314,66</w:t>
            </w:r>
          </w:p>
        </w:tc>
      </w:tr>
      <w:tr w:rsidR="00636D2F" w:rsidRPr="009A71FD" w14:paraId="6D999FA4" w14:textId="77777777" w:rsidTr="006C3976">
        <w:trPr>
          <w:gridAfter w:val="4"/>
          <w:wAfter w:w="8896" w:type="dxa"/>
          <w:trHeight w:val="420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4CFF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BDAC53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88D641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9036E2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964994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918590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BDB422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B47FD9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67F1ADEA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E4180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73AD22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C5BED3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6369DCF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510377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FEA9F9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CB82B6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623E03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17E06" w:rsidRPr="009A71FD" w14:paraId="19A5E768" w14:textId="77777777" w:rsidTr="00817E06">
        <w:trPr>
          <w:gridAfter w:val="4"/>
          <w:wAfter w:w="8896" w:type="dxa"/>
          <w:trHeight w:val="471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9C605" w14:textId="77777777" w:rsidR="00817E06" w:rsidRPr="009A71FD" w:rsidRDefault="00817E06" w:rsidP="00817E0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1E89C1" w14:textId="7EC06646" w:rsidR="00817E06" w:rsidRPr="009A71FD" w:rsidRDefault="00817E06" w:rsidP="00817E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34481,61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978614" w14:textId="362080C5" w:rsidR="00817E06" w:rsidRPr="009A71FD" w:rsidRDefault="00817E06" w:rsidP="00817E0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31082,61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FFACB9" w14:textId="17F8CA6E" w:rsidR="00817E06" w:rsidRPr="009A71FD" w:rsidRDefault="00817E06" w:rsidP="00817E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91E7A2" w14:textId="3E7A8EAA" w:rsidR="00817E06" w:rsidRPr="009A71FD" w:rsidRDefault="00817E06" w:rsidP="00817E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70150F" w14:textId="7EBFEC24" w:rsidR="00817E06" w:rsidRPr="009A71FD" w:rsidRDefault="00817E06" w:rsidP="00817E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E4A6CF" w14:textId="23D31FDC" w:rsidR="00817E06" w:rsidRPr="0065059E" w:rsidRDefault="00817E06" w:rsidP="00817E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E01C2D" w14:textId="7579FB48" w:rsidR="00817E06" w:rsidRPr="009A71FD" w:rsidRDefault="00817E06" w:rsidP="00817E0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188314,66</w:t>
            </w:r>
          </w:p>
        </w:tc>
      </w:tr>
      <w:tr w:rsidR="00636D2F" w:rsidRPr="009A71FD" w14:paraId="5081ED5A" w14:textId="77777777" w:rsidTr="006C3976">
        <w:trPr>
          <w:gridAfter w:val="4"/>
          <w:wAfter w:w="8896" w:type="dxa"/>
          <w:trHeight w:val="674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3A68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Паспортизация объектов муниципальной собственности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EC4F0C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84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A139BA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84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308185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847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E582D6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847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D93C6F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847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F04F5C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847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213883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B847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636D2F" w:rsidRPr="009A71FD" w14:paraId="48B523AD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87F7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1BC248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4F91CCC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D29362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6CBED7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E20657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19EEFA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F1CF94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6F376840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6858D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DE6D08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099A94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7C1555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4B1134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DFE1FD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ED888B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9C09F9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68D3B818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75470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5F29D3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84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D45506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B84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CEAB0E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847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853D28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847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881826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847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1343DE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847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1F823A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B847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200,00</w:t>
            </w:r>
          </w:p>
        </w:tc>
      </w:tr>
      <w:tr w:rsidR="00D70369" w:rsidRPr="009A71FD" w14:paraId="2C613D27" w14:textId="77777777" w:rsidTr="00E4298C">
        <w:trPr>
          <w:gridAfter w:val="4"/>
          <w:wAfter w:w="8896" w:type="dxa"/>
          <w:trHeight w:val="673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A666F" w14:textId="77777777" w:rsidR="00D70369" w:rsidRPr="009A71FD" w:rsidRDefault="00D70369" w:rsidP="00D7036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муниципального имущества, в том числе земельных участков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487183" w14:textId="77777777" w:rsidR="00D70369" w:rsidRPr="009A71FD" w:rsidRDefault="00D70369" w:rsidP="00D70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37897A" w14:textId="60E8EE6A" w:rsidR="00D70369" w:rsidRPr="009A71FD" w:rsidRDefault="00D70369" w:rsidP="00D7036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A1F3D2" w14:textId="29C48823" w:rsidR="00D70369" w:rsidRPr="009A71FD" w:rsidRDefault="00D70369" w:rsidP="00D703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8E1FE4" w14:textId="77777777" w:rsidR="00D70369" w:rsidRDefault="00D70369" w:rsidP="00D703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113ABB7" w14:textId="24054443" w:rsidR="001C4479" w:rsidRPr="009A71FD" w:rsidRDefault="001C4479" w:rsidP="00D7036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4394594" w14:textId="77777777" w:rsidR="001C4479" w:rsidRDefault="001C4479" w:rsidP="00D703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AAF3897" w14:textId="49A0ADD3" w:rsidR="00D70369" w:rsidRPr="009A71FD" w:rsidRDefault="001C4479" w:rsidP="00D703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44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  <w:r w:rsidRPr="001C44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95722F" w14:textId="77777777" w:rsidR="001C4479" w:rsidRDefault="001C4479" w:rsidP="00D703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F1AB9AA" w14:textId="2459A82C" w:rsidR="00D70369" w:rsidRPr="009A71FD" w:rsidRDefault="001C4479" w:rsidP="00D703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51B387" w14:textId="654F95A9" w:rsidR="00D70369" w:rsidRPr="009A71FD" w:rsidRDefault="0046537D" w:rsidP="00D7036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D703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D70369"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00,00</w:t>
            </w:r>
          </w:p>
        </w:tc>
      </w:tr>
      <w:tr w:rsidR="00636D2F" w:rsidRPr="009A71FD" w14:paraId="39E0AAE8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3C56E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69D2A5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C2DAEF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55D83F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559F10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C3E8CD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C6DEF5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6438B7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1F2542BE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96BBB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76E2E4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EB0557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38C381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B11117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E98868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22CA94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C296F0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46537D" w:rsidRPr="009A71FD" w14:paraId="4614D548" w14:textId="77777777" w:rsidTr="00D177EC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E266C" w14:textId="77777777" w:rsidR="0046537D" w:rsidRPr="009A71FD" w:rsidRDefault="0046537D" w:rsidP="0046537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94EE4D" w14:textId="64420D8F" w:rsidR="0046537D" w:rsidRPr="009A71FD" w:rsidRDefault="0046537D" w:rsidP="004653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86DD8E" w14:textId="550F255A" w:rsidR="0046537D" w:rsidRPr="009A71FD" w:rsidRDefault="0046537D" w:rsidP="0046537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EE8BC4" w14:textId="4118D7F2" w:rsidR="0046537D" w:rsidRPr="009A71FD" w:rsidRDefault="0046537D" w:rsidP="00465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74CFB9" w14:textId="73724995" w:rsidR="0046537D" w:rsidRPr="009A71FD" w:rsidRDefault="00EC2E2B" w:rsidP="00465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51A6CD" w14:textId="7086A8A1" w:rsidR="0046537D" w:rsidRPr="009A71FD" w:rsidRDefault="00EC2E2B" w:rsidP="00465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78E1F5" w14:textId="3242BBF4" w:rsidR="0046537D" w:rsidRPr="009A71FD" w:rsidRDefault="00EC2E2B" w:rsidP="00465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816BE3" w14:textId="4277A0AD" w:rsidR="0046537D" w:rsidRPr="009A71FD" w:rsidRDefault="0046537D" w:rsidP="004653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</w:t>
            </w: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00,00</w:t>
            </w:r>
          </w:p>
        </w:tc>
      </w:tr>
      <w:tr w:rsidR="00636D2F" w:rsidRPr="009A71FD" w14:paraId="79287102" w14:textId="77777777" w:rsidTr="006C3976">
        <w:trPr>
          <w:gridAfter w:val="4"/>
          <w:wAfter w:w="8896" w:type="dxa"/>
          <w:trHeight w:val="86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01B3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Уплата транспортного налога за транспорт, находящийся в казне муниципального образования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190200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6E88E7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86C3A9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0CF7A4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855933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BBAE80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224E74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847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800,00</w:t>
            </w:r>
          </w:p>
        </w:tc>
      </w:tr>
      <w:tr w:rsidR="00636D2F" w:rsidRPr="009A71FD" w14:paraId="3FB83F5F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54C3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B49123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30AC74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54B594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C6EDFE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A51372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E7E504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4993CF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01326167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3EAD1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341C76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3487C1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48A306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A2E197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B5317A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37E411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355CB6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6A7CA01C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F5123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685F58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1E77B6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E35946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2E48D9F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19F9A1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8A92C6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F2D5E04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847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800,00</w:t>
            </w:r>
          </w:p>
        </w:tc>
      </w:tr>
      <w:tr w:rsidR="00636D2F" w:rsidRPr="009A71FD" w14:paraId="3819BCB4" w14:textId="77777777" w:rsidTr="00EC2E2B">
        <w:trPr>
          <w:gridAfter w:val="4"/>
          <w:wAfter w:w="8896" w:type="dxa"/>
          <w:trHeight w:val="268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439D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Улучшение землеустройства и землепользования, мониторинг и техническая инвентаризация земель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89B805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84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659DCA" w14:textId="624D4B6A" w:rsidR="00636D2F" w:rsidRPr="009A71FD" w:rsidRDefault="00EC2E2B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631F87" w14:textId="1DDEF5AF" w:rsidR="00636D2F" w:rsidRPr="009A71FD" w:rsidRDefault="00B84711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C2E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636D2F"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BD7361" w14:textId="01D4E9A6" w:rsidR="00636D2F" w:rsidRPr="009A71FD" w:rsidRDefault="00EC2E2B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003B50" w14:textId="15DB9938" w:rsidR="00636D2F" w:rsidRPr="009A71FD" w:rsidRDefault="00EC2E2B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F03531" w14:textId="5A388567" w:rsidR="00636D2F" w:rsidRPr="009A71FD" w:rsidRDefault="00EC2E2B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357D6D" w14:textId="02E33AA4" w:rsidR="00636D2F" w:rsidRPr="009A71FD" w:rsidRDefault="00EC2E2B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636D2F" w:rsidRPr="009A71FD" w14:paraId="79DBBF42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913D7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2AFFC4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CA2C1D0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F250F0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17AAC8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FF78D8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CBED87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6445EF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36D2F" w:rsidRPr="009A71FD" w14:paraId="1A0E5782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3438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F14241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877F79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31FFD9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311F31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868234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3DD1D7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A813DA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</w:tr>
      <w:tr w:rsidR="00473062" w:rsidRPr="009A71FD" w14:paraId="4236528D" w14:textId="77777777" w:rsidTr="00473062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FCA61" w14:textId="77777777" w:rsidR="00473062" w:rsidRPr="009A71FD" w:rsidRDefault="00473062" w:rsidP="0047306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143AEE6" w14:textId="77777777" w:rsidR="00473062" w:rsidRPr="009A71FD" w:rsidRDefault="00473062" w:rsidP="004730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998839" w14:textId="564E1C0C" w:rsidR="00473062" w:rsidRPr="009A71FD" w:rsidRDefault="00473062" w:rsidP="0047306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0B9DF0" w14:textId="0D96E575" w:rsidR="00473062" w:rsidRPr="009A71FD" w:rsidRDefault="00473062" w:rsidP="004730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</w:t>
            </w: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B6F8F9" w14:textId="70ED7EF6" w:rsidR="00473062" w:rsidRPr="009A71FD" w:rsidRDefault="00473062" w:rsidP="004730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7A3ACD" w14:textId="622C8BD1" w:rsidR="00473062" w:rsidRPr="009A71FD" w:rsidRDefault="00473062" w:rsidP="004730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2EBC38" w14:textId="61FCB2DB" w:rsidR="00473062" w:rsidRPr="009A71FD" w:rsidRDefault="00473062" w:rsidP="004730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F759A2" w14:textId="366664E9" w:rsidR="00473062" w:rsidRPr="009A71FD" w:rsidRDefault="00473062" w:rsidP="004730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5 000,00</w:t>
            </w:r>
          </w:p>
        </w:tc>
      </w:tr>
      <w:tr w:rsidR="00636D2F" w:rsidRPr="009A71FD" w14:paraId="4D12CBA7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9B5A1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Уплата земельного налога за земельные участки, находящиеся в бессрочном пользовании УИМИЗ г. Свободного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89A320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43E0F5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1A0B25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2A52E5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BB0DD6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0E7AEC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E81B5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847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080,00</w:t>
            </w:r>
          </w:p>
        </w:tc>
      </w:tr>
      <w:tr w:rsidR="00636D2F" w:rsidRPr="009A71FD" w14:paraId="1FB5454D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BA9C5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4CDE2E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F46EF7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51D512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67D720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B4BA52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5CB182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7129A45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081389C5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054BF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2FD896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94CAFB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3BECE1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FB4A95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68FD9D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62E74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C0D762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6DDB16D3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90E43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C511AB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43AFF4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C1ED86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C1E4E7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7746BC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E19750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76C7C8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B847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080,00</w:t>
            </w:r>
          </w:p>
        </w:tc>
      </w:tr>
      <w:tr w:rsidR="00636D2F" w:rsidRPr="009A71FD" w14:paraId="602850DB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78E52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Обеспечение мероприятий по ведению информационной системы обеспечения градостроительной </w:t>
            </w:r>
            <w:r w:rsidRPr="009A7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деятельности, осуществляемой на территории города Свободного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EBA866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8A804E8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D1066E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F0AC1D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079BA5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EACAE0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75ED95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B847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636D2F" w:rsidRPr="009A71FD" w14:paraId="20469053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2D8C6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32D708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702319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FF6413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AF1F9F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5CCDC3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4E71C2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6ED0A0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045A8B87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B7FEA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0723F4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FB0959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A2A700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ED74A8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A119B7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643C4C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6A2000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06A00527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76042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248FE1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B084A7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DDD34E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0052F7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7BC2D8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EEAEB6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B15894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B847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400,00</w:t>
            </w:r>
          </w:p>
        </w:tc>
      </w:tr>
      <w:tr w:rsidR="00AD3411" w:rsidRPr="009A71FD" w14:paraId="7DE6BED5" w14:textId="77777777" w:rsidTr="005D3298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26569" w14:textId="77777777" w:rsidR="00AD3411" w:rsidRPr="009A71FD" w:rsidRDefault="00AD3411" w:rsidP="00AD341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содержания и сохранности муниципального имущества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529487B" w14:textId="6EF2BC4D" w:rsidR="00AD3411" w:rsidRPr="009A71FD" w:rsidRDefault="00AD3411" w:rsidP="00AD34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BCE80A1" w14:textId="5662DE49" w:rsidR="00AD3411" w:rsidRPr="009A71FD" w:rsidRDefault="00AD3411" w:rsidP="00AD34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2 151,00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C299A8D" w14:textId="29C9717F" w:rsidR="00AD3411" w:rsidRPr="009A71FD" w:rsidRDefault="00AD3411" w:rsidP="00AD34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1AC295" w14:textId="1D222723" w:rsidR="00AD3411" w:rsidRPr="009A71FD" w:rsidRDefault="00AD3411" w:rsidP="00AD34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0E0C0BBE" w14:textId="77777777" w:rsidR="00AD3411" w:rsidRDefault="00AD3411" w:rsidP="00AD34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4A779D0" w14:textId="7649F369" w:rsidR="00AD3411" w:rsidRPr="009A71FD" w:rsidRDefault="00AD3411" w:rsidP="00AD34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6F41661" w14:textId="77777777" w:rsidR="00AD3411" w:rsidRDefault="00AD3411" w:rsidP="00AD34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7F8F66F" w14:textId="7F2B3097" w:rsidR="00AD3411" w:rsidRPr="009A71FD" w:rsidRDefault="00AD3411" w:rsidP="00AD34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4F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512D0F2" w14:textId="2805030F" w:rsidR="00AD3411" w:rsidRPr="009A71FD" w:rsidRDefault="00AD3411" w:rsidP="00AD34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13 225,00</w:t>
            </w:r>
          </w:p>
        </w:tc>
      </w:tr>
      <w:tr w:rsidR="00636D2F" w:rsidRPr="009A71FD" w14:paraId="541EA40B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3F94D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FC5A2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D9658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D742E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EC3C0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8A20D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D8599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AECE4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5C25D2A3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82332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BB0FE8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5DE97B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D30859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F4110E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3F0DF2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06B7CE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C65133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4818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D3411" w:rsidRPr="009A71FD" w14:paraId="1FFBA2E9" w14:textId="77777777" w:rsidTr="00112F27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EB180" w14:textId="77777777" w:rsidR="00AD3411" w:rsidRPr="009A71FD" w:rsidRDefault="00AD3411" w:rsidP="00AD341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8BC3FC2" w14:textId="22DAAB3A" w:rsidR="00AD3411" w:rsidRPr="009A71FD" w:rsidRDefault="00AD3411" w:rsidP="00AD34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8E6E185" w14:textId="39E789B1" w:rsidR="00AD3411" w:rsidRPr="009A71FD" w:rsidRDefault="00AD3411" w:rsidP="00AD34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2 151,00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C66A8D1" w14:textId="029A18EE" w:rsidR="00AD3411" w:rsidRPr="009A71FD" w:rsidRDefault="00AD3411" w:rsidP="00AD34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96763A6" w14:textId="6CBB1CD4" w:rsidR="00AD3411" w:rsidRPr="009A71FD" w:rsidRDefault="00AD3411" w:rsidP="00AD341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14DDDF6" w14:textId="77777777" w:rsidR="00AD3411" w:rsidRPr="007E02E0" w:rsidRDefault="00AD3411" w:rsidP="00AD34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E668562" w14:textId="03491B56" w:rsidR="00AD3411" w:rsidRPr="007E02E0" w:rsidRDefault="00AD3411" w:rsidP="00AD34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6AA541D" w14:textId="77777777" w:rsidR="00AD3411" w:rsidRPr="007E02E0" w:rsidRDefault="00AD3411" w:rsidP="00AD34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E17F5A4" w14:textId="6F6993E8" w:rsidR="00AD3411" w:rsidRPr="007E02E0" w:rsidRDefault="00AD3411" w:rsidP="00AD34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E02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2 256,00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83763C8" w14:textId="405C250A" w:rsidR="00AD3411" w:rsidRPr="009A71FD" w:rsidRDefault="00AD3411" w:rsidP="00AD341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13 225,00</w:t>
            </w:r>
          </w:p>
        </w:tc>
      </w:tr>
      <w:tr w:rsidR="00636D2F" w:rsidRPr="009A71FD" w14:paraId="13C89AA3" w14:textId="77777777" w:rsidTr="006C3976">
        <w:trPr>
          <w:gridAfter w:val="4"/>
          <w:wAfter w:w="8896" w:type="dxa"/>
          <w:trHeight w:val="694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5816A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627EE6" w14:textId="2B58B8FF" w:rsidR="00636D2F" w:rsidRPr="009A71FD" w:rsidRDefault="007E02E0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24 279,61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0AB0AA9" w14:textId="633DAD23" w:rsidR="00636D2F" w:rsidRPr="009A71FD" w:rsidRDefault="007E02E0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23 279,61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C4A55A" w14:textId="50280BC7" w:rsidR="00636D2F" w:rsidRPr="009A71FD" w:rsidRDefault="007E02E0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23 279,61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082AC2" w14:textId="5E0B8A57" w:rsidR="00636D2F" w:rsidRPr="009A71FD" w:rsidRDefault="007E02E0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23 279,61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5D561B" w14:textId="39AB5630" w:rsidR="00636D2F" w:rsidRPr="009A71FD" w:rsidRDefault="007E02E0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23 279,61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BD0693" w14:textId="0C7EB253" w:rsidR="00636D2F" w:rsidRPr="009A71FD" w:rsidRDefault="007E02E0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23 279,61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B21B27" w14:textId="13111F67" w:rsidR="00636D2F" w:rsidRPr="009A71FD" w:rsidRDefault="007E02E0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140 677,66</w:t>
            </w:r>
          </w:p>
        </w:tc>
      </w:tr>
      <w:tr w:rsidR="00636D2F" w:rsidRPr="009A71FD" w14:paraId="7CB9F385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10F2C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0FC80E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7A75FD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0D2788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B254DC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6E6E91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9460B5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4EC3CA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7A86FF3C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03F0A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3F10B6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4710B28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C5CCBA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4BFB8D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FE0CFE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452BAA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A8E5DC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8B6689" w:rsidRPr="009A71FD" w14:paraId="7D049877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AAA98" w14:textId="77777777" w:rsidR="008B6689" w:rsidRPr="009A71FD" w:rsidRDefault="008B6689" w:rsidP="008B668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6F3E31" w14:textId="546A3B27" w:rsidR="008B6689" w:rsidRPr="009A71FD" w:rsidRDefault="008B6689" w:rsidP="008B66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24 279,61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B1C7C1" w14:textId="0A6C23DC" w:rsidR="008B6689" w:rsidRPr="009A71FD" w:rsidRDefault="008B6689" w:rsidP="008B668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23 279,61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48E472" w14:textId="71A8567B" w:rsidR="008B6689" w:rsidRPr="009A71FD" w:rsidRDefault="008B6689" w:rsidP="008B66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23 279,61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70BF23" w14:textId="620AA94A" w:rsidR="008B6689" w:rsidRPr="009A71FD" w:rsidRDefault="008B6689" w:rsidP="008B66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23 279,61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6614D67" w14:textId="4E0D586B" w:rsidR="008B6689" w:rsidRPr="009A71FD" w:rsidRDefault="008B6689" w:rsidP="008B66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23 279,61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E317ED" w14:textId="7105E738" w:rsidR="008B6689" w:rsidRPr="009A71FD" w:rsidRDefault="008B6689" w:rsidP="008B66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23 279,61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998B7" w14:textId="0A845432" w:rsidR="008B6689" w:rsidRPr="009A71FD" w:rsidRDefault="008B6689" w:rsidP="008B668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140 677,66</w:t>
            </w:r>
          </w:p>
        </w:tc>
      </w:tr>
      <w:tr w:rsidR="00760D15" w:rsidRPr="009A71FD" w14:paraId="0FD8A773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A1454" w14:textId="77777777" w:rsidR="00760D15" w:rsidRPr="009A71FD" w:rsidRDefault="00760D15" w:rsidP="00760D1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Взносы на капитальный ремонт муниципального имущества в многоквартирных домах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CAA12B" w14:textId="579AF772" w:rsidR="00760D15" w:rsidRPr="009A71FD" w:rsidRDefault="00760D15" w:rsidP="00760D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95F9D7" w14:textId="6F13B0FE" w:rsidR="00760D15" w:rsidRPr="009A71FD" w:rsidRDefault="00760D15" w:rsidP="00760D1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9E7377" w14:textId="617A05A5" w:rsidR="00760D15" w:rsidRPr="009A71FD" w:rsidRDefault="00760D15" w:rsidP="00760D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C06536" w14:textId="21377112" w:rsidR="00760D15" w:rsidRPr="009A71FD" w:rsidRDefault="00760D15" w:rsidP="00760D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F79F50" w14:textId="66F9891E" w:rsidR="00760D15" w:rsidRPr="009A71FD" w:rsidRDefault="00760D15" w:rsidP="00760D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CA7799B" w14:textId="0E0E2BFA" w:rsidR="00760D15" w:rsidRPr="009A71FD" w:rsidRDefault="00760D15" w:rsidP="00760D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</w:t>
            </w: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F11C54" w14:textId="50B9D4C2" w:rsidR="00760D15" w:rsidRPr="009A71FD" w:rsidRDefault="00760D15" w:rsidP="00760D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13 432,00</w:t>
            </w:r>
          </w:p>
        </w:tc>
      </w:tr>
      <w:tr w:rsidR="00636D2F" w:rsidRPr="009A71FD" w14:paraId="1A50D145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8DAB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F39703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F52947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3D64CE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510EC5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B096E5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F99CEA6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A9968A7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2FB64EDA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90E8C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42FD978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B68471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03D791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719A75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63F70F6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DD943C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8CC034" w14:textId="77777777" w:rsidR="00636D2F" w:rsidRPr="009A71FD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261113F8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BD15D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9BEA9F" w14:textId="0DDA7906" w:rsidR="00636D2F" w:rsidRPr="009A71FD" w:rsidRDefault="00760D15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B84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36D2F"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84D01F" w14:textId="68540190" w:rsidR="00636D2F" w:rsidRPr="009A71FD" w:rsidRDefault="00760D15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847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36D2F"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310090" w14:textId="411EA2E4" w:rsidR="00636D2F" w:rsidRPr="009A71FD" w:rsidRDefault="00760D15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B847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36D2F"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072,00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EF8335" w14:textId="12BF14B1" w:rsidR="00636D2F" w:rsidRPr="009A71FD" w:rsidRDefault="00760D15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B847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36D2F"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895B7F" w14:textId="0306B1CF" w:rsidR="00636D2F" w:rsidRPr="009A71FD" w:rsidRDefault="00760D15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B847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36D2F"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072,00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880FC5" w14:textId="7B9AE4E2" w:rsidR="00636D2F" w:rsidRPr="009A71FD" w:rsidRDefault="00760D15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B847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636D2F"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072,00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D1E37E" w14:textId="5C7993D7" w:rsidR="00636D2F" w:rsidRPr="009A71FD" w:rsidRDefault="00760D15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13 432,00</w:t>
            </w:r>
          </w:p>
        </w:tc>
      </w:tr>
      <w:tr w:rsidR="00636D2F" w:rsidRPr="009A71FD" w14:paraId="33D5847C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7D799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Проведение комплексных кадастровых работ на территории г. Свободный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5705DE" w14:textId="77777777" w:rsidR="00636D2F" w:rsidRPr="002D44DC" w:rsidRDefault="00636D2F" w:rsidP="00D952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4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288BDBC" w14:textId="77777777" w:rsidR="00D952B1" w:rsidRDefault="00D952B1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2E3B5F4" w14:textId="77777777" w:rsidR="00636D2F" w:rsidRPr="002D44DC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4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C8379E" w14:textId="77777777" w:rsidR="00D952B1" w:rsidRDefault="00D952B1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00A8A68" w14:textId="77777777" w:rsidR="00636D2F" w:rsidRPr="002D44DC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4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6C81BC" w14:textId="77777777" w:rsidR="00D952B1" w:rsidRDefault="00D952B1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0B9EDDB" w14:textId="77777777" w:rsidR="00636D2F" w:rsidRPr="002D44DC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4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E694E5" w14:textId="77777777" w:rsidR="00D952B1" w:rsidRDefault="00D952B1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3EAE0B7" w14:textId="77777777" w:rsidR="00636D2F" w:rsidRPr="002D44DC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4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BBD048" w14:textId="77777777" w:rsidR="00D952B1" w:rsidRDefault="00D952B1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432211E" w14:textId="77777777" w:rsidR="00636D2F" w:rsidRPr="002D44DC" w:rsidRDefault="00636D2F" w:rsidP="006C3976">
            <w:pPr>
              <w:jc w:val="center"/>
              <w:rPr>
                <w:sz w:val="16"/>
                <w:szCs w:val="16"/>
              </w:rPr>
            </w:pPr>
            <w:r w:rsidRPr="002D44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22D2FE7" w14:textId="77777777" w:rsidR="00D952B1" w:rsidRDefault="00D952B1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A9366A4" w14:textId="77777777" w:rsidR="00636D2F" w:rsidRPr="002D44DC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4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36D2F" w:rsidRPr="009A71FD" w14:paraId="3166DFB9" w14:textId="77777777" w:rsidTr="006C3976">
        <w:trPr>
          <w:gridAfter w:val="4"/>
          <w:wAfter w:w="8896" w:type="dxa"/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859E6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AD7FA7" w14:textId="77777777" w:rsidR="00636D2F" w:rsidRPr="002D44DC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4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072539" w14:textId="77777777" w:rsidR="00636D2F" w:rsidRPr="002D44DC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4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2BE9C7" w14:textId="77777777" w:rsidR="00636D2F" w:rsidRPr="002D44DC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6B44AB0" w14:textId="77777777" w:rsidR="00636D2F" w:rsidRPr="002D44DC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A22226" w14:textId="77777777" w:rsidR="00636D2F" w:rsidRPr="002D44DC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04C7F9" w14:textId="77777777" w:rsidR="00636D2F" w:rsidRPr="002D44DC" w:rsidRDefault="00636D2F" w:rsidP="006C3976">
            <w:pPr>
              <w:jc w:val="center"/>
              <w:rPr>
                <w:sz w:val="16"/>
                <w:szCs w:val="16"/>
              </w:rPr>
            </w:pPr>
            <w:r w:rsidRPr="002D4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786FD4" w14:textId="77777777" w:rsidR="00636D2F" w:rsidRPr="002D44DC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636D2F" w:rsidRPr="009A71FD" w14:paraId="12E3E94E" w14:textId="77777777" w:rsidTr="006C3976">
        <w:trPr>
          <w:gridAfter w:val="4"/>
          <w:wAfter w:w="8896" w:type="dxa"/>
          <w:trHeight w:val="46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18F87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0C0749" w14:textId="77777777" w:rsidR="00636D2F" w:rsidRPr="002D44DC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44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803BCF" w14:textId="77777777" w:rsidR="00636D2F" w:rsidRPr="002D44DC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44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834831" w14:textId="77777777" w:rsidR="00636D2F" w:rsidRPr="002D44DC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4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757164" w14:textId="77777777" w:rsidR="00636D2F" w:rsidRPr="002D44DC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4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8BF140" w14:textId="77777777" w:rsidR="00636D2F" w:rsidRPr="002D44DC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2D4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B321FB" w14:textId="77777777" w:rsidR="00636D2F" w:rsidRPr="002D44DC" w:rsidRDefault="00636D2F" w:rsidP="006C3976">
            <w:pPr>
              <w:jc w:val="center"/>
              <w:rPr>
                <w:color w:val="FF0000"/>
                <w:sz w:val="16"/>
                <w:szCs w:val="16"/>
              </w:rPr>
            </w:pPr>
            <w:r w:rsidRPr="002D4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D952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2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2B6C3A" w14:textId="77777777" w:rsidR="00636D2F" w:rsidRPr="002D44DC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636D2F" w:rsidRPr="009A71FD" w14:paraId="51D4FAB5" w14:textId="77777777" w:rsidTr="006C3976">
        <w:trPr>
          <w:trHeight w:val="315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A0F1B" w14:textId="77777777" w:rsidR="00636D2F" w:rsidRPr="009A71FD" w:rsidRDefault="00636D2F" w:rsidP="006C397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A71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9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1A25A60" w14:textId="77777777" w:rsidR="00636D2F" w:rsidRPr="002D44DC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4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62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71C700" w14:textId="77777777" w:rsidR="00636D2F" w:rsidRPr="002D44DC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4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3EC38B2" w14:textId="77777777" w:rsidR="00636D2F" w:rsidRPr="002D44DC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4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47E6F8" w14:textId="77777777" w:rsidR="00636D2F" w:rsidRPr="002D44DC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4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9749DEC" w14:textId="77777777" w:rsidR="00636D2F" w:rsidRPr="002D44DC" w:rsidRDefault="00636D2F" w:rsidP="006C397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4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73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DB3ACD" w14:textId="77777777" w:rsidR="00636D2F" w:rsidRPr="002D44DC" w:rsidRDefault="00636D2F" w:rsidP="006C3976">
            <w:pPr>
              <w:jc w:val="center"/>
              <w:rPr>
                <w:sz w:val="16"/>
                <w:szCs w:val="16"/>
              </w:rPr>
            </w:pPr>
            <w:r w:rsidRPr="002D44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2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6BC309" w14:textId="77777777" w:rsidR="00636D2F" w:rsidRPr="002D44DC" w:rsidRDefault="00636D2F" w:rsidP="006C397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D44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24" w:type="dxa"/>
          </w:tcPr>
          <w:p w14:paraId="3325EDB6" w14:textId="77777777" w:rsidR="00636D2F" w:rsidRPr="00636D2F" w:rsidRDefault="00636D2F" w:rsidP="006C3976">
            <w:pPr>
              <w:rPr>
                <w:color w:val="FFFFFF"/>
              </w:rPr>
            </w:pPr>
          </w:p>
        </w:tc>
        <w:tc>
          <w:tcPr>
            <w:tcW w:w="2224" w:type="dxa"/>
          </w:tcPr>
          <w:p w14:paraId="511D36DC" w14:textId="77777777" w:rsidR="00636D2F" w:rsidRPr="009A71FD" w:rsidRDefault="00636D2F" w:rsidP="006C3976"/>
        </w:tc>
        <w:tc>
          <w:tcPr>
            <w:tcW w:w="2224" w:type="dxa"/>
          </w:tcPr>
          <w:p w14:paraId="68CE644B" w14:textId="77777777" w:rsidR="00636D2F" w:rsidRPr="009A71FD" w:rsidRDefault="00636D2F" w:rsidP="006C3976"/>
        </w:tc>
        <w:tc>
          <w:tcPr>
            <w:tcW w:w="2224" w:type="dxa"/>
          </w:tcPr>
          <w:p w14:paraId="50EA914C" w14:textId="77777777" w:rsidR="00636D2F" w:rsidRPr="009A71FD" w:rsidRDefault="00636D2F" w:rsidP="006C3976">
            <w:r w:rsidRPr="009A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2000,00</w:t>
            </w:r>
          </w:p>
        </w:tc>
      </w:tr>
    </w:tbl>
    <w:p w14:paraId="72A2D362" w14:textId="77777777" w:rsidR="00636D2F" w:rsidRPr="000B1297" w:rsidRDefault="00636D2F" w:rsidP="00636D2F">
      <w:pPr>
        <w:widowContro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B944A70" w14:textId="77777777" w:rsidR="00636D2F" w:rsidRPr="000B1297" w:rsidRDefault="00636D2F" w:rsidP="00636D2F">
      <w:pPr>
        <w:rPr>
          <w:rFonts w:ascii="Times New Roman" w:eastAsia="Calibri" w:hAnsi="Times New Roman" w:cs="Times New Roman"/>
          <w:sz w:val="20"/>
          <w:szCs w:val="20"/>
        </w:rPr>
      </w:pPr>
      <w:r w:rsidRPr="000B1297">
        <w:rPr>
          <w:rFonts w:ascii="Times New Roman" w:eastAsia="Calibri" w:hAnsi="Times New Roman" w:cs="Times New Roman"/>
          <w:sz w:val="20"/>
          <w:szCs w:val="20"/>
        </w:rPr>
        <w:br w:type="page"/>
      </w:r>
    </w:p>
    <w:p w14:paraId="32F8A3FF" w14:textId="77777777" w:rsidR="00636D2F" w:rsidRPr="00BE607A" w:rsidRDefault="00636D2F" w:rsidP="00636D2F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BE607A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6. План реализации комплекса процессных мероприятий в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>2025</w:t>
      </w:r>
      <w:r w:rsidRPr="00BE607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году</w:t>
      </w:r>
    </w:p>
    <w:p w14:paraId="07B84A7A" w14:textId="77777777" w:rsidR="00636D2F" w:rsidRPr="000B1297" w:rsidRDefault="00636D2F" w:rsidP="00636D2F">
      <w:pPr>
        <w:jc w:val="center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884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4961"/>
        <w:gridCol w:w="1851"/>
        <w:gridCol w:w="3236"/>
        <w:gridCol w:w="2283"/>
        <w:gridCol w:w="2553"/>
      </w:tblGrid>
      <w:tr w:rsidR="00636D2F" w:rsidRPr="000B1297" w14:paraId="4F9F9E43" w14:textId="77777777" w:rsidTr="006C3976">
        <w:trPr>
          <w:trHeight w:val="646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DDFD2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Задача, мероприятие (результат) /</w:t>
            </w:r>
          </w:p>
          <w:p w14:paraId="6350494A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87919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A660F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Ответственный исполнитель</w:t>
            </w:r>
          </w:p>
          <w:p w14:paraId="365A2D35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(фамилия, имя, отчество, должность, наименование структурного подразделения)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52957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FB556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Информационная система</w:t>
            </w:r>
          </w:p>
          <w:p w14:paraId="332C9011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(источник данных)</w:t>
            </w:r>
          </w:p>
        </w:tc>
      </w:tr>
      <w:tr w:rsidR="00636D2F" w:rsidRPr="000B1297" w14:paraId="0DB11DAD" w14:textId="77777777" w:rsidTr="006C3976">
        <w:trPr>
          <w:trHeight w:val="273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7521F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64AAD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B9967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8D3FE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98D5D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</w:tr>
      <w:tr w:rsidR="00636D2F" w:rsidRPr="000B1297" w14:paraId="5B6B0F07" w14:textId="77777777" w:rsidTr="006C3976">
        <w:trPr>
          <w:trHeight w:val="315"/>
        </w:trPr>
        <w:tc>
          <w:tcPr>
            <w:tcW w:w="148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C371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Эффективное использование муниципального имущества, в том числе земельных участков</w:t>
            </w:r>
          </w:p>
        </w:tc>
      </w:tr>
      <w:tr w:rsidR="00636D2F" w:rsidRPr="000B1297" w14:paraId="0CA6945B" w14:textId="77777777" w:rsidTr="006C3976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C61ED" w14:textId="77777777" w:rsidR="00636D2F" w:rsidRPr="000B1297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6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</w:t>
            </w:r>
            <w:r w:rsidRPr="000B129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Паспортизация объектов муниципальной собственности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5878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D3C5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141A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FB4C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2375F2B4" w14:textId="77777777" w:rsidTr="006C3976">
        <w:trPr>
          <w:trHeight w:val="852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60FAB" w14:textId="77777777" w:rsidR="00636D2F" w:rsidRPr="000B1297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1.1</w:t>
            </w:r>
          </w:p>
          <w:p w14:paraId="30E3FE32" w14:textId="77777777" w:rsidR="00636D2F" w:rsidRPr="000B1297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«Проведена инвентаризация объектов муниципального имущества». </w:t>
            </w:r>
          </w:p>
          <w:p w14:paraId="359B8D5F" w14:textId="77777777" w:rsidR="00636D2F" w:rsidRPr="000B1297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B3AB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31.03.2025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984EF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D8C9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Акт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7F09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6E7A77E5" w14:textId="77777777" w:rsidTr="006C3976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CA40D" w14:textId="77777777" w:rsidR="00636D2F" w:rsidRPr="000B1297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Контрольная точка 1.2. </w:t>
            </w:r>
          </w:p>
          <w:p w14:paraId="575E7D8F" w14:textId="77777777" w:rsidR="00636D2F" w:rsidRPr="000B1297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«Зарегистрировано право муниципальной собственности». </w:t>
            </w:r>
          </w:p>
          <w:p w14:paraId="5F03B415" w14:textId="77777777" w:rsidR="00636D2F" w:rsidRPr="000B1297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0815E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10.11.2025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FB0A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9487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Выписка из ЕГРП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DEDD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4007B36B" w14:textId="77777777" w:rsidTr="006C3976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672C4" w14:textId="77777777" w:rsidR="00636D2F" w:rsidRPr="000B1297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1.3.</w:t>
            </w:r>
          </w:p>
          <w:p w14:paraId="6E7DBCAA" w14:textId="77777777" w:rsidR="00636D2F" w:rsidRPr="000B1297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«Подготовлены документы для постановки на государственный учет бесхозяйных объектов».</w:t>
            </w:r>
          </w:p>
          <w:p w14:paraId="68BBC283" w14:textId="77777777" w:rsidR="00636D2F" w:rsidRPr="000B1297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20611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30.11.2025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F71E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249F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Выписка из ЕГРП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C83C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3F67C8EF" w14:textId="77777777" w:rsidTr="006C3976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AF913" w14:textId="77777777" w:rsidR="00636D2F" w:rsidRPr="000B1297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1.4.</w:t>
            </w:r>
          </w:p>
          <w:p w14:paraId="42B20247" w14:textId="77777777" w:rsidR="00636D2F" w:rsidRPr="000B1297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Проведена инвентаризация земельных участков.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E365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31.11.2025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84CB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4453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Выписка из ЕГРП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08AC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2FA42F21" w14:textId="77777777" w:rsidTr="006C3976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442DB" w14:textId="77777777" w:rsidR="00636D2F" w:rsidRPr="000B1297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2.</w:t>
            </w: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B129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муниципального имущества, в том числе земельных участков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590B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DAF6D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F8E2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CAEA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7980C9F7" w14:textId="77777777" w:rsidTr="006C3976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0DA42" w14:textId="77777777" w:rsidR="00636D2F" w:rsidRPr="000B1297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2.1</w:t>
            </w:r>
          </w:p>
          <w:p w14:paraId="43B1E494" w14:textId="77777777" w:rsidR="00636D2F" w:rsidRPr="000B1297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Проведена оценка рыночной стоимости объектов муниципального имущества. </w:t>
            </w:r>
          </w:p>
          <w:p w14:paraId="1A9ACA00" w14:textId="77777777" w:rsidR="00636D2F" w:rsidRPr="000B1297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Контрольная точка 2.2. </w:t>
            </w:r>
          </w:p>
          <w:p w14:paraId="3F44195F" w14:textId="77777777" w:rsidR="00636D2F" w:rsidRPr="000B1297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Проведен анализ оцениваемого имущества</w:t>
            </w:r>
          </w:p>
          <w:p w14:paraId="328E3445" w14:textId="77777777" w:rsidR="00636D2F" w:rsidRPr="000B1297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2.3.</w:t>
            </w:r>
          </w:p>
          <w:p w14:paraId="1477FDFB" w14:textId="77777777" w:rsidR="00636D2F" w:rsidRPr="000B1297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Составлен реестр оцениваемого имущества.</w:t>
            </w:r>
          </w:p>
          <w:p w14:paraId="5A574187" w14:textId="77777777" w:rsidR="00636D2F" w:rsidRPr="000B1297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Контрольная точка 2.4.</w:t>
            </w:r>
          </w:p>
          <w:p w14:paraId="6079AC7C" w14:textId="77777777" w:rsidR="00636D2F" w:rsidRPr="000B1297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Проведена оценка рыночной стоимости земельных участков.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B0616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5493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5B66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Отчет об оценке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3E3A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019B278B" w14:textId="77777777" w:rsidTr="006C3976">
        <w:trPr>
          <w:trHeight w:val="776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0FC32" w14:textId="77777777" w:rsidR="00636D2F" w:rsidRPr="00E526F0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 w:rsidRPr="00E526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 Обеспечение содержания и сохранности муниципального имущества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7E08E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6F0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E91F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47B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20E4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41A6B2FD" w14:textId="77777777" w:rsidTr="006C3976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8C03C" w14:textId="77777777" w:rsidR="00636D2F" w:rsidRPr="00E526F0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 w:rsidRPr="00E526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 Уплата транспортного налога за транспорт, находящийся в казне муниципального образования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3953D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1297D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18291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Платежный документ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ACC9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350F93FF" w14:textId="77777777" w:rsidTr="006C3976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D655C" w14:textId="77777777" w:rsidR="00636D2F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5. </w:t>
            </w:r>
            <w:r w:rsidRPr="00BE6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Уплата земельного налога за земельные участки, находящиеся в бессрочном пользовании УИМИЗ г. Свободного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63EE7" w14:textId="77777777" w:rsidR="00636D2F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824DE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B49B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7CF10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7F51FDBF" w14:textId="77777777" w:rsidTr="006C3976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D68CA" w14:textId="77777777" w:rsidR="00636D2F" w:rsidRPr="00E526F0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hi-IN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hi-IN"/>
              </w:rPr>
              <w:t>6</w:t>
            </w:r>
            <w:r w:rsidRPr="00E526F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hi-IN"/>
              </w:rPr>
              <w:t>. Улучшение землеустройства и землепользования, мониторинг и техническая инвентаризация земель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9EE57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95B19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8793D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Выписка из ЕГРП, реестр выписок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00AFB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0F4C3F43" w14:textId="77777777" w:rsidTr="006C3976">
        <w:trPr>
          <w:trHeight w:val="314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07BEF" w14:textId="77777777" w:rsidR="00636D2F" w:rsidRPr="00E526F0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  <w:r w:rsidRPr="00E526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Обеспечение мероприятий по ведению информационной системы обеспечения </w:t>
            </w:r>
            <w:r w:rsidRPr="00E526F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градостроительной деятельности, осуществляемой на территории города Свободного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F2776" w14:textId="77777777" w:rsidR="00636D2F" w:rsidRPr="00E526F0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526F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9B714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1529C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AE412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0B1297" w14:paraId="54024BB8" w14:textId="77777777" w:rsidTr="006C3976">
        <w:trPr>
          <w:trHeight w:val="999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3B412" w14:textId="77777777" w:rsidR="00636D2F" w:rsidRPr="00E526F0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8</w:t>
            </w:r>
            <w:r w:rsidRPr="00E52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  Обеспечен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ие</w:t>
            </w:r>
            <w:r w:rsidRPr="00E526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деятельности органов местного самоуправления.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0025D" w14:textId="77777777" w:rsidR="00636D2F" w:rsidRPr="000B1297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7B4219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76BF3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12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50BAA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Ведение расчетной ведомости.</w:t>
            </w:r>
          </w:p>
          <w:p w14:paraId="2E7D500D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B1297">
              <w:rPr>
                <w:rFonts w:ascii="Times New Roman" w:eastAsia="Calibri" w:hAnsi="Times New Roman" w:cs="Times New Roman"/>
                <w:sz w:val="20"/>
                <w:szCs w:val="20"/>
              </w:rPr>
              <w:t>Ведение отчетной деятельности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4CDA7" w14:textId="77777777" w:rsidR="00636D2F" w:rsidRPr="000B1297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F73DF8" w14:paraId="6DB399B9" w14:textId="77777777" w:rsidTr="006C3976">
        <w:trPr>
          <w:trHeight w:val="999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FB9B1" w14:textId="77777777" w:rsidR="00636D2F" w:rsidRPr="000B1297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9. </w:t>
            </w:r>
            <w:r w:rsidRPr="00BE6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Взносы на капитальный ремонт муниципального имущества в многоквартирных домах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3B211" w14:textId="77777777" w:rsidR="00636D2F" w:rsidRPr="000C68D0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7B4219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2E5E8" w14:textId="77777777" w:rsidR="00636D2F" w:rsidRPr="00F73DF8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AC3CF" w14:textId="77777777" w:rsidR="00636D2F" w:rsidRPr="00F73DF8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69D77" w14:textId="77777777" w:rsidR="00636D2F" w:rsidRPr="00F73DF8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36D2F" w:rsidRPr="00F73DF8" w14:paraId="30157AD2" w14:textId="77777777" w:rsidTr="006C3976">
        <w:trPr>
          <w:trHeight w:val="999"/>
        </w:trPr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D3097" w14:textId="77777777" w:rsidR="00636D2F" w:rsidRPr="000B1297" w:rsidRDefault="00636D2F" w:rsidP="00A805ED">
            <w:pPr>
              <w:tabs>
                <w:tab w:val="left" w:pos="708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10.  </w:t>
            </w:r>
            <w:r w:rsidRPr="00BE60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Проведение комплексных кадастровых работ на территории г. Свободный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DD75C" w14:textId="77777777" w:rsidR="00636D2F" w:rsidRPr="000C68D0" w:rsidRDefault="00636D2F" w:rsidP="006C3976">
            <w:pPr>
              <w:tabs>
                <w:tab w:val="left" w:pos="7088"/>
              </w:tabs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  <w:r w:rsidRPr="007B4219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BE1B4" w14:textId="77777777" w:rsidR="00636D2F" w:rsidRPr="00F73DF8" w:rsidRDefault="00636D2F" w:rsidP="006C3976">
            <w:pPr>
              <w:tabs>
                <w:tab w:val="left" w:pos="708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E84D8" w14:textId="77777777" w:rsidR="00636D2F" w:rsidRPr="00F73DF8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B0CC4" w14:textId="77777777" w:rsidR="00636D2F" w:rsidRPr="00F73DF8" w:rsidRDefault="00636D2F" w:rsidP="006C3976">
            <w:pPr>
              <w:tabs>
                <w:tab w:val="left" w:pos="7088"/>
              </w:tabs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431585EF" w14:textId="77777777" w:rsidR="00636D2F" w:rsidRPr="00F73DF8" w:rsidRDefault="00636D2F" w:rsidP="00636D2F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BBFEBC8" w14:textId="77777777" w:rsidR="006C3976" w:rsidRDefault="006C3976" w:rsidP="00636D2F"/>
    <w:sectPr w:rsidR="006C3976" w:rsidSect="00636D2F">
      <w:pgSz w:w="16838" w:h="11906" w:orient="landscape"/>
      <w:pgMar w:top="170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emy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D3EFD"/>
    <w:multiLevelType w:val="multilevel"/>
    <w:tmpl w:val="5C6E587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3935767"/>
    <w:multiLevelType w:val="hybridMultilevel"/>
    <w:tmpl w:val="F7924F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450A11"/>
    <w:multiLevelType w:val="multilevel"/>
    <w:tmpl w:val="266C4150"/>
    <w:lvl w:ilvl="0">
      <w:start w:val="1"/>
      <w:numFmt w:val="decimal"/>
      <w:lvlText w:val="%1."/>
      <w:lvlJc w:val="left"/>
      <w:pPr>
        <w:ind w:left="6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80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6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25" w:hanging="1440"/>
      </w:pPr>
      <w:rPr>
        <w:rFonts w:hint="default"/>
      </w:rPr>
    </w:lvl>
  </w:abstractNum>
  <w:abstractNum w:abstractNumId="3">
    <w:nsid w:val="0E742A0B"/>
    <w:multiLevelType w:val="multilevel"/>
    <w:tmpl w:val="5486F7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26083B6F"/>
    <w:multiLevelType w:val="multilevel"/>
    <w:tmpl w:val="A6E41B1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  <w:sz w:val="28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b/>
        <w:sz w:val="28"/>
      </w:rPr>
    </w:lvl>
  </w:abstractNum>
  <w:abstractNum w:abstractNumId="5">
    <w:nsid w:val="27F92F9E"/>
    <w:multiLevelType w:val="multilevel"/>
    <w:tmpl w:val="0C3466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2D5F3F95"/>
    <w:multiLevelType w:val="hybridMultilevel"/>
    <w:tmpl w:val="0B0AB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447B6C"/>
    <w:multiLevelType w:val="multilevel"/>
    <w:tmpl w:val="7AB62B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307E0191"/>
    <w:multiLevelType w:val="hybridMultilevel"/>
    <w:tmpl w:val="172692BA"/>
    <w:lvl w:ilvl="0" w:tplc="6F40698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9">
    <w:nsid w:val="39885D91"/>
    <w:multiLevelType w:val="hybridMultilevel"/>
    <w:tmpl w:val="9760C2AC"/>
    <w:lvl w:ilvl="0" w:tplc="0419000F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D53A2D"/>
    <w:multiLevelType w:val="hybridMultilevel"/>
    <w:tmpl w:val="0AA0F1B2"/>
    <w:lvl w:ilvl="0" w:tplc="0E7AD9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DDD0FF7"/>
    <w:multiLevelType w:val="hybridMultilevel"/>
    <w:tmpl w:val="54E0713A"/>
    <w:lvl w:ilvl="0" w:tplc="592C6C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6F470A"/>
    <w:multiLevelType w:val="multilevel"/>
    <w:tmpl w:val="0B98235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>
    <w:nsid w:val="43DD3CED"/>
    <w:multiLevelType w:val="hybridMultilevel"/>
    <w:tmpl w:val="41D26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3B77A7"/>
    <w:multiLevelType w:val="multilevel"/>
    <w:tmpl w:val="49C436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5">
    <w:nsid w:val="46F436C2"/>
    <w:multiLevelType w:val="hybridMultilevel"/>
    <w:tmpl w:val="618E0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585D01"/>
    <w:multiLevelType w:val="hybridMultilevel"/>
    <w:tmpl w:val="851ADC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CE127A8"/>
    <w:multiLevelType w:val="multilevel"/>
    <w:tmpl w:val="5486F7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nsid w:val="50B74713"/>
    <w:multiLevelType w:val="multilevel"/>
    <w:tmpl w:val="0C3466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nsid w:val="531A5CFE"/>
    <w:multiLevelType w:val="multilevel"/>
    <w:tmpl w:val="4DFC4E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0">
    <w:nsid w:val="53D54CB4"/>
    <w:multiLevelType w:val="multilevel"/>
    <w:tmpl w:val="ADAABDF2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58B618D6"/>
    <w:multiLevelType w:val="hybridMultilevel"/>
    <w:tmpl w:val="0E68F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5E65C0"/>
    <w:multiLevelType w:val="multilevel"/>
    <w:tmpl w:val="FACE5F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>
    <w:nsid w:val="638778DE"/>
    <w:multiLevelType w:val="hybridMultilevel"/>
    <w:tmpl w:val="4E8CBEBC"/>
    <w:lvl w:ilvl="0" w:tplc="1C00B32C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C6396D"/>
    <w:multiLevelType w:val="hybridMultilevel"/>
    <w:tmpl w:val="DAB04E2C"/>
    <w:lvl w:ilvl="0" w:tplc="5E1817A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5D14FFE"/>
    <w:multiLevelType w:val="multilevel"/>
    <w:tmpl w:val="041E74A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>
    <w:nsid w:val="762D5CC3"/>
    <w:multiLevelType w:val="hybridMultilevel"/>
    <w:tmpl w:val="24C05B94"/>
    <w:lvl w:ilvl="0" w:tplc="592C6C1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7"/>
  </w:num>
  <w:num w:numId="2">
    <w:abstractNumId w:val="0"/>
  </w:num>
  <w:num w:numId="3">
    <w:abstractNumId w:val="25"/>
  </w:num>
  <w:num w:numId="4">
    <w:abstractNumId w:val="26"/>
  </w:num>
  <w:num w:numId="5">
    <w:abstractNumId w:val="11"/>
  </w:num>
  <w:num w:numId="6">
    <w:abstractNumId w:val="9"/>
  </w:num>
  <w:num w:numId="7">
    <w:abstractNumId w:val="5"/>
  </w:num>
  <w:num w:numId="8">
    <w:abstractNumId w:val="21"/>
  </w:num>
  <w:num w:numId="9">
    <w:abstractNumId w:val="23"/>
  </w:num>
  <w:num w:numId="10">
    <w:abstractNumId w:val="10"/>
  </w:num>
  <w:num w:numId="11">
    <w:abstractNumId w:val="16"/>
  </w:num>
  <w:num w:numId="12">
    <w:abstractNumId w:val="15"/>
  </w:num>
  <w:num w:numId="13">
    <w:abstractNumId w:val="22"/>
  </w:num>
  <w:num w:numId="14">
    <w:abstractNumId w:val="18"/>
  </w:num>
  <w:num w:numId="15">
    <w:abstractNumId w:val="1"/>
  </w:num>
  <w:num w:numId="16">
    <w:abstractNumId w:val="20"/>
  </w:num>
  <w:num w:numId="17">
    <w:abstractNumId w:val="14"/>
  </w:num>
  <w:num w:numId="18">
    <w:abstractNumId w:val="3"/>
  </w:num>
  <w:num w:numId="19">
    <w:abstractNumId w:val="17"/>
  </w:num>
  <w:num w:numId="20">
    <w:abstractNumId w:val="6"/>
  </w:num>
  <w:num w:numId="21">
    <w:abstractNumId w:val="2"/>
  </w:num>
  <w:num w:numId="22">
    <w:abstractNumId w:val="13"/>
  </w:num>
  <w:num w:numId="23">
    <w:abstractNumId w:val="12"/>
  </w:num>
  <w:num w:numId="24">
    <w:abstractNumId w:val="19"/>
  </w:num>
  <w:num w:numId="25">
    <w:abstractNumId w:val="4"/>
  </w:num>
  <w:num w:numId="26">
    <w:abstractNumId w:val="24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A64"/>
    <w:rsid w:val="001A2279"/>
    <w:rsid w:val="001C4479"/>
    <w:rsid w:val="00367C6F"/>
    <w:rsid w:val="003A21D7"/>
    <w:rsid w:val="003B4444"/>
    <w:rsid w:val="0046537D"/>
    <w:rsid w:val="00465557"/>
    <w:rsid w:val="00473062"/>
    <w:rsid w:val="00481860"/>
    <w:rsid w:val="00636D2F"/>
    <w:rsid w:val="0065059E"/>
    <w:rsid w:val="006C3976"/>
    <w:rsid w:val="00760D15"/>
    <w:rsid w:val="007C0693"/>
    <w:rsid w:val="007E02E0"/>
    <w:rsid w:val="00817E06"/>
    <w:rsid w:val="008B6689"/>
    <w:rsid w:val="00A805ED"/>
    <w:rsid w:val="00AD3411"/>
    <w:rsid w:val="00B84711"/>
    <w:rsid w:val="00BE2283"/>
    <w:rsid w:val="00D70369"/>
    <w:rsid w:val="00D952B1"/>
    <w:rsid w:val="00E97A64"/>
    <w:rsid w:val="00EC2E2B"/>
    <w:rsid w:val="00F4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58B02"/>
  <w15:chartTrackingRefBased/>
  <w15:docId w15:val="{1D6AB49C-05B8-4213-B8E5-9FC06C745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36D2F"/>
    <w:pPr>
      <w:keepNext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36D2F"/>
    <w:pPr>
      <w:keepNext/>
      <w:spacing w:after="0" w:line="240" w:lineRule="auto"/>
      <w:ind w:firstLine="709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D2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qFormat/>
    <w:rsid w:val="00636D2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20">
    <w:name w:val="Заголовок 2 Знак"/>
    <w:basedOn w:val="a0"/>
    <w:link w:val="2"/>
    <w:qFormat/>
    <w:rsid w:val="00636D2F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36D2F"/>
  </w:style>
  <w:style w:type="character" w:styleId="a4">
    <w:name w:val="FollowedHyperlink"/>
    <w:uiPriority w:val="99"/>
    <w:semiHidden/>
    <w:unhideWhenUsed/>
    <w:rsid w:val="00636D2F"/>
    <w:rPr>
      <w:color w:val="800080"/>
      <w:u w:val="single"/>
    </w:rPr>
  </w:style>
  <w:style w:type="character" w:styleId="a5">
    <w:name w:val="Hyperlink"/>
    <w:uiPriority w:val="99"/>
    <w:unhideWhenUsed/>
    <w:rsid w:val="00636D2F"/>
    <w:rPr>
      <w:color w:val="0000FF"/>
      <w:u w:val="single"/>
    </w:rPr>
  </w:style>
  <w:style w:type="character" w:styleId="a6">
    <w:name w:val="page number"/>
    <w:qFormat/>
    <w:rsid w:val="00636D2F"/>
  </w:style>
  <w:style w:type="character" w:styleId="a7">
    <w:name w:val="Strong"/>
    <w:uiPriority w:val="22"/>
    <w:qFormat/>
    <w:rsid w:val="00636D2F"/>
    <w:rPr>
      <w:b/>
      <w:bCs/>
    </w:rPr>
  </w:style>
  <w:style w:type="character" w:customStyle="1" w:styleId="a8">
    <w:name w:val="Основной текст Знак"/>
    <w:basedOn w:val="a0"/>
    <w:link w:val="a9"/>
    <w:uiPriority w:val="99"/>
    <w:qFormat/>
    <w:rsid w:val="00636D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Текст выноски Знак"/>
    <w:basedOn w:val="a0"/>
    <w:link w:val="ab"/>
    <w:semiHidden/>
    <w:qFormat/>
    <w:rsid w:val="00636D2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Верхний колонтитул Знак"/>
    <w:basedOn w:val="a0"/>
    <w:link w:val="ad"/>
    <w:uiPriority w:val="99"/>
    <w:qFormat/>
    <w:rsid w:val="00636D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f"/>
    <w:uiPriority w:val="99"/>
    <w:qFormat/>
    <w:rsid w:val="00636D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1"/>
    <w:qFormat/>
    <w:rsid w:val="00636D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qFormat/>
    <w:rsid w:val="00636D2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Без интервала Знак"/>
    <w:link w:val="af3"/>
    <w:uiPriority w:val="1"/>
    <w:qFormat/>
    <w:locked/>
    <w:rsid w:val="00636D2F"/>
    <w:rPr>
      <w:rFonts w:ascii="Calibri" w:eastAsia="Times New Roman" w:hAnsi="Calibri" w:cs="Times New Roman"/>
      <w:lang w:eastAsia="ru-RU"/>
    </w:rPr>
  </w:style>
  <w:style w:type="paragraph" w:styleId="af4">
    <w:name w:val="Title"/>
    <w:basedOn w:val="a"/>
    <w:next w:val="a9"/>
    <w:link w:val="af5"/>
    <w:qFormat/>
    <w:rsid w:val="00636D2F"/>
    <w:pPr>
      <w:keepNext/>
      <w:spacing w:before="240" w:after="120" w:line="240" w:lineRule="auto"/>
      <w:ind w:firstLine="709"/>
      <w:jc w:val="both"/>
    </w:pPr>
    <w:rPr>
      <w:rFonts w:ascii="Open Sans" w:eastAsia="Tahoma" w:hAnsi="Open Sans" w:cs="Lohit Devanagari"/>
      <w:sz w:val="28"/>
      <w:szCs w:val="28"/>
    </w:rPr>
  </w:style>
  <w:style w:type="character" w:customStyle="1" w:styleId="af5">
    <w:name w:val="Название Знак"/>
    <w:basedOn w:val="a0"/>
    <w:link w:val="af4"/>
    <w:rsid w:val="00636D2F"/>
    <w:rPr>
      <w:rFonts w:ascii="Open Sans" w:eastAsia="Tahoma" w:hAnsi="Open Sans" w:cs="Lohit Devanagari"/>
      <w:sz w:val="28"/>
      <w:szCs w:val="28"/>
    </w:rPr>
  </w:style>
  <w:style w:type="paragraph" w:styleId="a9">
    <w:name w:val="Body Text"/>
    <w:basedOn w:val="a"/>
    <w:link w:val="a8"/>
    <w:uiPriority w:val="99"/>
    <w:rsid w:val="00636D2F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Знак1"/>
    <w:basedOn w:val="a0"/>
    <w:uiPriority w:val="99"/>
    <w:semiHidden/>
    <w:rsid w:val="00636D2F"/>
  </w:style>
  <w:style w:type="paragraph" w:styleId="af6">
    <w:name w:val="List"/>
    <w:basedOn w:val="a9"/>
    <w:rsid w:val="00636D2F"/>
    <w:rPr>
      <w:rFonts w:cs="Lohit Devanagari"/>
    </w:rPr>
  </w:style>
  <w:style w:type="paragraph" w:styleId="af7">
    <w:name w:val="caption"/>
    <w:basedOn w:val="a"/>
    <w:qFormat/>
    <w:rsid w:val="00636D2F"/>
    <w:pPr>
      <w:suppressLineNumbers/>
      <w:spacing w:before="120" w:after="120" w:line="240" w:lineRule="auto"/>
      <w:ind w:firstLine="709"/>
      <w:jc w:val="both"/>
    </w:pPr>
    <w:rPr>
      <w:rFonts w:cs="Lohit Devanagari"/>
      <w:i/>
      <w:iCs/>
      <w:sz w:val="24"/>
      <w:szCs w:val="24"/>
    </w:rPr>
  </w:style>
  <w:style w:type="paragraph" w:styleId="13">
    <w:name w:val="index 1"/>
    <w:basedOn w:val="a"/>
    <w:next w:val="a"/>
    <w:autoRedefine/>
    <w:uiPriority w:val="99"/>
    <w:semiHidden/>
    <w:unhideWhenUsed/>
    <w:rsid w:val="00636D2F"/>
    <w:pPr>
      <w:spacing w:after="0" w:line="240" w:lineRule="auto"/>
      <w:ind w:left="220" w:hanging="220"/>
    </w:pPr>
  </w:style>
  <w:style w:type="paragraph" w:styleId="af8">
    <w:name w:val="index heading"/>
    <w:basedOn w:val="a"/>
    <w:qFormat/>
    <w:rsid w:val="00636D2F"/>
    <w:pPr>
      <w:suppressLineNumbers/>
      <w:spacing w:after="0" w:line="240" w:lineRule="auto"/>
      <w:ind w:firstLine="709"/>
      <w:jc w:val="both"/>
    </w:pPr>
    <w:rPr>
      <w:rFonts w:cs="Lohit Devanagari"/>
    </w:rPr>
  </w:style>
  <w:style w:type="paragraph" w:styleId="ab">
    <w:name w:val="Balloon Text"/>
    <w:basedOn w:val="a"/>
    <w:link w:val="aa"/>
    <w:semiHidden/>
    <w:unhideWhenUsed/>
    <w:qFormat/>
    <w:rsid w:val="00636D2F"/>
    <w:pPr>
      <w:spacing w:after="0" w:line="240" w:lineRule="auto"/>
      <w:ind w:firstLine="709"/>
      <w:jc w:val="both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4">
    <w:name w:val="Текст выноски Знак1"/>
    <w:basedOn w:val="a0"/>
    <w:uiPriority w:val="99"/>
    <w:semiHidden/>
    <w:rsid w:val="00636D2F"/>
    <w:rPr>
      <w:rFonts w:ascii="Segoe UI" w:hAnsi="Segoe UI" w:cs="Segoe UI"/>
      <w:sz w:val="18"/>
      <w:szCs w:val="18"/>
    </w:rPr>
  </w:style>
  <w:style w:type="paragraph" w:styleId="af9">
    <w:name w:val="annotation text"/>
    <w:basedOn w:val="a"/>
    <w:link w:val="afa"/>
    <w:uiPriority w:val="99"/>
    <w:semiHidden/>
    <w:unhideWhenUsed/>
    <w:qFormat/>
    <w:rsid w:val="00636D2F"/>
    <w:pPr>
      <w:spacing w:after="0" w:line="240" w:lineRule="auto"/>
      <w:ind w:firstLine="709"/>
      <w:jc w:val="both"/>
    </w:pPr>
  </w:style>
  <w:style w:type="character" w:customStyle="1" w:styleId="afa">
    <w:name w:val="Текст примечания Знак"/>
    <w:basedOn w:val="a0"/>
    <w:link w:val="af9"/>
    <w:uiPriority w:val="99"/>
    <w:semiHidden/>
    <w:rsid w:val="00636D2F"/>
  </w:style>
  <w:style w:type="paragraph" w:customStyle="1" w:styleId="afb">
    <w:name w:val="Колонтитул"/>
    <w:basedOn w:val="a"/>
    <w:qFormat/>
    <w:rsid w:val="00636D2F"/>
    <w:pPr>
      <w:spacing w:after="0" w:line="240" w:lineRule="auto"/>
      <w:ind w:firstLine="709"/>
      <w:jc w:val="both"/>
    </w:pPr>
  </w:style>
  <w:style w:type="paragraph" w:styleId="ad">
    <w:name w:val="header"/>
    <w:basedOn w:val="a"/>
    <w:link w:val="ac"/>
    <w:uiPriority w:val="99"/>
    <w:unhideWhenUsed/>
    <w:rsid w:val="00636D2F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Верхний колонтитул Знак1"/>
    <w:basedOn w:val="a0"/>
    <w:uiPriority w:val="99"/>
    <w:semiHidden/>
    <w:rsid w:val="00636D2F"/>
  </w:style>
  <w:style w:type="paragraph" w:styleId="af1">
    <w:name w:val="Body Text Indent"/>
    <w:basedOn w:val="a"/>
    <w:link w:val="af0"/>
    <w:rsid w:val="00636D2F"/>
    <w:pPr>
      <w:spacing w:after="120" w:line="24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Основной текст с отступом Знак1"/>
    <w:basedOn w:val="a0"/>
    <w:uiPriority w:val="99"/>
    <w:semiHidden/>
    <w:rsid w:val="00636D2F"/>
  </w:style>
  <w:style w:type="paragraph" w:styleId="af">
    <w:name w:val="footer"/>
    <w:basedOn w:val="a"/>
    <w:link w:val="ae"/>
    <w:uiPriority w:val="99"/>
    <w:unhideWhenUsed/>
    <w:rsid w:val="00636D2F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7">
    <w:name w:val="Нижний колонтитул Знак1"/>
    <w:basedOn w:val="a0"/>
    <w:uiPriority w:val="99"/>
    <w:semiHidden/>
    <w:rsid w:val="00636D2F"/>
  </w:style>
  <w:style w:type="paragraph" w:styleId="HTML0">
    <w:name w:val="HTML Preformatted"/>
    <w:basedOn w:val="a"/>
    <w:link w:val="HTML"/>
    <w:qFormat/>
    <w:rsid w:val="00636D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636D2F"/>
    <w:rPr>
      <w:rFonts w:ascii="Consolas" w:hAnsi="Consolas"/>
      <w:sz w:val="20"/>
      <w:szCs w:val="20"/>
    </w:rPr>
  </w:style>
  <w:style w:type="paragraph" w:customStyle="1" w:styleId="ConsPlusNormal">
    <w:name w:val="ConsPlusNormal"/>
    <w:qFormat/>
    <w:rsid w:val="00636D2F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qFormat/>
    <w:rsid w:val="00636D2F"/>
    <w:pPr>
      <w:widowControl w:val="0"/>
      <w:spacing w:after="0" w:line="240" w:lineRule="auto"/>
      <w:ind w:right="19772" w:firstLine="709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qFormat/>
    <w:rsid w:val="00636D2F"/>
    <w:pPr>
      <w:widowControl w:val="0"/>
      <w:spacing w:after="0" w:line="240" w:lineRule="auto"/>
      <w:ind w:right="19772"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qFormat/>
    <w:rsid w:val="00636D2F"/>
    <w:pPr>
      <w:widowControl w:val="0"/>
      <w:spacing w:after="0" w:line="240" w:lineRule="auto"/>
      <w:ind w:right="19772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qFormat/>
    <w:rsid w:val="00636D2F"/>
    <w:pPr>
      <w:widowControl w:val="0"/>
      <w:spacing w:after="0" w:line="240" w:lineRule="auto"/>
      <w:ind w:right="19772" w:firstLine="709"/>
      <w:jc w:val="both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31">
    <w:name w:val="Основной текст с отступом 31"/>
    <w:basedOn w:val="a"/>
    <w:qFormat/>
    <w:rsid w:val="00636D2F"/>
    <w:pPr>
      <w:spacing w:after="0" w:line="240" w:lineRule="auto"/>
      <w:ind w:left="3544" w:hanging="3544"/>
      <w:jc w:val="both"/>
    </w:pPr>
    <w:rPr>
      <w:rFonts w:ascii="Academy" w:eastAsia="Times New Roman" w:hAnsi="Academy" w:cs="Times New Roman"/>
      <w:sz w:val="28"/>
      <w:szCs w:val="20"/>
      <w:lang w:eastAsia="ru-RU"/>
    </w:rPr>
  </w:style>
  <w:style w:type="paragraph" w:customStyle="1" w:styleId="afc">
    <w:name w:val="Знак Знак Знак Знак"/>
    <w:basedOn w:val="a"/>
    <w:qFormat/>
    <w:rsid w:val="00636D2F"/>
    <w:pPr>
      <w:widowControl w:val="0"/>
      <w:spacing w:line="240" w:lineRule="exact"/>
      <w:ind w:firstLine="709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Title">
    <w:name w:val="ConsPlusTitle"/>
    <w:qFormat/>
    <w:rsid w:val="00636D2F"/>
    <w:pPr>
      <w:widowControl w:val="0"/>
      <w:spacing w:after="0" w:line="240" w:lineRule="auto"/>
      <w:ind w:firstLine="709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qFormat/>
    <w:rsid w:val="00636D2F"/>
    <w:pPr>
      <w:widowControl w:val="0"/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с отступом 21"/>
    <w:basedOn w:val="a"/>
    <w:qFormat/>
    <w:rsid w:val="00636D2F"/>
    <w:pPr>
      <w:spacing w:after="0" w:line="24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211">
    <w:name w:val="Основной текст с отступом 211"/>
    <w:basedOn w:val="a"/>
    <w:qFormat/>
    <w:rsid w:val="00636D2F"/>
    <w:pPr>
      <w:spacing w:after="0" w:line="24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d">
    <w:name w:val="Нормальный (таблица)"/>
    <w:basedOn w:val="a"/>
    <w:next w:val="a"/>
    <w:uiPriority w:val="99"/>
    <w:qFormat/>
    <w:rsid w:val="00636D2F"/>
    <w:pPr>
      <w:widowControl w:val="0"/>
      <w:spacing w:after="0" w:line="240" w:lineRule="auto"/>
      <w:ind w:firstLine="70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e">
    <w:name w:val="Прижатый влево"/>
    <w:basedOn w:val="a"/>
    <w:next w:val="a"/>
    <w:uiPriority w:val="99"/>
    <w:qFormat/>
    <w:rsid w:val="00636D2F"/>
    <w:pPr>
      <w:widowControl w:val="0"/>
      <w:spacing w:after="0" w:line="240" w:lineRule="auto"/>
      <w:ind w:firstLine="709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f3">
    <w:name w:val="No Spacing"/>
    <w:link w:val="af2"/>
    <w:uiPriority w:val="1"/>
    <w:qFormat/>
    <w:rsid w:val="00636D2F"/>
    <w:pPr>
      <w:spacing w:after="0" w:line="240" w:lineRule="auto"/>
      <w:ind w:firstLine="709"/>
      <w:jc w:val="both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qFormat/>
    <w:rsid w:val="00636D2F"/>
    <w:pPr>
      <w:widowControl w:val="0"/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qFormat/>
    <w:rsid w:val="00636D2F"/>
    <w:pPr>
      <w:widowControl w:val="0"/>
      <w:spacing w:after="0" w:line="240" w:lineRule="auto"/>
      <w:ind w:firstLine="709"/>
      <w:jc w:val="both"/>
    </w:pPr>
    <w:rPr>
      <w:rFonts w:eastAsia="Times New Roman" w:cs="Calibri"/>
      <w:lang w:eastAsia="ru-RU"/>
    </w:rPr>
  </w:style>
  <w:style w:type="paragraph" w:customStyle="1" w:styleId="ConsPlusTitlePage">
    <w:name w:val="ConsPlusTitlePage"/>
    <w:qFormat/>
    <w:rsid w:val="00636D2F"/>
    <w:pPr>
      <w:widowControl w:val="0"/>
      <w:spacing w:after="0" w:line="240" w:lineRule="auto"/>
      <w:ind w:firstLine="709"/>
      <w:jc w:val="both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qFormat/>
    <w:rsid w:val="00636D2F"/>
    <w:pPr>
      <w:widowControl w:val="0"/>
      <w:spacing w:after="0" w:line="240" w:lineRule="auto"/>
      <w:ind w:firstLine="709"/>
      <w:jc w:val="both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qFormat/>
    <w:rsid w:val="00636D2F"/>
    <w:pPr>
      <w:widowControl w:val="0"/>
      <w:spacing w:after="0" w:line="240" w:lineRule="auto"/>
      <w:ind w:firstLine="709"/>
      <w:jc w:val="both"/>
    </w:pPr>
    <w:rPr>
      <w:rFonts w:ascii="Arial" w:eastAsia="Times New Roman" w:hAnsi="Arial" w:cs="Arial"/>
      <w:sz w:val="20"/>
      <w:lang w:eastAsia="ru-RU"/>
    </w:rPr>
  </w:style>
  <w:style w:type="table" w:styleId="aff">
    <w:name w:val="Table Grid"/>
    <w:basedOn w:val="a1"/>
    <w:uiPriority w:val="59"/>
    <w:rsid w:val="00636D2F"/>
    <w:pPr>
      <w:spacing w:after="0" w:line="240" w:lineRule="auto"/>
      <w:ind w:firstLine="709"/>
      <w:jc w:val="both"/>
    </w:pPr>
    <w:rPr>
      <w:sz w:val="20"/>
      <w:szCs w:val="20"/>
      <w:lang w:eastAsia="ru-RU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1"/>
    <w:rsid w:val="00636D2F"/>
    <w:pPr>
      <w:spacing w:after="0" w:line="240" w:lineRule="auto"/>
      <w:ind w:firstLine="709"/>
      <w:jc w:val="both"/>
    </w:pPr>
    <w:rPr>
      <w:sz w:val="20"/>
      <w:szCs w:val="20"/>
      <w:lang w:eastAsia="ru-RU"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annotation reference"/>
    <w:basedOn w:val="a0"/>
    <w:uiPriority w:val="99"/>
    <w:semiHidden/>
    <w:unhideWhenUsed/>
    <w:rsid w:val="00636D2F"/>
    <w:rPr>
      <w:sz w:val="16"/>
      <w:szCs w:val="16"/>
    </w:rPr>
  </w:style>
  <w:style w:type="character" w:customStyle="1" w:styleId="aff1">
    <w:name w:val="Текст сноски Знак"/>
    <w:basedOn w:val="a0"/>
    <w:link w:val="aff2"/>
    <w:uiPriority w:val="99"/>
    <w:qFormat/>
    <w:rsid w:val="00636D2F"/>
    <w:rPr>
      <w:rFonts w:eastAsia="Calibri"/>
    </w:rPr>
  </w:style>
  <w:style w:type="character" w:customStyle="1" w:styleId="aff3">
    <w:name w:val="Символ сноски"/>
    <w:basedOn w:val="a0"/>
    <w:uiPriority w:val="99"/>
    <w:unhideWhenUsed/>
    <w:qFormat/>
    <w:rsid w:val="00636D2F"/>
    <w:rPr>
      <w:vertAlign w:val="superscript"/>
    </w:rPr>
  </w:style>
  <w:style w:type="character" w:styleId="aff4">
    <w:name w:val="footnote reference"/>
    <w:rsid w:val="00636D2F"/>
    <w:rPr>
      <w:vertAlign w:val="superscript"/>
    </w:rPr>
  </w:style>
  <w:style w:type="paragraph" w:styleId="aff2">
    <w:name w:val="footnote text"/>
    <w:basedOn w:val="a"/>
    <w:link w:val="aff1"/>
    <w:uiPriority w:val="99"/>
    <w:unhideWhenUsed/>
    <w:rsid w:val="00636D2F"/>
    <w:pPr>
      <w:spacing w:after="0" w:line="240" w:lineRule="auto"/>
      <w:ind w:firstLine="709"/>
      <w:jc w:val="both"/>
    </w:pPr>
    <w:rPr>
      <w:rFonts w:eastAsia="Calibri"/>
    </w:rPr>
  </w:style>
  <w:style w:type="character" w:customStyle="1" w:styleId="19">
    <w:name w:val="Текст сноски Знак1"/>
    <w:basedOn w:val="a0"/>
    <w:uiPriority w:val="99"/>
    <w:semiHidden/>
    <w:rsid w:val="00636D2F"/>
    <w:rPr>
      <w:sz w:val="20"/>
      <w:szCs w:val="20"/>
    </w:rPr>
  </w:style>
  <w:style w:type="character" w:customStyle="1" w:styleId="212pt">
    <w:name w:val="Основной текст (2) + 12 pt"/>
    <w:basedOn w:val="a0"/>
    <w:rsid w:val="00636D2F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ff5">
    <w:name w:val="annotation subject"/>
    <w:basedOn w:val="af9"/>
    <w:next w:val="af9"/>
    <w:link w:val="aff6"/>
    <w:uiPriority w:val="99"/>
    <w:semiHidden/>
    <w:unhideWhenUsed/>
    <w:rsid w:val="00636D2F"/>
    <w:rPr>
      <w:b/>
      <w:bCs/>
      <w:sz w:val="20"/>
      <w:szCs w:val="20"/>
    </w:rPr>
  </w:style>
  <w:style w:type="character" w:customStyle="1" w:styleId="aff6">
    <w:name w:val="Тема примечания Знак"/>
    <w:basedOn w:val="afa"/>
    <w:link w:val="aff5"/>
    <w:uiPriority w:val="99"/>
    <w:semiHidden/>
    <w:rsid w:val="00636D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1871</Words>
  <Characters>10668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ОтделДокОбеспечения</cp:lastModifiedBy>
  <cp:revision>2</cp:revision>
  <dcterms:created xsi:type="dcterms:W3CDTF">2024-11-15T06:59:00Z</dcterms:created>
  <dcterms:modified xsi:type="dcterms:W3CDTF">2024-11-15T06:59:00Z</dcterms:modified>
</cp:coreProperties>
</file>