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37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4675"/>
        <w:gridCol w:w="93"/>
        <w:gridCol w:w="4769"/>
      </w:tblGrid>
      <w:tr w:rsidR="00FD3E9E" w:rsidRPr="00420030" w:rsidTr="00D434D6">
        <w:tc>
          <w:tcPr>
            <w:tcW w:w="9537" w:type="dxa"/>
            <w:gridSpan w:val="3"/>
          </w:tcPr>
          <w:p w:rsidR="00FD3E9E" w:rsidRPr="00420030" w:rsidRDefault="00606749">
            <w:pPr>
              <w:snapToGrid w:val="0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619125"/>
                  <wp:effectExtent l="1905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3E9E" w:rsidRPr="00420030" w:rsidTr="00D434D6">
        <w:tc>
          <w:tcPr>
            <w:tcW w:w="9537" w:type="dxa"/>
            <w:gridSpan w:val="3"/>
            <w:vAlign w:val="center"/>
          </w:tcPr>
          <w:p w:rsidR="00FD3E9E" w:rsidRPr="00717E2A" w:rsidRDefault="00FD3E9E">
            <w:pPr>
              <w:snapToGrid w:val="0"/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717E2A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FD3E9E" w:rsidRPr="00420030" w:rsidTr="00D434D6">
        <w:tc>
          <w:tcPr>
            <w:tcW w:w="9537" w:type="dxa"/>
            <w:gridSpan w:val="3"/>
            <w:vAlign w:val="center"/>
          </w:tcPr>
          <w:p w:rsidR="00FD3E9E" w:rsidRPr="002334B3" w:rsidRDefault="00FD3E9E">
            <w:pPr>
              <w:snapToGrid w:val="0"/>
              <w:spacing w:line="360" w:lineRule="auto"/>
              <w:jc w:val="center"/>
              <w:rPr>
                <w:b/>
              </w:rPr>
            </w:pPr>
            <w:r w:rsidRPr="002334B3">
              <w:rPr>
                <w:b/>
              </w:rPr>
              <w:t>АДМИНИСТРАЦИЯ ГОРОДА СВОБОДНОГО</w:t>
            </w:r>
          </w:p>
        </w:tc>
      </w:tr>
      <w:tr w:rsidR="00FD3E9E" w:rsidRPr="00420030" w:rsidTr="00D434D6">
        <w:tc>
          <w:tcPr>
            <w:tcW w:w="9537" w:type="dxa"/>
            <w:gridSpan w:val="3"/>
          </w:tcPr>
          <w:p w:rsidR="00FD3E9E" w:rsidRPr="00420030" w:rsidRDefault="00FD3E9E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  <w:p w:rsidR="00FD3E9E" w:rsidRPr="00717E2A" w:rsidRDefault="00E052CB">
            <w:pPr>
              <w:jc w:val="center"/>
              <w:rPr>
                <w:b/>
                <w:sz w:val="36"/>
                <w:szCs w:val="36"/>
              </w:rPr>
            </w:pPr>
            <w:r w:rsidRPr="00717E2A">
              <w:rPr>
                <w:b/>
                <w:sz w:val="36"/>
                <w:szCs w:val="36"/>
              </w:rPr>
              <w:t>ПОСТАНОВЛЕНИЕ</w:t>
            </w:r>
          </w:p>
          <w:p w:rsidR="00FD3E9E" w:rsidRPr="00420030" w:rsidRDefault="00FD3E9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34D6" w:rsidRPr="00420030" w:rsidTr="00D434D6">
        <w:tc>
          <w:tcPr>
            <w:tcW w:w="4675" w:type="dxa"/>
          </w:tcPr>
          <w:p w:rsidR="00D434D6" w:rsidRDefault="0098008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23.07.2025</w:t>
            </w:r>
          </w:p>
        </w:tc>
        <w:tc>
          <w:tcPr>
            <w:tcW w:w="4862" w:type="dxa"/>
            <w:gridSpan w:val="2"/>
          </w:tcPr>
          <w:p w:rsidR="00D434D6" w:rsidRDefault="00D434D6" w:rsidP="0098008A">
            <w:pPr>
              <w:tabs>
                <w:tab w:val="left" w:pos="3494"/>
              </w:tabs>
              <w:snapToGri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ab/>
            </w:r>
            <w:r w:rsidR="00861B07">
              <w:rPr>
                <w:sz w:val="28"/>
                <w:szCs w:val="28"/>
              </w:rPr>
              <w:t xml:space="preserve">№ </w:t>
            </w:r>
            <w:r w:rsidR="0098008A">
              <w:rPr>
                <w:sz w:val="28"/>
                <w:szCs w:val="28"/>
              </w:rPr>
              <w:t>1150</w:t>
            </w:r>
          </w:p>
        </w:tc>
      </w:tr>
      <w:tr w:rsidR="00FD3E9E" w:rsidRPr="00420030" w:rsidTr="00D434D6">
        <w:tc>
          <w:tcPr>
            <w:tcW w:w="9537" w:type="dxa"/>
            <w:gridSpan w:val="3"/>
          </w:tcPr>
          <w:p w:rsidR="00FD3E9E" w:rsidRPr="00420030" w:rsidRDefault="00FD3E9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FD3E9E" w:rsidRPr="00821758" w:rsidRDefault="00FD3E9E">
            <w:pPr>
              <w:jc w:val="center"/>
              <w:rPr>
                <w:sz w:val="20"/>
                <w:szCs w:val="20"/>
              </w:rPr>
            </w:pPr>
            <w:r w:rsidRPr="00821758">
              <w:rPr>
                <w:sz w:val="20"/>
                <w:szCs w:val="20"/>
              </w:rPr>
              <w:t>г. Свободный</w:t>
            </w:r>
          </w:p>
          <w:p w:rsidR="00FD3E9E" w:rsidRPr="00420030" w:rsidRDefault="00FD3E9E">
            <w:pPr>
              <w:jc w:val="center"/>
              <w:rPr>
                <w:sz w:val="28"/>
                <w:szCs w:val="28"/>
              </w:rPr>
            </w:pPr>
          </w:p>
        </w:tc>
      </w:tr>
      <w:tr w:rsidR="00FD3E9E" w:rsidRPr="00420030" w:rsidTr="00D434D6">
        <w:tc>
          <w:tcPr>
            <w:tcW w:w="4768" w:type="dxa"/>
            <w:gridSpan w:val="2"/>
          </w:tcPr>
          <w:p w:rsidR="00670D9F" w:rsidRDefault="0035392F" w:rsidP="006C57A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0030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6C57A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внесении изменений в постановление администрации города от </w:t>
            </w:r>
            <w:r w:rsidR="006C57A7" w:rsidRPr="00C64B6D">
              <w:rPr>
                <w:rFonts w:ascii="Times New Roman" w:hAnsi="Times New Roman" w:cs="Times New Roman"/>
                <w:b w:val="0"/>
                <w:sz w:val="28"/>
                <w:szCs w:val="28"/>
              </w:rPr>
              <w:t>06.06.2018 № 961</w:t>
            </w:r>
          </w:p>
          <w:p w:rsidR="0019552B" w:rsidRDefault="0019552B" w:rsidP="006C57A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7034C" w:rsidRPr="00420030" w:rsidRDefault="0087034C" w:rsidP="006C57A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769" w:type="dxa"/>
          </w:tcPr>
          <w:p w:rsidR="00FD3E9E" w:rsidRPr="00420030" w:rsidRDefault="00FD3E9E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275FCB" w:rsidRPr="00275FCB" w:rsidRDefault="005F37A9" w:rsidP="00275FCB">
      <w:pPr>
        <w:ind w:firstLine="708"/>
        <w:jc w:val="both"/>
        <w:rPr>
          <w:sz w:val="28"/>
          <w:szCs w:val="28"/>
        </w:rPr>
      </w:pPr>
      <w:r w:rsidRPr="00275FCB">
        <w:rPr>
          <w:sz w:val="28"/>
          <w:szCs w:val="28"/>
        </w:rPr>
        <w:t xml:space="preserve">В целях реализации статьи 10 Федерального закона от 28 декабря 2009г. </w:t>
      </w:r>
      <w:r w:rsidR="00DA3AA3">
        <w:rPr>
          <w:sz w:val="28"/>
          <w:szCs w:val="28"/>
        </w:rPr>
        <w:t>№</w:t>
      </w:r>
      <w:r w:rsidRPr="00275FCB">
        <w:rPr>
          <w:sz w:val="28"/>
          <w:szCs w:val="28"/>
        </w:rPr>
        <w:t xml:space="preserve"> 381-ФЗ «Об основах государственного регулирования торговой деятельности в Российской Федерации», в соответствии с </w:t>
      </w:r>
      <w:r w:rsidRPr="00C6419E">
        <w:rPr>
          <w:sz w:val="28"/>
          <w:szCs w:val="28"/>
        </w:rPr>
        <w:t>Порядком разработки и утверждения органами местного самоуправления муниципальных образований Амурской области схемы размещения нестационарных торговых объектов, утвержденным приказом министерства экономического развития и внешних связей Амурской области от 25.06.2021 № 152-Пр</w:t>
      </w:r>
      <w:r>
        <w:rPr>
          <w:sz w:val="28"/>
          <w:szCs w:val="28"/>
        </w:rPr>
        <w:t>, руководствуясь Уставом муниципального образования «город Свободный»,</w:t>
      </w:r>
      <w:r w:rsidR="00275FCB">
        <w:rPr>
          <w:sz w:val="28"/>
          <w:szCs w:val="28"/>
        </w:rPr>
        <w:t xml:space="preserve"> </w:t>
      </w:r>
    </w:p>
    <w:p w:rsidR="00A97F7B" w:rsidRPr="00420030" w:rsidRDefault="00A97F7B" w:rsidP="00812F98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B005D" w:rsidRPr="00420030" w:rsidRDefault="000B005D" w:rsidP="005033FE">
      <w:pPr>
        <w:autoSpaceDE w:val="0"/>
        <w:jc w:val="both"/>
        <w:rPr>
          <w:rFonts w:eastAsia="Arial CYR"/>
          <w:spacing w:val="20"/>
          <w:sz w:val="28"/>
          <w:szCs w:val="28"/>
        </w:rPr>
      </w:pPr>
      <w:r w:rsidRPr="00420030">
        <w:rPr>
          <w:rFonts w:eastAsia="Arial CYR"/>
          <w:spacing w:val="20"/>
          <w:sz w:val="28"/>
          <w:szCs w:val="28"/>
        </w:rPr>
        <w:t>ПОСТАНОВЛЯЮ:</w:t>
      </w:r>
    </w:p>
    <w:p w:rsidR="000B005D" w:rsidRPr="00420030" w:rsidRDefault="000B005D" w:rsidP="000B005D">
      <w:pPr>
        <w:autoSpaceDE w:val="0"/>
        <w:ind w:firstLine="540"/>
        <w:jc w:val="both"/>
        <w:rPr>
          <w:rFonts w:eastAsia="Arial CYR"/>
          <w:sz w:val="28"/>
          <w:szCs w:val="28"/>
        </w:rPr>
      </w:pPr>
    </w:p>
    <w:p w:rsidR="00310FF2" w:rsidRPr="00E11B8E" w:rsidRDefault="004B5087" w:rsidP="00095FC3">
      <w:pPr>
        <w:pStyle w:val="ConsPlusNormal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1B8E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310FF2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постановление администрации города от 06.06.2018 № 961 «Об утверждении схемы размещения нестационарных объектов на территории города Свободного» </w:t>
      </w:r>
      <w:r w:rsidR="00A17000" w:rsidRPr="00A17000">
        <w:rPr>
          <w:rFonts w:ascii="Times New Roman" w:hAnsi="Times New Roman" w:cs="Times New Roman"/>
          <w:b w:val="0"/>
          <w:sz w:val="28"/>
          <w:szCs w:val="28"/>
        </w:rPr>
        <w:t xml:space="preserve">(с изменениями от 26.12.2018 </w:t>
      </w:r>
      <w:r w:rsidR="00A17000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A17000" w:rsidRPr="00A17000">
        <w:rPr>
          <w:rFonts w:ascii="Times New Roman" w:hAnsi="Times New Roman" w:cs="Times New Roman"/>
          <w:b w:val="0"/>
          <w:sz w:val="28"/>
          <w:szCs w:val="28"/>
        </w:rPr>
        <w:t xml:space="preserve">№ 2309, от 13.03.2019 </w:t>
      </w:r>
      <w:r w:rsidR="00A17000">
        <w:rPr>
          <w:rFonts w:ascii="Times New Roman" w:hAnsi="Times New Roman" w:cs="Times New Roman"/>
          <w:b w:val="0"/>
          <w:sz w:val="28"/>
          <w:szCs w:val="28"/>
        </w:rPr>
        <w:t>№ 388, от 30.04.2020</w:t>
      </w:r>
      <w:r w:rsidR="00A17000" w:rsidRPr="00A17000">
        <w:rPr>
          <w:rFonts w:ascii="Times New Roman" w:hAnsi="Times New Roman" w:cs="Times New Roman"/>
          <w:b w:val="0"/>
          <w:sz w:val="28"/>
          <w:szCs w:val="28"/>
        </w:rPr>
        <w:t xml:space="preserve"> № 730, от 29.01.2021 № 102, от 20.08.2021 № 1015, от 02.09.2021 № 1073, от 26.10.2021 № 1331, от 30.11.2021 № 1459, от 19.05.2022 № 617, от 24.06.2022 № 851, от 30.12.2022 № 1930, от 11.04.2023 № 466, от 15.06.2023 № 795, от 21.07.2023 № 979, от 22.09.2023 </w:t>
      </w:r>
      <w:r w:rsidR="00A17000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A17000" w:rsidRPr="00A17000">
        <w:rPr>
          <w:rFonts w:ascii="Times New Roman" w:hAnsi="Times New Roman" w:cs="Times New Roman"/>
          <w:b w:val="0"/>
          <w:sz w:val="28"/>
          <w:szCs w:val="28"/>
        </w:rPr>
        <w:t>№ 1406, от 27.11.2023 № 1815, от 12.02.2024 № 167, от 29.03.2024 № 352, от 28.06.2024 № 864, от 13.09.2024 № 1263, от 06.11.2024 № 1617, от 20.02.2025 № 208</w:t>
      </w:r>
      <w:r w:rsidR="00A17000">
        <w:rPr>
          <w:rFonts w:ascii="Times New Roman" w:hAnsi="Times New Roman" w:cs="Times New Roman"/>
          <w:b w:val="0"/>
          <w:sz w:val="28"/>
          <w:szCs w:val="28"/>
        </w:rPr>
        <w:t>, от 10.04.2025 № 520</w:t>
      </w:r>
      <w:r w:rsidR="00A17000" w:rsidRPr="00A17000">
        <w:rPr>
          <w:rFonts w:ascii="Times New Roman" w:hAnsi="Times New Roman" w:cs="Times New Roman"/>
          <w:b w:val="0"/>
          <w:sz w:val="28"/>
          <w:szCs w:val="28"/>
        </w:rPr>
        <w:t>)</w:t>
      </w:r>
      <w:r w:rsidR="00310FF2"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содержания:</w:t>
      </w:r>
      <w:r w:rsidR="00310FF2" w:rsidRPr="00E11B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17E7C" w:rsidRDefault="00C17E7C" w:rsidP="000D4CEE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7E7C">
        <w:rPr>
          <w:rFonts w:ascii="Times New Roman" w:hAnsi="Times New Roman" w:cs="Times New Roman"/>
          <w:b w:val="0"/>
          <w:sz w:val="28"/>
          <w:szCs w:val="28"/>
        </w:rPr>
        <w:t xml:space="preserve">1.1. Приложение № 1 к </w:t>
      </w:r>
      <w:r w:rsidR="00A17000">
        <w:rPr>
          <w:rFonts w:ascii="Times New Roman" w:hAnsi="Times New Roman" w:cs="Times New Roman"/>
          <w:b w:val="0"/>
          <w:sz w:val="28"/>
          <w:szCs w:val="28"/>
        </w:rPr>
        <w:t>постановлению дополнить пунктами</w:t>
      </w:r>
      <w:r w:rsidRPr="00C17E7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A17000">
        <w:rPr>
          <w:rFonts w:ascii="Times New Roman" w:hAnsi="Times New Roman" w:cs="Times New Roman"/>
          <w:b w:val="0"/>
          <w:sz w:val="28"/>
          <w:szCs w:val="28"/>
        </w:rPr>
        <w:t>83, № 84</w:t>
      </w:r>
      <w:r w:rsidRPr="00C17E7C"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591316" w:rsidRPr="005033FE" w:rsidRDefault="00591316" w:rsidP="000D4CEE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 Приложение № 2 к постановлению (графическая часть) дополнить пункт</w:t>
      </w:r>
      <w:r w:rsidR="00A17000">
        <w:rPr>
          <w:rFonts w:ascii="Times New Roman" w:hAnsi="Times New Roman" w:cs="Times New Roman"/>
          <w:b w:val="0"/>
          <w:sz w:val="28"/>
          <w:szCs w:val="28"/>
        </w:rPr>
        <w:t>ами</w:t>
      </w:r>
      <w:r w:rsidR="007E4F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7000">
        <w:rPr>
          <w:rFonts w:ascii="Times New Roman" w:hAnsi="Times New Roman" w:cs="Times New Roman"/>
          <w:b w:val="0"/>
          <w:sz w:val="28"/>
          <w:szCs w:val="28"/>
        </w:rPr>
        <w:t>№ 83, № 84</w:t>
      </w:r>
      <w:r w:rsidR="003D6A55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>
        <w:rPr>
          <w:rFonts w:ascii="Times New Roman" w:hAnsi="Times New Roman" w:cs="Times New Roman"/>
          <w:b w:val="0"/>
          <w:sz w:val="28"/>
          <w:szCs w:val="28"/>
        </w:rPr>
        <w:t>прилагается).</w:t>
      </w:r>
    </w:p>
    <w:p w:rsidR="0087034C" w:rsidRDefault="0087034C" w:rsidP="00095FC3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033FE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A17000" w:rsidRPr="00A17000">
        <w:rPr>
          <w:rFonts w:ascii="Times New Roman" w:hAnsi="Times New Roman" w:cs="Times New Roman"/>
          <w:b w:val="0"/>
          <w:sz w:val="28"/>
          <w:szCs w:val="28"/>
        </w:rPr>
        <w:t xml:space="preserve">Обеспечить опубликование настоящего постановления </w:t>
      </w:r>
      <w:r w:rsidR="00EB659C">
        <w:rPr>
          <w:rFonts w:ascii="Times New Roman" w:hAnsi="Times New Roman" w:cs="Times New Roman"/>
          <w:b w:val="0"/>
          <w:sz w:val="28"/>
          <w:szCs w:val="28"/>
        </w:rPr>
        <w:t>главному специалисту информационно-аналитического сектора аналитическо-правового управления администрации города (Васильев А.Ю.)</w:t>
      </w:r>
      <w:r w:rsidR="00EB659C" w:rsidRPr="00EB659C">
        <w:t xml:space="preserve"> </w:t>
      </w:r>
      <w:r w:rsidR="00EB659C" w:rsidRPr="00EB659C">
        <w:rPr>
          <w:rFonts w:ascii="Times New Roman" w:hAnsi="Times New Roman" w:cs="Times New Roman"/>
          <w:b w:val="0"/>
          <w:sz w:val="28"/>
          <w:szCs w:val="28"/>
        </w:rPr>
        <w:t>в печатном средстве массовой информации</w:t>
      </w:r>
      <w:r w:rsidR="00A17000" w:rsidRPr="00EB659C">
        <w:rPr>
          <w:rFonts w:ascii="Times New Roman" w:hAnsi="Times New Roman" w:cs="Times New Roman"/>
          <w:b w:val="0"/>
          <w:sz w:val="28"/>
          <w:szCs w:val="28"/>
        </w:rPr>
        <w:t>,</w:t>
      </w:r>
      <w:r w:rsidR="00A17000" w:rsidRPr="00A17000">
        <w:rPr>
          <w:rFonts w:ascii="Times New Roman" w:hAnsi="Times New Roman" w:cs="Times New Roman"/>
          <w:b w:val="0"/>
          <w:sz w:val="28"/>
          <w:szCs w:val="28"/>
        </w:rPr>
        <w:t xml:space="preserve"> руководителю информационно-аналитического </w:t>
      </w:r>
      <w:r w:rsidR="00A17000" w:rsidRPr="00A17000">
        <w:rPr>
          <w:rFonts w:ascii="Times New Roman" w:hAnsi="Times New Roman" w:cs="Times New Roman"/>
          <w:b w:val="0"/>
          <w:sz w:val="28"/>
          <w:szCs w:val="28"/>
        </w:rPr>
        <w:lastRenderedPageBreak/>
        <w:t>сектора аналитическо-правового управления (Галактионов А.Ю.) в сетевом издании admsvb.ru и разместить на официальном сайте администрации города в сети Интернет.</w:t>
      </w:r>
      <w:r w:rsidRPr="005033F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64B6D" w:rsidRDefault="0087034C" w:rsidP="006C57A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033FE">
        <w:rPr>
          <w:rFonts w:ascii="Times New Roman" w:hAnsi="Times New Roman" w:cs="Times New Roman"/>
          <w:b w:val="0"/>
          <w:sz w:val="28"/>
          <w:szCs w:val="28"/>
        </w:rPr>
        <w:t>3</w:t>
      </w:r>
      <w:r w:rsidR="00C64B6D" w:rsidRPr="005033FE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вступает в силу с момента его опубликования в средствах</w:t>
      </w:r>
      <w:r w:rsidR="00C64B6D">
        <w:rPr>
          <w:rFonts w:ascii="Times New Roman" w:hAnsi="Times New Roman" w:cs="Times New Roman"/>
          <w:b w:val="0"/>
          <w:sz w:val="28"/>
          <w:szCs w:val="28"/>
        </w:rPr>
        <w:t xml:space="preserve"> массовой информации.</w:t>
      </w:r>
    </w:p>
    <w:p w:rsidR="00C64B6D" w:rsidRDefault="0087034C" w:rsidP="006C57A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C64B6D">
        <w:rPr>
          <w:rFonts w:ascii="Times New Roman" w:hAnsi="Times New Roman" w:cs="Times New Roman"/>
          <w:b w:val="0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города </w:t>
      </w:r>
      <w:r w:rsidR="005F37A9">
        <w:rPr>
          <w:rFonts w:ascii="Times New Roman" w:hAnsi="Times New Roman" w:cs="Times New Roman"/>
          <w:b w:val="0"/>
          <w:sz w:val="28"/>
          <w:szCs w:val="28"/>
        </w:rPr>
        <w:t>М.В. Будник</w:t>
      </w:r>
      <w:r w:rsidR="00C64B6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60518" w:rsidRDefault="00D60518" w:rsidP="006C57A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60518" w:rsidRDefault="00D60518" w:rsidP="006C57A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60518" w:rsidRDefault="00D60518" w:rsidP="006C57A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47493" w:rsidRPr="005033FE" w:rsidRDefault="00985005" w:rsidP="00A52E7A">
      <w:pPr>
        <w:ind w:right="-2"/>
        <w:jc w:val="both"/>
        <w:rPr>
          <w:rFonts w:eastAsia="Arial CYR"/>
          <w:b/>
          <w:sz w:val="28"/>
          <w:szCs w:val="28"/>
        </w:rPr>
      </w:pPr>
      <w:r>
        <w:rPr>
          <w:sz w:val="28"/>
          <w:szCs w:val="28"/>
        </w:rPr>
        <w:t>Г</w:t>
      </w:r>
      <w:r w:rsidR="00147493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147493">
        <w:rPr>
          <w:sz w:val="28"/>
          <w:szCs w:val="28"/>
        </w:rPr>
        <w:t>города Свободного</w:t>
      </w:r>
      <w:r w:rsidR="00147493">
        <w:rPr>
          <w:sz w:val="28"/>
          <w:szCs w:val="28"/>
        </w:rPr>
        <w:tab/>
      </w:r>
      <w:r w:rsidR="00147493">
        <w:rPr>
          <w:sz w:val="28"/>
          <w:szCs w:val="28"/>
        </w:rPr>
        <w:tab/>
      </w:r>
      <w:r w:rsidR="00147493">
        <w:rPr>
          <w:sz w:val="28"/>
          <w:szCs w:val="28"/>
        </w:rPr>
        <w:tab/>
      </w:r>
      <w:r w:rsidR="00147493">
        <w:rPr>
          <w:sz w:val="28"/>
          <w:szCs w:val="28"/>
        </w:rPr>
        <w:tab/>
      </w:r>
      <w:r w:rsidR="00147493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A52E7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4087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В.А. Константинов</w:t>
      </w:r>
    </w:p>
    <w:p w:rsidR="004B5087" w:rsidRPr="005033FE" w:rsidRDefault="004B5087" w:rsidP="004B5087">
      <w:pPr>
        <w:pStyle w:val="ConsPlusNormal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39C1" w:rsidRPr="005033FE" w:rsidRDefault="007039C1" w:rsidP="00C37E33">
      <w:pPr>
        <w:pStyle w:val="ConsPlusNormal"/>
        <w:jc w:val="right"/>
        <w:rPr>
          <w:rFonts w:ascii="Times New Roman" w:hAnsi="Times New Roman" w:cs="Times New Roman"/>
          <w:b w:val="0"/>
          <w:sz w:val="20"/>
          <w:szCs w:val="20"/>
        </w:rPr>
        <w:sectPr w:rsidR="007039C1" w:rsidRPr="005033FE" w:rsidSect="00EB659C">
          <w:footnotePr>
            <w:pos w:val="beneathText"/>
          </w:footnotePr>
          <w:pgSz w:w="11905" w:h="16837"/>
          <w:pgMar w:top="709" w:right="706" w:bottom="284" w:left="1701" w:header="1134" w:footer="1134" w:gutter="0"/>
          <w:cols w:space="720"/>
          <w:docGrid w:linePitch="360"/>
        </w:sectPr>
      </w:pPr>
    </w:p>
    <w:p w:rsidR="000D4CEE" w:rsidRDefault="000D4CEE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82FED" w:rsidRDefault="00182FED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7E7C" w:rsidRDefault="00C17E7C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7E7C" w:rsidRPr="007039C1" w:rsidRDefault="00C17E7C" w:rsidP="00C17E7C">
      <w:pPr>
        <w:pStyle w:val="ConsPlusNormal"/>
        <w:ind w:left="991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7039C1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C17E7C" w:rsidRPr="007039C1" w:rsidRDefault="00C17E7C" w:rsidP="00C17E7C">
      <w:pPr>
        <w:pStyle w:val="ConsPlusNormal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к постановлению </w:t>
      </w:r>
      <w:r w:rsidRPr="007039C1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</w:p>
    <w:p w:rsidR="00C17E7C" w:rsidRPr="00983DF4" w:rsidRDefault="00C17E7C" w:rsidP="00C17E7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039C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7039C1">
        <w:rPr>
          <w:rFonts w:ascii="Times New Roman" w:hAnsi="Times New Roman" w:cs="Times New Roman"/>
          <w:sz w:val="28"/>
          <w:szCs w:val="28"/>
        </w:rPr>
        <w:t xml:space="preserve"> </w:t>
      </w:r>
      <w:r w:rsidRPr="007039C1">
        <w:rPr>
          <w:rFonts w:ascii="Times New Roman" w:hAnsi="Times New Roman" w:cs="Times New Roman"/>
          <w:b w:val="0"/>
          <w:sz w:val="28"/>
          <w:szCs w:val="28"/>
        </w:rPr>
        <w:t xml:space="preserve">города </w:t>
      </w:r>
    </w:p>
    <w:p w:rsidR="00C17E7C" w:rsidRDefault="00C17E7C" w:rsidP="00C17E7C">
      <w:pPr>
        <w:pStyle w:val="ConsPlusNormal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98008A">
        <w:rPr>
          <w:rFonts w:ascii="Times New Roman" w:hAnsi="Times New Roman" w:cs="Times New Roman"/>
          <w:b w:val="0"/>
          <w:sz w:val="28"/>
          <w:szCs w:val="28"/>
        </w:rPr>
        <w:t xml:space="preserve">23.07.2025 </w:t>
      </w:r>
      <w:r w:rsidRPr="007039C1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98008A">
        <w:rPr>
          <w:rFonts w:ascii="Times New Roman" w:hAnsi="Times New Roman" w:cs="Times New Roman"/>
          <w:b w:val="0"/>
          <w:sz w:val="28"/>
          <w:szCs w:val="28"/>
        </w:rPr>
        <w:t>1150</w:t>
      </w:r>
    </w:p>
    <w:p w:rsidR="00C17E7C" w:rsidRPr="007039C1" w:rsidRDefault="00C17E7C" w:rsidP="00C17E7C">
      <w:pPr>
        <w:pStyle w:val="ConsPlusNormal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17E7C" w:rsidRPr="00C17E7C" w:rsidRDefault="00C17E7C" w:rsidP="00C17E7C">
      <w:pPr>
        <w:jc w:val="center"/>
        <w:rPr>
          <w:sz w:val="26"/>
          <w:szCs w:val="26"/>
        </w:rPr>
      </w:pPr>
      <w:r w:rsidRPr="00C17E7C">
        <w:rPr>
          <w:sz w:val="26"/>
          <w:szCs w:val="26"/>
        </w:rPr>
        <w:t>С Х Е М А</w:t>
      </w:r>
    </w:p>
    <w:p w:rsidR="00C17E7C" w:rsidRPr="00C17E7C" w:rsidRDefault="00C17E7C" w:rsidP="00C17E7C">
      <w:pPr>
        <w:jc w:val="center"/>
        <w:rPr>
          <w:sz w:val="26"/>
          <w:szCs w:val="26"/>
        </w:rPr>
      </w:pPr>
      <w:r w:rsidRPr="00C17E7C">
        <w:rPr>
          <w:sz w:val="26"/>
          <w:szCs w:val="26"/>
        </w:rPr>
        <w:t>размещения нестационарных торговых объектов на территории</w:t>
      </w:r>
    </w:p>
    <w:p w:rsidR="00C17E7C" w:rsidRPr="00C17E7C" w:rsidRDefault="00C17E7C" w:rsidP="00C17E7C">
      <w:pPr>
        <w:pStyle w:val="ConsPlusNormal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17E7C">
        <w:rPr>
          <w:rFonts w:ascii="Times New Roman" w:hAnsi="Times New Roman" w:cs="Times New Roman"/>
          <w:b w:val="0"/>
          <w:sz w:val="26"/>
          <w:szCs w:val="26"/>
        </w:rPr>
        <w:t>муниципального образования «город Свободный» Амурской области</w:t>
      </w:r>
    </w:p>
    <w:tbl>
      <w:tblPr>
        <w:tblStyle w:val="ac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985"/>
        <w:gridCol w:w="2551"/>
        <w:gridCol w:w="1701"/>
        <w:gridCol w:w="1560"/>
        <w:gridCol w:w="2410"/>
        <w:gridCol w:w="1984"/>
      </w:tblGrid>
      <w:tr w:rsidR="00C17E7C" w:rsidRPr="00DB7620" w:rsidTr="00C17E7C">
        <w:tc>
          <w:tcPr>
            <w:tcW w:w="993" w:type="dxa"/>
          </w:tcPr>
          <w:p w:rsidR="00C17E7C" w:rsidRPr="007039C1" w:rsidRDefault="00C17E7C" w:rsidP="00443147">
            <w:pPr>
              <w:jc w:val="center"/>
            </w:pPr>
            <w:r w:rsidRPr="007039C1">
              <w:t>Поряд-ковый номер</w:t>
            </w:r>
          </w:p>
        </w:tc>
        <w:tc>
          <w:tcPr>
            <w:tcW w:w="2268" w:type="dxa"/>
          </w:tcPr>
          <w:p w:rsidR="00C17E7C" w:rsidRPr="007039C1" w:rsidRDefault="00C17E7C" w:rsidP="00443147">
            <w:pPr>
              <w:jc w:val="center"/>
            </w:pPr>
            <w:r w:rsidRPr="007039C1">
              <w:rPr>
                <w:rStyle w:val="FontStyle17"/>
              </w:rPr>
              <w:t>Адресные ориентиры нестационарного торгового объекта</w:t>
            </w:r>
          </w:p>
        </w:tc>
        <w:tc>
          <w:tcPr>
            <w:tcW w:w="1985" w:type="dxa"/>
          </w:tcPr>
          <w:p w:rsidR="00C17E7C" w:rsidRPr="007039C1" w:rsidRDefault="00C17E7C" w:rsidP="00443147">
            <w:pPr>
              <w:jc w:val="center"/>
            </w:pPr>
            <w:r w:rsidRPr="007039C1">
              <w:rPr>
                <w:rStyle w:val="FontStyle17"/>
              </w:rPr>
              <w:t>Площадь земельного участка, нестационарного торгового объекта (здания, строения, сооружения) или его части (кв. м)</w:t>
            </w:r>
          </w:p>
        </w:tc>
        <w:tc>
          <w:tcPr>
            <w:tcW w:w="2551" w:type="dxa"/>
          </w:tcPr>
          <w:p w:rsidR="00C17E7C" w:rsidRPr="007039C1" w:rsidRDefault="00C17E7C" w:rsidP="00443147">
            <w:pPr>
              <w:pStyle w:val="Style12"/>
              <w:widowControl/>
              <w:jc w:val="center"/>
              <w:rPr>
                <w:rStyle w:val="FontStyle17"/>
              </w:rPr>
            </w:pPr>
            <w:r w:rsidRPr="007039C1">
              <w:rPr>
                <w:rStyle w:val="FontStyle17"/>
              </w:rPr>
              <w:t>Размещение нестационарного торгового объекта субъектами малого или среднего предпринимательства</w:t>
            </w:r>
          </w:p>
          <w:p w:rsidR="00C17E7C" w:rsidRPr="007039C1" w:rsidRDefault="00C17E7C" w:rsidP="00443147">
            <w:pPr>
              <w:jc w:val="center"/>
            </w:pPr>
            <w:r w:rsidRPr="007039C1">
              <w:rPr>
                <w:rStyle w:val="FontStyle17"/>
              </w:rPr>
              <w:t>(да/нет)</w:t>
            </w:r>
          </w:p>
        </w:tc>
        <w:tc>
          <w:tcPr>
            <w:tcW w:w="1701" w:type="dxa"/>
          </w:tcPr>
          <w:p w:rsidR="00C17E7C" w:rsidRPr="007039C1" w:rsidRDefault="00C17E7C" w:rsidP="00443147">
            <w:pPr>
              <w:jc w:val="center"/>
            </w:pPr>
            <w:r w:rsidRPr="007039C1">
              <w:rPr>
                <w:rStyle w:val="FontStyle17"/>
              </w:rPr>
              <w:t>Вид нестационар</w:t>
            </w:r>
            <w:r>
              <w:rPr>
                <w:rStyle w:val="FontStyle17"/>
              </w:rPr>
              <w:t>-</w:t>
            </w:r>
            <w:r w:rsidRPr="007039C1">
              <w:rPr>
                <w:rStyle w:val="FontStyle17"/>
              </w:rPr>
              <w:t>ного торгового объекта</w:t>
            </w:r>
          </w:p>
        </w:tc>
        <w:tc>
          <w:tcPr>
            <w:tcW w:w="1560" w:type="dxa"/>
          </w:tcPr>
          <w:p w:rsidR="00C17E7C" w:rsidRPr="007039C1" w:rsidRDefault="00C17E7C" w:rsidP="00443147">
            <w:pPr>
              <w:pStyle w:val="Style12"/>
              <w:widowControl/>
              <w:jc w:val="center"/>
              <w:rPr>
                <w:rStyle w:val="FontStyle17"/>
              </w:rPr>
            </w:pPr>
            <w:r>
              <w:rPr>
                <w:rStyle w:val="FontStyle17"/>
              </w:rPr>
              <w:t>Площадь нестациона-</w:t>
            </w:r>
            <w:r w:rsidRPr="007039C1">
              <w:rPr>
                <w:rStyle w:val="FontStyle17"/>
              </w:rPr>
              <w:t>ного торгового объекта</w:t>
            </w:r>
          </w:p>
          <w:p w:rsidR="00C17E7C" w:rsidRPr="007039C1" w:rsidRDefault="00C17E7C" w:rsidP="00443147">
            <w:pPr>
              <w:jc w:val="center"/>
            </w:pPr>
            <w:r w:rsidRPr="007039C1">
              <w:rPr>
                <w:rStyle w:val="FontStyle17"/>
              </w:rPr>
              <w:t>(кв. м)</w:t>
            </w:r>
          </w:p>
        </w:tc>
        <w:tc>
          <w:tcPr>
            <w:tcW w:w="2410" w:type="dxa"/>
          </w:tcPr>
          <w:p w:rsidR="00C17E7C" w:rsidRPr="007039C1" w:rsidRDefault="00C17E7C" w:rsidP="00443147">
            <w:pPr>
              <w:jc w:val="center"/>
            </w:pPr>
            <w:r w:rsidRPr="007039C1">
              <w:rPr>
                <w:rStyle w:val="FontStyle17"/>
              </w:rPr>
              <w:t>Специализация нестационарного торгового объекта</w:t>
            </w:r>
          </w:p>
        </w:tc>
        <w:tc>
          <w:tcPr>
            <w:tcW w:w="1984" w:type="dxa"/>
          </w:tcPr>
          <w:p w:rsidR="00C17E7C" w:rsidRPr="007039C1" w:rsidRDefault="00C17E7C" w:rsidP="00443147">
            <w:pPr>
              <w:jc w:val="center"/>
            </w:pPr>
            <w:r w:rsidRPr="007039C1">
              <w:rPr>
                <w:rStyle w:val="FontStyle17"/>
              </w:rPr>
              <w:t>Период размещения нестационар</w:t>
            </w:r>
            <w:r>
              <w:rPr>
                <w:rStyle w:val="FontStyle17"/>
              </w:rPr>
              <w:t>-</w:t>
            </w:r>
            <w:r w:rsidRPr="007039C1">
              <w:rPr>
                <w:rStyle w:val="FontStyle17"/>
              </w:rPr>
              <w:t>ного торгового объекта (начало и окончание периода)</w:t>
            </w:r>
          </w:p>
        </w:tc>
      </w:tr>
      <w:tr w:rsidR="00C17E7C" w:rsidRPr="00A918B3" w:rsidTr="00C17E7C">
        <w:tc>
          <w:tcPr>
            <w:tcW w:w="993" w:type="dxa"/>
          </w:tcPr>
          <w:p w:rsidR="00C17E7C" w:rsidRPr="007039C1" w:rsidRDefault="00C17E7C" w:rsidP="00443147">
            <w:pPr>
              <w:jc w:val="center"/>
            </w:pPr>
            <w:r w:rsidRPr="007039C1">
              <w:t>1</w:t>
            </w:r>
          </w:p>
        </w:tc>
        <w:tc>
          <w:tcPr>
            <w:tcW w:w="2268" w:type="dxa"/>
          </w:tcPr>
          <w:p w:rsidR="00C17E7C" w:rsidRPr="007039C1" w:rsidRDefault="00C17E7C" w:rsidP="00443147">
            <w:pPr>
              <w:jc w:val="center"/>
            </w:pPr>
            <w:r w:rsidRPr="007039C1">
              <w:t>2</w:t>
            </w:r>
          </w:p>
        </w:tc>
        <w:tc>
          <w:tcPr>
            <w:tcW w:w="1985" w:type="dxa"/>
          </w:tcPr>
          <w:p w:rsidR="00C17E7C" w:rsidRPr="007039C1" w:rsidRDefault="00C17E7C" w:rsidP="00443147">
            <w:pPr>
              <w:jc w:val="center"/>
            </w:pPr>
            <w:r w:rsidRPr="007039C1">
              <w:t>3</w:t>
            </w:r>
          </w:p>
        </w:tc>
        <w:tc>
          <w:tcPr>
            <w:tcW w:w="2551" w:type="dxa"/>
          </w:tcPr>
          <w:p w:rsidR="00C17E7C" w:rsidRPr="007039C1" w:rsidRDefault="00C17E7C" w:rsidP="00443147">
            <w:pPr>
              <w:jc w:val="center"/>
            </w:pPr>
            <w:r w:rsidRPr="007039C1">
              <w:t>4</w:t>
            </w:r>
          </w:p>
        </w:tc>
        <w:tc>
          <w:tcPr>
            <w:tcW w:w="1701" w:type="dxa"/>
          </w:tcPr>
          <w:p w:rsidR="00C17E7C" w:rsidRPr="007039C1" w:rsidRDefault="00C17E7C" w:rsidP="00443147">
            <w:pPr>
              <w:jc w:val="center"/>
            </w:pPr>
            <w:r w:rsidRPr="007039C1">
              <w:t>5</w:t>
            </w:r>
          </w:p>
        </w:tc>
        <w:tc>
          <w:tcPr>
            <w:tcW w:w="1560" w:type="dxa"/>
          </w:tcPr>
          <w:p w:rsidR="00C17E7C" w:rsidRPr="007039C1" w:rsidRDefault="00C17E7C" w:rsidP="00443147">
            <w:pPr>
              <w:jc w:val="center"/>
            </w:pPr>
            <w:r w:rsidRPr="007039C1">
              <w:t>6</w:t>
            </w:r>
          </w:p>
        </w:tc>
        <w:tc>
          <w:tcPr>
            <w:tcW w:w="2410" w:type="dxa"/>
          </w:tcPr>
          <w:p w:rsidR="00C17E7C" w:rsidRPr="007039C1" w:rsidRDefault="00C17E7C" w:rsidP="00443147">
            <w:pPr>
              <w:jc w:val="center"/>
            </w:pPr>
            <w:r w:rsidRPr="007039C1">
              <w:t>7</w:t>
            </w:r>
          </w:p>
        </w:tc>
        <w:tc>
          <w:tcPr>
            <w:tcW w:w="1984" w:type="dxa"/>
          </w:tcPr>
          <w:p w:rsidR="00C17E7C" w:rsidRPr="007039C1" w:rsidRDefault="00C17E7C" w:rsidP="00443147">
            <w:pPr>
              <w:jc w:val="center"/>
            </w:pPr>
            <w:r w:rsidRPr="007039C1">
              <w:t>8</w:t>
            </w:r>
          </w:p>
        </w:tc>
      </w:tr>
      <w:tr w:rsidR="00C17E7C" w:rsidRPr="00A918B3" w:rsidTr="00C17E7C">
        <w:tc>
          <w:tcPr>
            <w:tcW w:w="993" w:type="dxa"/>
          </w:tcPr>
          <w:p w:rsidR="00C17E7C" w:rsidRPr="00EA5468" w:rsidRDefault="00A17000" w:rsidP="00C17E7C">
            <w:pPr>
              <w:jc w:val="center"/>
            </w:pPr>
            <w:r>
              <w:t>83</w:t>
            </w:r>
            <w:r w:rsidR="00C17E7C">
              <w:t>.</w:t>
            </w:r>
          </w:p>
        </w:tc>
        <w:tc>
          <w:tcPr>
            <w:tcW w:w="2268" w:type="dxa"/>
          </w:tcPr>
          <w:p w:rsidR="00C17E7C" w:rsidRPr="00EA5468" w:rsidRDefault="00A17000" w:rsidP="00C17E7C">
            <w:r>
              <w:t>ул. С.Лазо – ул. Серова, 77</w:t>
            </w:r>
          </w:p>
        </w:tc>
        <w:tc>
          <w:tcPr>
            <w:tcW w:w="1985" w:type="dxa"/>
          </w:tcPr>
          <w:p w:rsidR="00C17E7C" w:rsidRPr="00EA5468" w:rsidRDefault="00C17E7C" w:rsidP="00C17E7C">
            <w:pPr>
              <w:jc w:val="center"/>
            </w:pPr>
            <w:r w:rsidRPr="00EA5468">
              <w:t>2</w:t>
            </w:r>
            <w:r w:rsidR="00A17000">
              <w:t>5</w:t>
            </w:r>
          </w:p>
        </w:tc>
        <w:tc>
          <w:tcPr>
            <w:tcW w:w="2551" w:type="dxa"/>
          </w:tcPr>
          <w:p w:rsidR="00C17E7C" w:rsidRPr="00EA5468" w:rsidRDefault="00C17E7C" w:rsidP="00C17E7C">
            <w:pPr>
              <w:jc w:val="center"/>
            </w:pPr>
            <w:r w:rsidRPr="00EA5468">
              <w:t>нет</w:t>
            </w:r>
          </w:p>
        </w:tc>
        <w:tc>
          <w:tcPr>
            <w:tcW w:w="1701" w:type="dxa"/>
          </w:tcPr>
          <w:p w:rsidR="00C17E7C" w:rsidRPr="00EA5468" w:rsidRDefault="00A17000" w:rsidP="00C17E7C">
            <w:pPr>
              <w:jc w:val="center"/>
            </w:pPr>
            <w:r>
              <w:t>павильон</w:t>
            </w:r>
          </w:p>
        </w:tc>
        <w:tc>
          <w:tcPr>
            <w:tcW w:w="1560" w:type="dxa"/>
          </w:tcPr>
          <w:p w:rsidR="00C17E7C" w:rsidRPr="00EA5468" w:rsidRDefault="00C17E7C" w:rsidP="00C17E7C">
            <w:pPr>
              <w:jc w:val="center"/>
            </w:pPr>
            <w:r w:rsidRPr="00EA5468">
              <w:t>2</w:t>
            </w:r>
            <w:r w:rsidR="00A17000">
              <w:t>5</w:t>
            </w:r>
          </w:p>
        </w:tc>
        <w:tc>
          <w:tcPr>
            <w:tcW w:w="2410" w:type="dxa"/>
          </w:tcPr>
          <w:p w:rsidR="00C17E7C" w:rsidRPr="00EA5468" w:rsidRDefault="00A17000" w:rsidP="00C17E7C">
            <w:pPr>
              <w:jc w:val="center"/>
            </w:pPr>
            <w:r>
              <w:t>фрукты, овощи</w:t>
            </w:r>
          </w:p>
        </w:tc>
        <w:tc>
          <w:tcPr>
            <w:tcW w:w="1984" w:type="dxa"/>
          </w:tcPr>
          <w:p w:rsidR="00C17E7C" w:rsidRDefault="00C17E7C" w:rsidP="00C17E7C">
            <w:pPr>
              <w:jc w:val="center"/>
            </w:pPr>
            <w:r w:rsidRPr="00EA5468">
              <w:t>круглогодично</w:t>
            </w:r>
          </w:p>
        </w:tc>
      </w:tr>
      <w:tr w:rsidR="00A17000" w:rsidRPr="00A918B3" w:rsidTr="00C17E7C">
        <w:tc>
          <w:tcPr>
            <w:tcW w:w="993" w:type="dxa"/>
          </w:tcPr>
          <w:p w:rsidR="00A17000" w:rsidRDefault="00A17000" w:rsidP="00A17000">
            <w:pPr>
              <w:jc w:val="center"/>
            </w:pPr>
            <w:r>
              <w:t>84.</w:t>
            </w:r>
          </w:p>
        </w:tc>
        <w:tc>
          <w:tcPr>
            <w:tcW w:w="2268" w:type="dxa"/>
          </w:tcPr>
          <w:p w:rsidR="00A17000" w:rsidRPr="00EA5468" w:rsidRDefault="00A17000" w:rsidP="00A17000">
            <w:r>
              <w:t>ул. С.Лазо – ул. Серова, 77</w:t>
            </w:r>
          </w:p>
        </w:tc>
        <w:tc>
          <w:tcPr>
            <w:tcW w:w="1985" w:type="dxa"/>
          </w:tcPr>
          <w:p w:rsidR="00A17000" w:rsidRPr="00EA5468" w:rsidRDefault="00A17000" w:rsidP="00A17000">
            <w:pPr>
              <w:jc w:val="center"/>
            </w:pPr>
            <w:r w:rsidRPr="00EA5468">
              <w:t>2</w:t>
            </w:r>
            <w:r>
              <w:t>5</w:t>
            </w:r>
          </w:p>
        </w:tc>
        <w:tc>
          <w:tcPr>
            <w:tcW w:w="2551" w:type="dxa"/>
          </w:tcPr>
          <w:p w:rsidR="00A17000" w:rsidRPr="00EA5468" w:rsidRDefault="00A17000" w:rsidP="00A17000">
            <w:pPr>
              <w:jc w:val="center"/>
            </w:pPr>
            <w:r w:rsidRPr="00EA5468">
              <w:t>нет</w:t>
            </w:r>
          </w:p>
        </w:tc>
        <w:tc>
          <w:tcPr>
            <w:tcW w:w="1701" w:type="dxa"/>
          </w:tcPr>
          <w:p w:rsidR="00A17000" w:rsidRPr="00EA5468" w:rsidRDefault="00A17000" w:rsidP="00A17000">
            <w:pPr>
              <w:jc w:val="center"/>
            </w:pPr>
            <w:r>
              <w:t>павильон</w:t>
            </w:r>
          </w:p>
        </w:tc>
        <w:tc>
          <w:tcPr>
            <w:tcW w:w="1560" w:type="dxa"/>
          </w:tcPr>
          <w:p w:rsidR="00A17000" w:rsidRPr="00EA5468" w:rsidRDefault="00A17000" w:rsidP="00A17000">
            <w:pPr>
              <w:jc w:val="center"/>
            </w:pPr>
            <w:r w:rsidRPr="00EA5468">
              <w:t>2</w:t>
            </w:r>
            <w:r>
              <w:t>5</w:t>
            </w:r>
          </w:p>
        </w:tc>
        <w:tc>
          <w:tcPr>
            <w:tcW w:w="2410" w:type="dxa"/>
          </w:tcPr>
          <w:p w:rsidR="00A17000" w:rsidRDefault="00A17000" w:rsidP="00A17000">
            <w:pPr>
              <w:jc w:val="center"/>
            </w:pPr>
            <w:r>
              <w:t>молочная продукция</w:t>
            </w:r>
          </w:p>
        </w:tc>
        <w:tc>
          <w:tcPr>
            <w:tcW w:w="1984" w:type="dxa"/>
          </w:tcPr>
          <w:p w:rsidR="00A17000" w:rsidRPr="00EA5468" w:rsidRDefault="00A17000" w:rsidP="00A17000">
            <w:pPr>
              <w:jc w:val="center"/>
            </w:pPr>
            <w:r>
              <w:t>круглогодично</w:t>
            </w:r>
          </w:p>
        </w:tc>
      </w:tr>
    </w:tbl>
    <w:p w:rsidR="00C17E7C" w:rsidRDefault="00C17E7C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7E7C" w:rsidRDefault="00C17E7C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7E7C" w:rsidRDefault="00C17E7C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7E7C" w:rsidRDefault="00C17E7C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7E7C" w:rsidRDefault="00C17E7C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7E7C" w:rsidRDefault="00C17E7C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7E7C" w:rsidRDefault="00C17E7C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17000" w:rsidRDefault="00A17000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17000" w:rsidRDefault="00A17000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17000" w:rsidRDefault="00A17000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7E7C" w:rsidRDefault="00C17E7C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82FED" w:rsidRDefault="00182FED" w:rsidP="00416AB5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16AB5" w:rsidRPr="007039C1" w:rsidRDefault="00983DF4" w:rsidP="00983DF4">
      <w:pPr>
        <w:pStyle w:val="ConsPlusNormal"/>
        <w:ind w:left="991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</w:t>
      </w:r>
      <w:r w:rsidR="00416AB5" w:rsidRPr="007039C1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 w:rsidR="00416AB5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416AB5" w:rsidRPr="007039C1" w:rsidRDefault="00983DF4" w:rsidP="00983DF4">
      <w:pPr>
        <w:pStyle w:val="ConsPlusNormal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к постановлению </w:t>
      </w:r>
      <w:r w:rsidR="00416AB5" w:rsidRPr="007039C1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</w:p>
    <w:p w:rsidR="00416AB5" w:rsidRPr="00983DF4" w:rsidRDefault="00416AB5" w:rsidP="00983DF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039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983DF4">
        <w:rPr>
          <w:rFonts w:ascii="Times New Roman" w:hAnsi="Times New Roman" w:cs="Times New Roman"/>
          <w:sz w:val="28"/>
          <w:szCs w:val="28"/>
        </w:rPr>
        <w:t xml:space="preserve">     </w:t>
      </w:r>
      <w:r w:rsidR="00983DF4">
        <w:rPr>
          <w:rFonts w:ascii="Times New Roman" w:hAnsi="Times New Roman" w:cs="Times New Roman"/>
          <w:sz w:val="28"/>
          <w:szCs w:val="28"/>
        </w:rPr>
        <w:tab/>
      </w:r>
      <w:r w:rsidR="00983DF4">
        <w:rPr>
          <w:rFonts w:ascii="Times New Roman" w:hAnsi="Times New Roman" w:cs="Times New Roman"/>
          <w:sz w:val="28"/>
          <w:szCs w:val="28"/>
        </w:rPr>
        <w:tab/>
      </w:r>
      <w:r w:rsidR="00983DF4">
        <w:rPr>
          <w:rFonts w:ascii="Times New Roman" w:hAnsi="Times New Roman" w:cs="Times New Roman"/>
          <w:sz w:val="28"/>
          <w:szCs w:val="28"/>
        </w:rPr>
        <w:tab/>
      </w:r>
      <w:r w:rsidR="00983DF4">
        <w:rPr>
          <w:rFonts w:ascii="Times New Roman" w:hAnsi="Times New Roman" w:cs="Times New Roman"/>
          <w:sz w:val="28"/>
          <w:szCs w:val="28"/>
        </w:rPr>
        <w:tab/>
      </w:r>
      <w:r w:rsidR="00983DF4">
        <w:rPr>
          <w:rFonts w:ascii="Times New Roman" w:hAnsi="Times New Roman" w:cs="Times New Roman"/>
          <w:sz w:val="28"/>
          <w:szCs w:val="28"/>
        </w:rPr>
        <w:tab/>
      </w:r>
      <w:r w:rsidR="00983DF4">
        <w:rPr>
          <w:rFonts w:ascii="Times New Roman" w:hAnsi="Times New Roman" w:cs="Times New Roman"/>
          <w:sz w:val="28"/>
          <w:szCs w:val="28"/>
        </w:rPr>
        <w:tab/>
      </w:r>
      <w:r w:rsidR="00983DF4">
        <w:rPr>
          <w:rFonts w:ascii="Times New Roman" w:hAnsi="Times New Roman" w:cs="Times New Roman"/>
          <w:sz w:val="28"/>
          <w:szCs w:val="28"/>
        </w:rPr>
        <w:tab/>
      </w:r>
      <w:r w:rsidR="00983DF4">
        <w:rPr>
          <w:rFonts w:ascii="Times New Roman" w:hAnsi="Times New Roman" w:cs="Times New Roman"/>
          <w:sz w:val="28"/>
          <w:szCs w:val="28"/>
        </w:rPr>
        <w:tab/>
      </w:r>
      <w:r w:rsidR="00983DF4">
        <w:rPr>
          <w:rFonts w:ascii="Times New Roman" w:hAnsi="Times New Roman" w:cs="Times New Roman"/>
          <w:sz w:val="28"/>
          <w:szCs w:val="28"/>
        </w:rPr>
        <w:tab/>
      </w:r>
      <w:r w:rsidR="00983DF4">
        <w:rPr>
          <w:rFonts w:ascii="Times New Roman" w:hAnsi="Times New Roman" w:cs="Times New Roman"/>
          <w:sz w:val="28"/>
          <w:szCs w:val="28"/>
        </w:rPr>
        <w:tab/>
      </w:r>
      <w:r w:rsidR="00983DF4">
        <w:rPr>
          <w:rFonts w:ascii="Times New Roman" w:hAnsi="Times New Roman" w:cs="Times New Roman"/>
          <w:sz w:val="28"/>
          <w:szCs w:val="28"/>
        </w:rPr>
        <w:tab/>
      </w:r>
      <w:r w:rsidR="00983DF4">
        <w:rPr>
          <w:rFonts w:ascii="Times New Roman" w:hAnsi="Times New Roman" w:cs="Times New Roman"/>
          <w:sz w:val="28"/>
          <w:szCs w:val="28"/>
        </w:rPr>
        <w:tab/>
      </w:r>
      <w:r w:rsidR="00983DF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7039C1">
        <w:rPr>
          <w:rFonts w:ascii="Times New Roman" w:hAnsi="Times New Roman" w:cs="Times New Roman"/>
          <w:sz w:val="28"/>
          <w:szCs w:val="28"/>
        </w:rPr>
        <w:t xml:space="preserve"> </w:t>
      </w:r>
      <w:r w:rsidRPr="007039C1">
        <w:rPr>
          <w:rFonts w:ascii="Times New Roman" w:hAnsi="Times New Roman" w:cs="Times New Roman"/>
          <w:b w:val="0"/>
          <w:sz w:val="28"/>
          <w:szCs w:val="28"/>
        </w:rPr>
        <w:t xml:space="preserve">города </w:t>
      </w:r>
    </w:p>
    <w:p w:rsidR="00416AB5" w:rsidRPr="007039C1" w:rsidRDefault="00983DF4" w:rsidP="00983DF4">
      <w:pPr>
        <w:pStyle w:val="ConsPlusNormal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98008A">
        <w:rPr>
          <w:rFonts w:ascii="Times New Roman" w:hAnsi="Times New Roman" w:cs="Times New Roman"/>
          <w:b w:val="0"/>
          <w:sz w:val="28"/>
          <w:szCs w:val="28"/>
        </w:rPr>
        <w:t>23.07.2025</w:t>
      </w:r>
      <w:bookmarkStart w:id="0" w:name="_GoBack"/>
      <w:bookmarkEnd w:id="0"/>
      <w:r w:rsidR="00416AB5" w:rsidRPr="007039C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8008A">
        <w:rPr>
          <w:rFonts w:ascii="Times New Roman" w:hAnsi="Times New Roman" w:cs="Times New Roman"/>
          <w:b w:val="0"/>
          <w:sz w:val="28"/>
          <w:szCs w:val="28"/>
        </w:rPr>
        <w:t>1150</w:t>
      </w:r>
    </w:p>
    <w:p w:rsidR="009668B0" w:rsidRPr="00724F3B" w:rsidRDefault="009668B0" w:rsidP="009668B0">
      <w:pPr>
        <w:jc w:val="center"/>
        <w:rPr>
          <w:sz w:val="26"/>
          <w:szCs w:val="26"/>
        </w:rPr>
      </w:pPr>
      <w:r w:rsidRPr="00724F3B">
        <w:rPr>
          <w:sz w:val="26"/>
          <w:szCs w:val="26"/>
        </w:rPr>
        <w:t>С Х Е М А</w:t>
      </w:r>
    </w:p>
    <w:p w:rsidR="007039C1" w:rsidRDefault="009668B0" w:rsidP="009668B0">
      <w:pPr>
        <w:jc w:val="center"/>
        <w:rPr>
          <w:rStyle w:val="FontStyle17"/>
          <w:sz w:val="26"/>
          <w:szCs w:val="26"/>
        </w:rPr>
      </w:pPr>
      <w:r w:rsidRPr="00724F3B">
        <w:rPr>
          <w:sz w:val="26"/>
          <w:szCs w:val="26"/>
        </w:rPr>
        <w:t>размещения нестационарных торговых объектов на территории</w:t>
      </w:r>
      <w:r w:rsidR="000A7DF6" w:rsidRPr="00724F3B">
        <w:rPr>
          <w:sz w:val="26"/>
          <w:szCs w:val="26"/>
        </w:rPr>
        <w:t xml:space="preserve"> </w:t>
      </w:r>
      <w:r w:rsidRPr="00724F3B">
        <w:rPr>
          <w:sz w:val="26"/>
          <w:szCs w:val="26"/>
        </w:rPr>
        <w:t>муниципального образования «город Свободный» Амурской области</w:t>
      </w:r>
      <w:r w:rsidR="000A7DF6" w:rsidRPr="00724F3B">
        <w:rPr>
          <w:sz w:val="26"/>
          <w:szCs w:val="26"/>
        </w:rPr>
        <w:t xml:space="preserve"> </w:t>
      </w:r>
      <w:r w:rsidRPr="00724F3B">
        <w:rPr>
          <w:rStyle w:val="FontStyle17"/>
          <w:sz w:val="26"/>
          <w:szCs w:val="26"/>
        </w:rPr>
        <w:t>(графическая часть)</w:t>
      </w:r>
    </w:p>
    <w:p w:rsidR="0051434E" w:rsidRDefault="0051434E" w:rsidP="009668B0">
      <w:pPr>
        <w:jc w:val="center"/>
        <w:rPr>
          <w:rStyle w:val="FontStyle17"/>
          <w:sz w:val="26"/>
          <w:szCs w:val="26"/>
        </w:rPr>
      </w:pPr>
    </w:p>
    <w:p w:rsidR="00A17000" w:rsidRDefault="00130CA0" w:rsidP="009668B0">
      <w:pPr>
        <w:jc w:val="center"/>
        <w:rPr>
          <w:rStyle w:val="FontStyle17"/>
          <w:sz w:val="26"/>
          <w:szCs w:val="26"/>
        </w:rPr>
      </w:pPr>
      <w:r>
        <w:rPr>
          <w:noProof/>
          <w:sz w:val="20"/>
          <w:szCs w:val="20"/>
          <w:lang w:eastAsia="ru-RU"/>
        </w:rPr>
        <w:pict>
          <v:oval id="_x0000_s1053" style="position:absolute;left:0;text-align:left;margin-left:287.8pt;margin-top:160.95pt;width:28pt;height:17.05pt;rotation:200074fd;z-index:251715584" fillcolor="#00b050" strokecolor="#94a088 [3209]" strokeweight="1pt">
            <v:fill color2="#94a088 [3209]"/>
            <v:shadow on="t" type="perspective" color="#495141 [1609]" offset="1pt" offset2="-3pt"/>
            <v:textbox style="mso-next-textbox:#_x0000_s1053">
              <w:txbxContent>
                <w:p w:rsidR="0051434E" w:rsidRPr="00640872" w:rsidRDefault="00E83163" w:rsidP="0051434E">
                  <w:pPr>
                    <w:rPr>
                      <w:sz w:val="14"/>
                      <w:szCs w:val="14"/>
                    </w:rPr>
                  </w:pPr>
                  <w:r w:rsidRPr="00640872">
                    <w:rPr>
                      <w:sz w:val="14"/>
                      <w:szCs w:val="14"/>
                    </w:rPr>
                    <w:t>8</w:t>
                  </w:r>
                  <w:r w:rsidR="00640872" w:rsidRPr="00640872">
                    <w:rPr>
                      <w:sz w:val="14"/>
                      <w:szCs w:val="14"/>
                    </w:rPr>
                    <w:t>3</w:t>
                  </w:r>
                </w:p>
              </w:txbxContent>
            </v:textbox>
          </v:oval>
        </w:pict>
      </w:r>
      <w:r>
        <w:rPr>
          <w:noProof/>
          <w:sz w:val="20"/>
          <w:szCs w:val="20"/>
          <w:lang w:eastAsia="ru-RU"/>
        </w:rPr>
        <w:pict>
          <v:oval id="_x0000_s1061" style="position:absolute;left:0;text-align:left;margin-left:310.55pt;margin-top:159.5pt;width:28.2pt;height:17.5pt;rotation:200074fd;z-index:251716608;mso-position-horizontal-relative:text;mso-position-vertical-relative:text" fillcolor="#00b050" strokecolor="#865640 [3206]" strokeweight="1pt">
            <v:fill color2="#865640 [3206]"/>
            <v:shadow on="t" type="perspective" color="#422a1f [1606]" offset="1pt" offset2="-3pt"/>
            <v:textbox style="mso-next-textbox:#_x0000_s1061">
              <w:txbxContent>
                <w:p w:rsidR="00E83163" w:rsidRPr="00640872" w:rsidRDefault="00640872" w:rsidP="00E83163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640872">
                    <w:rPr>
                      <w:b/>
                      <w:sz w:val="12"/>
                      <w:szCs w:val="12"/>
                    </w:rPr>
                    <w:t>8</w:t>
                  </w:r>
                  <w:r w:rsidRPr="00640872">
                    <w:rPr>
                      <w:b/>
                      <w:sz w:val="14"/>
                      <w:szCs w:val="14"/>
                    </w:rPr>
                    <w:t>4</w:t>
                  </w:r>
                </w:p>
              </w:txbxContent>
            </v:textbox>
          </v:oval>
        </w:pict>
      </w:r>
      <w:r w:rsidR="00A17000" w:rsidRPr="00A17000">
        <w:rPr>
          <w:rStyle w:val="FontStyle17"/>
          <w:noProof/>
          <w:sz w:val="26"/>
          <w:szCs w:val="26"/>
          <w:lang w:eastAsia="ru-RU"/>
        </w:rPr>
        <w:drawing>
          <wp:inline distT="0" distB="0" distL="0" distR="0">
            <wp:extent cx="7029450" cy="3688715"/>
            <wp:effectExtent l="0" t="0" r="0" b="0"/>
            <wp:docPr id="1" name="Рисунок 1" descr="C:\Users\User57\Desktop\июль 2025\2025-07-22_10-12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57\Desktop\июль 2025\2025-07-22_10-12-5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2917" cy="3706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000" w:rsidRDefault="00A17000" w:rsidP="009668B0">
      <w:pPr>
        <w:jc w:val="center"/>
        <w:rPr>
          <w:rStyle w:val="FontStyle17"/>
          <w:sz w:val="26"/>
          <w:szCs w:val="26"/>
        </w:rPr>
      </w:pPr>
    </w:p>
    <w:p w:rsidR="00A17000" w:rsidRDefault="00A17000" w:rsidP="009668B0">
      <w:pPr>
        <w:jc w:val="center"/>
        <w:rPr>
          <w:rStyle w:val="FontStyle17"/>
          <w:sz w:val="26"/>
          <w:szCs w:val="26"/>
        </w:rPr>
      </w:pPr>
    </w:p>
    <w:p w:rsidR="0051434E" w:rsidRDefault="0051434E" w:rsidP="009668B0">
      <w:pPr>
        <w:jc w:val="center"/>
        <w:rPr>
          <w:rStyle w:val="FontStyle17"/>
          <w:sz w:val="26"/>
          <w:szCs w:val="26"/>
        </w:rPr>
      </w:pPr>
    </w:p>
    <w:p w:rsidR="0051434E" w:rsidRDefault="0051434E" w:rsidP="009668B0">
      <w:pPr>
        <w:jc w:val="center"/>
        <w:rPr>
          <w:rStyle w:val="FontStyle17"/>
          <w:sz w:val="26"/>
          <w:szCs w:val="26"/>
        </w:rPr>
      </w:pPr>
    </w:p>
    <w:tbl>
      <w:tblPr>
        <w:tblW w:w="0" w:type="auto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72"/>
        <w:gridCol w:w="7873"/>
      </w:tblGrid>
      <w:tr w:rsidR="0051434E" w:rsidRPr="007C0A2F" w:rsidTr="00E83163">
        <w:trPr>
          <w:trHeight w:val="20"/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1434E" w:rsidRPr="007C0A2F" w:rsidRDefault="0051434E" w:rsidP="00967317">
            <w:pPr>
              <w:pStyle w:val="Style12"/>
              <w:widowControl/>
              <w:jc w:val="center"/>
              <w:rPr>
                <w:rStyle w:val="FontStyle17"/>
                <w:b/>
                <w:sz w:val="20"/>
                <w:szCs w:val="26"/>
              </w:rPr>
            </w:pPr>
            <w:r w:rsidRPr="007C0A2F">
              <w:rPr>
                <w:rStyle w:val="FontStyle17"/>
                <w:b/>
                <w:sz w:val="20"/>
                <w:szCs w:val="26"/>
              </w:rPr>
              <w:t xml:space="preserve">Номер </w:t>
            </w:r>
          </w:p>
        </w:tc>
        <w:tc>
          <w:tcPr>
            <w:tcW w:w="78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1434E" w:rsidRPr="007C0A2F" w:rsidRDefault="0051434E" w:rsidP="00967317">
            <w:pPr>
              <w:pStyle w:val="Style12"/>
              <w:widowControl/>
              <w:jc w:val="center"/>
              <w:rPr>
                <w:rStyle w:val="FontStyle17"/>
                <w:b/>
                <w:sz w:val="20"/>
                <w:szCs w:val="26"/>
              </w:rPr>
            </w:pPr>
            <w:r w:rsidRPr="007C0A2F">
              <w:rPr>
                <w:rStyle w:val="FontStyle17"/>
                <w:b/>
                <w:sz w:val="20"/>
                <w:szCs w:val="26"/>
              </w:rPr>
              <w:t>Адресные ориентиры нестационарного торгового объекта</w:t>
            </w:r>
          </w:p>
        </w:tc>
      </w:tr>
      <w:tr w:rsidR="0051434E" w:rsidRPr="00A41C53" w:rsidTr="00E83163">
        <w:trPr>
          <w:trHeight w:val="20"/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34E" w:rsidRPr="00A41C53" w:rsidRDefault="00A17000" w:rsidP="0051434E">
            <w:pPr>
              <w:pStyle w:val="Style12"/>
              <w:widowControl/>
              <w:jc w:val="center"/>
              <w:rPr>
                <w:rStyle w:val="FontStyle17"/>
                <w:sz w:val="20"/>
                <w:szCs w:val="26"/>
              </w:rPr>
            </w:pPr>
            <w:r>
              <w:rPr>
                <w:rStyle w:val="FontStyle17"/>
                <w:sz w:val="20"/>
                <w:szCs w:val="26"/>
              </w:rPr>
              <w:t>83.</w:t>
            </w:r>
          </w:p>
        </w:tc>
        <w:tc>
          <w:tcPr>
            <w:tcW w:w="7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34E" w:rsidRPr="00A17000" w:rsidRDefault="00A17000" w:rsidP="00E83163">
            <w:pPr>
              <w:pStyle w:val="Style12"/>
              <w:widowControl/>
              <w:rPr>
                <w:rStyle w:val="FontStyle17"/>
                <w:sz w:val="20"/>
                <w:szCs w:val="20"/>
              </w:rPr>
            </w:pPr>
            <w:r w:rsidRPr="00A17000">
              <w:rPr>
                <w:sz w:val="20"/>
                <w:szCs w:val="20"/>
              </w:rPr>
              <w:t>ул. С.Лазо- ул. Серова, 77 (фрукты, овощи)</w:t>
            </w:r>
          </w:p>
        </w:tc>
      </w:tr>
      <w:tr w:rsidR="0051434E" w:rsidRPr="00A41C53" w:rsidTr="00E83163">
        <w:trPr>
          <w:trHeight w:val="20"/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34E" w:rsidRPr="00A41C53" w:rsidRDefault="00A17000" w:rsidP="0051434E">
            <w:pPr>
              <w:pStyle w:val="Style12"/>
              <w:widowControl/>
              <w:jc w:val="center"/>
              <w:rPr>
                <w:rStyle w:val="FontStyle17"/>
                <w:sz w:val="20"/>
                <w:szCs w:val="26"/>
              </w:rPr>
            </w:pPr>
            <w:r>
              <w:rPr>
                <w:rStyle w:val="FontStyle17"/>
                <w:sz w:val="20"/>
                <w:szCs w:val="26"/>
              </w:rPr>
              <w:t>84</w:t>
            </w:r>
            <w:r w:rsidR="0051434E" w:rsidRPr="00A41C53">
              <w:rPr>
                <w:rStyle w:val="FontStyle17"/>
                <w:sz w:val="20"/>
                <w:szCs w:val="26"/>
              </w:rPr>
              <w:t>.</w:t>
            </w:r>
          </w:p>
        </w:tc>
        <w:tc>
          <w:tcPr>
            <w:tcW w:w="78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1434E" w:rsidRPr="00A41C53" w:rsidRDefault="00A17000" w:rsidP="00967317">
            <w:pPr>
              <w:pStyle w:val="Style12"/>
              <w:widowControl/>
              <w:rPr>
                <w:rStyle w:val="FontStyle17"/>
                <w:sz w:val="20"/>
                <w:szCs w:val="20"/>
              </w:rPr>
            </w:pPr>
            <w:r w:rsidRPr="00A17000">
              <w:rPr>
                <w:sz w:val="20"/>
                <w:szCs w:val="20"/>
              </w:rPr>
              <w:t>ул. С.Лазо- ул. Серова, 77</w:t>
            </w:r>
            <w:r>
              <w:rPr>
                <w:sz w:val="20"/>
                <w:szCs w:val="20"/>
              </w:rPr>
              <w:t xml:space="preserve"> (молочная продукция)</w:t>
            </w:r>
          </w:p>
        </w:tc>
      </w:tr>
    </w:tbl>
    <w:p w:rsidR="0051434E" w:rsidRDefault="0051434E" w:rsidP="009668B0">
      <w:pPr>
        <w:jc w:val="center"/>
        <w:rPr>
          <w:rStyle w:val="FontStyle17"/>
          <w:sz w:val="26"/>
          <w:szCs w:val="26"/>
        </w:rPr>
      </w:pPr>
    </w:p>
    <w:p w:rsidR="0051434E" w:rsidRDefault="0051434E" w:rsidP="009668B0">
      <w:pPr>
        <w:jc w:val="center"/>
        <w:rPr>
          <w:rStyle w:val="FontStyle17"/>
          <w:sz w:val="26"/>
          <w:szCs w:val="26"/>
        </w:rPr>
      </w:pPr>
    </w:p>
    <w:p w:rsidR="0051434E" w:rsidRDefault="0051434E" w:rsidP="009668B0">
      <w:pPr>
        <w:jc w:val="center"/>
        <w:rPr>
          <w:rStyle w:val="FontStyle17"/>
          <w:sz w:val="26"/>
          <w:szCs w:val="26"/>
        </w:rPr>
      </w:pPr>
    </w:p>
    <w:p w:rsidR="0051434E" w:rsidRDefault="0051434E" w:rsidP="009668B0">
      <w:pPr>
        <w:jc w:val="center"/>
        <w:rPr>
          <w:rStyle w:val="FontStyle17"/>
          <w:sz w:val="26"/>
          <w:szCs w:val="26"/>
        </w:rPr>
      </w:pPr>
    </w:p>
    <w:p w:rsidR="0051434E" w:rsidRDefault="0051434E" w:rsidP="009668B0">
      <w:pPr>
        <w:jc w:val="center"/>
        <w:rPr>
          <w:rStyle w:val="FontStyle17"/>
          <w:sz w:val="26"/>
          <w:szCs w:val="26"/>
        </w:rPr>
      </w:pPr>
    </w:p>
    <w:p w:rsidR="0051434E" w:rsidRDefault="0051434E" w:rsidP="009668B0">
      <w:pPr>
        <w:jc w:val="center"/>
        <w:rPr>
          <w:rStyle w:val="FontStyle17"/>
          <w:sz w:val="26"/>
          <w:szCs w:val="26"/>
        </w:rPr>
      </w:pPr>
    </w:p>
    <w:p w:rsidR="0051434E" w:rsidRDefault="0051434E" w:rsidP="009668B0">
      <w:pPr>
        <w:jc w:val="center"/>
        <w:rPr>
          <w:rStyle w:val="FontStyle17"/>
          <w:sz w:val="26"/>
          <w:szCs w:val="26"/>
        </w:rPr>
      </w:pPr>
    </w:p>
    <w:p w:rsidR="0051434E" w:rsidRDefault="0051434E" w:rsidP="009668B0">
      <w:pPr>
        <w:jc w:val="center"/>
        <w:rPr>
          <w:rStyle w:val="FontStyle17"/>
          <w:sz w:val="26"/>
          <w:szCs w:val="26"/>
        </w:rPr>
      </w:pPr>
    </w:p>
    <w:p w:rsidR="0051434E" w:rsidRDefault="0051434E" w:rsidP="009668B0">
      <w:pPr>
        <w:jc w:val="center"/>
        <w:rPr>
          <w:rStyle w:val="FontStyle17"/>
          <w:sz w:val="26"/>
          <w:szCs w:val="26"/>
        </w:rPr>
      </w:pPr>
    </w:p>
    <w:p w:rsidR="00BC57F7" w:rsidRDefault="00BC57F7" w:rsidP="009668B0">
      <w:pPr>
        <w:jc w:val="center"/>
        <w:rPr>
          <w:sz w:val="20"/>
          <w:szCs w:val="20"/>
          <w:lang w:eastAsia="ru-RU"/>
        </w:rPr>
      </w:pPr>
    </w:p>
    <w:p w:rsidR="00E63CF9" w:rsidRDefault="00E63CF9" w:rsidP="009668B0">
      <w:pPr>
        <w:jc w:val="center"/>
        <w:rPr>
          <w:sz w:val="20"/>
          <w:szCs w:val="20"/>
          <w:lang w:eastAsia="ru-RU"/>
        </w:rPr>
      </w:pPr>
    </w:p>
    <w:p w:rsidR="00281A70" w:rsidRDefault="00281A70" w:rsidP="00C37E33">
      <w:pPr>
        <w:jc w:val="both"/>
        <w:rPr>
          <w:sz w:val="20"/>
          <w:szCs w:val="20"/>
          <w:lang w:eastAsia="ru-RU"/>
        </w:rPr>
      </w:pPr>
    </w:p>
    <w:p w:rsidR="00281A70" w:rsidRPr="00281A70" w:rsidRDefault="00281A70" w:rsidP="00281A70">
      <w:pPr>
        <w:rPr>
          <w:sz w:val="20"/>
          <w:szCs w:val="20"/>
          <w:lang w:eastAsia="ru-RU"/>
        </w:rPr>
      </w:pPr>
    </w:p>
    <w:p w:rsidR="0051434E" w:rsidRPr="0014569E" w:rsidRDefault="0051434E" w:rsidP="0014569E">
      <w:pPr>
        <w:rPr>
          <w:sz w:val="20"/>
          <w:szCs w:val="20"/>
          <w:lang w:eastAsia="ru-RU"/>
        </w:rPr>
        <w:sectPr w:rsidR="0051434E" w:rsidRPr="0014569E" w:rsidSect="0021061C">
          <w:footnotePr>
            <w:pos w:val="beneathText"/>
          </w:footnotePr>
          <w:pgSz w:w="16837" w:h="11905" w:orient="landscape"/>
          <w:pgMar w:top="284" w:right="992" w:bottom="284" w:left="1418" w:header="1134" w:footer="1134" w:gutter="0"/>
          <w:cols w:space="720"/>
          <w:docGrid w:linePitch="360"/>
        </w:sectPr>
      </w:pPr>
    </w:p>
    <w:p w:rsidR="003A7FFB" w:rsidRDefault="003A7FFB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64722D" w:rsidRDefault="0064722D" w:rsidP="00C37E33">
      <w:pPr>
        <w:jc w:val="both"/>
        <w:rPr>
          <w:sz w:val="20"/>
          <w:szCs w:val="20"/>
          <w:lang w:eastAsia="ru-RU"/>
        </w:rPr>
      </w:pPr>
    </w:p>
    <w:p w:rsidR="003A7FFB" w:rsidRDefault="003A7FFB" w:rsidP="00C37E33">
      <w:pPr>
        <w:jc w:val="both"/>
        <w:rPr>
          <w:sz w:val="20"/>
          <w:szCs w:val="20"/>
          <w:lang w:eastAsia="ru-RU"/>
        </w:rPr>
      </w:pPr>
    </w:p>
    <w:p w:rsidR="003A7FFB" w:rsidRDefault="003A7FFB" w:rsidP="00C37E33">
      <w:pPr>
        <w:jc w:val="both"/>
        <w:rPr>
          <w:sz w:val="20"/>
          <w:szCs w:val="20"/>
          <w:lang w:eastAsia="ru-RU"/>
        </w:rPr>
      </w:pPr>
    </w:p>
    <w:p w:rsidR="009668B0" w:rsidRPr="00B91F87" w:rsidRDefault="009668B0" w:rsidP="00C37E33">
      <w:pPr>
        <w:jc w:val="both"/>
        <w:rPr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-14"/>
        <w:tblW w:w="0" w:type="auto"/>
        <w:tblLook w:val="01E0" w:firstRow="1" w:lastRow="1" w:firstColumn="1" w:lastColumn="1" w:noHBand="0" w:noVBand="0"/>
      </w:tblPr>
      <w:tblGrid>
        <w:gridCol w:w="9747"/>
      </w:tblGrid>
      <w:tr w:rsidR="00F151C3" w:rsidRPr="00095FC3" w:rsidTr="00E152ED">
        <w:tc>
          <w:tcPr>
            <w:tcW w:w="9747" w:type="dxa"/>
            <w:shd w:val="clear" w:color="auto" w:fill="auto"/>
          </w:tcPr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</w:p>
          <w:p w:rsidR="007F506A" w:rsidRPr="00095FC3" w:rsidRDefault="007F506A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>Первый з</w:t>
            </w:r>
            <w:r w:rsidR="00F151C3" w:rsidRPr="00095FC3">
              <w:rPr>
                <w:sz w:val="22"/>
                <w:szCs w:val="22"/>
                <w:lang w:eastAsia="ru-RU"/>
              </w:rPr>
              <w:t xml:space="preserve">аместитель </w:t>
            </w:r>
            <w:r w:rsidR="00095FC3">
              <w:rPr>
                <w:sz w:val="22"/>
                <w:szCs w:val="22"/>
                <w:lang w:eastAsia="ru-RU"/>
              </w:rPr>
              <w:t>главы</w:t>
            </w:r>
          </w:p>
          <w:p w:rsidR="00F151C3" w:rsidRPr="00095FC3" w:rsidRDefault="00625475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>администрации</w:t>
            </w:r>
            <w:r w:rsidR="007F506A" w:rsidRPr="00095FC3">
              <w:rPr>
                <w:sz w:val="22"/>
                <w:szCs w:val="22"/>
                <w:lang w:eastAsia="ru-RU"/>
              </w:rPr>
              <w:t xml:space="preserve">  </w:t>
            </w:r>
            <w:r w:rsidR="00095FC3">
              <w:rPr>
                <w:sz w:val="22"/>
                <w:szCs w:val="22"/>
                <w:lang w:eastAsia="ru-RU"/>
              </w:rPr>
              <w:t>города</w:t>
            </w:r>
            <w:r w:rsidR="007F506A" w:rsidRPr="00095FC3">
              <w:rPr>
                <w:sz w:val="22"/>
                <w:szCs w:val="22"/>
                <w:lang w:eastAsia="ru-RU"/>
              </w:rPr>
              <w:t xml:space="preserve">                                         </w:t>
            </w:r>
            <w:r w:rsidR="00095FC3" w:rsidRPr="00095FC3">
              <w:rPr>
                <w:sz w:val="22"/>
                <w:szCs w:val="22"/>
                <w:lang w:eastAsia="ru-RU"/>
              </w:rPr>
              <w:t xml:space="preserve">   </w:t>
            </w:r>
            <w:r w:rsidR="00E152ED">
              <w:rPr>
                <w:sz w:val="22"/>
                <w:szCs w:val="22"/>
                <w:lang w:eastAsia="ru-RU"/>
              </w:rPr>
              <w:t>_______________________«___»____________2025</w:t>
            </w: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</w:p>
        </w:tc>
      </w:tr>
      <w:tr w:rsidR="00F151C3" w:rsidRPr="00095FC3" w:rsidTr="00E152ED">
        <w:tc>
          <w:tcPr>
            <w:tcW w:w="9747" w:type="dxa"/>
            <w:shd w:val="clear" w:color="auto" w:fill="auto"/>
          </w:tcPr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 xml:space="preserve"> Аналитическо-правовое  управление        </w:t>
            </w: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 xml:space="preserve">                                                                                   </w:t>
            </w:r>
            <w:r w:rsidR="00E152ED">
              <w:rPr>
                <w:sz w:val="22"/>
                <w:szCs w:val="22"/>
                <w:lang w:eastAsia="ru-RU"/>
              </w:rPr>
              <w:t xml:space="preserve">  ______________________ «___» ___________ 2025</w:t>
            </w: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 xml:space="preserve">                                                                                      </w:t>
            </w: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>Управление по использованию</w:t>
            </w: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>муниципального имущества и землепользовани</w:t>
            </w:r>
            <w:r w:rsidR="00E152ED">
              <w:rPr>
                <w:sz w:val="22"/>
                <w:szCs w:val="22"/>
                <w:lang w:eastAsia="ru-RU"/>
              </w:rPr>
              <w:t>я  ______________________ «___» ___________ 2025</w:t>
            </w:r>
            <w:r w:rsidRPr="00095FC3">
              <w:rPr>
                <w:sz w:val="22"/>
                <w:szCs w:val="22"/>
                <w:lang w:eastAsia="ru-RU"/>
              </w:rPr>
              <w:t xml:space="preserve"> </w:t>
            </w: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 xml:space="preserve">Отдел по градостроительству, архитектуре и </w:t>
            </w:r>
          </w:p>
          <w:p w:rsidR="00F151C3" w:rsidRDefault="00F151C3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 xml:space="preserve">капитальному строительству                                 </w:t>
            </w:r>
            <w:r w:rsidR="00E152ED">
              <w:rPr>
                <w:sz w:val="22"/>
                <w:szCs w:val="22"/>
                <w:lang w:eastAsia="ru-RU"/>
              </w:rPr>
              <w:t xml:space="preserve">   ______________________ «___» ___________ 2025</w:t>
            </w:r>
          </w:p>
          <w:p w:rsidR="00E152ED" w:rsidRPr="00095FC3" w:rsidRDefault="00E152ED" w:rsidP="00095FC3">
            <w:pPr>
              <w:rPr>
                <w:sz w:val="22"/>
                <w:szCs w:val="22"/>
                <w:lang w:eastAsia="ru-RU"/>
              </w:rPr>
            </w:pP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>Управление экономики                                             __</w:t>
            </w:r>
            <w:r w:rsidR="00E152ED">
              <w:rPr>
                <w:sz w:val="22"/>
                <w:szCs w:val="22"/>
                <w:lang w:eastAsia="ru-RU"/>
              </w:rPr>
              <w:t>____________________  «___» ___________ 2025</w:t>
            </w:r>
          </w:p>
        </w:tc>
      </w:tr>
      <w:tr w:rsidR="00F151C3" w:rsidRPr="00095FC3" w:rsidTr="00E152ED">
        <w:tc>
          <w:tcPr>
            <w:tcW w:w="9747" w:type="dxa"/>
            <w:shd w:val="clear" w:color="auto" w:fill="auto"/>
          </w:tcPr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 xml:space="preserve">Подлежит информационному обмену: </w:t>
            </w:r>
            <w:r w:rsidRPr="00095FC3">
              <w:rPr>
                <w:sz w:val="22"/>
                <w:szCs w:val="22"/>
                <w:u w:val="single"/>
                <w:lang w:eastAsia="ru-RU"/>
              </w:rPr>
              <w:t>Да</w:t>
            </w:r>
            <w:r w:rsidRPr="00095FC3">
              <w:rPr>
                <w:sz w:val="22"/>
                <w:szCs w:val="22"/>
                <w:lang w:eastAsia="ru-RU"/>
              </w:rPr>
              <w:t>, Нет</w:t>
            </w: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</w:p>
        </w:tc>
      </w:tr>
      <w:tr w:rsidR="00F151C3" w:rsidRPr="00095FC3" w:rsidTr="00E152ED">
        <w:tc>
          <w:tcPr>
            <w:tcW w:w="9747" w:type="dxa"/>
            <w:shd w:val="clear" w:color="auto" w:fill="auto"/>
          </w:tcPr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 xml:space="preserve"> Рассылка: </w:t>
            </w:r>
          </w:p>
        </w:tc>
      </w:tr>
      <w:tr w:rsidR="00F151C3" w:rsidRPr="00095FC3" w:rsidTr="00E152ED">
        <w:tc>
          <w:tcPr>
            <w:tcW w:w="9747" w:type="dxa"/>
            <w:shd w:val="clear" w:color="auto" w:fill="auto"/>
          </w:tcPr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</w:p>
          <w:p w:rsidR="00F151C3" w:rsidRDefault="00F151C3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>Управление экономики</w:t>
            </w:r>
          </w:p>
          <w:p w:rsidR="00E152ED" w:rsidRDefault="00E152ED" w:rsidP="00095FC3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Управление по использованию муниципального имущества и землепользования</w:t>
            </w:r>
          </w:p>
          <w:p w:rsidR="00E152ED" w:rsidRDefault="00E152ED" w:rsidP="00095FC3">
            <w:pPr>
              <w:rPr>
                <w:sz w:val="22"/>
                <w:szCs w:val="22"/>
                <w:lang w:eastAsia="ru-RU"/>
              </w:rPr>
            </w:pPr>
            <w:r w:rsidRPr="00E152ED">
              <w:rPr>
                <w:sz w:val="22"/>
                <w:szCs w:val="22"/>
                <w:lang w:eastAsia="ru-RU"/>
              </w:rPr>
              <w:t>Отдел по градостроительству, архитектуре и капитальному строительству</w:t>
            </w:r>
          </w:p>
          <w:p w:rsidR="00E152ED" w:rsidRPr="00095FC3" w:rsidRDefault="00E152ED" w:rsidP="00095FC3">
            <w:pPr>
              <w:rPr>
                <w:sz w:val="22"/>
                <w:szCs w:val="22"/>
                <w:lang w:eastAsia="ru-RU"/>
              </w:rPr>
            </w:pPr>
            <w:r w:rsidRPr="00E152ED">
              <w:rPr>
                <w:sz w:val="22"/>
                <w:szCs w:val="22"/>
                <w:lang w:eastAsia="ru-RU"/>
              </w:rPr>
              <w:t>Аналитическо-правовое управление</w:t>
            </w:r>
          </w:p>
          <w:p w:rsidR="00F151C3" w:rsidRPr="00095FC3" w:rsidRDefault="00F151C3" w:rsidP="00095FC3">
            <w:pPr>
              <w:rPr>
                <w:sz w:val="22"/>
                <w:szCs w:val="22"/>
              </w:rPr>
            </w:pPr>
            <w:r w:rsidRPr="00095FC3">
              <w:rPr>
                <w:sz w:val="22"/>
                <w:szCs w:val="22"/>
              </w:rPr>
              <w:t>Мягковой К.Г.</w:t>
            </w: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</w:rPr>
              <w:t>Галактионову А.Ю.</w:t>
            </w:r>
          </w:p>
          <w:p w:rsidR="00F151C3" w:rsidRPr="00095FC3" w:rsidRDefault="00F151C3" w:rsidP="00095FC3">
            <w:pPr>
              <w:rPr>
                <w:sz w:val="22"/>
                <w:szCs w:val="22"/>
                <w:lang w:eastAsia="ru-RU"/>
              </w:rPr>
            </w:pPr>
          </w:p>
        </w:tc>
      </w:tr>
    </w:tbl>
    <w:p w:rsidR="00F151C3" w:rsidRPr="00095FC3" w:rsidRDefault="00F151C3" w:rsidP="00F151C3">
      <w:pPr>
        <w:rPr>
          <w:sz w:val="22"/>
          <w:szCs w:val="22"/>
          <w:lang w:eastAsia="ru-RU"/>
        </w:rPr>
      </w:pPr>
    </w:p>
    <w:tbl>
      <w:tblPr>
        <w:tblpPr w:leftFromText="180" w:rightFromText="180" w:vertAnchor="text" w:horzAnchor="margin" w:tblpY="285"/>
        <w:tblOverlap w:val="never"/>
        <w:tblW w:w="0" w:type="auto"/>
        <w:tblLook w:val="01E0" w:firstRow="1" w:lastRow="1" w:firstColumn="1" w:lastColumn="1" w:noHBand="0" w:noVBand="0"/>
      </w:tblPr>
      <w:tblGrid>
        <w:gridCol w:w="9355"/>
      </w:tblGrid>
      <w:tr w:rsidR="00F151C3" w:rsidRPr="00095FC3" w:rsidTr="00ED12EC">
        <w:trPr>
          <w:trHeight w:val="58"/>
        </w:trPr>
        <w:tc>
          <w:tcPr>
            <w:tcW w:w="9355" w:type="dxa"/>
            <w:shd w:val="clear" w:color="auto" w:fill="auto"/>
          </w:tcPr>
          <w:p w:rsidR="00F151C3" w:rsidRPr="00095FC3" w:rsidRDefault="00F151C3" w:rsidP="00640872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  <w:lang w:eastAsia="ru-RU"/>
              </w:rPr>
              <w:t xml:space="preserve">Исполнил: </w:t>
            </w:r>
            <w:r w:rsidR="00640872">
              <w:rPr>
                <w:sz w:val="22"/>
                <w:szCs w:val="22"/>
                <w:lang w:eastAsia="ru-RU"/>
              </w:rPr>
              <w:t>Дмитриенко С.А.</w:t>
            </w:r>
            <w:r w:rsidRPr="00095FC3">
              <w:rPr>
                <w:sz w:val="22"/>
                <w:szCs w:val="22"/>
                <w:lang w:eastAsia="ru-RU"/>
              </w:rPr>
              <w:t>.</w:t>
            </w:r>
          </w:p>
        </w:tc>
      </w:tr>
      <w:tr w:rsidR="00F151C3" w:rsidRPr="00095FC3" w:rsidTr="00ED12EC">
        <w:tc>
          <w:tcPr>
            <w:tcW w:w="9355" w:type="dxa"/>
            <w:shd w:val="clear" w:color="auto" w:fill="auto"/>
          </w:tcPr>
          <w:p w:rsidR="00F151C3" w:rsidRPr="00095FC3" w:rsidRDefault="00640872" w:rsidP="00F151C3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Дата «___» _________ 2025</w:t>
            </w:r>
            <w:r w:rsidR="00F151C3" w:rsidRPr="00095FC3">
              <w:rPr>
                <w:sz w:val="22"/>
                <w:szCs w:val="22"/>
                <w:lang w:eastAsia="ru-RU"/>
              </w:rPr>
              <w:t xml:space="preserve"> г.  </w:t>
            </w:r>
          </w:p>
          <w:p w:rsidR="00F151C3" w:rsidRPr="00095FC3" w:rsidRDefault="00F151C3" w:rsidP="00F151C3">
            <w:pPr>
              <w:rPr>
                <w:sz w:val="22"/>
                <w:szCs w:val="22"/>
                <w:lang w:eastAsia="ru-RU"/>
              </w:rPr>
            </w:pPr>
          </w:p>
          <w:p w:rsidR="00F151C3" w:rsidRPr="00095FC3" w:rsidRDefault="00F151C3" w:rsidP="00640872">
            <w:pPr>
              <w:rPr>
                <w:sz w:val="22"/>
                <w:szCs w:val="22"/>
                <w:lang w:eastAsia="ru-RU"/>
              </w:rPr>
            </w:pPr>
            <w:r w:rsidRPr="00095FC3">
              <w:rPr>
                <w:sz w:val="22"/>
                <w:szCs w:val="22"/>
              </w:rPr>
              <w:t>о/Документы/Гулевич Т.М./О</w:t>
            </w:r>
            <w:r w:rsidR="003A7FFB" w:rsidRPr="00095FC3">
              <w:rPr>
                <w:sz w:val="22"/>
                <w:szCs w:val="22"/>
              </w:rPr>
              <w:t>тдел ЭРПП/изм. в пост. 961_</w:t>
            </w:r>
            <w:r w:rsidR="00640872">
              <w:rPr>
                <w:sz w:val="22"/>
                <w:szCs w:val="22"/>
              </w:rPr>
              <w:t>июль</w:t>
            </w:r>
            <w:r w:rsidR="00E152ED">
              <w:rPr>
                <w:sz w:val="22"/>
                <w:szCs w:val="22"/>
              </w:rPr>
              <w:t xml:space="preserve"> </w:t>
            </w:r>
            <w:r w:rsidRPr="00095FC3">
              <w:rPr>
                <w:sz w:val="22"/>
                <w:szCs w:val="22"/>
              </w:rPr>
              <w:t>202</w:t>
            </w:r>
            <w:r w:rsidR="00640872">
              <w:rPr>
                <w:sz w:val="22"/>
                <w:szCs w:val="22"/>
              </w:rPr>
              <w:t>5</w:t>
            </w:r>
          </w:p>
        </w:tc>
      </w:tr>
    </w:tbl>
    <w:p w:rsidR="00C37E33" w:rsidRPr="00420030" w:rsidRDefault="00C37E33" w:rsidP="00C37E33">
      <w:pPr>
        <w:pStyle w:val="ConsPlusNormal"/>
        <w:rPr>
          <w:rFonts w:ascii="Times New Roman" w:hAnsi="Times New Roman" w:cs="Times New Roman"/>
          <w:b w:val="0"/>
          <w:sz w:val="28"/>
          <w:szCs w:val="28"/>
        </w:rPr>
      </w:pPr>
    </w:p>
    <w:p w:rsidR="00C37E33" w:rsidRDefault="00C37E33" w:rsidP="004B5087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B1F58" w:rsidRDefault="00DB1F58" w:rsidP="004B5087">
      <w:pPr>
        <w:pStyle w:val="ConsPlusNormal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B1F58" w:rsidRPr="00DB1F58" w:rsidRDefault="00DB1F58" w:rsidP="00DB1F58">
      <w:pPr>
        <w:pStyle w:val="ConsPlusNormal"/>
        <w:rPr>
          <w:rFonts w:ascii="Times New Roman" w:hAnsi="Times New Roman" w:cs="Times New Roman"/>
          <w:b w:val="0"/>
          <w:sz w:val="20"/>
          <w:szCs w:val="20"/>
        </w:rPr>
      </w:pPr>
    </w:p>
    <w:sectPr w:rsidR="00DB1F58" w:rsidRPr="00DB1F58" w:rsidSect="0064722D">
      <w:footnotePr>
        <w:pos w:val="beneathText"/>
      </w:footnotePr>
      <w:pgSz w:w="11905" w:h="16837" w:code="9"/>
      <w:pgMar w:top="992" w:right="992" w:bottom="1418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CCA" w:rsidRDefault="00460CCA">
      <w:r>
        <w:separator/>
      </w:r>
    </w:p>
  </w:endnote>
  <w:endnote w:type="continuationSeparator" w:id="0">
    <w:p w:rsidR="00460CCA" w:rsidRDefault="00460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CCA" w:rsidRDefault="00460CCA">
      <w:r>
        <w:separator/>
      </w:r>
    </w:p>
  </w:footnote>
  <w:footnote w:type="continuationSeparator" w:id="0">
    <w:p w:rsidR="00460CCA" w:rsidRDefault="00460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B42AA"/>
    <w:multiLevelType w:val="multilevel"/>
    <w:tmpl w:val="6E0C63F0"/>
    <w:lvl w:ilvl="0">
      <w:start w:val="1"/>
      <w:numFmt w:val="decimal"/>
      <w:lvlText w:val="%1."/>
      <w:lvlJc w:val="left"/>
      <w:pPr>
        <w:ind w:left="1788" w:hanging="10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2ABC2DBE"/>
    <w:multiLevelType w:val="hybridMultilevel"/>
    <w:tmpl w:val="9932A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A129B"/>
    <w:multiLevelType w:val="hybridMultilevel"/>
    <w:tmpl w:val="730E3E06"/>
    <w:lvl w:ilvl="0" w:tplc="139488CC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4573E4"/>
    <w:multiLevelType w:val="multilevel"/>
    <w:tmpl w:val="7530306A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 w15:restartNumberingAfterBreak="0">
    <w:nsid w:val="542C6596"/>
    <w:multiLevelType w:val="hybridMultilevel"/>
    <w:tmpl w:val="D01EA83E"/>
    <w:lvl w:ilvl="0" w:tplc="2474C5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BC00A0"/>
    <w:multiLevelType w:val="hybridMultilevel"/>
    <w:tmpl w:val="30AA6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05EDB"/>
    <w:multiLevelType w:val="hybridMultilevel"/>
    <w:tmpl w:val="81C290C4"/>
    <w:lvl w:ilvl="0" w:tplc="2474C5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A65E17"/>
    <w:multiLevelType w:val="hybridMultilevel"/>
    <w:tmpl w:val="B2A4BD24"/>
    <w:lvl w:ilvl="0" w:tplc="2474C5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45DB4"/>
    <w:multiLevelType w:val="hybridMultilevel"/>
    <w:tmpl w:val="09AEC4D2"/>
    <w:lvl w:ilvl="0" w:tplc="2474C5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70A6"/>
    <w:rsid w:val="000139EA"/>
    <w:rsid w:val="00021121"/>
    <w:rsid w:val="00021B9E"/>
    <w:rsid w:val="00024AA8"/>
    <w:rsid w:val="000307C7"/>
    <w:rsid w:val="000402EE"/>
    <w:rsid w:val="000415D5"/>
    <w:rsid w:val="00066965"/>
    <w:rsid w:val="00087EAC"/>
    <w:rsid w:val="00095FC3"/>
    <w:rsid w:val="00097A6E"/>
    <w:rsid w:val="000A50D4"/>
    <w:rsid w:val="000A7DF6"/>
    <w:rsid w:val="000B005D"/>
    <w:rsid w:val="000B04F4"/>
    <w:rsid w:val="000B3C37"/>
    <w:rsid w:val="000B4371"/>
    <w:rsid w:val="000B7A88"/>
    <w:rsid w:val="000C14F4"/>
    <w:rsid w:val="000C439A"/>
    <w:rsid w:val="000C7A5F"/>
    <w:rsid w:val="000D4CEE"/>
    <w:rsid w:val="000E65D8"/>
    <w:rsid w:val="000F0ADF"/>
    <w:rsid w:val="00114604"/>
    <w:rsid w:val="00117362"/>
    <w:rsid w:val="00120A06"/>
    <w:rsid w:val="0012219C"/>
    <w:rsid w:val="001249D4"/>
    <w:rsid w:val="0012701B"/>
    <w:rsid w:val="00131519"/>
    <w:rsid w:val="00131973"/>
    <w:rsid w:val="0014569E"/>
    <w:rsid w:val="00146A32"/>
    <w:rsid w:val="00147493"/>
    <w:rsid w:val="00155ABD"/>
    <w:rsid w:val="00166D33"/>
    <w:rsid w:val="00170754"/>
    <w:rsid w:val="00172B1B"/>
    <w:rsid w:val="001735AD"/>
    <w:rsid w:val="00174E3F"/>
    <w:rsid w:val="00180ED0"/>
    <w:rsid w:val="00182FED"/>
    <w:rsid w:val="0018465D"/>
    <w:rsid w:val="0019179E"/>
    <w:rsid w:val="001949A2"/>
    <w:rsid w:val="0019552B"/>
    <w:rsid w:val="00196FA1"/>
    <w:rsid w:val="0019725C"/>
    <w:rsid w:val="001B7CB4"/>
    <w:rsid w:val="001C070E"/>
    <w:rsid w:val="001C46F4"/>
    <w:rsid w:val="001C6617"/>
    <w:rsid w:val="001D0ABB"/>
    <w:rsid w:val="001D4831"/>
    <w:rsid w:val="001E162E"/>
    <w:rsid w:val="001F0F7A"/>
    <w:rsid w:val="001F4EA0"/>
    <w:rsid w:val="00204549"/>
    <w:rsid w:val="00204857"/>
    <w:rsid w:val="00207668"/>
    <w:rsid w:val="0021061C"/>
    <w:rsid w:val="002138B2"/>
    <w:rsid w:val="00216D8A"/>
    <w:rsid w:val="00227B37"/>
    <w:rsid w:val="002334B3"/>
    <w:rsid w:val="00233946"/>
    <w:rsid w:val="002424D8"/>
    <w:rsid w:val="002459FE"/>
    <w:rsid w:val="002502B8"/>
    <w:rsid w:val="002543D6"/>
    <w:rsid w:val="00254B3B"/>
    <w:rsid w:val="00267A26"/>
    <w:rsid w:val="00274EBE"/>
    <w:rsid w:val="00275FCB"/>
    <w:rsid w:val="00281A70"/>
    <w:rsid w:val="00283465"/>
    <w:rsid w:val="00286608"/>
    <w:rsid w:val="0029452E"/>
    <w:rsid w:val="002964E3"/>
    <w:rsid w:val="002A18E3"/>
    <w:rsid w:val="002A4F88"/>
    <w:rsid w:val="002A780A"/>
    <w:rsid w:val="002C5190"/>
    <w:rsid w:val="002D0122"/>
    <w:rsid w:val="002E2B30"/>
    <w:rsid w:val="002E3B3A"/>
    <w:rsid w:val="002E531E"/>
    <w:rsid w:val="002F1C8E"/>
    <w:rsid w:val="002F3158"/>
    <w:rsid w:val="002F7799"/>
    <w:rsid w:val="00301670"/>
    <w:rsid w:val="00302F7E"/>
    <w:rsid w:val="00303B61"/>
    <w:rsid w:val="00310613"/>
    <w:rsid w:val="00310FF2"/>
    <w:rsid w:val="0031690B"/>
    <w:rsid w:val="00316FE6"/>
    <w:rsid w:val="003235C3"/>
    <w:rsid w:val="00324D83"/>
    <w:rsid w:val="00325531"/>
    <w:rsid w:val="0034227C"/>
    <w:rsid w:val="003427D8"/>
    <w:rsid w:val="003450A2"/>
    <w:rsid w:val="003535F4"/>
    <w:rsid w:val="0035392F"/>
    <w:rsid w:val="00366620"/>
    <w:rsid w:val="003804AC"/>
    <w:rsid w:val="00383339"/>
    <w:rsid w:val="003A10EB"/>
    <w:rsid w:val="003A7FFB"/>
    <w:rsid w:val="003B6549"/>
    <w:rsid w:val="003C25A4"/>
    <w:rsid w:val="003C619E"/>
    <w:rsid w:val="003D11FB"/>
    <w:rsid w:val="003D245D"/>
    <w:rsid w:val="003D4CE5"/>
    <w:rsid w:val="003D6A55"/>
    <w:rsid w:val="003E00D6"/>
    <w:rsid w:val="003E0807"/>
    <w:rsid w:val="003E16EF"/>
    <w:rsid w:val="003E3401"/>
    <w:rsid w:val="003E617E"/>
    <w:rsid w:val="003F3CCC"/>
    <w:rsid w:val="004022E5"/>
    <w:rsid w:val="0041443A"/>
    <w:rsid w:val="00416AB5"/>
    <w:rsid w:val="00420030"/>
    <w:rsid w:val="004207E4"/>
    <w:rsid w:val="00420A87"/>
    <w:rsid w:val="00437D13"/>
    <w:rsid w:val="00442EEE"/>
    <w:rsid w:val="00445438"/>
    <w:rsid w:val="00456BFF"/>
    <w:rsid w:val="00460466"/>
    <w:rsid w:val="00460CCA"/>
    <w:rsid w:val="00461287"/>
    <w:rsid w:val="00461C03"/>
    <w:rsid w:val="00461EA2"/>
    <w:rsid w:val="00477355"/>
    <w:rsid w:val="0049317F"/>
    <w:rsid w:val="0049680F"/>
    <w:rsid w:val="004B5087"/>
    <w:rsid w:val="004B738C"/>
    <w:rsid w:val="004C1CC1"/>
    <w:rsid w:val="004C48FF"/>
    <w:rsid w:val="004C7DF4"/>
    <w:rsid w:val="004E7623"/>
    <w:rsid w:val="004F32C5"/>
    <w:rsid w:val="004F3C02"/>
    <w:rsid w:val="00502DB3"/>
    <w:rsid w:val="005033FE"/>
    <w:rsid w:val="00503F6F"/>
    <w:rsid w:val="0051434E"/>
    <w:rsid w:val="00514E93"/>
    <w:rsid w:val="005312B8"/>
    <w:rsid w:val="005343F3"/>
    <w:rsid w:val="005400C0"/>
    <w:rsid w:val="005404BC"/>
    <w:rsid w:val="00545FB8"/>
    <w:rsid w:val="00562551"/>
    <w:rsid w:val="005747D2"/>
    <w:rsid w:val="00576B11"/>
    <w:rsid w:val="00584D3D"/>
    <w:rsid w:val="00591316"/>
    <w:rsid w:val="00591367"/>
    <w:rsid w:val="005A02D2"/>
    <w:rsid w:val="005A3C4B"/>
    <w:rsid w:val="005B5F32"/>
    <w:rsid w:val="005B5FD8"/>
    <w:rsid w:val="005C5511"/>
    <w:rsid w:val="005C5B74"/>
    <w:rsid w:val="005E3071"/>
    <w:rsid w:val="005E6691"/>
    <w:rsid w:val="005E7E95"/>
    <w:rsid w:val="005F37A9"/>
    <w:rsid w:val="005F4238"/>
    <w:rsid w:val="006047D1"/>
    <w:rsid w:val="006049A7"/>
    <w:rsid w:val="00606749"/>
    <w:rsid w:val="00616295"/>
    <w:rsid w:val="006168AD"/>
    <w:rsid w:val="006212DE"/>
    <w:rsid w:val="00624F42"/>
    <w:rsid w:val="00625475"/>
    <w:rsid w:val="00630AAE"/>
    <w:rsid w:val="00640872"/>
    <w:rsid w:val="0064722D"/>
    <w:rsid w:val="00647B56"/>
    <w:rsid w:val="0065062D"/>
    <w:rsid w:val="00650AC8"/>
    <w:rsid w:val="00650CF3"/>
    <w:rsid w:val="0065354C"/>
    <w:rsid w:val="0066618C"/>
    <w:rsid w:val="00670D9F"/>
    <w:rsid w:val="00676545"/>
    <w:rsid w:val="006776B2"/>
    <w:rsid w:val="00681327"/>
    <w:rsid w:val="00692987"/>
    <w:rsid w:val="00692AEF"/>
    <w:rsid w:val="006A1B83"/>
    <w:rsid w:val="006A5261"/>
    <w:rsid w:val="006B1D94"/>
    <w:rsid w:val="006B4259"/>
    <w:rsid w:val="006C47E5"/>
    <w:rsid w:val="006C548A"/>
    <w:rsid w:val="006C57A7"/>
    <w:rsid w:val="006C5F32"/>
    <w:rsid w:val="006D17AD"/>
    <w:rsid w:val="006D1D5F"/>
    <w:rsid w:val="006D3728"/>
    <w:rsid w:val="006E268B"/>
    <w:rsid w:val="006E3D2E"/>
    <w:rsid w:val="006E6759"/>
    <w:rsid w:val="006F1514"/>
    <w:rsid w:val="007039C1"/>
    <w:rsid w:val="007047D7"/>
    <w:rsid w:val="0070543D"/>
    <w:rsid w:val="00717E2A"/>
    <w:rsid w:val="0072074A"/>
    <w:rsid w:val="00723746"/>
    <w:rsid w:val="00724F3B"/>
    <w:rsid w:val="00737F17"/>
    <w:rsid w:val="00741BE7"/>
    <w:rsid w:val="0074656E"/>
    <w:rsid w:val="00756DD1"/>
    <w:rsid w:val="0076471E"/>
    <w:rsid w:val="007659A3"/>
    <w:rsid w:val="00765BD5"/>
    <w:rsid w:val="00770372"/>
    <w:rsid w:val="00786D3A"/>
    <w:rsid w:val="007A0187"/>
    <w:rsid w:val="007A1873"/>
    <w:rsid w:val="007A3369"/>
    <w:rsid w:val="007B5C2D"/>
    <w:rsid w:val="007B5DD4"/>
    <w:rsid w:val="007B7AF5"/>
    <w:rsid w:val="007C226B"/>
    <w:rsid w:val="007C5074"/>
    <w:rsid w:val="007D0B64"/>
    <w:rsid w:val="007E18D3"/>
    <w:rsid w:val="007E4F35"/>
    <w:rsid w:val="007F276C"/>
    <w:rsid w:val="007F278E"/>
    <w:rsid w:val="007F4C75"/>
    <w:rsid w:val="007F506A"/>
    <w:rsid w:val="007F76ED"/>
    <w:rsid w:val="0080432E"/>
    <w:rsid w:val="00806314"/>
    <w:rsid w:val="008125A2"/>
    <w:rsid w:val="00812F98"/>
    <w:rsid w:val="00821758"/>
    <w:rsid w:val="008247D6"/>
    <w:rsid w:val="0082675D"/>
    <w:rsid w:val="008272BE"/>
    <w:rsid w:val="00857D6B"/>
    <w:rsid w:val="00860DB1"/>
    <w:rsid w:val="00861B07"/>
    <w:rsid w:val="00865618"/>
    <w:rsid w:val="0087034C"/>
    <w:rsid w:val="0087704B"/>
    <w:rsid w:val="0087738B"/>
    <w:rsid w:val="0088052C"/>
    <w:rsid w:val="008814D7"/>
    <w:rsid w:val="008825DE"/>
    <w:rsid w:val="00890703"/>
    <w:rsid w:val="00891B29"/>
    <w:rsid w:val="008931B0"/>
    <w:rsid w:val="00897B88"/>
    <w:rsid w:val="008A1C84"/>
    <w:rsid w:val="008A5CE4"/>
    <w:rsid w:val="008B31AA"/>
    <w:rsid w:val="008C308A"/>
    <w:rsid w:val="008C6B5E"/>
    <w:rsid w:val="008D08D0"/>
    <w:rsid w:val="008D3214"/>
    <w:rsid w:val="008D757E"/>
    <w:rsid w:val="008E587D"/>
    <w:rsid w:val="008F57F5"/>
    <w:rsid w:val="008F65AF"/>
    <w:rsid w:val="008F6E70"/>
    <w:rsid w:val="009012AA"/>
    <w:rsid w:val="0091215B"/>
    <w:rsid w:val="00917563"/>
    <w:rsid w:val="00917DF7"/>
    <w:rsid w:val="009244A6"/>
    <w:rsid w:val="009260D9"/>
    <w:rsid w:val="00930D1B"/>
    <w:rsid w:val="00931ACD"/>
    <w:rsid w:val="00933C17"/>
    <w:rsid w:val="0094125A"/>
    <w:rsid w:val="00950E1C"/>
    <w:rsid w:val="00953FD1"/>
    <w:rsid w:val="0095705E"/>
    <w:rsid w:val="00964F62"/>
    <w:rsid w:val="009668B0"/>
    <w:rsid w:val="00970A2B"/>
    <w:rsid w:val="0098008A"/>
    <w:rsid w:val="00983DF4"/>
    <w:rsid w:val="00985005"/>
    <w:rsid w:val="00991E69"/>
    <w:rsid w:val="009B42EA"/>
    <w:rsid w:val="009B7EC6"/>
    <w:rsid w:val="009C07FE"/>
    <w:rsid w:val="009C160A"/>
    <w:rsid w:val="009C1B35"/>
    <w:rsid w:val="009C2254"/>
    <w:rsid w:val="009C72A4"/>
    <w:rsid w:val="009D1C21"/>
    <w:rsid w:val="009E0872"/>
    <w:rsid w:val="009E2512"/>
    <w:rsid w:val="009E7D8B"/>
    <w:rsid w:val="009F1551"/>
    <w:rsid w:val="009F37BA"/>
    <w:rsid w:val="00A03ED5"/>
    <w:rsid w:val="00A15F0E"/>
    <w:rsid w:val="00A16A7F"/>
    <w:rsid w:val="00A17000"/>
    <w:rsid w:val="00A238E7"/>
    <w:rsid w:val="00A268B6"/>
    <w:rsid w:val="00A27CBE"/>
    <w:rsid w:val="00A41C53"/>
    <w:rsid w:val="00A43ACB"/>
    <w:rsid w:val="00A50554"/>
    <w:rsid w:val="00A52E7A"/>
    <w:rsid w:val="00A54A51"/>
    <w:rsid w:val="00A80793"/>
    <w:rsid w:val="00A825B2"/>
    <w:rsid w:val="00A82EBF"/>
    <w:rsid w:val="00A863C0"/>
    <w:rsid w:val="00A86E3F"/>
    <w:rsid w:val="00A97F7B"/>
    <w:rsid w:val="00AA14EE"/>
    <w:rsid w:val="00AA46BE"/>
    <w:rsid w:val="00AA63FA"/>
    <w:rsid w:val="00AC1733"/>
    <w:rsid w:val="00AC20DE"/>
    <w:rsid w:val="00AD095B"/>
    <w:rsid w:val="00AD5CBF"/>
    <w:rsid w:val="00AD65C8"/>
    <w:rsid w:val="00AF18DD"/>
    <w:rsid w:val="00AF5A42"/>
    <w:rsid w:val="00AF6163"/>
    <w:rsid w:val="00AF7633"/>
    <w:rsid w:val="00B01252"/>
    <w:rsid w:val="00B01A88"/>
    <w:rsid w:val="00B03A2F"/>
    <w:rsid w:val="00B110C1"/>
    <w:rsid w:val="00B11E2D"/>
    <w:rsid w:val="00B16E55"/>
    <w:rsid w:val="00B31BD5"/>
    <w:rsid w:val="00B339E7"/>
    <w:rsid w:val="00B33EB3"/>
    <w:rsid w:val="00B351FF"/>
    <w:rsid w:val="00B41B67"/>
    <w:rsid w:val="00B42C0D"/>
    <w:rsid w:val="00B52BC4"/>
    <w:rsid w:val="00B532E5"/>
    <w:rsid w:val="00B61B40"/>
    <w:rsid w:val="00B63315"/>
    <w:rsid w:val="00B66F7B"/>
    <w:rsid w:val="00B73C22"/>
    <w:rsid w:val="00B76BF2"/>
    <w:rsid w:val="00B76E15"/>
    <w:rsid w:val="00B81017"/>
    <w:rsid w:val="00B87338"/>
    <w:rsid w:val="00B90C9A"/>
    <w:rsid w:val="00B91F87"/>
    <w:rsid w:val="00BA3905"/>
    <w:rsid w:val="00BB572D"/>
    <w:rsid w:val="00BB60DC"/>
    <w:rsid w:val="00BB62D6"/>
    <w:rsid w:val="00BC00E5"/>
    <w:rsid w:val="00BC1593"/>
    <w:rsid w:val="00BC57F7"/>
    <w:rsid w:val="00BD5A2F"/>
    <w:rsid w:val="00BD75B3"/>
    <w:rsid w:val="00BE0F92"/>
    <w:rsid w:val="00BE17BD"/>
    <w:rsid w:val="00BE1AE1"/>
    <w:rsid w:val="00BF54E6"/>
    <w:rsid w:val="00BF5EB4"/>
    <w:rsid w:val="00BF664D"/>
    <w:rsid w:val="00C10CBD"/>
    <w:rsid w:val="00C133B4"/>
    <w:rsid w:val="00C160FA"/>
    <w:rsid w:val="00C17E7C"/>
    <w:rsid w:val="00C2057F"/>
    <w:rsid w:val="00C24910"/>
    <w:rsid w:val="00C259BA"/>
    <w:rsid w:val="00C31EC0"/>
    <w:rsid w:val="00C37A35"/>
    <w:rsid w:val="00C37E33"/>
    <w:rsid w:val="00C57200"/>
    <w:rsid w:val="00C64B6D"/>
    <w:rsid w:val="00C65EC1"/>
    <w:rsid w:val="00C70074"/>
    <w:rsid w:val="00C81A38"/>
    <w:rsid w:val="00C82A9A"/>
    <w:rsid w:val="00C8385C"/>
    <w:rsid w:val="00C86F47"/>
    <w:rsid w:val="00C8723F"/>
    <w:rsid w:val="00C87891"/>
    <w:rsid w:val="00C958EA"/>
    <w:rsid w:val="00CA753E"/>
    <w:rsid w:val="00CB31EA"/>
    <w:rsid w:val="00CB51C9"/>
    <w:rsid w:val="00CC0766"/>
    <w:rsid w:val="00CD197C"/>
    <w:rsid w:val="00CD5D84"/>
    <w:rsid w:val="00CE15D4"/>
    <w:rsid w:val="00CE54C2"/>
    <w:rsid w:val="00CE75EE"/>
    <w:rsid w:val="00CF0D38"/>
    <w:rsid w:val="00CF1E41"/>
    <w:rsid w:val="00D0520F"/>
    <w:rsid w:val="00D0545E"/>
    <w:rsid w:val="00D15F81"/>
    <w:rsid w:val="00D31590"/>
    <w:rsid w:val="00D342C5"/>
    <w:rsid w:val="00D4324C"/>
    <w:rsid w:val="00D434D6"/>
    <w:rsid w:val="00D463BA"/>
    <w:rsid w:val="00D51390"/>
    <w:rsid w:val="00D55798"/>
    <w:rsid w:val="00D55D77"/>
    <w:rsid w:val="00D60518"/>
    <w:rsid w:val="00D640BD"/>
    <w:rsid w:val="00D761A2"/>
    <w:rsid w:val="00D80036"/>
    <w:rsid w:val="00D839C8"/>
    <w:rsid w:val="00D8745F"/>
    <w:rsid w:val="00D915AC"/>
    <w:rsid w:val="00DA2411"/>
    <w:rsid w:val="00DA3AA3"/>
    <w:rsid w:val="00DA5F8E"/>
    <w:rsid w:val="00DA631B"/>
    <w:rsid w:val="00DA643F"/>
    <w:rsid w:val="00DB15DF"/>
    <w:rsid w:val="00DB1F58"/>
    <w:rsid w:val="00DB4B50"/>
    <w:rsid w:val="00DC03AA"/>
    <w:rsid w:val="00DC24EF"/>
    <w:rsid w:val="00DC48B1"/>
    <w:rsid w:val="00DC6AB3"/>
    <w:rsid w:val="00DD12D0"/>
    <w:rsid w:val="00DD70A6"/>
    <w:rsid w:val="00DE0211"/>
    <w:rsid w:val="00DE095F"/>
    <w:rsid w:val="00DE19EC"/>
    <w:rsid w:val="00E04114"/>
    <w:rsid w:val="00E052CB"/>
    <w:rsid w:val="00E11B8E"/>
    <w:rsid w:val="00E14CA3"/>
    <w:rsid w:val="00E152ED"/>
    <w:rsid w:val="00E208CF"/>
    <w:rsid w:val="00E24951"/>
    <w:rsid w:val="00E25F86"/>
    <w:rsid w:val="00E26DB3"/>
    <w:rsid w:val="00E30ED9"/>
    <w:rsid w:val="00E32E55"/>
    <w:rsid w:val="00E3349C"/>
    <w:rsid w:val="00E34583"/>
    <w:rsid w:val="00E519D8"/>
    <w:rsid w:val="00E62FC0"/>
    <w:rsid w:val="00E63CF9"/>
    <w:rsid w:val="00E707F5"/>
    <w:rsid w:val="00E70929"/>
    <w:rsid w:val="00E75305"/>
    <w:rsid w:val="00E80B8A"/>
    <w:rsid w:val="00E83163"/>
    <w:rsid w:val="00EA6E67"/>
    <w:rsid w:val="00EB659C"/>
    <w:rsid w:val="00EB6A75"/>
    <w:rsid w:val="00EC1DA8"/>
    <w:rsid w:val="00EC1E5F"/>
    <w:rsid w:val="00EE20CA"/>
    <w:rsid w:val="00EE6217"/>
    <w:rsid w:val="00EF2431"/>
    <w:rsid w:val="00EF55F9"/>
    <w:rsid w:val="00EF7A54"/>
    <w:rsid w:val="00F02D37"/>
    <w:rsid w:val="00F041E3"/>
    <w:rsid w:val="00F06A25"/>
    <w:rsid w:val="00F06A66"/>
    <w:rsid w:val="00F112D1"/>
    <w:rsid w:val="00F151C3"/>
    <w:rsid w:val="00F379F5"/>
    <w:rsid w:val="00F41F22"/>
    <w:rsid w:val="00F43427"/>
    <w:rsid w:val="00F4359B"/>
    <w:rsid w:val="00F531DC"/>
    <w:rsid w:val="00F6448E"/>
    <w:rsid w:val="00F67E1C"/>
    <w:rsid w:val="00F732BD"/>
    <w:rsid w:val="00F819B2"/>
    <w:rsid w:val="00F82DEC"/>
    <w:rsid w:val="00F85CBF"/>
    <w:rsid w:val="00F93DB7"/>
    <w:rsid w:val="00F96C25"/>
    <w:rsid w:val="00FA36E2"/>
    <w:rsid w:val="00FB69FE"/>
    <w:rsid w:val="00FC4BA0"/>
    <w:rsid w:val="00FC7737"/>
    <w:rsid w:val="00FD1886"/>
    <w:rsid w:val="00FD35E9"/>
    <w:rsid w:val="00FD3E9E"/>
    <w:rsid w:val="00FD7DA4"/>
    <w:rsid w:val="00FE12A8"/>
    <w:rsid w:val="00FF0675"/>
    <w:rsid w:val="00FF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 fillcolor="#00b050" strokecolor="none [3206]">
      <v:fill color="#00b050" color2="none [3206]"/>
      <v:stroke color="none [3206]" weight="1pt"/>
      <v:shadow on="t" type="perspective" color="none [1606]" offset="1pt" offset2="-3pt"/>
    </o:shapedefaults>
    <o:shapelayout v:ext="edit">
      <o:idmap v:ext="edit" data="1"/>
    </o:shapelayout>
  </w:shapeDefaults>
  <w:decimalSymbol w:val=","/>
  <w:listSeparator w:val=";"/>
  <w15:docId w15:val="{244FE7F5-4DAE-41E5-9276-CCC91ADB1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5A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D70A6"/>
    <w:pPr>
      <w:keepNext/>
      <w:suppressAutoHyphens w:val="0"/>
      <w:jc w:val="center"/>
      <w:outlineLvl w:val="0"/>
    </w:pPr>
    <w:rPr>
      <w:b/>
      <w:bCs/>
      <w:lang w:eastAsia="ru-RU"/>
    </w:rPr>
  </w:style>
  <w:style w:type="paragraph" w:styleId="2">
    <w:name w:val="heading 2"/>
    <w:basedOn w:val="a"/>
    <w:next w:val="a"/>
    <w:link w:val="20"/>
    <w:qFormat/>
    <w:rsid w:val="006E26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915AC"/>
    <w:rPr>
      <w:rFonts w:ascii="Symbol" w:hAnsi="Symbol"/>
    </w:rPr>
  </w:style>
  <w:style w:type="character" w:customStyle="1" w:styleId="WW8Num1z1">
    <w:name w:val="WW8Num1z1"/>
    <w:rsid w:val="00D915AC"/>
    <w:rPr>
      <w:rFonts w:ascii="Courier New" w:hAnsi="Courier New" w:cs="Courier New"/>
    </w:rPr>
  </w:style>
  <w:style w:type="character" w:customStyle="1" w:styleId="WW8Num1z2">
    <w:name w:val="WW8Num1z2"/>
    <w:rsid w:val="00D915AC"/>
    <w:rPr>
      <w:rFonts w:ascii="Wingdings" w:hAnsi="Wingdings"/>
    </w:rPr>
  </w:style>
  <w:style w:type="character" w:customStyle="1" w:styleId="WW8Num2z0">
    <w:name w:val="WW8Num2z0"/>
    <w:rsid w:val="00D915AC"/>
    <w:rPr>
      <w:rFonts w:ascii="Symbol" w:hAnsi="Symbol"/>
    </w:rPr>
  </w:style>
  <w:style w:type="character" w:customStyle="1" w:styleId="WW8Num2z1">
    <w:name w:val="WW8Num2z1"/>
    <w:rsid w:val="00D915AC"/>
    <w:rPr>
      <w:rFonts w:ascii="Courier New" w:hAnsi="Courier New" w:cs="Courier New"/>
    </w:rPr>
  </w:style>
  <w:style w:type="character" w:customStyle="1" w:styleId="WW8Num2z2">
    <w:name w:val="WW8Num2z2"/>
    <w:rsid w:val="00D915AC"/>
    <w:rPr>
      <w:rFonts w:ascii="Wingdings" w:hAnsi="Wingdings"/>
    </w:rPr>
  </w:style>
  <w:style w:type="character" w:customStyle="1" w:styleId="Absatz-Standardschriftart">
    <w:name w:val="Absatz-Standardschriftart"/>
    <w:rsid w:val="00D915AC"/>
  </w:style>
  <w:style w:type="character" w:customStyle="1" w:styleId="11">
    <w:name w:val="Основной шрифт абзаца1"/>
    <w:rsid w:val="00D915AC"/>
  </w:style>
  <w:style w:type="character" w:customStyle="1" w:styleId="WW8Num4z0">
    <w:name w:val="WW8Num4z0"/>
    <w:rsid w:val="00D915AC"/>
    <w:rPr>
      <w:rFonts w:ascii="Symbol" w:hAnsi="Symbol"/>
    </w:rPr>
  </w:style>
  <w:style w:type="character" w:customStyle="1" w:styleId="WW8Num4z1">
    <w:name w:val="WW8Num4z1"/>
    <w:rsid w:val="00D915AC"/>
    <w:rPr>
      <w:rFonts w:ascii="Courier New" w:hAnsi="Courier New" w:cs="Courier New"/>
    </w:rPr>
  </w:style>
  <w:style w:type="character" w:customStyle="1" w:styleId="WW8Num4z2">
    <w:name w:val="WW8Num4z2"/>
    <w:rsid w:val="00D915AC"/>
    <w:rPr>
      <w:rFonts w:ascii="Wingdings" w:hAnsi="Wingdings"/>
    </w:rPr>
  </w:style>
  <w:style w:type="character" w:customStyle="1" w:styleId="WW8Num3z0">
    <w:name w:val="WW8Num3z0"/>
    <w:rsid w:val="00D915AC"/>
    <w:rPr>
      <w:rFonts w:ascii="Symbol" w:hAnsi="Symbol"/>
    </w:rPr>
  </w:style>
  <w:style w:type="character" w:customStyle="1" w:styleId="WW8Num3z1">
    <w:name w:val="WW8Num3z1"/>
    <w:rsid w:val="00D915AC"/>
    <w:rPr>
      <w:rFonts w:ascii="Courier New" w:hAnsi="Courier New" w:cs="Courier New"/>
    </w:rPr>
  </w:style>
  <w:style w:type="character" w:customStyle="1" w:styleId="WW8Num3z2">
    <w:name w:val="WW8Num3z2"/>
    <w:rsid w:val="00D915AC"/>
    <w:rPr>
      <w:rFonts w:ascii="Wingdings" w:hAnsi="Wingdings"/>
    </w:rPr>
  </w:style>
  <w:style w:type="character" w:customStyle="1" w:styleId="a3">
    <w:name w:val="Символ сноски"/>
    <w:rsid w:val="00D915AC"/>
  </w:style>
  <w:style w:type="character" w:styleId="a4">
    <w:name w:val="footnote reference"/>
    <w:semiHidden/>
    <w:rsid w:val="00D915AC"/>
    <w:rPr>
      <w:vertAlign w:val="superscript"/>
    </w:rPr>
  </w:style>
  <w:style w:type="paragraph" w:customStyle="1" w:styleId="12">
    <w:name w:val="Заголовок1"/>
    <w:basedOn w:val="a"/>
    <w:next w:val="a5"/>
    <w:rsid w:val="00D915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D915AC"/>
    <w:pPr>
      <w:spacing w:after="120"/>
    </w:pPr>
  </w:style>
  <w:style w:type="paragraph" w:styleId="a6">
    <w:name w:val="List"/>
    <w:basedOn w:val="a5"/>
    <w:rsid w:val="00D915AC"/>
    <w:rPr>
      <w:rFonts w:ascii="Arial" w:hAnsi="Arial" w:cs="Tahoma"/>
    </w:rPr>
  </w:style>
  <w:style w:type="paragraph" w:customStyle="1" w:styleId="13">
    <w:name w:val="Название1"/>
    <w:basedOn w:val="a"/>
    <w:rsid w:val="00D915A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D915AC"/>
    <w:pPr>
      <w:suppressLineNumbers/>
    </w:pPr>
    <w:rPr>
      <w:rFonts w:ascii="Arial" w:hAnsi="Arial" w:cs="Tahoma"/>
    </w:rPr>
  </w:style>
  <w:style w:type="paragraph" w:styleId="a7">
    <w:name w:val="header"/>
    <w:basedOn w:val="a"/>
    <w:rsid w:val="00D915A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D915AC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D915AC"/>
    <w:pPr>
      <w:suppressLineNumbers/>
    </w:pPr>
  </w:style>
  <w:style w:type="paragraph" w:customStyle="1" w:styleId="aa">
    <w:name w:val="Заголовок таблицы"/>
    <w:basedOn w:val="a9"/>
    <w:rsid w:val="00D915AC"/>
    <w:pPr>
      <w:jc w:val="center"/>
    </w:pPr>
    <w:rPr>
      <w:b/>
      <w:bCs/>
    </w:rPr>
  </w:style>
  <w:style w:type="paragraph" w:customStyle="1" w:styleId="ab">
    <w:name w:val="Содержимое врезки"/>
    <w:basedOn w:val="a5"/>
    <w:rsid w:val="00D915AC"/>
  </w:style>
  <w:style w:type="character" w:customStyle="1" w:styleId="10">
    <w:name w:val="Заголовок 1 Знак"/>
    <w:link w:val="1"/>
    <w:rsid w:val="00DD70A6"/>
    <w:rPr>
      <w:b/>
      <w:bCs/>
      <w:sz w:val="24"/>
      <w:szCs w:val="24"/>
      <w:lang w:val="ru-RU" w:eastAsia="ru-RU" w:bidi="ar-SA"/>
    </w:rPr>
  </w:style>
  <w:style w:type="paragraph" w:customStyle="1" w:styleId="21">
    <w:name w:val="2"/>
    <w:basedOn w:val="a"/>
    <w:next w:val="2"/>
    <w:autoRedefine/>
    <w:rsid w:val="006E268B"/>
    <w:pPr>
      <w:suppressAutoHyphens w:val="0"/>
      <w:spacing w:after="160" w:line="240" w:lineRule="exact"/>
    </w:pPr>
    <w:rPr>
      <w:szCs w:val="20"/>
      <w:lang w:val="en-US" w:eastAsia="en-US"/>
    </w:rPr>
  </w:style>
  <w:style w:type="character" w:customStyle="1" w:styleId="20">
    <w:name w:val="Заголовок 2 Знак"/>
    <w:link w:val="2"/>
    <w:semiHidden/>
    <w:rsid w:val="006E268B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table" w:styleId="ac">
    <w:name w:val="Table Grid"/>
    <w:basedOn w:val="a1"/>
    <w:uiPriority w:val="59"/>
    <w:rsid w:val="0070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2543D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2543D6"/>
    <w:rPr>
      <w:rFonts w:ascii="Tahoma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812F9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812F98"/>
    <w:pPr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rsid w:val="00670D9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Style12">
    <w:name w:val="Style12"/>
    <w:basedOn w:val="a"/>
    <w:uiPriority w:val="99"/>
    <w:rsid w:val="007039C1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17">
    <w:name w:val="Font Style17"/>
    <w:uiPriority w:val="99"/>
    <w:rsid w:val="007039C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78C31-000B-4D70-9CE7-8E34A5882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1973</TotalTime>
  <Pages>7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User36</cp:lastModifiedBy>
  <cp:revision>40</cp:revision>
  <cp:lastPrinted>2025-07-23T06:42:00Z</cp:lastPrinted>
  <dcterms:created xsi:type="dcterms:W3CDTF">2021-12-01T23:07:00Z</dcterms:created>
  <dcterms:modified xsi:type="dcterms:W3CDTF">2025-07-23T06:46:00Z</dcterms:modified>
</cp:coreProperties>
</file>