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25EF2" w14:textId="583656F3" w:rsidR="00272244" w:rsidRPr="005015C8" w:rsidRDefault="005015C8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511EA6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F02AC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11E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  <w:r w:rsidR="00732989" w:rsidRPr="005015C8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5C6B6A" w:rsidRPr="005015C8">
        <w:rPr>
          <w:rFonts w:ascii="Times New Roman" w:hAnsi="Times New Roman" w:cs="Times New Roman"/>
          <w:b/>
          <w:bCs/>
          <w:sz w:val="28"/>
          <w:szCs w:val="28"/>
        </w:rPr>
        <w:t>Финансовая поддержка предприятий ЖКХ</w:t>
      </w:r>
      <w:r w:rsidR="00732989" w:rsidRPr="005015C8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5015C8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51A39CC8" w:rsidR="00272244" w:rsidRPr="005015C8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5015C8" w14:paraId="778C98B0" w14:textId="77777777" w:rsidTr="005015C8">
        <w:trPr>
          <w:trHeight w:hRule="exact" w:val="419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5015C8" w14:paraId="17248E9C" w14:textId="77777777" w:rsidTr="005015C8">
        <w:trPr>
          <w:trHeight w:hRule="exact" w:val="566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5015C8" w14:paraId="0787D5CC" w14:textId="77777777" w:rsidTr="005015C8">
        <w:trPr>
          <w:trHeight w:hRule="exact" w:val="57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2C5E589F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5015C8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A391116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1FB4D28C" w:rsidR="00272244" w:rsidRPr="005015C8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5015C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798"/>
        <w:gridCol w:w="1428"/>
        <w:gridCol w:w="1178"/>
        <w:gridCol w:w="1236"/>
        <w:gridCol w:w="881"/>
        <w:gridCol w:w="791"/>
        <w:gridCol w:w="586"/>
        <w:gridCol w:w="553"/>
        <w:gridCol w:w="583"/>
        <w:gridCol w:w="586"/>
        <w:gridCol w:w="523"/>
        <w:gridCol w:w="568"/>
        <w:gridCol w:w="7"/>
        <w:gridCol w:w="1717"/>
        <w:gridCol w:w="2002"/>
        <w:gridCol w:w="33"/>
      </w:tblGrid>
      <w:tr w:rsidR="005015C8" w:rsidRPr="005015C8" w14:paraId="1CF05C01" w14:textId="77777777" w:rsidTr="007E26F0">
        <w:trPr>
          <w:gridAfter w:val="1"/>
          <w:wAfter w:w="11" w:type="pct"/>
          <w:trHeight w:hRule="exact" w:val="354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76FDF6D5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33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52B56" w14:textId="35C8D516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1C3DC0BD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015C8" w:rsidRPr="005015C8" w14:paraId="17CBA430" w14:textId="77777777" w:rsidTr="00F02AC9">
        <w:trPr>
          <w:gridAfter w:val="1"/>
          <w:wAfter w:w="11" w:type="pct"/>
          <w:trHeight w:hRule="exact" w:val="71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3" w:type="pct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74A36C74" w14:textId="30761A6A" w:rsidR="005015C8" w:rsidRPr="005015C8" w:rsidRDefault="005015C8" w:rsidP="00501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14:paraId="205ADE49" w14:textId="3C849893" w:rsidR="005015C8" w:rsidRPr="005015C8" w:rsidRDefault="005015C8" w:rsidP="00501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5015C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6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02E" w:rsidRPr="005015C8" w14:paraId="2EF98456" w14:textId="77777777" w:rsidTr="00F02AC9">
        <w:trPr>
          <w:gridAfter w:val="1"/>
          <w:wAfter w:w="11" w:type="pct"/>
          <w:trHeight w:hRule="exact" w:val="343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5015C8" w:rsidRDefault="0050002E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5015C8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5015C8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15C8" w:rsidRPr="005015C8" w14:paraId="1B195DBE" w14:textId="77777777" w:rsidTr="007E26F0">
        <w:trPr>
          <w:trHeight w:hRule="exact" w:val="309"/>
          <w:jc w:val="center"/>
        </w:trPr>
        <w:tc>
          <w:tcPr>
            <w:tcW w:w="4989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2FDA12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  <w:tc>
          <w:tcPr>
            <w:tcW w:w="11" w:type="pct"/>
          </w:tcPr>
          <w:p w14:paraId="31FCDAEB" w14:textId="55C2A0F3" w:rsidR="005015C8" w:rsidRPr="005015C8" w:rsidRDefault="005015C8">
            <w:pPr>
              <w:rPr>
                <w:sz w:val="20"/>
                <w:szCs w:val="20"/>
              </w:rPr>
            </w:pPr>
          </w:p>
        </w:tc>
      </w:tr>
      <w:tr w:rsidR="0050002E" w:rsidRPr="005015C8" w14:paraId="45C45C61" w14:textId="77777777" w:rsidTr="0085179C">
        <w:trPr>
          <w:gridAfter w:val="1"/>
          <w:wAfter w:w="11" w:type="pct"/>
          <w:trHeight w:hRule="exact" w:val="1415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500515A5" w:rsidR="0050002E" w:rsidRPr="005015C8" w:rsidRDefault="0050002E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57506" w14:textId="02BFB0DF" w:rsidR="0050002E" w:rsidRPr="005015C8" w:rsidRDefault="007178DE" w:rsidP="002268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Ограничение роста платы граждан за коммунальные услуги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50002E" w:rsidRPr="005015C8" w:rsidRDefault="0050002E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50002E" w:rsidRPr="005015C8" w:rsidRDefault="00AD1199" w:rsidP="00806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41F926B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158F6EF0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50002E" w:rsidRPr="005015C8" w:rsidRDefault="0050002E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08EB424C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3F6C95C8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B07A886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85632D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6761853F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457A926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3B557AD9" w:rsidR="0050002E" w:rsidRPr="005015C8" w:rsidRDefault="00EA54BB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85179C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50002E" w:rsidRPr="005015C8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6998EF3E" w14:textId="1252A750" w:rsidR="00272244" w:rsidRPr="005015C8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5015C8"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015C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4C484E09" w14:textId="0CE68105" w:rsidR="00CC6385" w:rsidRPr="00CC2659" w:rsidRDefault="00A73652" w:rsidP="00A73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82BAEC" w14:textId="064DFB70" w:rsidR="00272244" w:rsidRPr="007E26F0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7E26F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2423"/>
        <w:gridCol w:w="1134"/>
        <w:gridCol w:w="978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1121"/>
      </w:tblGrid>
      <w:tr w:rsidR="00272244" w:rsidRPr="007E26F0" w14:paraId="27D3D228" w14:textId="77777777" w:rsidTr="00124F4F">
        <w:trPr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1F0DC3B1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7E26F0" w14:paraId="33026607" w14:textId="77777777" w:rsidTr="00124F4F">
        <w:trPr>
          <w:trHeight w:val="508"/>
          <w:jc w:val="center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124351C6" w14:textId="77777777" w:rsidTr="00124F4F">
        <w:trPr>
          <w:trHeight w:val="288"/>
          <w:jc w:val="center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31CF28DC" w:rsidR="007E26F0" w:rsidRPr="007E26F0" w:rsidRDefault="007E26F0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</w:tr>
      <w:tr w:rsidR="005C6B6A" w:rsidRPr="007E26F0" w14:paraId="77326BD9" w14:textId="77777777" w:rsidTr="00124F4F">
        <w:trPr>
          <w:trHeight w:val="98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7A4B8607" w:rsidR="005C6B6A" w:rsidRPr="007E26F0" w:rsidRDefault="005C6B6A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2D3DB479" w:rsidR="005C6B6A" w:rsidRPr="007E26F0" w:rsidRDefault="007178DE" w:rsidP="005C6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Ограничение роста платы граждан за 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4834121" w:rsidR="005C6B6A" w:rsidRPr="007E26F0" w:rsidRDefault="005C6B6A" w:rsidP="0012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5C6B6A" w:rsidRPr="007E26F0" w:rsidRDefault="005C6B6A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08F2A824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602932AF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2CCF3F80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25C3D83C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654B3B4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122D151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668DE898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6D20EAA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22D61368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9B34C6F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3E87F506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26315F77" w:rsidR="005C6B6A" w:rsidRPr="007E26F0" w:rsidRDefault="005C6B6A" w:rsidP="0012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7C3F33AA" w14:textId="3C252B80" w:rsidR="00A73652" w:rsidRDefault="00A73652" w:rsidP="00F02AC9">
      <w:pPr>
        <w:rPr>
          <w:rFonts w:ascii="Times New Roman" w:hAnsi="Times New Roman" w:cs="Times New Roman"/>
          <w:sz w:val="28"/>
          <w:szCs w:val="28"/>
        </w:rPr>
      </w:pPr>
    </w:p>
    <w:p w14:paraId="2AB18C1D" w14:textId="77777777" w:rsidR="005E215C" w:rsidRPr="005E215C" w:rsidRDefault="005E215C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2E4248" w14:textId="4285EE54" w:rsidR="00272244" w:rsidRPr="007E26F0" w:rsidRDefault="00732989" w:rsidP="005E215C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191"/>
        <w:gridCol w:w="1876"/>
        <w:gridCol w:w="2865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00"/>
      </w:tblGrid>
      <w:tr w:rsidR="00DF4A92" w:rsidRPr="007E26F0" w14:paraId="205E8F46" w14:textId="77777777" w:rsidTr="00124F4F">
        <w:trPr>
          <w:trHeight w:hRule="exact" w:val="519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8B545" w14:textId="61E9D850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631C606F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215C" w:rsidRPr="007E26F0" w14:paraId="128B8681" w14:textId="77777777" w:rsidTr="007E26F0">
        <w:trPr>
          <w:trHeight w:hRule="exact" w:val="294"/>
          <w:jc w:val="center"/>
        </w:trPr>
        <w:tc>
          <w:tcPr>
            <w:tcW w:w="15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4A7469B8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4A35992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5D4D7D0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F1DCA3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669FB521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4E81D14F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7E26F0" w14:paraId="3E55BB85" w14:textId="77777777" w:rsidTr="007E26F0">
        <w:trPr>
          <w:trHeight w:hRule="exact" w:val="269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E26F0" w:rsidRPr="007E26F0" w14:paraId="159FC47B" w14:textId="77777777" w:rsidTr="007E26F0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258FFBEB" w:rsidR="007E26F0" w:rsidRPr="007E26F0" w:rsidRDefault="007E26F0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</w:tr>
      <w:tr w:rsidR="00DF4A92" w:rsidRPr="007E26F0" w14:paraId="4F8A8CAB" w14:textId="77777777" w:rsidTr="007E26F0">
        <w:trPr>
          <w:trHeight w:hRule="exact" w:val="1497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535E0861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3A669DE3" w:rsidR="00DF4A92" w:rsidRPr="007E26F0" w:rsidRDefault="005E215C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предприятиям теплоснабжения на возмещение затрат, связанных с оказанием услуг горячего водоснабжения в межотопительный период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E40BF3" w:rsidRPr="007E26F0" w:rsidRDefault="00CF605D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F2C4BB7" w:rsidR="00DF4A92" w:rsidRPr="007E26F0" w:rsidRDefault="003F2B6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Компенсирование выпадающих доходов теплоснабжающим организациям, связанных с оказанием услуг горячего водоснабжения в межотопительный период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425B6FB" w:rsidR="00DF4A92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15E9B7B8" w:rsidR="00DF4A92" w:rsidRPr="007E26F0" w:rsidRDefault="00CF605D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1A055848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79A47FA8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54B2C064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50AA8329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381EC1AF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0A2A7404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15C" w:rsidRPr="007E26F0" w14:paraId="1ECE6FD1" w14:textId="77777777" w:rsidTr="007E26F0">
        <w:trPr>
          <w:trHeight w:hRule="exact" w:val="1278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5BDEA20B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FE3D2" w14:textId="378A17AD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по компенсации выпадающих доходов теплоснабжающих организаций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38B66FCF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Компенсирование выпадающих доходов теплоснабжающим организациям, связанных с применением льготных тарифов на тепловую энергию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19273D91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524CB07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0C5B897C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1BCF613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68332E7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69FEA721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6A9C56AE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0FBFDCC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7DD84990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E215C" w:rsidRPr="007E26F0" w14:paraId="124FD1A5" w14:textId="77777777" w:rsidTr="007E26F0">
        <w:trPr>
          <w:trHeight w:hRule="exact" w:val="1706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9AC8A" w14:textId="73DA769A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CEB06" w14:textId="3BEA9E5F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Компенсация юридическим лицам выпадающих доходов, возникающих в результате установления льготных тарифов для населения в отделениях бань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10432" w14:textId="2755ACF3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AC2CA" w14:textId="379D6449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 юридическим лицам (индивидуальным предпринимателям) в части возмещения части затрат, связанных с предоставлением коммунальных услуг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F83F2" w14:textId="09900F0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961B" w14:textId="1362D240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76AE" w14:textId="1FA7552C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1C820" w14:textId="1F65258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76871" w14:textId="40A30DFF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716B" w14:textId="66594B97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02D1" w14:textId="7DA9796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2E9F6" w14:textId="300F46FE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5AA2" w14:textId="462F16C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477AB2A7" w14:textId="6F59BDC8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60D29232" w14:textId="77777777" w:rsidR="00A73652" w:rsidRDefault="00A73652">
      <w:pPr>
        <w:rPr>
          <w:rFonts w:ascii="Times New Roman" w:hAnsi="Times New Roman" w:cs="Times New Roman"/>
          <w:sz w:val="28"/>
          <w:szCs w:val="28"/>
        </w:rPr>
      </w:pPr>
    </w:p>
    <w:p w14:paraId="2E67D82A" w14:textId="1E1D1F5D" w:rsidR="006238B2" w:rsidRPr="007E26F0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9"/>
        <w:gridCol w:w="1369"/>
        <w:gridCol w:w="1419"/>
        <w:gridCol w:w="1419"/>
        <w:gridCol w:w="1273"/>
        <w:gridCol w:w="1276"/>
        <w:gridCol w:w="1246"/>
        <w:gridCol w:w="1454"/>
      </w:tblGrid>
      <w:tr w:rsidR="00DF4A92" w:rsidRPr="007E26F0" w14:paraId="570D0340" w14:textId="77777777" w:rsidTr="005128A8">
        <w:trPr>
          <w:jc w:val="center"/>
        </w:trPr>
        <w:tc>
          <w:tcPr>
            <w:tcW w:w="1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5A2E0E30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239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5128A8" w:rsidRPr="007E26F0" w14:paraId="11CAC881" w14:textId="77777777" w:rsidTr="005128A8">
        <w:trPr>
          <w:jc w:val="center"/>
        </w:trPr>
        <w:tc>
          <w:tcPr>
            <w:tcW w:w="176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69A5CA0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8C1526" w14:textId="186523B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142EBF" w14:textId="6FEE683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5203FF" w14:textId="2E4372F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83EC6" w14:textId="07C0733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2C5C0" w14:textId="72F0FE4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128A8" w:rsidRPr="007E26F0" w14:paraId="6DDFF5A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B4BDD" w:rsidRPr="007E26F0" w14:paraId="78F63E1A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57C2BD2F" w:rsidR="007B4BDD" w:rsidRPr="007E26F0" w:rsidRDefault="007B4BDD" w:rsidP="007B4B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«Финансовая поддержка предприятий ЖКХ»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402FDAE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164 137,124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1651C36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164 676,327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6C8EEA5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163 676,327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2E01990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7FAB443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7BE9801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271B328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983 518,677</w:t>
            </w:r>
          </w:p>
        </w:tc>
      </w:tr>
      <w:tr w:rsidR="007B4BDD" w:rsidRPr="007E26F0" w14:paraId="3905D22C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2022E9F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164 137,124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2166792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164 676,327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455CF14C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163 676,327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6D92FE7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163 676,300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7EB4B06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163 676,300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55EAEE3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163 676,300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09B8A20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983 518,677</w:t>
            </w:r>
          </w:p>
        </w:tc>
      </w:tr>
      <w:tr w:rsidR="007B4BDD" w:rsidRPr="007E26F0" w14:paraId="243CBDD5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254BE00A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7B8FBED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40E83FE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772A9C6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1FD6E9BE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187874FE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3530E905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3A7795A8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2727C80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152 381,124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39402D8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4503FD14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2E1EA10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1357EF20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783624EC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5E2E7262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921 982,677</w:t>
            </w:r>
          </w:p>
        </w:tc>
      </w:tr>
      <w:tr w:rsidR="007B4BDD" w:rsidRPr="007E26F0" w14:paraId="0D423606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59B37292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1488082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2FEDBB2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73ACA41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62EA9265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628D76DC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25E75C4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61 536,000</w:t>
            </w:r>
          </w:p>
        </w:tc>
      </w:tr>
      <w:tr w:rsidR="005128A8" w:rsidRPr="007E26F0" w14:paraId="6F5884E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9E2E96" w14:textId="0585E9E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46DDA61" w14:textId="7D6AD1F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55F8351" w14:textId="0606513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C3DB096" w14:textId="3B668C5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87D27" w14:textId="6821B10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5CB03" w14:textId="6F913CD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C557D" w14:textId="31D737F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6AC3A90D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4297A3" w14:textId="3361767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C03C5B" w14:textId="3D0BA6F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D83785" w14:textId="031096B1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68F3C" w14:textId="2E71B2A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0C616" w14:textId="5AE0A7C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CA8F4" w14:textId="7790B98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41A0D3" w14:textId="062B750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52E450D0" w14:textId="77777777" w:rsidTr="0068383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0BD6B86B" w:rsidR="005128A8" w:rsidRPr="007E26F0" w:rsidRDefault="005128A8" w:rsidP="005128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«Финансовая поддержка предприятиям теплоснабжения на возмещение затрат, связанных с оказанием услуг горячего водоснабжения в межотопительный период»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F93BA" w14:textId="0FF782C1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1341E7" w14:textId="6B30B03F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41403" w14:textId="3027D820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106971" w14:textId="6CB2BED8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9F04B" w14:textId="47190D78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41CD4" w14:textId="0F0794EB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82B19B" w14:textId="6C48CCD1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128A8" w:rsidRPr="007E26F0" w14:paraId="5DE29C98" w14:textId="77777777" w:rsidTr="002F3455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7E3E79" w14:textId="6CF55B86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2F8983" w14:textId="747A2CC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7BB5376" w14:textId="66E57F93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7DACDB" w14:textId="2314F6E8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D4958" w14:textId="18728AA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36B23" w14:textId="37C611D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2C22A6E" w14:textId="4C3DF55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67BF20CC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108EA4" w14:textId="5FEABB0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3CEDC3" w14:textId="4B16C33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7A36EC" w14:textId="434B87C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99B07C" w14:textId="43A551C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45A17" w14:textId="383F5A1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1046A" w14:textId="71702EE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A32B41" w14:textId="77C401C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4175312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2E2CD2" w14:textId="3584E91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7A2B10" w14:textId="46EDE67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6D2D62F" w14:textId="2FAEA93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6FACF4" w14:textId="5A9F4C5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AEB5A" w14:textId="2C41AFB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3A5F4" w14:textId="6EFF5CE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723558" w14:textId="559B8D5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65C25B8E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928C" w14:textId="7D0CAD10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9CFFAB" w14:textId="5590588C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0911CB" w14:textId="61DAF059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3FC8E4F" w14:textId="5EB92A8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C464F" w14:textId="7ACE4B09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24E31" w14:textId="407884E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8E93A1" w14:textId="48129DB7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112FD4C0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E3C452E" w14:textId="227A9F3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36E92E" w14:textId="553AF9F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A9C39BD" w14:textId="5295462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5FF210" w14:textId="43B1784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60098" w14:textId="0A5FE60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18437" w14:textId="1C096BA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99DFEA" w14:textId="30737A8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5BBBCB78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CB8FAE8" w14:textId="592F470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7E9D60" w14:textId="05C3EEA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76858E6" w14:textId="48A6FE6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272E0C" w14:textId="497A22F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E4892" w14:textId="6D9D038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2C416" w14:textId="3B9D0DB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B93891" w14:textId="1322E2E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5D7B93A3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3A982450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«Финансовое обеспечение государственных </w:t>
            </w: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полномочий по компенсации выпадающих доходов теплоснабжающих организаций»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64815CE4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152 381,124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0943C8C4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3EC5305C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1616190E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74B81385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0E781DD5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463B71F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921 982,677</w:t>
            </w:r>
          </w:p>
        </w:tc>
      </w:tr>
      <w:tr w:rsidR="007B4BDD" w:rsidRPr="007E26F0" w14:paraId="1B2031A3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50BE04F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152 381,124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3CE5FA5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63A6C0C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0F2DEBB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2E655DBA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28D0DC8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25D7C63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921 982,677</w:t>
            </w:r>
          </w:p>
        </w:tc>
      </w:tr>
      <w:tr w:rsidR="007B4BDD" w:rsidRPr="007E26F0" w14:paraId="1F45A3E9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4B96D77C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4098C9C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761D4034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192055B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59FC779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31F04F9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4BDA3AD4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7019DD7A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0A5F9A7A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152 381,124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2E763C8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613EE0F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6DDF70A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055DFD1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0EE6942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6BC3A6D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921 982,677</w:t>
            </w:r>
          </w:p>
        </w:tc>
      </w:tr>
      <w:tr w:rsidR="007B4BDD" w:rsidRPr="007E26F0" w14:paraId="07807ED0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15CB3B70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00B3630C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6FA26844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08F0AF1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7A61406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463983E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5E6C691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4786D3C0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4C92702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05E4A3E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03A1B34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2CDB455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39EAC562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4EA25C1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33C986AA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72165B51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125969F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212E961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3F70179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51B0EC1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4BA249F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3063ADD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49C042E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4F1A9D8C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3EDDE84E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«Компенсация юридическим лицам выпадающих доходов, возникающих в результате установления льготных тарифов для населения в отделениях бань»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2D83068E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782440D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27F9F68A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6670087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23269002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62E278D5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7E1BBDB8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61 536,000</w:t>
            </w:r>
          </w:p>
        </w:tc>
      </w:tr>
      <w:tr w:rsidR="007B4BDD" w:rsidRPr="007E26F0" w14:paraId="2AAB651E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7F6FEFC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6E9668F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48F08788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75C05872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0689B67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16462FE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6C353D35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61 536,000</w:t>
            </w:r>
          </w:p>
        </w:tc>
      </w:tr>
      <w:tr w:rsidR="007B4BDD" w:rsidRPr="007E26F0" w14:paraId="15DBFC7E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50E633D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19B8B3B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23BF3D52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70F681B0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39DF141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4FB8654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0304408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3D7B76B9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7810087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03C48D7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66398B8A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647F2CE5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1CA5BB8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450DAE0E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4C72CA1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0AF374AA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7714CF0C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6D1C9E44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10A3A200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0D14E1F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1C68B735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28BA95F4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3246F94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61 536,000</w:t>
            </w:r>
          </w:p>
        </w:tc>
      </w:tr>
      <w:tr w:rsidR="007B4BDD" w:rsidRPr="007E26F0" w14:paraId="28070B3B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A9F0C8" w14:textId="2D6FB22A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6E593" w14:textId="383B53C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2205BA" w14:textId="41FAF5F2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29BCC" w14:textId="2651A2C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F91E4" w14:textId="604C1EF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94D2" w14:textId="3AA040E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61095" w14:textId="49AFA99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2E1EF46E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FD18" w14:textId="0D2B54B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5A2D40" w14:textId="76E1D28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86ECEA" w14:textId="18A0429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3B9204" w14:textId="2765A9C0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D8875" w14:textId="37062DF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8C4A5" w14:textId="4332D3B5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CED78" w14:textId="1F9275C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3E33AB5C" w:rsidR="00272244" w:rsidRPr="007E26F0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4"/>
        <w:gridCol w:w="1117"/>
        <w:gridCol w:w="5640"/>
        <w:gridCol w:w="1603"/>
        <w:gridCol w:w="1526"/>
      </w:tblGrid>
      <w:tr w:rsidR="007E26F0" w:rsidRPr="007E26F0" w14:paraId="7167E05C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bookmarkEnd w:id="0"/>
          <w:p w14:paraId="17A705C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5784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37B6D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303C0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83BFF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7E26F0" w:rsidRPr="007E26F0" w14:paraId="52482A5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718D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0CDD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593DC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6483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C87F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E26F0" w:rsidRPr="007E26F0" w14:paraId="6F58B91C" w14:textId="77777777" w:rsidTr="007E26F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CA31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предприятий ЖКХ</w:t>
            </w:r>
          </w:p>
        </w:tc>
      </w:tr>
      <w:tr w:rsidR="007E26F0" w:rsidRPr="007E26F0" w14:paraId="2027EEEE" w14:textId="77777777" w:rsidTr="007E26F0">
        <w:trPr>
          <w:trHeight w:val="1197"/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C263A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«Финансовая поддержка предприятиям теплоснабжения на возмещение затрат, связанных с оказанием услуг горячего водоснабжения в межотопительный период»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4E616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BC89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B003A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8493D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103AF27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05DBC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с предприятием теплоснабжения на возмещение затрат, связанных с оказанием услуг горячего водоснабжения в межотопительный период»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E424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192D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AC4BA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9FB2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948AAF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32B4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13BC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DE54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DAF1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2E3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B291EF7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2F07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5FC3F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CF60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73F9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F3D8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833320A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5D44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D8D05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17E1D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0CE7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CF29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27EFC89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13A9C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4688C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B7A0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46C9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6476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829818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AAE8B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F73B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8657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9627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3601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F30F925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5A327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«Финансовое обеспечение государственных полномочий по компенсации выпадающих доходов теплоснабжающих организаций»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DE73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B7AA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E0E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03A8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634EC78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D2E69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по компенсации выпадающих доходов теплоснабжающих организаций»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44F9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F65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01CB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9A25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1A6E237E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098C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контракт»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1D45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B394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7EB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4055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080AC4A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544B6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DE665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91E5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DD469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B0DE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E25492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5E38C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2.3 «Сверка расчетов за 1 полугодие 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5C08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6E45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392E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7C74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8668401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382B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6B1C0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03E9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0F251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DC5B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5B5F4EE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E2C64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D3B5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A5AE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E827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0300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766D589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24C3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«Компенсация юридическим лицам выпадающих доходов, возникающих в результате установления льготных тарифов для населения в отделениях бань»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25CC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D275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A01A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F2CF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5252D25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EBCC8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по компенсация юридическим лицам выпадающих доходов, возникающих в результате установления льготных тарифов для населения в отделениях бань»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14743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E7730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4113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5F56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9BB0CAB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41900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011A0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F0E4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BC5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EF6B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F365B81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1B53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1E88D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366C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BB0C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A525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4C9A91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133A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7C56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C75D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2150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D3F1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3432F2A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680A6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3FCB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2D68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C5E3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7632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8EF317D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2FE2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2DEF93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C8B1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1673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0C19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5015C8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2F44B6" w14:textId="77777777" w:rsidR="001F223E" w:rsidRDefault="001F223E">
      <w:r>
        <w:separator/>
      </w:r>
    </w:p>
  </w:endnote>
  <w:endnote w:type="continuationSeparator" w:id="0">
    <w:p w14:paraId="5C361E29" w14:textId="77777777" w:rsidR="001F223E" w:rsidRDefault="001F2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EDA8C" w14:textId="77777777" w:rsidR="001F223E" w:rsidRDefault="001F223E"/>
  </w:footnote>
  <w:footnote w:type="continuationSeparator" w:id="0">
    <w:p w14:paraId="7D888A37" w14:textId="77777777" w:rsidR="001F223E" w:rsidRDefault="001F22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5015C8" w:rsidRDefault="005015C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5015C8" w:rsidRDefault="005015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55FAB"/>
    <w:rsid w:val="0006239B"/>
    <w:rsid w:val="00065064"/>
    <w:rsid w:val="00073C15"/>
    <w:rsid w:val="00080963"/>
    <w:rsid w:val="00085FBB"/>
    <w:rsid w:val="0009190C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24F4F"/>
    <w:rsid w:val="00137D8F"/>
    <w:rsid w:val="00145067"/>
    <w:rsid w:val="00155610"/>
    <w:rsid w:val="00170947"/>
    <w:rsid w:val="001738DE"/>
    <w:rsid w:val="00185551"/>
    <w:rsid w:val="00186FD6"/>
    <w:rsid w:val="001920F2"/>
    <w:rsid w:val="001944D2"/>
    <w:rsid w:val="00195BB7"/>
    <w:rsid w:val="001A01B3"/>
    <w:rsid w:val="001A2AE5"/>
    <w:rsid w:val="001D6B8A"/>
    <w:rsid w:val="001E2ADE"/>
    <w:rsid w:val="001E6C38"/>
    <w:rsid w:val="001F223E"/>
    <w:rsid w:val="001F63B9"/>
    <w:rsid w:val="001F67E1"/>
    <w:rsid w:val="00207A5C"/>
    <w:rsid w:val="00211C43"/>
    <w:rsid w:val="00225EF7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45D6"/>
    <w:rsid w:val="002C3B4D"/>
    <w:rsid w:val="002D389A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32A0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3785"/>
    <w:rsid w:val="003A5C68"/>
    <w:rsid w:val="003B689F"/>
    <w:rsid w:val="003C2BEF"/>
    <w:rsid w:val="003C6630"/>
    <w:rsid w:val="003D38D4"/>
    <w:rsid w:val="003D45B8"/>
    <w:rsid w:val="003D7A25"/>
    <w:rsid w:val="003F2B66"/>
    <w:rsid w:val="00404858"/>
    <w:rsid w:val="00424281"/>
    <w:rsid w:val="004245F3"/>
    <w:rsid w:val="00426C20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15C8"/>
    <w:rsid w:val="005018A1"/>
    <w:rsid w:val="00511EA6"/>
    <w:rsid w:val="005128A8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A4572"/>
    <w:rsid w:val="005B2E6B"/>
    <w:rsid w:val="005B4532"/>
    <w:rsid w:val="005C3CD4"/>
    <w:rsid w:val="005C501D"/>
    <w:rsid w:val="005C50EA"/>
    <w:rsid w:val="005C6B6A"/>
    <w:rsid w:val="005D23BE"/>
    <w:rsid w:val="005D3448"/>
    <w:rsid w:val="005E18EC"/>
    <w:rsid w:val="005E215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8DE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0BBC"/>
    <w:rsid w:val="007B3A94"/>
    <w:rsid w:val="007B42FC"/>
    <w:rsid w:val="007B4BDD"/>
    <w:rsid w:val="007C1657"/>
    <w:rsid w:val="007C3CD2"/>
    <w:rsid w:val="007E26F0"/>
    <w:rsid w:val="007E451A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304"/>
    <w:rsid w:val="00850A66"/>
    <w:rsid w:val="0085179C"/>
    <w:rsid w:val="0086041E"/>
    <w:rsid w:val="0086400E"/>
    <w:rsid w:val="00874EE1"/>
    <w:rsid w:val="008751E1"/>
    <w:rsid w:val="008810F1"/>
    <w:rsid w:val="00886276"/>
    <w:rsid w:val="008974C8"/>
    <w:rsid w:val="008A3780"/>
    <w:rsid w:val="008C7F62"/>
    <w:rsid w:val="008E10FB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215"/>
    <w:rsid w:val="009E4A93"/>
    <w:rsid w:val="009F089E"/>
    <w:rsid w:val="00A11B7C"/>
    <w:rsid w:val="00A13BDF"/>
    <w:rsid w:val="00A158CD"/>
    <w:rsid w:val="00A16B0A"/>
    <w:rsid w:val="00A225CE"/>
    <w:rsid w:val="00A22874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73652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4FF8"/>
    <w:rsid w:val="00B27AE1"/>
    <w:rsid w:val="00B3063B"/>
    <w:rsid w:val="00B309E8"/>
    <w:rsid w:val="00B320B7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130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9052B"/>
    <w:rsid w:val="00DB3DDD"/>
    <w:rsid w:val="00DD5FA9"/>
    <w:rsid w:val="00DD61CB"/>
    <w:rsid w:val="00DD7105"/>
    <w:rsid w:val="00DE102E"/>
    <w:rsid w:val="00DE5EDD"/>
    <w:rsid w:val="00DF4A92"/>
    <w:rsid w:val="00E10BD2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A54BB"/>
    <w:rsid w:val="00EB7965"/>
    <w:rsid w:val="00EC21A0"/>
    <w:rsid w:val="00EE6D3E"/>
    <w:rsid w:val="00EF4952"/>
    <w:rsid w:val="00F02AC9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41EE-C910-4E74-903E-1293F5B52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6</Pages>
  <Words>1561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23</cp:revision>
  <cp:lastPrinted>2024-05-21T02:33:00Z</cp:lastPrinted>
  <dcterms:created xsi:type="dcterms:W3CDTF">2024-08-30T02:41:00Z</dcterms:created>
  <dcterms:modified xsi:type="dcterms:W3CDTF">2025-02-25T02:43:00Z</dcterms:modified>
</cp:coreProperties>
</file>