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horzAnchor="margin" w:tblpY="546"/>
        <w:tblW w:w="9930" w:type="dxa"/>
        <w:tblLayout w:type="fixed"/>
        <w:tblLook w:val="01E0" w:firstRow="1" w:lastRow="1" w:firstColumn="1" w:lastColumn="1" w:noHBand="0" w:noVBand="0"/>
      </w:tblPr>
      <w:tblGrid>
        <w:gridCol w:w="4674"/>
        <w:gridCol w:w="333"/>
        <w:gridCol w:w="4550"/>
        <w:gridCol w:w="373"/>
      </w:tblGrid>
      <w:tr w:rsidR="006F73F3" w:rsidRPr="006F73F3" w14:paraId="696A0D15" w14:textId="77777777" w:rsidTr="007958A4">
        <w:tc>
          <w:tcPr>
            <w:tcW w:w="9930" w:type="dxa"/>
            <w:gridSpan w:val="4"/>
            <w:hideMark/>
          </w:tcPr>
          <w:p w14:paraId="7B2C313E" w14:textId="77777777" w:rsidR="006F73F3" w:rsidRPr="006F73F3" w:rsidRDefault="007958A4" w:rsidP="006F7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noProof/>
                <w:color w:val="000000"/>
                <w:sz w:val="28"/>
                <w:szCs w:val="28"/>
              </w:rPr>
              <w:drawing>
                <wp:inline distT="0" distB="0" distL="0" distR="0" wp14:anchorId="4FA62405" wp14:editId="33C0A87D">
                  <wp:extent cx="552450" cy="619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3F3" w:rsidRPr="006F73F3" w14:paraId="185FA350" w14:textId="77777777" w:rsidTr="007958A4">
        <w:tc>
          <w:tcPr>
            <w:tcW w:w="9930" w:type="dxa"/>
            <w:gridSpan w:val="4"/>
            <w:vAlign w:val="center"/>
            <w:hideMark/>
          </w:tcPr>
          <w:p w14:paraId="2484DEAF" w14:textId="77777777" w:rsidR="006F73F3" w:rsidRPr="006F73F3" w:rsidRDefault="006F73F3" w:rsidP="006F73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</w:pPr>
            <w:r w:rsidRPr="006F73F3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  <w:lang w:eastAsia="en-US"/>
              </w:rPr>
              <w:t>МУНИЦИПАЛЬНОЕ ОБРАЗОВАНИЕ «ГОРОД СВОБОДНЫЙ»</w:t>
            </w:r>
          </w:p>
        </w:tc>
      </w:tr>
      <w:tr w:rsidR="006F73F3" w:rsidRPr="006F73F3" w14:paraId="79D25D5A" w14:textId="77777777" w:rsidTr="007958A4">
        <w:tc>
          <w:tcPr>
            <w:tcW w:w="9930" w:type="dxa"/>
            <w:gridSpan w:val="4"/>
            <w:vAlign w:val="center"/>
            <w:hideMark/>
          </w:tcPr>
          <w:p w14:paraId="2808EF55" w14:textId="77777777" w:rsidR="006F73F3" w:rsidRPr="006F73F3" w:rsidRDefault="006F73F3" w:rsidP="006F73F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F73F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АДМИНИСТРАЦИЯ ГОРОДА СВОБОДНОГО</w:t>
            </w:r>
          </w:p>
        </w:tc>
      </w:tr>
      <w:tr w:rsidR="006F73F3" w:rsidRPr="006F73F3" w14:paraId="39413FEC" w14:textId="77777777" w:rsidTr="007958A4">
        <w:tc>
          <w:tcPr>
            <w:tcW w:w="9930" w:type="dxa"/>
            <w:gridSpan w:val="4"/>
          </w:tcPr>
          <w:p w14:paraId="16543EDB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  <w:p w14:paraId="38FC2675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  <w:r w:rsidRPr="006F73F3">
              <w:rPr>
                <w:rFonts w:ascii="Times New Roman" w:hAnsi="Times New Roman"/>
                <w:b/>
                <w:sz w:val="36"/>
                <w:szCs w:val="36"/>
                <w:lang w:eastAsia="en-US"/>
              </w:rPr>
              <w:t>РАСПОРЯЖЕНИЕ</w:t>
            </w:r>
          </w:p>
          <w:p w14:paraId="3C5C3A9C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  <w:lang w:eastAsia="en-US"/>
              </w:rPr>
            </w:pPr>
          </w:p>
        </w:tc>
      </w:tr>
      <w:tr w:rsidR="006F73F3" w:rsidRPr="006F73F3" w14:paraId="021E7019" w14:textId="77777777" w:rsidTr="007958A4">
        <w:tc>
          <w:tcPr>
            <w:tcW w:w="4674" w:type="dxa"/>
            <w:hideMark/>
          </w:tcPr>
          <w:p w14:paraId="173E24FE" w14:textId="4D944F34" w:rsidR="006F73F3" w:rsidRPr="00886D04" w:rsidRDefault="00886D04" w:rsidP="006F73F3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bookmarkStart w:id="0" w:name="_GoBack" w:colFirst="0" w:colLast="1"/>
            <w:r w:rsidRPr="00886D04">
              <w:rPr>
                <w:rFonts w:ascii="Times New Roman" w:hAnsi="Times New Roman"/>
                <w:sz w:val="32"/>
                <w:szCs w:val="32"/>
                <w:lang w:eastAsia="en-US"/>
              </w:rPr>
              <w:t>24.12.2024</w:t>
            </w:r>
          </w:p>
        </w:tc>
        <w:tc>
          <w:tcPr>
            <w:tcW w:w="5256" w:type="dxa"/>
            <w:gridSpan w:val="3"/>
            <w:hideMark/>
          </w:tcPr>
          <w:p w14:paraId="461DD919" w14:textId="48798E3D" w:rsidR="006F73F3" w:rsidRPr="00886D04" w:rsidRDefault="006F73F3" w:rsidP="00886D04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  <w:lang w:eastAsia="en-US"/>
              </w:rPr>
            </w:pPr>
            <w:r w:rsidRPr="00886D04">
              <w:rPr>
                <w:rFonts w:ascii="Times New Roman" w:hAnsi="Times New Roman"/>
                <w:sz w:val="32"/>
                <w:szCs w:val="32"/>
                <w:lang w:eastAsia="en-US"/>
              </w:rPr>
              <w:t xml:space="preserve">                              № </w:t>
            </w:r>
            <w:r w:rsidR="00886D04" w:rsidRPr="00886D04">
              <w:rPr>
                <w:rFonts w:ascii="Times New Roman" w:hAnsi="Times New Roman"/>
                <w:sz w:val="32"/>
                <w:szCs w:val="32"/>
                <w:lang w:eastAsia="en-US"/>
              </w:rPr>
              <w:t>1050</w:t>
            </w:r>
          </w:p>
        </w:tc>
      </w:tr>
      <w:bookmarkEnd w:id="0"/>
      <w:tr w:rsidR="006F73F3" w:rsidRPr="006F73F3" w14:paraId="3090DE5E" w14:textId="77777777" w:rsidTr="007958A4">
        <w:tc>
          <w:tcPr>
            <w:tcW w:w="9930" w:type="dxa"/>
            <w:gridSpan w:val="4"/>
          </w:tcPr>
          <w:p w14:paraId="64BF24A7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14:paraId="13EE1601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73F3">
              <w:rPr>
                <w:rFonts w:ascii="Times New Roman" w:hAnsi="Times New Roman"/>
                <w:sz w:val="20"/>
                <w:szCs w:val="20"/>
                <w:lang w:eastAsia="en-US"/>
              </w:rPr>
              <w:t>г. Свободный</w:t>
            </w:r>
          </w:p>
          <w:p w14:paraId="2FCEEE18" w14:textId="77777777" w:rsidR="006F73F3" w:rsidRPr="006F73F3" w:rsidRDefault="006F73F3" w:rsidP="006F73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F73F3" w:rsidRPr="006F73F3" w14:paraId="50214A43" w14:textId="77777777" w:rsidTr="007958A4">
        <w:trPr>
          <w:gridAfter w:val="1"/>
          <w:wAfter w:w="373" w:type="dxa"/>
        </w:trPr>
        <w:tc>
          <w:tcPr>
            <w:tcW w:w="5007" w:type="dxa"/>
            <w:gridSpan w:val="2"/>
          </w:tcPr>
          <w:p w14:paraId="40AF9936" w14:textId="77777777" w:rsidR="006F73F3" w:rsidRPr="006F73F3" w:rsidRDefault="006F73F3" w:rsidP="006F73F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6F73F3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>Об участии в сделках, заключаемых по результатам открытых конкурсов и аукционов в электронной форме</w:t>
            </w:r>
            <w:r w:rsidR="00DA0760"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  <w:t xml:space="preserve"> в 2024, 2025 годах</w:t>
            </w:r>
          </w:p>
          <w:p w14:paraId="2B957706" w14:textId="77777777" w:rsidR="006F73F3" w:rsidRPr="006F73F3" w:rsidRDefault="006F73F3" w:rsidP="006F73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550" w:type="dxa"/>
          </w:tcPr>
          <w:p w14:paraId="2003E2D2" w14:textId="77777777" w:rsidR="006F73F3" w:rsidRPr="006F73F3" w:rsidRDefault="006F73F3" w:rsidP="006F73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282ABA1E" w14:textId="77777777" w:rsidR="007958A4" w:rsidRDefault="007958A4" w:rsidP="006F73F3">
      <w:pPr>
        <w:pStyle w:val="a6"/>
        <w:ind w:firstLine="708"/>
        <w:jc w:val="both"/>
        <w:rPr>
          <w:rFonts w:ascii="Times New Roman" w:hAnsi="Times New Roman"/>
          <w:sz w:val="28"/>
          <w:szCs w:val="28"/>
          <w:lang w:bidi="ru-RU"/>
        </w:rPr>
      </w:pPr>
    </w:p>
    <w:p w14:paraId="0A32D935" w14:textId="77777777" w:rsidR="006F73F3" w:rsidRPr="006F73F3" w:rsidRDefault="006F73F3" w:rsidP="006F73F3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6F73F3">
        <w:rPr>
          <w:rFonts w:ascii="Times New Roman" w:hAnsi="Times New Roman"/>
          <w:sz w:val="28"/>
          <w:szCs w:val="28"/>
          <w:lang w:bidi="ru-RU"/>
        </w:rPr>
        <w:t>В соответствии с основными задачами, стоящими перед учреждением в установленном законодательством Российской Федерации порядке</w:t>
      </w:r>
      <w:r w:rsidR="007958A4">
        <w:rPr>
          <w:rFonts w:ascii="Times New Roman" w:hAnsi="Times New Roman"/>
          <w:sz w:val="28"/>
          <w:szCs w:val="28"/>
          <w:lang w:bidi="ru-RU"/>
        </w:rPr>
        <w:t>:</w:t>
      </w:r>
    </w:p>
    <w:p w14:paraId="5BC38498" w14:textId="77777777" w:rsidR="006F73F3" w:rsidRPr="006F73F3" w:rsidRDefault="006F73F3" w:rsidP="006F73F3">
      <w:pPr>
        <w:widowControl w:val="0"/>
        <w:numPr>
          <w:ilvl w:val="0"/>
          <w:numId w:val="3"/>
        </w:numPr>
        <w:tabs>
          <w:tab w:val="left" w:pos="762"/>
        </w:tabs>
        <w:spacing w:after="0" w:line="341" w:lineRule="exact"/>
        <w:ind w:firstLine="4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>Разрешить участвовать в сделках, заключаемых по результатам открытых аукционов в электронной форме Управлению по делам гражданской обороны и чрезвычайным ситуациям г. Свободного Амурской области</w:t>
      </w:r>
      <w:r w:rsidR="00BD0235">
        <w:rPr>
          <w:rFonts w:ascii="Times New Roman" w:hAnsi="Times New Roman"/>
          <w:color w:val="000000"/>
          <w:sz w:val="28"/>
          <w:szCs w:val="28"/>
          <w:lang w:bidi="ru-RU"/>
        </w:rPr>
        <w:t xml:space="preserve"> в </w:t>
      </w:r>
      <w:r w:rsidR="00DA0760">
        <w:rPr>
          <w:rFonts w:ascii="Times New Roman" w:hAnsi="Times New Roman"/>
          <w:color w:val="000000"/>
          <w:sz w:val="28"/>
          <w:szCs w:val="28"/>
          <w:lang w:bidi="ru-RU"/>
        </w:rPr>
        <w:t>2024, 2025 годах.</w:t>
      </w:r>
    </w:p>
    <w:p w14:paraId="76C299DA" w14:textId="31753D22" w:rsidR="006F73F3" w:rsidRPr="006F73F3" w:rsidRDefault="006F73F3" w:rsidP="006F73F3">
      <w:pPr>
        <w:widowControl w:val="0"/>
        <w:numPr>
          <w:ilvl w:val="0"/>
          <w:numId w:val="3"/>
        </w:numPr>
        <w:tabs>
          <w:tab w:val="left" w:pos="757"/>
        </w:tabs>
        <w:spacing w:after="0" w:line="341" w:lineRule="exact"/>
        <w:ind w:firstLine="420"/>
        <w:jc w:val="both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Одобрить сделки, заключаемые </w:t>
      </w:r>
      <w:r w:rsidR="00AB4CA6" w:rsidRPr="006F73F3">
        <w:rPr>
          <w:rFonts w:ascii="Times New Roman" w:hAnsi="Times New Roman"/>
          <w:color w:val="000000"/>
          <w:sz w:val="28"/>
          <w:szCs w:val="28"/>
          <w:lang w:bidi="ru-RU"/>
        </w:rPr>
        <w:t>Управлени</w:t>
      </w:r>
      <w:r w:rsidR="00AB4CA6">
        <w:rPr>
          <w:rFonts w:ascii="Times New Roman" w:hAnsi="Times New Roman"/>
          <w:color w:val="000000"/>
          <w:sz w:val="28"/>
          <w:szCs w:val="28"/>
          <w:lang w:bidi="ru-RU"/>
        </w:rPr>
        <w:t>ем</w:t>
      </w:r>
      <w:r w:rsidR="00AB4CA6"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 делам гражданской обороны и чрезвычайным ситуациям г. Свободного Амурской области</w:t>
      </w:r>
      <w:r w:rsidR="00AB4CA6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по результатам открытых аукционов в электронной форме </w:t>
      </w:r>
      <w:r w:rsidR="00BD0235">
        <w:rPr>
          <w:rFonts w:ascii="Times New Roman" w:hAnsi="Times New Roman"/>
          <w:color w:val="000000"/>
          <w:sz w:val="28"/>
          <w:szCs w:val="28"/>
          <w:lang w:bidi="ru-RU"/>
        </w:rPr>
        <w:t xml:space="preserve">в </w:t>
      </w:r>
      <w:r w:rsidR="00DA0760">
        <w:rPr>
          <w:rFonts w:ascii="Times New Roman" w:hAnsi="Times New Roman"/>
          <w:color w:val="000000"/>
          <w:sz w:val="28"/>
          <w:szCs w:val="28"/>
          <w:lang w:bidi="ru-RU"/>
        </w:rPr>
        <w:t>2024, 2025 годах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229529D9" w14:textId="20247340" w:rsidR="0086387C" w:rsidRPr="00677758" w:rsidRDefault="006F73F3" w:rsidP="0086387C">
      <w:pPr>
        <w:widowControl w:val="0"/>
        <w:numPr>
          <w:ilvl w:val="0"/>
          <w:numId w:val="3"/>
        </w:numPr>
        <w:tabs>
          <w:tab w:val="left" w:pos="762"/>
        </w:tabs>
        <w:spacing w:after="0" w:line="240" w:lineRule="auto"/>
        <w:ind w:right="-2" w:firstLine="420"/>
        <w:jc w:val="both"/>
        <w:rPr>
          <w:rFonts w:ascii="Times New Roman" w:hAnsi="Times New Roman"/>
          <w:sz w:val="28"/>
          <w:szCs w:val="28"/>
        </w:rPr>
      </w:pP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>Установить максимальную сумму сделки</w:t>
      </w:r>
      <w:r w:rsidR="00677758">
        <w:rPr>
          <w:rFonts w:ascii="Times New Roman" w:hAnsi="Times New Roman"/>
          <w:color w:val="000000"/>
          <w:sz w:val="28"/>
          <w:szCs w:val="28"/>
          <w:lang w:bidi="ru-RU"/>
        </w:rPr>
        <w:t xml:space="preserve">, заключаемой </w:t>
      </w:r>
      <w:r w:rsidR="00677758" w:rsidRPr="006F73F3">
        <w:rPr>
          <w:rFonts w:ascii="Times New Roman" w:hAnsi="Times New Roman"/>
          <w:color w:val="000000"/>
          <w:sz w:val="28"/>
          <w:szCs w:val="28"/>
          <w:lang w:bidi="ru-RU"/>
        </w:rPr>
        <w:t>Управлени</w:t>
      </w:r>
      <w:r w:rsidR="00677758">
        <w:rPr>
          <w:rFonts w:ascii="Times New Roman" w:hAnsi="Times New Roman"/>
          <w:color w:val="000000"/>
          <w:sz w:val="28"/>
          <w:szCs w:val="28"/>
          <w:lang w:bidi="ru-RU"/>
        </w:rPr>
        <w:t>ем</w:t>
      </w:r>
      <w:r w:rsidR="00677758"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 делам гражданской обороны и чрезвычайным ситуациям г. Свободного Амурской области</w:t>
      </w:r>
      <w:r w:rsidR="00677758">
        <w:rPr>
          <w:rFonts w:ascii="Times New Roman" w:hAnsi="Times New Roman"/>
          <w:color w:val="000000"/>
          <w:sz w:val="28"/>
          <w:szCs w:val="28"/>
          <w:lang w:bidi="ru-RU"/>
        </w:rPr>
        <w:t xml:space="preserve"> по результатам открытых аукционов в электронной форме в 2024, 2025 годах в размере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7958A4">
        <w:rPr>
          <w:rFonts w:ascii="Times New Roman" w:hAnsi="Times New Roman"/>
          <w:color w:val="000000"/>
          <w:sz w:val="28"/>
          <w:szCs w:val="28"/>
          <w:lang w:bidi="ru-RU"/>
        </w:rPr>
        <w:t>5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 000 000 (</w:t>
      </w:r>
      <w:r w:rsidR="00AB4CA6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r w:rsidRPr="007958A4">
        <w:rPr>
          <w:rFonts w:ascii="Times New Roman" w:hAnsi="Times New Roman"/>
          <w:color w:val="000000"/>
          <w:sz w:val="28"/>
          <w:szCs w:val="28"/>
          <w:lang w:bidi="ru-RU"/>
        </w:rPr>
        <w:t>ять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 xml:space="preserve"> миллион</w:t>
      </w:r>
      <w:r w:rsidRPr="007958A4">
        <w:rPr>
          <w:rFonts w:ascii="Times New Roman" w:hAnsi="Times New Roman"/>
          <w:color w:val="000000"/>
          <w:sz w:val="28"/>
          <w:szCs w:val="28"/>
          <w:lang w:bidi="ru-RU"/>
        </w:rPr>
        <w:t>ов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="00E914D5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Pr="006F73F3">
        <w:rPr>
          <w:rFonts w:ascii="Times New Roman" w:hAnsi="Times New Roman"/>
          <w:color w:val="000000"/>
          <w:sz w:val="28"/>
          <w:szCs w:val="28"/>
          <w:lang w:bidi="ru-RU"/>
        </w:rPr>
        <w:t>рублей.</w:t>
      </w:r>
    </w:p>
    <w:p w14:paraId="3166311F" w14:textId="498E5501" w:rsidR="00677758" w:rsidRPr="00055BFC" w:rsidRDefault="00677758" w:rsidP="0086387C">
      <w:pPr>
        <w:widowControl w:val="0"/>
        <w:numPr>
          <w:ilvl w:val="0"/>
          <w:numId w:val="3"/>
        </w:numPr>
        <w:tabs>
          <w:tab w:val="left" w:pos="762"/>
        </w:tabs>
        <w:spacing w:after="0" w:line="240" w:lineRule="auto"/>
        <w:ind w:right="-2"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Контроль за исполнением настоящего распоряжения возложить на </w:t>
      </w:r>
      <w:r w:rsidR="002D696B">
        <w:rPr>
          <w:rFonts w:ascii="Times New Roman" w:hAnsi="Times New Roman"/>
          <w:color w:val="000000"/>
          <w:sz w:val="28"/>
          <w:szCs w:val="28"/>
          <w:lang w:bidi="ru-RU"/>
        </w:rPr>
        <w:t>заместителя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главы </w:t>
      </w:r>
      <w:r w:rsidR="002D696B">
        <w:rPr>
          <w:rFonts w:ascii="Times New Roman" w:hAnsi="Times New Roman"/>
          <w:color w:val="000000"/>
          <w:sz w:val="28"/>
          <w:szCs w:val="28"/>
          <w:lang w:bidi="ru-RU"/>
        </w:rPr>
        <w:t>администрации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города по обеспечению развития </w:t>
      </w:r>
      <w:r w:rsidR="002D696B">
        <w:rPr>
          <w:rFonts w:ascii="Times New Roman" w:hAnsi="Times New Roman"/>
          <w:color w:val="000000"/>
          <w:sz w:val="28"/>
          <w:szCs w:val="28"/>
          <w:lang w:bidi="ru-RU"/>
        </w:rPr>
        <w:t>местного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2D696B">
        <w:rPr>
          <w:rFonts w:ascii="Times New Roman" w:hAnsi="Times New Roman"/>
          <w:color w:val="000000"/>
          <w:sz w:val="28"/>
          <w:szCs w:val="28"/>
          <w:lang w:bidi="ru-RU"/>
        </w:rPr>
        <w:t>самоуправления</w:t>
      </w:r>
      <w:r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bidi="ru-RU"/>
        </w:rPr>
        <w:t>О.И.Овчаренко</w:t>
      </w:r>
      <w:proofErr w:type="spellEnd"/>
      <w:r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14:paraId="4F7321CE" w14:textId="77777777" w:rsidR="007958A4" w:rsidRDefault="007958A4" w:rsidP="007958A4">
      <w:pPr>
        <w:widowControl w:val="0"/>
        <w:tabs>
          <w:tab w:val="left" w:pos="762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0EE4A99D" w14:textId="77777777" w:rsidR="00DA0760" w:rsidRDefault="00DA0760" w:rsidP="007958A4">
      <w:pPr>
        <w:widowControl w:val="0"/>
        <w:tabs>
          <w:tab w:val="left" w:pos="762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754BB457" w14:textId="77777777" w:rsidR="00DA0760" w:rsidRPr="007958A4" w:rsidRDefault="00DA0760" w:rsidP="007958A4">
      <w:pPr>
        <w:widowControl w:val="0"/>
        <w:tabs>
          <w:tab w:val="left" w:pos="762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7452524E" w14:textId="77777777"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p w14:paraId="152C7F56" w14:textId="77777777"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Свободного                             </w:t>
      </w:r>
      <w:r w:rsidR="00055BF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055B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FC115A">
        <w:rPr>
          <w:rFonts w:ascii="Times New Roman" w:hAnsi="Times New Roman"/>
          <w:sz w:val="28"/>
          <w:szCs w:val="28"/>
        </w:rPr>
        <w:t>В.А. Константинов</w:t>
      </w:r>
    </w:p>
    <w:p w14:paraId="671DC99A" w14:textId="77777777" w:rsidR="0090483B" w:rsidRDefault="009048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90483B" w:rsidRPr="0037464A" w14:paraId="14A9B130" w14:textId="77777777" w:rsidTr="00703596">
        <w:tc>
          <w:tcPr>
            <w:tcW w:w="9571" w:type="dxa"/>
            <w:shd w:val="clear" w:color="auto" w:fill="auto"/>
          </w:tcPr>
          <w:p w14:paraId="7CCBFE18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8DFE72A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B40742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873004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49D667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B327A9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0578C2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9F64F6A" w14:textId="77777777" w:rsidR="0090483B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518468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514221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62B63F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F64297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E655B12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638E92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612006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0166DBC" w14:textId="77777777" w:rsidR="000E038E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7C854A" w14:textId="77777777" w:rsidR="000E038E" w:rsidRPr="0037464A" w:rsidRDefault="000E038E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F122002" w14:textId="1E3F494C" w:rsidR="007958A4" w:rsidRDefault="004E6DCF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90483B">
              <w:rPr>
                <w:rFonts w:ascii="Times New Roman" w:hAnsi="Times New Roman"/>
                <w:sz w:val="24"/>
                <w:szCs w:val="24"/>
              </w:rPr>
              <w:t>аместитель главы</w:t>
            </w:r>
            <w:r w:rsidR="00AB4C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83B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</w:p>
          <w:p w14:paraId="1562A214" w14:textId="77777777" w:rsidR="007958A4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7958A4">
              <w:rPr>
                <w:rFonts w:ascii="Times New Roman" w:hAnsi="Times New Roman"/>
                <w:sz w:val="24"/>
                <w:szCs w:val="24"/>
              </w:rPr>
              <w:t>по обеспечению развития</w:t>
            </w:r>
          </w:p>
          <w:p w14:paraId="03F09955" w14:textId="77777777" w:rsidR="0090483B" w:rsidRDefault="007958A4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местного самоуправления</w:t>
            </w:r>
            <w:r w:rsidR="0090483B" w:rsidRPr="0037464A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  <w:proofErr w:type="gramStart"/>
            <w:r w:rsidR="0090483B" w:rsidRPr="0037464A">
              <w:rPr>
                <w:rFonts w:ascii="Times New Roman" w:hAnsi="Times New Roman"/>
                <w:sz w:val="24"/>
                <w:szCs w:val="24"/>
              </w:rPr>
              <w:t>_</w:t>
            </w:r>
            <w:r w:rsidR="0090483B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 w:rsidR="0090483B">
              <w:rPr>
                <w:rFonts w:ascii="Times New Roman" w:hAnsi="Times New Roman"/>
                <w:sz w:val="24"/>
                <w:szCs w:val="24"/>
              </w:rPr>
              <w:t>___»_______202</w:t>
            </w:r>
            <w:r w:rsidR="00024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03710F8" w14:textId="77777777" w:rsidR="00361982" w:rsidRPr="0037464A" w:rsidRDefault="00361982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92D1B0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Аналитическо-правовое управление </w:t>
            </w:r>
          </w:p>
          <w:p w14:paraId="6A830D60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администрации города                           __________________________</w:t>
            </w:r>
            <w:proofErr w:type="gramStart"/>
            <w:r w:rsidRPr="0037464A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___»_______202</w:t>
            </w:r>
            <w:r w:rsidR="00024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0A4FDCE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83B" w:rsidRPr="0037464A" w14:paraId="4C1865F4" w14:textId="77777777" w:rsidTr="00703596">
        <w:trPr>
          <w:trHeight w:val="639"/>
        </w:trPr>
        <w:tc>
          <w:tcPr>
            <w:tcW w:w="9571" w:type="dxa"/>
            <w:shd w:val="clear" w:color="auto" w:fill="auto"/>
            <w:hideMark/>
          </w:tcPr>
          <w:p w14:paraId="4CFF40C0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Управление по делам ГО и ЧС города   _________________________</w:t>
            </w:r>
            <w:proofErr w:type="gramStart"/>
            <w:r w:rsidRPr="0037464A">
              <w:rPr>
                <w:rFonts w:ascii="Times New Roman" w:hAnsi="Times New Roman"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___»_______202</w:t>
            </w:r>
            <w:r w:rsidR="0002483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763D612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83B" w:rsidRPr="0037464A" w14:paraId="6C6AA7AB" w14:textId="77777777" w:rsidTr="00703596">
        <w:tc>
          <w:tcPr>
            <w:tcW w:w="9571" w:type="dxa"/>
            <w:shd w:val="clear" w:color="auto" w:fill="auto"/>
            <w:hideMark/>
          </w:tcPr>
          <w:p w14:paraId="5F0C0D64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Подлежит информационному обмену: </w:t>
            </w:r>
            <w:r w:rsidRPr="0037464A">
              <w:rPr>
                <w:rFonts w:ascii="Times New Roman" w:hAnsi="Times New Roman"/>
                <w:sz w:val="24"/>
                <w:szCs w:val="24"/>
                <w:u w:val="single"/>
              </w:rPr>
              <w:t>Да</w:t>
            </w:r>
            <w:r w:rsidRPr="0037464A">
              <w:rPr>
                <w:rFonts w:ascii="Times New Roman" w:hAnsi="Times New Roman"/>
                <w:sz w:val="24"/>
                <w:szCs w:val="24"/>
              </w:rPr>
              <w:t>, Нет.</w:t>
            </w:r>
          </w:p>
        </w:tc>
      </w:tr>
      <w:tr w:rsidR="0090483B" w:rsidRPr="0037464A" w14:paraId="2537F6F6" w14:textId="77777777" w:rsidTr="00703596">
        <w:tc>
          <w:tcPr>
            <w:tcW w:w="9571" w:type="dxa"/>
            <w:shd w:val="clear" w:color="auto" w:fill="auto"/>
            <w:hideMark/>
          </w:tcPr>
          <w:p w14:paraId="52AF2C01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Рассылка: </w:t>
            </w:r>
          </w:p>
        </w:tc>
      </w:tr>
      <w:tr w:rsidR="0090483B" w:rsidRPr="0037464A" w14:paraId="31119F75" w14:textId="77777777" w:rsidTr="00703596">
        <w:tc>
          <w:tcPr>
            <w:tcW w:w="9571" w:type="dxa"/>
            <w:shd w:val="clear" w:color="auto" w:fill="auto"/>
          </w:tcPr>
          <w:p w14:paraId="6F09F19D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 xml:space="preserve">Администрация города </w:t>
            </w:r>
          </w:p>
          <w:p w14:paraId="6B87015A" w14:textId="77777777" w:rsidR="0090483B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Управ</w:t>
            </w:r>
            <w:r>
              <w:rPr>
                <w:rFonts w:ascii="Times New Roman" w:hAnsi="Times New Roman"/>
                <w:sz w:val="24"/>
                <w:szCs w:val="24"/>
              </w:rPr>
              <w:t>ление по делам ГО и ЧС города</w:t>
            </w:r>
          </w:p>
          <w:p w14:paraId="354BDA7F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64A">
              <w:rPr>
                <w:rFonts w:ascii="Times New Roman" w:hAnsi="Times New Roman"/>
                <w:sz w:val="24"/>
                <w:szCs w:val="24"/>
              </w:rPr>
              <w:t>Информационно-аналитический сектор администрации города</w:t>
            </w:r>
          </w:p>
          <w:p w14:paraId="3A0A1D44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83B" w:rsidRPr="0037464A" w14:paraId="1FFFC8A1" w14:textId="77777777" w:rsidTr="00703596">
        <w:tc>
          <w:tcPr>
            <w:tcW w:w="9571" w:type="dxa"/>
            <w:shd w:val="clear" w:color="auto" w:fill="auto"/>
          </w:tcPr>
          <w:p w14:paraId="0C1F189C" w14:textId="77777777" w:rsidR="0090483B" w:rsidRPr="0037464A" w:rsidRDefault="0090483B" w:rsidP="007035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483B" w:rsidRPr="0037464A" w14:paraId="76702145" w14:textId="77777777" w:rsidTr="00703596">
        <w:tc>
          <w:tcPr>
            <w:tcW w:w="9571" w:type="dxa"/>
            <w:shd w:val="clear" w:color="auto" w:fill="auto"/>
            <w:hideMark/>
          </w:tcPr>
          <w:p w14:paraId="32C0858E" w14:textId="77777777" w:rsidR="0090483B" w:rsidRDefault="0090483B" w:rsidP="00703596"/>
          <w:p w14:paraId="1ED073DA" w14:textId="77777777" w:rsidR="0090483B" w:rsidRDefault="0090483B" w:rsidP="00703596"/>
          <w:p w14:paraId="3DF92ED0" w14:textId="77777777" w:rsidR="0090483B" w:rsidRDefault="0090483B" w:rsidP="00703596"/>
          <w:p w14:paraId="1B85B962" w14:textId="77777777" w:rsidR="007958A4" w:rsidRDefault="007958A4" w:rsidP="00703596"/>
          <w:p w14:paraId="74259394" w14:textId="77777777" w:rsidR="007958A4" w:rsidRDefault="007958A4" w:rsidP="00703596"/>
          <w:p w14:paraId="609B90B2" w14:textId="77777777" w:rsidR="007958A4" w:rsidRDefault="007958A4" w:rsidP="00703596"/>
          <w:p w14:paraId="4B0AE749" w14:textId="77777777" w:rsidR="007958A4" w:rsidRDefault="007958A4" w:rsidP="00703596"/>
          <w:p w14:paraId="7C57C790" w14:textId="77777777" w:rsidR="007958A4" w:rsidRDefault="007958A4" w:rsidP="00703596"/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9355"/>
            </w:tblGrid>
            <w:tr w:rsidR="0090483B" w:rsidRPr="0037464A" w14:paraId="0011619E" w14:textId="77777777" w:rsidTr="00703596">
              <w:tc>
                <w:tcPr>
                  <w:tcW w:w="9355" w:type="dxa"/>
                  <w:hideMark/>
                </w:tcPr>
                <w:p w14:paraId="4E8FDCAB" w14:textId="77777777" w:rsidR="0090483B" w:rsidRPr="0037464A" w:rsidRDefault="000E038E" w:rsidP="0002483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="0090483B" w:rsidRPr="0037464A">
                    <w:rPr>
                      <w:rFonts w:ascii="Times New Roman" w:hAnsi="Times New Roman"/>
                      <w:sz w:val="24"/>
                      <w:szCs w:val="24"/>
                    </w:rPr>
                    <w:t>сполнил _____________</w:t>
                  </w:r>
                  <w:r w:rsidR="0002483D">
                    <w:rPr>
                      <w:rFonts w:ascii="Times New Roman" w:hAnsi="Times New Roman"/>
                      <w:sz w:val="24"/>
                      <w:szCs w:val="24"/>
                    </w:rPr>
                    <w:t>А.А. Шуманова</w:t>
                  </w:r>
                </w:p>
              </w:tc>
            </w:tr>
            <w:tr w:rsidR="0090483B" w:rsidRPr="0037464A" w14:paraId="40A44B48" w14:textId="77777777" w:rsidTr="00703596">
              <w:tc>
                <w:tcPr>
                  <w:tcW w:w="9355" w:type="dxa"/>
                </w:tcPr>
                <w:p w14:paraId="35DAA78A" w14:textId="77777777" w:rsidR="0090483B" w:rsidRPr="0037464A" w:rsidRDefault="0090483B" w:rsidP="007035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gramStart"/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Дата  «</w:t>
                  </w:r>
                  <w:proofErr w:type="gramEnd"/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»  _________    20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02483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 (5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="0002483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37464A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14:paraId="205A3B5E" w14:textId="77777777" w:rsidR="0090483B" w:rsidRPr="0037464A" w:rsidRDefault="0090483B" w:rsidP="0070359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79E8E397" w14:textId="77777777" w:rsidR="0090483B" w:rsidRPr="0037464A" w:rsidRDefault="0090483B" w:rsidP="00703596">
            <w:pPr>
              <w:spacing w:after="0" w:line="240" w:lineRule="auto"/>
            </w:pPr>
          </w:p>
        </w:tc>
      </w:tr>
    </w:tbl>
    <w:p w14:paraId="46B9595D" w14:textId="77777777" w:rsidR="0086387C" w:rsidRDefault="0086387C" w:rsidP="0086387C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</w:p>
    <w:sectPr w:rsidR="0086387C" w:rsidSect="00A27F2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B329D4"/>
    <w:multiLevelType w:val="hybridMultilevel"/>
    <w:tmpl w:val="629C8E9E"/>
    <w:lvl w:ilvl="0" w:tplc="CA0CE23A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54E3629"/>
    <w:multiLevelType w:val="hybridMultilevel"/>
    <w:tmpl w:val="F59AE03A"/>
    <w:lvl w:ilvl="0" w:tplc="02A4A04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075D77"/>
    <w:multiLevelType w:val="multilevel"/>
    <w:tmpl w:val="C652E2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443"/>
    <w:rsid w:val="0002483D"/>
    <w:rsid w:val="00042EB0"/>
    <w:rsid w:val="00055BFC"/>
    <w:rsid w:val="000C702C"/>
    <w:rsid w:val="000D77ED"/>
    <w:rsid w:val="000E038E"/>
    <w:rsid w:val="00160196"/>
    <w:rsid w:val="001C0C59"/>
    <w:rsid w:val="001D7789"/>
    <w:rsid w:val="00216BA1"/>
    <w:rsid w:val="00223788"/>
    <w:rsid w:val="00245051"/>
    <w:rsid w:val="002D696B"/>
    <w:rsid w:val="003113C6"/>
    <w:rsid w:val="00337EB3"/>
    <w:rsid w:val="003448B0"/>
    <w:rsid w:val="00361982"/>
    <w:rsid w:val="003B29C4"/>
    <w:rsid w:val="00405458"/>
    <w:rsid w:val="004072BF"/>
    <w:rsid w:val="004115D7"/>
    <w:rsid w:val="00426596"/>
    <w:rsid w:val="0044702E"/>
    <w:rsid w:val="004E24F8"/>
    <w:rsid w:val="004E4FCA"/>
    <w:rsid w:val="004E6DCF"/>
    <w:rsid w:val="005342E1"/>
    <w:rsid w:val="00560699"/>
    <w:rsid w:val="00582B08"/>
    <w:rsid w:val="005C1F5D"/>
    <w:rsid w:val="00677758"/>
    <w:rsid w:val="006A6AA4"/>
    <w:rsid w:val="006C0AA9"/>
    <w:rsid w:val="006E5E97"/>
    <w:rsid w:val="006F73F3"/>
    <w:rsid w:val="0072286D"/>
    <w:rsid w:val="007958A4"/>
    <w:rsid w:val="007E7443"/>
    <w:rsid w:val="00804F49"/>
    <w:rsid w:val="00811146"/>
    <w:rsid w:val="0086387C"/>
    <w:rsid w:val="00886D04"/>
    <w:rsid w:val="008A4041"/>
    <w:rsid w:val="008A4CD2"/>
    <w:rsid w:val="008C5D70"/>
    <w:rsid w:val="00902100"/>
    <w:rsid w:val="0090483B"/>
    <w:rsid w:val="00970017"/>
    <w:rsid w:val="00973B08"/>
    <w:rsid w:val="009777D8"/>
    <w:rsid w:val="009D3266"/>
    <w:rsid w:val="00A13D71"/>
    <w:rsid w:val="00A248F0"/>
    <w:rsid w:val="00A272F7"/>
    <w:rsid w:val="00A27F21"/>
    <w:rsid w:val="00AB4CA6"/>
    <w:rsid w:val="00B60753"/>
    <w:rsid w:val="00B746E7"/>
    <w:rsid w:val="00BA2398"/>
    <w:rsid w:val="00BD0235"/>
    <w:rsid w:val="00C9396B"/>
    <w:rsid w:val="00D20991"/>
    <w:rsid w:val="00D47254"/>
    <w:rsid w:val="00D628DC"/>
    <w:rsid w:val="00DA0760"/>
    <w:rsid w:val="00DA5572"/>
    <w:rsid w:val="00DC7595"/>
    <w:rsid w:val="00E914D5"/>
    <w:rsid w:val="00EA07F5"/>
    <w:rsid w:val="00F54615"/>
    <w:rsid w:val="00FC115A"/>
    <w:rsid w:val="00FC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F6353"/>
  <w15:docId w15:val="{FEAFE7B8-7B42-44AA-A7E1-D345AF8C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87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8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27F2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6F73F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F73F3"/>
    <w:pPr>
      <w:widowControl w:val="0"/>
      <w:shd w:val="clear" w:color="auto" w:fill="FFFFFF"/>
      <w:spacing w:before="1320" w:after="600" w:line="338" w:lineRule="exact"/>
    </w:pPr>
    <w:rPr>
      <w:rFonts w:ascii="Times New Roman" w:hAnsi="Times New Roman"/>
      <w:sz w:val="28"/>
      <w:szCs w:val="28"/>
      <w:lang w:eastAsia="en-US"/>
    </w:rPr>
  </w:style>
  <w:style w:type="paragraph" w:styleId="a6">
    <w:name w:val="No Spacing"/>
    <w:uiPriority w:val="1"/>
    <w:qFormat/>
    <w:rsid w:val="006F73F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9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Мясников Александр</dc:creator>
  <cp:keywords/>
  <dc:description/>
  <cp:lastModifiedBy>User36</cp:lastModifiedBy>
  <cp:revision>4</cp:revision>
  <cp:lastPrinted>2024-12-24T00:39:00Z</cp:lastPrinted>
  <dcterms:created xsi:type="dcterms:W3CDTF">2024-12-20T04:19:00Z</dcterms:created>
  <dcterms:modified xsi:type="dcterms:W3CDTF">2024-12-24T00:39:00Z</dcterms:modified>
</cp:coreProperties>
</file>